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77E72" w14:textId="77777777" w:rsidR="00D43669" w:rsidRPr="005358F3" w:rsidRDefault="00D43669" w:rsidP="00D43669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Hlk182827282"/>
      <w:r w:rsidRPr="005358F3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CA0E90D" wp14:editId="741981AB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AB0E9" w14:textId="77777777" w:rsidR="00D43669" w:rsidRPr="005358F3" w:rsidRDefault="00D43669" w:rsidP="00D4366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14:paraId="07A197CA" w14:textId="77777777" w:rsidR="00D43669" w:rsidRPr="005358F3" w:rsidRDefault="00D43669" w:rsidP="00D4366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 ВІННИЦЬКОЇ ОБЛАСТІ</w:t>
      </w:r>
    </w:p>
    <w:p w14:paraId="5D48DC40" w14:textId="77777777" w:rsidR="00D43669" w:rsidRPr="005358F3" w:rsidRDefault="00D43669" w:rsidP="00D43669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4F36621C" w14:textId="77777777" w:rsidR="00D43669" w:rsidRPr="005358F3" w:rsidRDefault="00D43669" w:rsidP="00D43669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14:paraId="745EA45C" w14:textId="77777777" w:rsidR="00D43669" w:rsidRPr="005358F3" w:rsidRDefault="00D43669" w:rsidP="00D43669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14:paraId="6DD4559B" w14:textId="77777777" w:rsidR="00D43669" w:rsidRPr="005358F3" w:rsidRDefault="00D43669" w:rsidP="00D43669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14:paraId="05E502A3" w14:textId="0E1B4DF9" w:rsidR="00D43669" w:rsidRPr="005358F3" w:rsidRDefault="00776D14" w:rsidP="00D43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«09</w:t>
      </w:r>
      <w:r w:rsidR="00D43669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D43669">
        <w:rPr>
          <w:rFonts w:ascii="Times New Roman" w:eastAsia="Times New Roman" w:hAnsi="Times New Roman" w:cs="Times New Roman"/>
          <w:sz w:val="28"/>
          <w:szCs w:val="20"/>
          <w:lang w:eastAsia="ru-RU"/>
        </w:rPr>
        <w:t>грудня</w:t>
      </w:r>
      <w:r w:rsidR="00D43669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2024 р.</w:t>
      </w:r>
      <w:r w:rsidR="00D43669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43669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43669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 w:rsidR="00D43669"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333-р</w:t>
      </w:r>
    </w:p>
    <w:p w14:paraId="3DA2ED46" w14:textId="77777777" w:rsidR="00D43669" w:rsidRPr="005358F3" w:rsidRDefault="00D43669" w:rsidP="00D43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7569E7" w14:textId="77777777" w:rsidR="00D43669" w:rsidRPr="005358F3" w:rsidRDefault="00D43669" w:rsidP="00D43669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відзначення з нагоди</w:t>
      </w:r>
    </w:p>
    <w:p w14:paraId="696C83BB" w14:textId="77777777" w:rsidR="00D43669" w:rsidRDefault="00D43669" w:rsidP="00D43669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Дня працівників організаційно-аналітичного забезпечення та оперативного реагування Національної поліції України</w:t>
      </w:r>
    </w:p>
    <w:p w14:paraId="03067B59" w14:textId="77777777" w:rsidR="00D43669" w:rsidRPr="005358F3" w:rsidRDefault="00D43669" w:rsidP="00D43669">
      <w:pPr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B6B3B7" w14:textId="77777777" w:rsidR="00D43669" w:rsidRDefault="00D43669" w:rsidP="00D43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Pr="0053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метою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стимулювання працівників поліції </w:t>
      </w:r>
      <w:r w:rsidRPr="0053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Жмеринської міської територіальної громади,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зокрема відділу організаційно-аналітичного забезпечення та оперативного реагування Національної поліції України,</w:t>
      </w:r>
    </w:p>
    <w:p w14:paraId="3E1937AB" w14:textId="77777777" w:rsidR="00D43669" w:rsidRPr="005358F3" w:rsidRDefault="00D43669" w:rsidP="00D43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підставі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клопотання Жмеринського районного відділу поліції ГУНП у Вінницькій області від 22.11.2024 року №33628-2024</w:t>
      </w:r>
      <w:r w:rsidRPr="00535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 зі змінами,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ради», керуючись п. 1 ч. 3 ст. 50 та ст. 42 Закону України «Про місцеве самоврядування в Україні»:</w:t>
      </w:r>
    </w:p>
    <w:p w14:paraId="687970D6" w14:textId="77777777" w:rsidR="00D43669" w:rsidRPr="001B4B08" w:rsidRDefault="00D43669" w:rsidP="00D4366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Нагородити </w:t>
      </w:r>
      <w:r w:rsidRPr="000873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Грамотою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міської ради з виплатою грошової винагороди у розмірі 500 гривень кожно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осіб, згідно додатку.</w:t>
      </w:r>
    </w:p>
    <w:p w14:paraId="15EABA28" w14:textId="77777777" w:rsidR="00D43669" w:rsidRPr="001B4B08" w:rsidRDefault="00D43669" w:rsidP="00D436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358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Відділу бухгалтерського обліку та звітності виконавчого комітету міської ради (Любов ЖУРАВСЬКА) 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оплату за придбання квіткової продукції по КПКВК 0210180 КЕКВ 2210 (п. 12 Додатку 2 Програми) на загальну суму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317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та виплату грошової винагороди шляхом перерахування на карткові рахунки по КПКВК 0210180 КЕКВ 2730 на загальну суму </w:t>
      </w:r>
      <w:r w:rsidRPr="00E80213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гривень.</w:t>
      </w:r>
    </w:p>
    <w:p w14:paraId="68F44009" w14:textId="77777777" w:rsidR="00D43669" w:rsidRPr="001B4B08" w:rsidRDefault="00D43669" w:rsidP="00D43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5358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Контроль за виконанням даного розпорядження </w:t>
      </w:r>
      <w:r w:rsidRPr="005358F3">
        <w:rPr>
          <w:rFonts w:ascii="Times New Roman" w:eastAsia="Lithograph" w:hAnsi="Times New Roman" w:cs="Times New Roman"/>
          <w:sz w:val="28"/>
          <w:szCs w:val="28"/>
          <w:lang w:eastAsia="ru-RU"/>
        </w:rPr>
        <w:t xml:space="preserve">покласти на </w:t>
      </w:r>
      <w:bookmarkStart w:id="1" w:name="_Hlk181784573"/>
      <w:r>
        <w:rPr>
          <w:rFonts w:ascii="Times New Roman" w:eastAsia="Lithograph" w:hAnsi="Times New Roman" w:cs="Times New Roman"/>
          <w:sz w:val="28"/>
          <w:szCs w:val="28"/>
          <w:lang w:eastAsia="ru-RU"/>
        </w:rPr>
        <w:t>керуючого справами виконавчого комітету Оксану СВИСТУН</w:t>
      </w:r>
      <w:r w:rsidRPr="005358F3">
        <w:rPr>
          <w:rFonts w:ascii="Times New Roman" w:eastAsia="Lithograph" w:hAnsi="Times New Roman" w:cs="Times New Roman"/>
          <w:sz w:val="28"/>
          <w:szCs w:val="28"/>
          <w:lang w:eastAsia="ru-RU"/>
        </w:rPr>
        <w:t>.</w:t>
      </w:r>
      <w:bookmarkEnd w:id="1"/>
    </w:p>
    <w:p w14:paraId="7D497940" w14:textId="77777777" w:rsidR="00D43669" w:rsidRDefault="00D43669" w:rsidP="00D43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6BD803E" w14:textId="77777777" w:rsidR="00D43669" w:rsidRPr="005358F3" w:rsidRDefault="00D43669" w:rsidP="00D43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651157B" w14:textId="40CE915A" w:rsidR="00D43669" w:rsidRPr="00D43669" w:rsidRDefault="00D43669" w:rsidP="00D43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Секретар міської ради</w:t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358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Вадим КОЖУХОВСЬКИ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Й</w:t>
      </w:r>
    </w:p>
    <w:p w14:paraId="73E0C4A1" w14:textId="77777777" w:rsidR="00D43669" w:rsidRDefault="00D43669" w:rsidP="00D43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45059" w14:textId="77777777" w:rsidR="00D43669" w:rsidRDefault="00D43669" w:rsidP="00D43669">
      <w:pPr>
        <w:spacing w:after="0" w:line="240" w:lineRule="auto"/>
        <w:ind w:left="4111" w:firstLine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B238D" w14:textId="77777777" w:rsidR="00D43669" w:rsidRDefault="00D43669" w:rsidP="00D43669">
      <w:pPr>
        <w:spacing w:after="0" w:line="240" w:lineRule="auto"/>
        <w:ind w:left="4111" w:firstLine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F9B0F" w14:textId="77777777" w:rsidR="00D43669" w:rsidRPr="005358F3" w:rsidRDefault="00D43669" w:rsidP="00D43669">
      <w:pPr>
        <w:spacing w:after="0" w:line="240" w:lineRule="auto"/>
        <w:ind w:left="4111" w:firstLine="21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14:paraId="55AC6930" w14:textId="77777777" w:rsidR="00D43669" w:rsidRPr="005358F3" w:rsidRDefault="00D43669" w:rsidP="00D4366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секретаря міської ради </w:t>
      </w:r>
    </w:p>
    <w:p w14:paraId="524C2F00" w14:textId="670B8CDC" w:rsidR="00D43669" w:rsidRPr="005358F3" w:rsidRDefault="00776D14" w:rsidP="00D4366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«09</w:t>
      </w:r>
      <w:r w:rsidR="00D43669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436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D43669" w:rsidRPr="0053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333-р</w:t>
      </w:r>
    </w:p>
    <w:p w14:paraId="4FB407AA" w14:textId="77777777" w:rsidR="00D43669" w:rsidRPr="005358F3" w:rsidRDefault="00D43669" w:rsidP="00D4366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96D77A" w14:textId="77777777" w:rsidR="00D43669" w:rsidRPr="005358F3" w:rsidRDefault="00D43669" w:rsidP="00D4366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</w:t>
      </w:r>
    </w:p>
    <w:p w14:paraId="5DD5518A" w14:textId="77777777" w:rsidR="00D43669" w:rsidRPr="005358F3" w:rsidRDefault="00D43669" w:rsidP="00D4366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осіб, нагороджених Грамотою виконавчого комітету міської ради, </w:t>
      </w:r>
    </w:p>
    <w:p w14:paraId="5BA5FC63" w14:textId="77777777" w:rsidR="00D43669" w:rsidRDefault="00D43669" w:rsidP="00D4366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квітковою продукцією та грошовою винагородою з нагоди </w:t>
      </w:r>
    </w:p>
    <w:p w14:paraId="09D05954" w14:textId="77777777" w:rsidR="00D43669" w:rsidRPr="005358F3" w:rsidRDefault="00D43669" w:rsidP="00D4366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Дня працівників організаційно-аналітичного забезпечення та оперативного реагування Національної поліції України</w:t>
      </w:r>
    </w:p>
    <w:p w14:paraId="18FFAC8E" w14:textId="77777777" w:rsidR="00D43669" w:rsidRPr="005358F3" w:rsidRDefault="00D43669" w:rsidP="00D4366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835"/>
        <w:gridCol w:w="6521"/>
      </w:tblGrid>
      <w:tr w:rsidR="00D43669" w:rsidRPr="004577DD" w14:paraId="11CF353B" w14:textId="77777777" w:rsidTr="005201AD">
        <w:tc>
          <w:tcPr>
            <w:tcW w:w="2835" w:type="dxa"/>
            <w:shd w:val="clear" w:color="auto" w:fill="auto"/>
          </w:tcPr>
          <w:p w14:paraId="238B908A" w14:textId="77777777" w:rsidR="00D43669" w:rsidRPr="004577DD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КРАВЧУК</w:t>
            </w:r>
          </w:p>
          <w:p w14:paraId="3C34C684" w14:textId="77777777" w:rsidR="00D43669" w:rsidRPr="004577DD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</w:t>
            </w:r>
            <w:r w:rsidRPr="00457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FB07B43" w14:textId="77777777" w:rsidR="00D43669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Сергійович</w:t>
            </w:r>
            <w:r w:rsidRPr="00457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07593DB" w14:textId="77777777" w:rsidR="00D43669" w:rsidRPr="004577DD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79B5FC37" w14:textId="77777777" w:rsidR="00D43669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сержант поліції,</w:t>
            </w:r>
          </w:p>
          <w:p w14:paraId="5599CB02" w14:textId="77777777" w:rsidR="00D43669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помічник чергового чергової частини сектору моніторингу Жмеринського РВ ГУНП у Вінницькій області,</w:t>
            </w:r>
          </w:p>
          <w:p w14:paraId="01B42C89" w14:textId="77777777" w:rsidR="00D43669" w:rsidRPr="004577DD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1D2988" w14:textId="77777777" w:rsidR="00D43669" w:rsidRPr="004577DD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43669" w:rsidRPr="004577DD" w14:paraId="09589CA9" w14:textId="77777777" w:rsidTr="005201AD">
        <w:tc>
          <w:tcPr>
            <w:tcW w:w="2835" w:type="dxa"/>
            <w:shd w:val="clear" w:color="auto" w:fill="auto"/>
          </w:tcPr>
          <w:p w14:paraId="5539D559" w14:textId="77777777" w:rsidR="00D43669" w:rsidRPr="004577DD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</w:t>
            </w:r>
          </w:p>
          <w:p w14:paraId="26BAAB06" w14:textId="77777777" w:rsidR="00D43669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</w:p>
          <w:p w14:paraId="623FCA09" w14:textId="77777777" w:rsidR="00D43669" w:rsidRPr="004577DD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</w:p>
          <w:p w14:paraId="4436B8B3" w14:textId="77777777" w:rsidR="00D43669" w:rsidRPr="004577DD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0258876B" w14:textId="77777777" w:rsidR="00D43669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капітан поліції,</w:t>
            </w:r>
          </w:p>
          <w:p w14:paraId="194FC5ED" w14:textId="77777777" w:rsidR="00D43669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інспектор – черговий чергової частини сектору моніторингу Жмеринського РВ ГУНП у Вінницькій області,</w:t>
            </w:r>
          </w:p>
          <w:p w14:paraId="679D2CC8" w14:textId="77777777" w:rsidR="00D43669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  <w:p w14:paraId="13CBDDC9" w14:textId="77777777" w:rsidR="00D43669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08156E" w14:textId="77777777" w:rsidR="00D43669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2AD349" w14:textId="77777777" w:rsidR="00D43669" w:rsidRPr="004577DD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F86572" w14:textId="77777777" w:rsidR="00D43669" w:rsidRPr="004577DD" w:rsidRDefault="00D43669" w:rsidP="00520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058228" w14:textId="4127B51B" w:rsidR="00D43669" w:rsidRPr="000360D9" w:rsidRDefault="00D43669" w:rsidP="00776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bookmarkEnd w:id="0"/>
    <w:p w14:paraId="455F1B23" w14:textId="77777777" w:rsidR="00D43669" w:rsidRDefault="00D43669" w:rsidP="00D43669"/>
    <w:p w14:paraId="5E33B30C" w14:textId="77777777" w:rsidR="00F93027" w:rsidRDefault="00F93027"/>
    <w:sectPr w:rsidR="00F93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A8"/>
    <w:rsid w:val="00684EA8"/>
    <w:rsid w:val="00776D14"/>
    <w:rsid w:val="00D43669"/>
    <w:rsid w:val="00F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E00B"/>
  <w15:chartTrackingRefBased/>
  <w15:docId w15:val="{EAA20F17-C16F-499E-8FB4-95FDB566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Пользователь</cp:lastModifiedBy>
  <cp:revision>3</cp:revision>
  <cp:lastPrinted>2024-12-09T14:53:00Z</cp:lastPrinted>
  <dcterms:created xsi:type="dcterms:W3CDTF">2024-12-09T14:48:00Z</dcterms:created>
  <dcterms:modified xsi:type="dcterms:W3CDTF">2024-12-09T14:53:00Z</dcterms:modified>
</cp:coreProperties>
</file>