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D83" w:rsidRDefault="00033D83" w:rsidP="00033D83">
      <w:pPr>
        <w:jc w:val="center"/>
        <w:rPr>
          <w:lang w:val="uk-UA"/>
        </w:rPr>
      </w:pPr>
      <w:r>
        <w:rPr>
          <w:noProof/>
        </w:rPr>
        <w:drawing>
          <wp:inline distT="0" distB="0" distL="0" distR="0">
            <wp:extent cx="695325" cy="1047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3D83" w:rsidRDefault="00033D83" w:rsidP="00033D83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>К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>Р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>А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>Ї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>Н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>А</w:t>
      </w:r>
    </w:p>
    <w:p w:rsidR="00033D83" w:rsidRDefault="00033D83" w:rsidP="00033D83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ЖМЕРИНСЬКА МІСЬКА РАДА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</w:rPr>
        <w:t>ВІННИЦЬКОЇ ОБЛАСТІ</w:t>
      </w:r>
    </w:p>
    <w:p w:rsidR="00033D83" w:rsidRDefault="00033D83" w:rsidP="00033D83">
      <w:pPr>
        <w:keepNext/>
        <w:keepLines/>
        <w:spacing w:after="4" w:line="264" w:lineRule="auto"/>
        <w:ind w:right="14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 xml:space="preserve"> КОМІТЕТ</w:t>
      </w:r>
    </w:p>
    <w:p w:rsidR="00033D83" w:rsidRDefault="00033D83" w:rsidP="00033D83">
      <w:pPr>
        <w:spacing w:after="13" w:line="264" w:lineRule="auto"/>
        <w:jc w:val="center"/>
        <w:rPr>
          <w:lang w:val="uk-UA"/>
        </w:rPr>
      </w:pPr>
    </w:p>
    <w:p w:rsidR="00033D83" w:rsidRDefault="005B4C7B" w:rsidP="00033D83">
      <w:pPr>
        <w:spacing w:after="13" w:line="264" w:lineRule="auto"/>
        <w:jc w:val="center"/>
        <w:rPr>
          <w:b/>
          <w:bCs/>
          <w:sz w:val="32"/>
          <w:szCs w:val="32"/>
          <w:u w:val="single"/>
          <w:lang w:val="uk-UA"/>
        </w:rPr>
      </w:pPr>
      <w:r>
        <w:rPr>
          <w:b/>
          <w:bCs/>
          <w:sz w:val="32"/>
          <w:szCs w:val="32"/>
          <w:lang w:val="uk-UA"/>
        </w:rPr>
        <w:t xml:space="preserve">       РІШЕННЯ</w:t>
      </w:r>
    </w:p>
    <w:p w:rsidR="00033D83" w:rsidRDefault="00033D83" w:rsidP="00033D83">
      <w:pPr>
        <w:ind w:left="708" w:firstLine="1"/>
        <w:rPr>
          <w:rFonts w:eastAsia="Times New Roman"/>
          <w:b/>
          <w:bCs/>
          <w:color w:val="000000"/>
          <w:sz w:val="28"/>
          <w:szCs w:val="28"/>
          <w:lang w:eastAsia="x-none"/>
        </w:rPr>
      </w:pPr>
    </w:p>
    <w:p w:rsidR="00033D83" w:rsidRPr="00490B17" w:rsidRDefault="00033D83" w:rsidP="00033D83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proofErr w:type="gramStart"/>
      <w:r w:rsidR="00490B17">
        <w:rPr>
          <w:sz w:val="28"/>
          <w:szCs w:val="28"/>
          <w:lang w:val="uk-UA"/>
        </w:rPr>
        <w:t>«  27</w:t>
      </w:r>
      <w:proofErr w:type="gramEnd"/>
      <w:r>
        <w:rPr>
          <w:sz w:val="28"/>
          <w:szCs w:val="28"/>
          <w:lang w:val="uk-UA"/>
        </w:rPr>
        <w:t xml:space="preserve">» </w:t>
      </w:r>
      <w:r w:rsidR="00FB50B0">
        <w:rPr>
          <w:sz w:val="28"/>
          <w:szCs w:val="28"/>
          <w:lang w:val="uk-UA"/>
        </w:rPr>
        <w:t xml:space="preserve">грудня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202</w:t>
      </w:r>
      <w:r>
        <w:rPr>
          <w:sz w:val="28"/>
          <w:szCs w:val="28"/>
          <w:lang w:val="uk-UA"/>
        </w:rPr>
        <w:t>4</w:t>
      </w:r>
      <w:r>
        <w:rPr>
          <w:sz w:val="28"/>
          <w:szCs w:val="28"/>
        </w:rPr>
        <w:t xml:space="preserve"> р</w:t>
      </w:r>
      <w:r>
        <w:rPr>
          <w:sz w:val="28"/>
          <w:szCs w:val="28"/>
          <w:lang w:val="uk-UA"/>
        </w:rPr>
        <w:t xml:space="preserve">.                м. Жмеринка                                   </w:t>
      </w:r>
      <w:r>
        <w:rPr>
          <w:sz w:val="28"/>
          <w:szCs w:val="28"/>
        </w:rPr>
        <w:t xml:space="preserve">№ </w:t>
      </w:r>
      <w:r w:rsidR="003A3ACD">
        <w:rPr>
          <w:sz w:val="28"/>
          <w:szCs w:val="28"/>
          <w:lang w:val="uk-UA"/>
        </w:rPr>
        <w:t>518</w:t>
      </w:r>
      <w:bookmarkStart w:id="0" w:name="_GoBack"/>
      <w:bookmarkEnd w:id="0"/>
    </w:p>
    <w:p w:rsidR="002A7CBF" w:rsidRDefault="00033D83" w:rsidP="00395F05">
      <w:pPr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   </w:t>
      </w:r>
      <w:r>
        <w:rPr>
          <w:lang w:val="uk-UA"/>
        </w:rPr>
        <w:t xml:space="preserve">            </w:t>
      </w:r>
    </w:p>
    <w:p w:rsidR="002309B1" w:rsidRPr="002309B1" w:rsidRDefault="002309B1" w:rsidP="002309B1">
      <w:pPr>
        <w:jc w:val="both"/>
        <w:rPr>
          <w:sz w:val="28"/>
          <w:szCs w:val="28"/>
        </w:rPr>
      </w:pPr>
      <w:r w:rsidRPr="002309B1">
        <w:rPr>
          <w:sz w:val="28"/>
          <w:szCs w:val="28"/>
        </w:rPr>
        <w:t xml:space="preserve">Про </w:t>
      </w:r>
      <w:proofErr w:type="spellStart"/>
      <w:r w:rsidRPr="002309B1">
        <w:rPr>
          <w:sz w:val="28"/>
          <w:szCs w:val="28"/>
        </w:rPr>
        <w:t>затвердження</w:t>
      </w:r>
      <w:proofErr w:type="spellEnd"/>
    </w:p>
    <w:p w:rsidR="002309B1" w:rsidRPr="002309B1" w:rsidRDefault="002309B1" w:rsidP="002309B1">
      <w:pPr>
        <w:jc w:val="both"/>
        <w:rPr>
          <w:sz w:val="28"/>
          <w:szCs w:val="28"/>
        </w:rPr>
      </w:pPr>
      <w:r w:rsidRPr="002309B1">
        <w:rPr>
          <w:sz w:val="28"/>
          <w:szCs w:val="28"/>
        </w:rPr>
        <w:t xml:space="preserve">акту </w:t>
      </w:r>
      <w:proofErr w:type="spellStart"/>
      <w:r w:rsidRPr="002309B1">
        <w:rPr>
          <w:sz w:val="28"/>
          <w:szCs w:val="28"/>
        </w:rPr>
        <w:t>приймання-передачі</w:t>
      </w:r>
      <w:proofErr w:type="spellEnd"/>
      <w:r w:rsidRPr="002309B1">
        <w:rPr>
          <w:sz w:val="28"/>
          <w:szCs w:val="28"/>
        </w:rPr>
        <w:t xml:space="preserve"> </w:t>
      </w:r>
    </w:p>
    <w:p w:rsidR="002309B1" w:rsidRPr="002309B1" w:rsidRDefault="002309B1" w:rsidP="002309B1">
      <w:pPr>
        <w:jc w:val="both"/>
        <w:rPr>
          <w:sz w:val="28"/>
          <w:szCs w:val="28"/>
        </w:rPr>
      </w:pPr>
      <w:proofErr w:type="spellStart"/>
      <w:r w:rsidRPr="002309B1">
        <w:rPr>
          <w:sz w:val="28"/>
          <w:szCs w:val="28"/>
        </w:rPr>
        <w:t>матеріальних</w:t>
      </w:r>
      <w:proofErr w:type="spellEnd"/>
      <w:r w:rsidRPr="002309B1">
        <w:rPr>
          <w:sz w:val="28"/>
          <w:szCs w:val="28"/>
        </w:rPr>
        <w:t xml:space="preserve"> </w:t>
      </w:r>
      <w:proofErr w:type="spellStart"/>
      <w:r w:rsidRPr="002309B1">
        <w:rPr>
          <w:sz w:val="28"/>
          <w:szCs w:val="28"/>
        </w:rPr>
        <w:t>цінностей</w:t>
      </w:r>
      <w:proofErr w:type="spellEnd"/>
    </w:p>
    <w:p w:rsidR="002309B1" w:rsidRPr="002309B1" w:rsidRDefault="002309B1" w:rsidP="002309B1">
      <w:pPr>
        <w:jc w:val="both"/>
        <w:rPr>
          <w:sz w:val="28"/>
          <w:szCs w:val="28"/>
        </w:rPr>
      </w:pPr>
    </w:p>
    <w:p w:rsidR="002309B1" w:rsidRPr="002309B1" w:rsidRDefault="002309B1" w:rsidP="002309B1">
      <w:pPr>
        <w:jc w:val="both"/>
        <w:rPr>
          <w:sz w:val="28"/>
          <w:szCs w:val="28"/>
        </w:rPr>
      </w:pPr>
    </w:p>
    <w:p w:rsidR="002309B1" w:rsidRPr="002309B1" w:rsidRDefault="002309B1" w:rsidP="002309B1">
      <w:pPr>
        <w:jc w:val="both"/>
        <w:rPr>
          <w:sz w:val="28"/>
          <w:szCs w:val="28"/>
        </w:rPr>
      </w:pPr>
      <w:r w:rsidRPr="002309B1">
        <w:rPr>
          <w:sz w:val="28"/>
          <w:szCs w:val="28"/>
        </w:rPr>
        <w:t xml:space="preserve">                На </w:t>
      </w:r>
      <w:proofErr w:type="spellStart"/>
      <w:r w:rsidRPr="002309B1">
        <w:rPr>
          <w:sz w:val="28"/>
          <w:szCs w:val="28"/>
        </w:rPr>
        <w:t>виконання</w:t>
      </w:r>
      <w:proofErr w:type="spellEnd"/>
      <w:r w:rsidRPr="002309B1">
        <w:rPr>
          <w:sz w:val="28"/>
          <w:szCs w:val="28"/>
        </w:rPr>
        <w:t xml:space="preserve"> </w:t>
      </w:r>
      <w:proofErr w:type="spellStart"/>
      <w:r w:rsidRPr="002309B1">
        <w:rPr>
          <w:sz w:val="28"/>
          <w:szCs w:val="28"/>
        </w:rPr>
        <w:t>рішення</w:t>
      </w:r>
      <w:proofErr w:type="spellEnd"/>
      <w:r w:rsidRPr="002309B1">
        <w:rPr>
          <w:sz w:val="28"/>
          <w:szCs w:val="28"/>
        </w:rPr>
        <w:t xml:space="preserve"> 55 </w:t>
      </w:r>
      <w:proofErr w:type="spellStart"/>
      <w:r w:rsidRPr="002309B1">
        <w:rPr>
          <w:sz w:val="28"/>
          <w:szCs w:val="28"/>
        </w:rPr>
        <w:t>сесії</w:t>
      </w:r>
      <w:proofErr w:type="spellEnd"/>
      <w:r w:rsidRPr="002309B1">
        <w:rPr>
          <w:sz w:val="28"/>
          <w:szCs w:val="28"/>
        </w:rPr>
        <w:t xml:space="preserve"> </w:t>
      </w:r>
      <w:proofErr w:type="spellStart"/>
      <w:r w:rsidRPr="002309B1">
        <w:rPr>
          <w:sz w:val="28"/>
          <w:szCs w:val="28"/>
        </w:rPr>
        <w:t>Жмеринської</w:t>
      </w:r>
      <w:proofErr w:type="spellEnd"/>
      <w:r w:rsidRPr="002309B1">
        <w:rPr>
          <w:sz w:val="28"/>
          <w:szCs w:val="28"/>
        </w:rPr>
        <w:t xml:space="preserve"> </w:t>
      </w:r>
      <w:proofErr w:type="spellStart"/>
      <w:r w:rsidRPr="002309B1">
        <w:rPr>
          <w:sz w:val="28"/>
          <w:szCs w:val="28"/>
        </w:rPr>
        <w:t>міської</w:t>
      </w:r>
      <w:proofErr w:type="spellEnd"/>
      <w:r w:rsidRPr="002309B1">
        <w:rPr>
          <w:sz w:val="28"/>
          <w:szCs w:val="28"/>
        </w:rPr>
        <w:t xml:space="preserve"> ради 8 </w:t>
      </w:r>
      <w:proofErr w:type="spellStart"/>
      <w:r w:rsidRPr="002309B1">
        <w:rPr>
          <w:sz w:val="28"/>
          <w:szCs w:val="28"/>
        </w:rPr>
        <w:t>скликання</w:t>
      </w:r>
      <w:proofErr w:type="spellEnd"/>
      <w:r w:rsidRPr="002309B1">
        <w:rPr>
          <w:sz w:val="28"/>
          <w:szCs w:val="28"/>
        </w:rPr>
        <w:t xml:space="preserve"> </w:t>
      </w:r>
      <w:proofErr w:type="spellStart"/>
      <w:r w:rsidRPr="002309B1">
        <w:rPr>
          <w:sz w:val="28"/>
          <w:szCs w:val="28"/>
        </w:rPr>
        <w:t>від</w:t>
      </w:r>
      <w:proofErr w:type="spellEnd"/>
      <w:r w:rsidRPr="002309B1">
        <w:rPr>
          <w:sz w:val="28"/>
          <w:szCs w:val="28"/>
        </w:rPr>
        <w:t xml:space="preserve"> 19 </w:t>
      </w:r>
      <w:proofErr w:type="spellStart"/>
      <w:r w:rsidRPr="002309B1">
        <w:rPr>
          <w:sz w:val="28"/>
          <w:szCs w:val="28"/>
        </w:rPr>
        <w:t>грудня</w:t>
      </w:r>
      <w:proofErr w:type="spellEnd"/>
      <w:r w:rsidRPr="002309B1">
        <w:rPr>
          <w:sz w:val="28"/>
          <w:szCs w:val="28"/>
        </w:rPr>
        <w:t xml:space="preserve"> 2024 року №1266 </w:t>
      </w:r>
      <w:proofErr w:type="gramStart"/>
      <w:r w:rsidRPr="002309B1">
        <w:rPr>
          <w:sz w:val="28"/>
          <w:szCs w:val="28"/>
        </w:rPr>
        <w:t>« Про</w:t>
      </w:r>
      <w:proofErr w:type="gramEnd"/>
      <w:r w:rsidRPr="002309B1">
        <w:rPr>
          <w:sz w:val="28"/>
          <w:szCs w:val="28"/>
        </w:rPr>
        <w:t xml:space="preserve"> передачу </w:t>
      </w:r>
      <w:proofErr w:type="spellStart"/>
      <w:r w:rsidRPr="002309B1">
        <w:rPr>
          <w:sz w:val="28"/>
          <w:szCs w:val="28"/>
        </w:rPr>
        <w:t>матеріальних</w:t>
      </w:r>
      <w:proofErr w:type="spellEnd"/>
      <w:r w:rsidRPr="002309B1">
        <w:rPr>
          <w:sz w:val="28"/>
          <w:szCs w:val="28"/>
        </w:rPr>
        <w:t xml:space="preserve"> </w:t>
      </w:r>
      <w:proofErr w:type="spellStart"/>
      <w:r w:rsidRPr="002309B1">
        <w:rPr>
          <w:sz w:val="28"/>
          <w:szCs w:val="28"/>
        </w:rPr>
        <w:t>цінностей</w:t>
      </w:r>
      <w:proofErr w:type="spellEnd"/>
      <w:r w:rsidRPr="002309B1">
        <w:rPr>
          <w:sz w:val="28"/>
          <w:szCs w:val="28"/>
        </w:rPr>
        <w:t xml:space="preserve">», </w:t>
      </w:r>
      <w:proofErr w:type="spellStart"/>
      <w:r w:rsidRPr="002309B1">
        <w:rPr>
          <w:sz w:val="28"/>
          <w:szCs w:val="28"/>
        </w:rPr>
        <w:t>керуючись</w:t>
      </w:r>
      <w:proofErr w:type="spellEnd"/>
      <w:r w:rsidRPr="002309B1">
        <w:rPr>
          <w:sz w:val="28"/>
          <w:szCs w:val="28"/>
        </w:rPr>
        <w:t xml:space="preserve"> ст.41, п.1 ч.3 ст.50 Закону </w:t>
      </w:r>
      <w:proofErr w:type="spellStart"/>
      <w:r w:rsidRPr="002309B1">
        <w:rPr>
          <w:sz w:val="28"/>
          <w:szCs w:val="28"/>
        </w:rPr>
        <w:t>України</w:t>
      </w:r>
      <w:proofErr w:type="spellEnd"/>
      <w:r w:rsidRPr="002309B1">
        <w:rPr>
          <w:sz w:val="28"/>
          <w:szCs w:val="28"/>
        </w:rPr>
        <w:t xml:space="preserve">  «Про </w:t>
      </w:r>
      <w:proofErr w:type="spellStart"/>
      <w:r w:rsidRPr="002309B1">
        <w:rPr>
          <w:sz w:val="28"/>
          <w:szCs w:val="28"/>
        </w:rPr>
        <w:t>місцеве</w:t>
      </w:r>
      <w:proofErr w:type="spellEnd"/>
      <w:r w:rsidRPr="002309B1">
        <w:rPr>
          <w:sz w:val="28"/>
          <w:szCs w:val="28"/>
        </w:rPr>
        <w:t xml:space="preserve"> </w:t>
      </w:r>
      <w:proofErr w:type="spellStart"/>
      <w:r w:rsidRPr="002309B1">
        <w:rPr>
          <w:sz w:val="28"/>
          <w:szCs w:val="28"/>
        </w:rPr>
        <w:t>самоврядування</w:t>
      </w:r>
      <w:proofErr w:type="spellEnd"/>
      <w:r w:rsidRPr="002309B1">
        <w:rPr>
          <w:sz w:val="28"/>
          <w:szCs w:val="28"/>
        </w:rPr>
        <w:t xml:space="preserve"> в </w:t>
      </w:r>
      <w:proofErr w:type="spellStart"/>
      <w:r w:rsidRPr="002309B1">
        <w:rPr>
          <w:sz w:val="28"/>
          <w:szCs w:val="28"/>
        </w:rPr>
        <w:t>Україні</w:t>
      </w:r>
      <w:proofErr w:type="spellEnd"/>
      <w:r w:rsidRPr="002309B1">
        <w:rPr>
          <w:sz w:val="28"/>
          <w:szCs w:val="28"/>
        </w:rPr>
        <w:t xml:space="preserve">», </w:t>
      </w:r>
      <w:proofErr w:type="spellStart"/>
      <w:r w:rsidRPr="002309B1">
        <w:rPr>
          <w:sz w:val="28"/>
          <w:szCs w:val="28"/>
        </w:rPr>
        <w:t>виконавчий</w:t>
      </w:r>
      <w:proofErr w:type="spellEnd"/>
      <w:r w:rsidRPr="002309B1">
        <w:rPr>
          <w:sz w:val="28"/>
          <w:szCs w:val="28"/>
        </w:rPr>
        <w:t xml:space="preserve"> </w:t>
      </w:r>
      <w:proofErr w:type="spellStart"/>
      <w:r w:rsidRPr="002309B1">
        <w:rPr>
          <w:sz w:val="28"/>
          <w:szCs w:val="28"/>
        </w:rPr>
        <w:t>комітет</w:t>
      </w:r>
      <w:proofErr w:type="spellEnd"/>
      <w:r w:rsidRPr="002309B1">
        <w:rPr>
          <w:sz w:val="28"/>
          <w:szCs w:val="28"/>
        </w:rPr>
        <w:t xml:space="preserve"> </w:t>
      </w:r>
      <w:proofErr w:type="spellStart"/>
      <w:r w:rsidRPr="002309B1">
        <w:rPr>
          <w:sz w:val="28"/>
          <w:szCs w:val="28"/>
        </w:rPr>
        <w:t>Жмеринської</w:t>
      </w:r>
      <w:proofErr w:type="spellEnd"/>
      <w:r w:rsidRPr="002309B1">
        <w:rPr>
          <w:sz w:val="28"/>
          <w:szCs w:val="28"/>
        </w:rPr>
        <w:t xml:space="preserve"> </w:t>
      </w:r>
      <w:proofErr w:type="spellStart"/>
      <w:r w:rsidRPr="002309B1">
        <w:rPr>
          <w:sz w:val="28"/>
          <w:szCs w:val="28"/>
        </w:rPr>
        <w:t>міської</w:t>
      </w:r>
      <w:proofErr w:type="spellEnd"/>
      <w:r w:rsidRPr="002309B1">
        <w:rPr>
          <w:sz w:val="28"/>
          <w:szCs w:val="28"/>
        </w:rPr>
        <w:t xml:space="preserve"> ради </w:t>
      </w:r>
      <w:proofErr w:type="spellStart"/>
      <w:r w:rsidRPr="002309B1">
        <w:rPr>
          <w:sz w:val="28"/>
          <w:szCs w:val="28"/>
        </w:rPr>
        <w:t>вирішив</w:t>
      </w:r>
      <w:proofErr w:type="spellEnd"/>
      <w:r w:rsidRPr="002309B1">
        <w:rPr>
          <w:sz w:val="28"/>
          <w:szCs w:val="28"/>
        </w:rPr>
        <w:t>:</w:t>
      </w:r>
    </w:p>
    <w:p w:rsidR="002309B1" w:rsidRPr="002309B1" w:rsidRDefault="002309B1" w:rsidP="002309B1">
      <w:pPr>
        <w:jc w:val="both"/>
        <w:rPr>
          <w:sz w:val="28"/>
          <w:szCs w:val="28"/>
        </w:rPr>
      </w:pPr>
    </w:p>
    <w:p w:rsidR="002309B1" w:rsidRPr="002309B1" w:rsidRDefault="002309B1" w:rsidP="002309B1">
      <w:pPr>
        <w:jc w:val="both"/>
        <w:rPr>
          <w:sz w:val="28"/>
          <w:szCs w:val="28"/>
        </w:rPr>
      </w:pPr>
      <w:r w:rsidRPr="002309B1">
        <w:rPr>
          <w:sz w:val="28"/>
          <w:szCs w:val="28"/>
        </w:rPr>
        <w:t xml:space="preserve">           1. </w:t>
      </w:r>
      <w:proofErr w:type="spellStart"/>
      <w:r w:rsidRPr="002309B1">
        <w:rPr>
          <w:sz w:val="28"/>
          <w:szCs w:val="28"/>
        </w:rPr>
        <w:t>Затвердити</w:t>
      </w:r>
      <w:proofErr w:type="spellEnd"/>
      <w:r w:rsidRPr="002309B1">
        <w:rPr>
          <w:sz w:val="28"/>
          <w:szCs w:val="28"/>
        </w:rPr>
        <w:t xml:space="preserve"> акт </w:t>
      </w:r>
      <w:proofErr w:type="spellStart"/>
      <w:r w:rsidRPr="002309B1">
        <w:rPr>
          <w:sz w:val="28"/>
          <w:szCs w:val="28"/>
        </w:rPr>
        <w:t>приймання-передачі</w:t>
      </w:r>
      <w:proofErr w:type="spellEnd"/>
      <w:r w:rsidRPr="002309B1">
        <w:rPr>
          <w:sz w:val="28"/>
          <w:szCs w:val="28"/>
        </w:rPr>
        <w:t xml:space="preserve"> </w:t>
      </w:r>
      <w:proofErr w:type="spellStart"/>
      <w:r w:rsidRPr="002309B1">
        <w:rPr>
          <w:sz w:val="28"/>
          <w:szCs w:val="28"/>
        </w:rPr>
        <w:t>матеріальних</w:t>
      </w:r>
      <w:proofErr w:type="spellEnd"/>
      <w:r w:rsidRPr="002309B1">
        <w:rPr>
          <w:sz w:val="28"/>
          <w:szCs w:val="28"/>
        </w:rPr>
        <w:t xml:space="preserve"> </w:t>
      </w:r>
      <w:proofErr w:type="spellStart"/>
      <w:r w:rsidRPr="002309B1">
        <w:rPr>
          <w:sz w:val="28"/>
          <w:szCs w:val="28"/>
        </w:rPr>
        <w:t>цінностей</w:t>
      </w:r>
      <w:proofErr w:type="spellEnd"/>
      <w:r w:rsidRPr="002309B1">
        <w:rPr>
          <w:sz w:val="28"/>
          <w:szCs w:val="28"/>
        </w:rPr>
        <w:t xml:space="preserve"> з балансу </w:t>
      </w:r>
      <w:proofErr w:type="spellStart"/>
      <w:r w:rsidRPr="002309B1">
        <w:rPr>
          <w:sz w:val="28"/>
          <w:szCs w:val="28"/>
        </w:rPr>
        <w:t>виконавчого</w:t>
      </w:r>
      <w:proofErr w:type="spellEnd"/>
      <w:r w:rsidRPr="002309B1">
        <w:rPr>
          <w:sz w:val="28"/>
          <w:szCs w:val="28"/>
        </w:rPr>
        <w:t xml:space="preserve"> </w:t>
      </w:r>
      <w:proofErr w:type="spellStart"/>
      <w:r w:rsidRPr="002309B1">
        <w:rPr>
          <w:sz w:val="28"/>
          <w:szCs w:val="28"/>
        </w:rPr>
        <w:t>комітету</w:t>
      </w:r>
      <w:proofErr w:type="spellEnd"/>
      <w:r w:rsidRPr="002309B1">
        <w:rPr>
          <w:sz w:val="28"/>
          <w:szCs w:val="28"/>
        </w:rPr>
        <w:t xml:space="preserve"> </w:t>
      </w:r>
      <w:proofErr w:type="spellStart"/>
      <w:r w:rsidRPr="002309B1">
        <w:rPr>
          <w:sz w:val="28"/>
          <w:szCs w:val="28"/>
        </w:rPr>
        <w:t>Жмеринської</w:t>
      </w:r>
      <w:proofErr w:type="spellEnd"/>
      <w:r w:rsidRPr="002309B1">
        <w:rPr>
          <w:sz w:val="28"/>
          <w:szCs w:val="28"/>
        </w:rPr>
        <w:t xml:space="preserve"> </w:t>
      </w:r>
      <w:proofErr w:type="spellStart"/>
      <w:r w:rsidRPr="002309B1">
        <w:rPr>
          <w:sz w:val="28"/>
          <w:szCs w:val="28"/>
        </w:rPr>
        <w:t>міської</w:t>
      </w:r>
      <w:proofErr w:type="spellEnd"/>
      <w:r w:rsidRPr="002309B1">
        <w:rPr>
          <w:sz w:val="28"/>
          <w:szCs w:val="28"/>
        </w:rPr>
        <w:t xml:space="preserve"> ради на баланс МКП «</w:t>
      </w:r>
      <w:proofErr w:type="spellStart"/>
      <w:r w:rsidRPr="002309B1">
        <w:rPr>
          <w:sz w:val="28"/>
          <w:szCs w:val="28"/>
        </w:rPr>
        <w:t>Енергоресурс</w:t>
      </w:r>
      <w:proofErr w:type="spellEnd"/>
      <w:r w:rsidRPr="002309B1">
        <w:rPr>
          <w:sz w:val="28"/>
          <w:szCs w:val="28"/>
        </w:rPr>
        <w:t>» (</w:t>
      </w:r>
      <w:proofErr w:type="spellStart"/>
      <w:r w:rsidRPr="002309B1">
        <w:rPr>
          <w:sz w:val="28"/>
          <w:szCs w:val="28"/>
        </w:rPr>
        <w:t>додається</w:t>
      </w:r>
      <w:proofErr w:type="spellEnd"/>
      <w:r w:rsidRPr="002309B1">
        <w:rPr>
          <w:sz w:val="28"/>
          <w:szCs w:val="28"/>
        </w:rPr>
        <w:t>);</w:t>
      </w:r>
    </w:p>
    <w:p w:rsidR="002309B1" w:rsidRPr="002309B1" w:rsidRDefault="002309B1" w:rsidP="002309B1">
      <w:pPr>
        <w:jc w:val="both"/>
        <w:rPr>
          <w:sz w:val="28"/>
          <w:szCs w:val="28"/>
        </w:rPr>
      </w:pPr>
      <w:r w:rsidRPr="002309B1">
        <w:rPr>
          <w:sz w:val="28"/>
          <w:szCs w:val="28"/>
        </w:rPr>
        <w:t xml:space="preserve">          2. Контроль за </w:t>
      </w:r>
      <w:proofErr w:type="spellStart"/>
      <w:r w:rsidRPr="002309B1">
        <w:rPr>
          <w:sz w:val="28"/>
          <w:szCs w:val="28"/>
        </w:rPr>
        <w:t>виконання</w:t>
      </w:r>
      <w:proofErr w:type="spellEnd"/>
      <w:r w:rsidRPr="002309B1">
        <w:rPr>
          <w:sz w:val="28"/>
          <w:szCs w:val="28"/>
        </w:rPr>
        <w:t xml:space="preserve"> </w:t>
      </w:r>
      <w:proofErr w:type="spellStart"/>
      <w:r w:rsidRPr="002309B1">
        <w:rPr>
          <w:sz w:val="28"/>
          <w:szCs w:val="28"/>
        </w:rPr>
        <w:t>даного</w:t>
      </w:r>
      <w:proofErr w:type="spellEnd"/>
      <w:r w:rsidRPr="002309B1">
        <w:rPr>
          <w:sz w:val="28"/>
          <w:szCs w:val="28"/>
        </w:rPr>
        <w:t xml:space="preserve"> </w:t>
      </w:r>
      <w:proofErr w:type="spellStart"/>
      <w:r w:rsidRPr="002309B1">
        <w:rPr>
          <w:sz w:val="28"/>
          <w:szCs w:val="28"/>
        </w:rPr>
        <w:t>рішення</w:t>
      </w:r>
      <w:proofErr w:type="spellEnd"/>
      <w:r w:rsidRPr="002309B1">
        <w:rPr>
          <w:sz w:val="28"/>
          <w:szCs w:val="28"/>
        </w:rPr>
        <w:t xml:space="preserve"> </w:t>
      </w:r>
      <w:proofErr w:type="spellStart"/>
      <w:r w:rsidRPr="002309B1">
        <w:rPr>
          <w:sz w:val="28"/>
          <w:szCs w:val="28"/>
        </w:rPr>
        <w:t>залишаю</w:t>
      </w:r>
      <w:proofErr w:type="spellEnd"/>
      <w:r w:rsidRPr="002309B1">
        <w:rPr>
          <w:sz w:val="28"/>
          <w:szCs w:val="28"/>
        </w:rPr>
        <w:t xml:space="preserve"> за собою.</w:t>
      </w:r>
    </w:p>
    <w:p w:rsidR="002309B1" w:rsidRPr="002309B1" w:rsidRDefault="002309B1" w:rsidP="002309B1">
      <w:pPr>
        <w:jc w:val="both"/>
        <w:rPr>
          <w:sz w:val="28"/>
          <w:szCs w:val="28"/>
        </w:rPr>
      </w:pPr>
    </w:p>
    <w:p w:rsidR="002309B1" w:rsidRPr="002309B1" w:rsidRDefault="002309B1" w:rsidP="002309B1">
      <w:pPr>
        <w:jc w:val="both"/>
        <w:rPr>
          <w:sz w:val="28"/>
          <w:szCs w:val="28"/>
        </w:rPr>
      </w:pPr>
    </w:p>
    <w:p w:rsidR="002309B1" w:rsidRPr="002309B1" w:rsidRDefault="002309B1" w:rsidP="002309B1">
      <w:pPr>
        <w:jc w:val="both"/>
        <w:rPr>
          <w:sz w:val="28"/>
          <w:szCs w:val="28"/>
        </w:rPr>
      </w:pPr>
    </w:p>
    <w:p w:rsidR="002309B1" w:rsidRPr="002309B1" w:rsidRDefault="002309B1" w:rsidP="002309B1">
      <w:pPr>
        <w:jc w:val="both"/>
        <w:rPr>
          <w:sz w:val="28"/>
          <w:szCs w:val="28"/>
        </w:rPr>
      </w:pPr>
    </w:p>
    <w:p w:rsidR="002309B1" w:rsidRPr="002309B1" w:rsidRDefault="002309B1" w:rsidP="002309B1">
      <w:pPr>
        <w:jc w:val="both"/>
        <w:rPr>
          <w:sz w:val="28"/>
          <w:szCs w:val="28"/>
        </w:rPr>
      </w:pPr>
      <w:r w:rsidRPr="002309B1">
        <w:rPr>
          <w:sz w:val="28"/>
          <w:szCs w:val="28"/>
        </w:rPr>
        <w:t xml:space="preserve">                   </w:t>
      </w:r>
    </w:p>
    <w:p w:rsidR="002309B1" w:rsidRPr="002309B1" w:rsidRDefault="002309B1" w:rsidP="002309B1">
      <w:pPr>
        <w:jc w:val="both"/>
        <w:rPr>
          <w:b/>
          <w:sz w:val="28"/>
          <w:szCs w:val="28"/>
        </w:rPr>
      </w:pPr>
      <w:r w:rsidRPr="002309B1">
        <w:rPr>
          <w:sz w:val="28"/>
          <w:szCs w:val="28"/>
        </w:rPr>
        <w:t xml:space="preserve">  </w:t>
      </w:r>
      <w:proofErr w:type="spellStart"/>
      <w:r w:rsidRPr="002309B1">
        <w:rPr>
          <w:b/>
          <w:sz w:val="28"/>
          <w:szCs w:val="28"/>
        </w:rPr>
        <w:t>Секретар</w:t>
      </w:r>
      <w:proofErr w:type="spellEnd"/>
      <w:r w:rsidRPr="002309B1">
        <w:rPr>
          <w:b/>
          <w:sz w:val="28"/>
          <w:szCs w:val="28"/>
        </w:rPr>
        <w:t xml:space="preserve"> </w:t>
      </w:r>
      <w:proofErr w:type="spellStart"/>
      <w:r w:rsidRPr="002309B1">
        <w:rPr>
          <w:b/>
          <w:sz w:val="28"/>
          <w:szCs w:val="28"/>
        </w:rPr>
        <w:t>міської</w:t>
      </w:r>
      <w:proofErr w:type="spellEnd"/>
      <w:r w:rsidRPr="002309B1">
        <w:rPr>
          <w:b/>
          <w:sz w:val="28"/>
          <w:szCs w:val="28"/>
        </w:rPr>
        <w:t xml:space="preserve"> ради                                              Вадим КОЖУХОВСЬКИЙ</w:t>
      </w:r>
    </w:p>
    <w:p w:rsidR="002309B1" w:rsidRPr="002309B1" w:rsidRDefault="002309B1" w:rsidP="002309B1">
      <w:pPr>
        <w:jc w:val="both"/>
        <w:rPr>
          <w:sz w:val="28"/>
          <w:szCs w:val="28"/>
        </w:rPr>
      </w:pPr>
      <w:r w:rsidRPr="002309B1">
        <w:rPr>
          <w:sz w:val="28"/>
          <w:szCs w:val="28"/>
        </w:rPr>
        <w:t xml:space="preserve">                                    </w:t>
      </w:r>
    </w:p>
    <w:p w:rsidR="002309B1" w:rsidRPr="002309B1" w:rsidRDefault="002309B1" w:rsidP="002309B1">
      <w:pPr>
        <w:jc w:val="both"/>
        <w:rPr>
          <w:sz w:val="28"/>
          <w:szCs w:val="28"/>
        </w:rPr>
      </w:pPr>
    </w:p>
    <w:p w:rsidR="002309B1" w:rsidRPr="002309B1" w:rsidRDefault="002309B1" w:rsidP="002309B1">
      <w:pPr>
        <w:jc w:val="both"/>
        <w:rPr>
          <w:sz w:val="28"/>
          <w:szCs w:val="28"/>
        </w:rPr>
      </w:pPr>
    </w:p>
    <w:p w:rsidR="002309B1" w:rsidRPr="002309B1" w:rsidRDefault="002309B1" w:rsidP="002309B1">
      <w:pPr>
        <w:jc w:val="both"/>
        <w:rPr>
          <w:sz w:val="28"/>
          <w:szCs w:val="28"/>
        </w:rPr>
      </w:pPr>
    </w:p>
    <w:p w:rsidR="002309B1" w:rsidRPr="002309B1" w:rsidRDefault="002309B1" w:rsidP="002309B1">
      <w:pPr>
        <w:jc w:val="both"/>
        <w:rPr>
          <w:sz w:val="28"/>
          <w:szCs w:val="28"/>
        </w:rPr>
      </w:pPr>
    </w:p>
    <w:p w:rsidR="002309B1" w:rsidRPr="002309B1" w:rsidRDefault="002309B1" w:rsidP="002309B1">
      <w:pPr>
        <w:jc w:val="both"/>
        <w:rPr>
          <w:sz w:val="28"/>
          <w:szCs w:val="28"/>
        </w:rPr>
      </w:pPr>
    </w:p>
    <w:p w:rsidR="002309B1" w:rsidRPr="002309B1" w:rsidRDefault="002309B1" w:rsidP="002309B1">
      <w:pPr>
        <w:jc w:val="both"/>
        <w:rPr>
          <w:sz w:val="28"/>
          <w:szCs w:val="28"/>
        </w:rPr>
      </w:pPr>
    </w:p>
    <w:p w:rsidR="002309B1" w:rsidRPr="002309B1" w:rsidRDefault="002309B1" w:rsidP="002309B1">
      <w:pPr>
        <w:jc w:val="both"/>
        <w:rPr>
          <w:sz w:val="28"/>
          <w:szCs w:val="28"/>
        </w:rPr>
      </w:pPr>
    </w:p>
    <w:p w:rsidR="002309B1" w:rsidRPr="002309B1" w:rsidRDefault="002309B1" w:rsidP="002309B1">
      <w:pPr>
        <w:jc w:val="both"/>
        <w:rPr>
          <w:sz w:val="28"/>
          <w:szCs w:val="28"/>
        </w:rPr>
      </w:pPr>
    </w:p>
    <w:p w:rsidR="002309B1" w:rsidRPr="002309B1" w:rsidRDefault="002309B1" w:rsidP="002309B1">
      <w:pPr>
        <w:jc w:val="both"/>
        <w:rPr>
          <w:sz w:val="28"/>
          <w:szCs w:val="28"/>
        </w:rPr>
      </w:pPr>
    </w:p>
    <w:p w:rsidR="002309B1" w:rsidRPr="002309B1" w:rsidRDefault="002309B1" w:rsidP="002309B1">
      <w:pPr>
        <w:jc w:val="both"/>
        <w:rPr>
          <w:sz w:val="28"/>
          <w:szCs w:val="28"/>
        </w:rPr>
      </w:pPr>
    </w:p>
    <w:p w:rsidR="002309B1" w:rsidRPr="002309B1" w:rsidRDefault="002309B1" w:rsidP="002309B1">
      <w:pPr>
        <w:jc w:val="both"/>
        <w:rPr>
          <w:sz w:val="28"/>
          <w:szCs w:val="28"/>
        </w:rPr>
      </w:pPr>
    </w:p>
    <w:p w:rsidR="002309B1" w:rsidRDefault="002309B1" w:rsidP="002309B1">
      <w:pPr>
        <w:jc w:val="both"/>
        <w:rPr>
          <w:sz w:val="28"/>
          <w:szCs w:val="28"/>
        </w:rPr>
      </w:pPr>
    </w:p>
    <w:sectPr w:rsidR="002309B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77221"/>
    <w:multiLevelType w:val="hybridMultilevel"/>
    <w:tmpl w:val="7C8477DC"/>
    <w:lvl w:ilvl="0" w:tplc="05C25E8C">
      <w:start w:val="1"/>
      <w:numFmt w:val="bullet"/>
      <w:lvlText w:val="-"/>
      <w:lvlJc w:val="left"/>
      <w:pPr>
        <w:ind w:left="1185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" w15:restartNumberingAfterBreak="0">
    <w:nsid w:val="18B2183B"/>
    <w:multiLevelType w:val="hybridMultilevel"/>
    <w:tmpl w:val="DDF46770"/>
    <w:lvl w:ilvl="0" w:tplc="A3B02620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F0A55C3"/>
    <w:multiLevelType w:val="hybridMultilevel"/>
    <w:tmpl w:val="A0AA3E4A"/>
    <w:lvl w:ilvl="0" w:tplc="AAE6D0D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A395242"/>
    <w:multiLevelType w:val="hybridMultilevel"/>
    <w:tmpl w:val="83A8479C"/>
    <w:lvl w:ilvl="0" w:tplc="45A0920C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D83"/>
    <w:rsid w:val="00001099"/>
    <w:rsid w:val="00033D83"/>
    <w:rsid w:val="000679DF"/>
    <w:rsid w:val="000F3563"/>
    <w:rsid w:val="00116576"/>
    <w:rsid w:val="001D10E9"/>
    <w:rsid w:val="002309B1"/>
    <w:rsid w:val="002867E2"/>
    <w:rsid w:val="002A7CBF"/>
    <w:rsid w:val="002E2A47"/>
    <w:rsid w:val="00314A3D"/>
    <w:rsid w:val="00395F05"/>
    <w:rsid w:val="003A3ACD"/>
    <w:rsid w:val="00447C72"/>
    <w:rsid w:val="00490B17"/>
    <w:rsid w:val="00581A6B"/>
    <w:rsid w:val="005A4C40"/>
    <w:rsid w:val="005B4C7B"/>
    <w:rsid w:val="00623D7B"/>
    <w:rsid w:val="00645523"/>
    <w:rsid w:val="0068651F"/>
    <w:rsid w:val="006B7444"/>
    <w:rsid w:val="0078200E"/>
    <w:rsid w:val="008C54D6"/>
    <w:rsid w:val="008D68CE"/>
    <w:rsid w:val="009C13A3"/>
    <w:rsid w:val="009F4D38"/>
    <w:rsid w:val="009F7F23"/>
    <w:rsid w:val="00AA1A5E"/>
    <w:rsid w:val="00B414F2"/>
    <w:rsid w:val="00B568FB"/>
    <w:rsid w:val="00B94B64"/>
    <w:rsid w:val="00C04BB8"/>
    <w:rsid w:val="00DB49E2"/>
    <w:rsid w:val="00EB1B4D"/>
    <w:rsid w:val="00F41AE0"/>
    <w:rsid w:val="00FB5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E71F3"/>
  <w15:docId w15:val="{75E2A1DB-0CA5-444A-B490-8AC323C0B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D8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3D8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33D8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3D83"/>
    <w:rPr>
      <w:rFonts w:ascii="Tahoma" w:eastAsia="Calibri" w:hAnsi="Tahoma" w:cs="Tahoma"/>
      <w:sz w:val="16"/>
      <w:szCs w:val="16"/>
      <w:lang w:val="ru-RU" w:eastAsia="ru-RU"/>
    </w:rPr>
  </w:style>
  <w:style w:type="table" w:styleId="a6">
    <w:name w:val="Table Grid"/>
    <w:basedOn w:val="a1"/>
    <w:uiPriority w:val="99"/>
    <w:rsid w:val="00C04B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581A6B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89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User_14</dc:creator>
  <cp:lastModifiedBy>Пользователь</cp:lastModifiedBy>
  <cp:revision>13</cp:revision>
  <cp:lastPrinted>2024-12-27T08:50:00Z</cp:lastPrinted>
  <dcterms:created xsi:type="dcterms:W3CDTF">2024-12-11T08:22:00Z</dcterms:created>
  <dcterms:modified xsi:type="dcterms:W3CDTF">2024-12-27T08:50:00Z</dcterms:modified>
</cp:coreProperties>
</file>