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35" w:rsidRPr="002C1B9E" w:rsidRDefault="00DF3135" w:rsidP="00DF3135"/>
    <w:p w:rsidR="00DF3135" w:rsidRPr="002C1B9E" w:rsidRDefault="00DF3135" w:rsidP="00DF3135">
      <w:pPr>
        <w:keepNext/>
        <w:jc w:val="center"/>
        <w:rPr>
          <w:color w:val="auto"/>
        </w:rPr>
      </w:pPr>
      <w:r w:rsidRPr="002C1B9E">
        <w:rPr>
          <w:color w:val="auto"/>
        </w:rPr>
        <w:t xml:space="preserve"> </w:t>
      </w:r>
      <w:r w:rsidRPr="002C1B9E">
        <w:t xml:space="preserve"> </w:t>
      </w:r>
      <w:r w:rsidRPr="002C1B9E">
        <w:rPr>
          <w:noProof/>
          <w:color w:val="auto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135" w:rsidRPr="002C1B9E" w:rsidRDefault="00DF3135" w:rsidP="00DF3135">
      <w:pPr>
        <w:keepNext/>
        <w:jc w:val="center"/>
        <w:rPr>
          <w:color w:val="auto"/>
        </w:rPr>
      </w:pPr>
      <w:r w:rsidRPr="002C1B9E">
        <w:rPr>
          <w:color w:val="auto"/>
        </w:rPr>
        <w:t>УКРАЇНА</w:t>
      </w:r>
    </w:p>
    <w:p w:rsidR="00DF3135" w:rsidRPr="002C1B9E" w:rsidRDefault="00DF3135" w:rsidP="00DF3135">
      <w:pPr>
        <w:keepNext/>
        <w:jc w:val="center"/>
        <w:rPr>
          <w:bCs/>
          <w:color w:val="auto"/>
        </w:rPr>
      </w:pPr>
      <w:r w:rsidRPr="002C1B9E">
        <w:rPr>
          <w:color w:val="auto"/>
        </w:rPr>
        <w:t xml:space="preserve">ЖМЕРИНСЬКА МІСЬКА РАДА </w:t>
      </w:r>
      <w:r w:rsidRPr="002C1B9E">
        <w:rPr>
          <w:bCs/>
          <w:color w:val="auto"/>
        </w:rPr>
        <w:t>ВІННИЦЬКОЇ ОБЛАСТІ</w:t>
      </w:r>
    </w:p>
    <w:p w:rsidR="00DF3135" w:rsidRPr="002C1B9E" w:rsidRDefault="00DF3135" w:rsidP="00DF3135">
      <w:pPr>
        <w:keepNext/>
        <w:keepLines/>
        <w:spacing w:after="4" w:line="264" w:lineRule="auto"/>
        <w:ind w:right="-1"/>
        <w:jc w:val="center"/>
        <w:outlineLvl w:val="1"/>
      </w:pPr>
      <w:r w:rsidRPr="002C1B9E">
        <w:t>ВИКОНАВЧИЙ КОМІТЕТ</w:t>
      </w:r>
    </w:p>
    <w:p w:rsidR="00DF3135" w:rsidRPr="002C1B9E" w:rsidRDefault="00DF3135" w:rsidP="00DF3135">
      <w:pPr>
        <w:spacing w:after="13" w:line="264" w:lineRule="auto"/>
        <w:ind w:left="567" w:firstLine="698"/>
        <w:rPr>
          <w:szCs w:val="22"/>
        </w:rPr>
      </w:pPr>
    </w:p>
    <w:p w:rsidR="00DF3135" w:rsidRPr="002C1B9E" w:rsidRDefault="00DF3135" w:rsidP="00DF3135">
      <w:pPr>
        <w:jc w:val="center"/>
        <w:outlineLvl w:val="6"/>
        <w:rPr>
          <w:color w:val="auto"/>
        </w:rPr>
      </w:pPr>
      <w:r w:rsidRPr="002C1B9E">
        <w:rPr>
          <w:color w:val="auto"/>
          <w:w w:val="120"/>
        </w:rPr>
        <w:t>РІШЕННЯ</w:t>
      </w:r>
    </w:p>
    <w:p w:rsidR="00DF3135" w:rsidRPr="002C1B9E" w:rsidRDefault="00DF3135" w:rsidP="00DF3135">
      <w:pPr>
        <w:shd w:val="clear" w:color="auto" w:fill="FFFFFF"/>
        <w:spacing w:after="13" w:line="264" w:lineRule="auto"/>
        <w:ind w:left="567" w:firstLine="698"/>
      </w:pPr>
    </w:p>
    <w:p w:rsidR="00DF3135" w:rsidRPr="002C1B9E" w:rsidRDefault="00DF3135" w:rsidP="00DF3135">
      <w:pPr>
        <w:rPr>
          <w:color w:val="auto"/>
        </w:rPr>
      </w:pPr>
      <w:r w:rsidRPr="002C1B9E">
        <w:rPr>
          <w:color w:val="auto"/>
        </w:rPr>
        <w:t>в</w:t>
      </w:r>
      <w:r w:rsidR="00AB4016">
        <w:rPr>
          <w:color w:val="auto"/>
        </w:rPr>
        <w:t xml:space="preserve">ід «19 » вересня </w:t>
      </w:r>
      <w:r w:rsidR="00770125">
        <w:rPr>
          <w:color w:val="auto"/>
        </w:rPr>
        <w:t xml:space="preserve">2024 р.     </w:t>
      </w:r>
      <w:r w:rsidRPr="002C1B9E">
        <w:rPr>
          <w:color w:val="auto"/>
        </w:rPr>
        <w:t>м. Жмеринка</w:t>
      </w:r>
      <w:r w:rsidRPr="002C1B9E">
        <w:rPr>
          <w:color w:val="auto"/>
        </w:rPr>
        <w:tab/>
      </w:r>
      <w:r w:rsidRPr="002C1B9E">
        <w:rPr>
          <w:color w:val="auto"/>
        </w:rPr>
        <w:tab/>
      </w:r>
      <w:r w:rsidR="00770125">
        <w:rPr>
          <w:color w:val="auto"/>
        </w:rPr>
        <w:t xml:space="preserve">                          </w:t>
      </w:r>
      <w:r w:rsidRPr="002C1B9E">
        <w:rPr>
          <w:color w:val="auto"/>
        </w:rPr>
        <w:t xml:space="preserve"> №</w:t>
      </w:r>
      <w:r w:rsidR="00AB4016">
        <w:rPr>
          <w:color w:val="auto"/>
        </w:rPr>
        <w:t xml:space="preserve"> 389</w:t>
      </w:r>
    </w:p>
    <w:p w:rsidR="00DF3135" w:rsidRPr="002C1B9E" w:rsidRDefault="00DF3135" w:rsidP="00DF3135">
      <w:pPr>
        <w:jc w:val="both"/>
      </w:pPr>
    </w:p>
    <w:p w:rsidR="00391ACD" w:rsidRPr="002C1B9E" w:rsidRDefault="00391ACD" w:rsidP="00DF3135">
      <w:pPr>
        <w:jc w:val="both"/>
      </w:pPr>
      <w:r w:rsidRPr="002C1B9E">
        <w:t xml:space="preserve">Про внесення змін  до рішення виконавчого комітету </w:t>
      </w:r>
    </w:p>
    <w:p w:rsidR="00391ACD" w:rsidRPr="002C1B9E" w:rsidRDefault="00391ACD" w:rsidP="00DF3135">
      <w:pPr>
        <w:jc w:val="both"/>
      </w:pPr>
      <w:r w:rsidRPr="002C1B9E">
        <w:t>від 30 серпня 2024 р.</w:t>
      </w:r>
      <w:r w:rsidR="00D415D7" w:rsidRPr="00D415D7">
        <w:t xml:space="preserve"> </w:t>
      </w:r>
      <w:r w:rsidR="00D415D7" w:rsidRPr="002C1B9E">
        <w:t xml:space="preserve">№ 362 </w:t>
      </w:r>
      <w:r w:rsidRPr="002C1B9E">
        <w:t xml:space="preserve"> «</w:t>
      </w:r>
      <w:r w:rsidR="00DF3135" w:rsidRPr="002C1B9E">
        <w:t xml:space="preserve">Про затвердження  мережі </w:t>
      </w:r>
    </w:p>
    <w:p w:rsidR="00DF3135" w:rsidRPr="002C1B9E" w:rsidRDefault="00DF3135" w:rsidP="00DF3135">
      <w:pPr>
        <w:jc w:val="both"/>
      </w:pPr>
      <w:r w:rsidRPr="002C1B9E">
        <w:t xml:space="preserve">закладів освіти Жмеринської міської територіальної громади  </w:t>
      </w:r>
    </w:p>
    <w:p w:rsidR="00DF3135" w:rsidRPr="002C1B9E" w:rsidRDefault="00DF3135" w:rsidP="00DF3135">
      <w:pPr>
        <w:jc w:val="both"/>
      </w:pPr>
      <w:r w:rsidRPr="002C1B9E">
        <w:t>на 2024/2025 навчальний рік</w:t>
      </w:r>
      <w:r w:rsidR="00391ACD" w:rsidRPr="002C1B9E">
        <w:t>»</w:t>
      </w:r>
      <w:r w:rsidRPr="002C1B9E">
        <w:t xml:space="preserve">   </w:t>
      </w:r>
    </w:p>
    <w:p w:rsidR="00DF3135" w:rsidRPr="002C1B9E" w:rsidRDefault="00DF3135" w:rsidP="00DF3135">
      <w:pPr>
        <w:jc w:val="both"/>
      </w:pPr>
    </w:p>
    <w:p w:rsidR="00DF3135" w:rsidRPr="00391ACD" w:rsidRDefault="00D415D7" w:rsidP="008F6AFE">
      <w:pPr>
        <w:ind w:firstLine="708"/>
        <w:jc w:val="both"/>
      </w:pPr>
      <w:r>
        <w:t>К</w:t>
      </w:r>
      <w:r w:rsidRPr="008F6AFE">
        <w:t>еруючись Законом України «Про освіту», Порядком створення груп подовженого дня у державних і комунальних закладах</w:t>
      </w:r>
      <w:r>
        <w:t xml:space="preserve"> загальної середньої освіти, затвердженим </w:t>
      </w:r>
      <w:r w:rsidRPr="008F6AFE">
        <w:t>наказом МОН України від 25 червня 2018 року № 677,</w:t>
      </w:r>
      <w:r>
        <w:t xml:space="preserve"> в</w:t>
      </w:r>
      <w:r w:rsidR="009615A0" w:rsidRPr="008F6AFE">
        <w:t>раховуючи службову записку  управління</w:t>
      </w:r>
      <w:r w:rsidR="00DF3135" w:rsidRPr="008F6AFE">
        <w:t xml:space="preserve"> освіти Жмеринської міської ради</w:t>
      </w:r>
      <w:r w:rsidR="00794908">
        <w:t xml:space="preserve"> від 17</w:t>
      </w:r>
      <w:r w:rsidR="009615A0" w:rsidRPr="008F6AFE">
        <w:t>.09.2024 р</w:t>
      </w:r>
      <w:r w:rsidR="008F6AFE">
        <w:t>.</w:t>
      </w:r>
      <w:r w:rsidR="00794908">
        <w:t xml:space="preserve"> № 02 – 07/715 </w:t>
      </w:r>
      <w:r w:rsidR="00A2271A" w:rsidRPr="008F6AFE">
        <w:t xml:space="preserve">щодо </w:t>
      </w:r>
      <w:r w:rsidR="003C60A4">
        <w:t xml:space="preserve">змін у мережі класів та контингенті учнів, </w:t>
      </w:r>
      <w:r w:rsidR="00A2271A" w:rsidRPr="008F6AFE">
        <w:t xml:space="preserve"> створення групи подовженого дня у </w:t>
      </w:r>
      <w:proofErr w:type="spellStart"/>
      <w:r w:rsidR="00A2271A" w:rsidRPr="008F6AFE">
        <w:t>Браїлівській</w:t>
      </w:r>
      <w:proofErr w:type="spellEnd"/>
      <w:r w:rsidR="00A2271A" w:rsidRPr="008F6AFE">
        <w:t xml:space="preserve"> гімназії,</w:t>
      </w:r>
      <w:r w:rsidR="00C20C17" w:rsidRPr="008F6AFE">
        <w:t xml:space="preserve"> </w:t>
      </w:r>
      <w:r w:rsidR="00DF3135" w:rsidRPr="008F6AFE">
        <w:t>та на підставі підпункту 1 пункту «б» ст. 32 Закону України «Про місцеве самоврядування в Україні», виконком міської ради</w:t>
      </w:r>
      <w:r w:rsidR="00DF3135" w:rsidRPr="00391ACD">
        <w:t xml:space="preserve">   </w:t>
      </w:r>
      <w:r w:rsidR="00DF3135" w:rsidRPr="00391ACD">
        <w:rPr>
          <w:b/>
        </w:rPr>
        <w:t>ВИРІШИВ</w:t>
      </w:r>
      <w:r w:rsidR="00DF3135" w:rsidRPr="00391ACD">
        <w:t>:</w:t>
      </w:r>
    </w:p>
    <w:p w:rsidR="00DF3135" w:rsidRPr="00391ACD" w:rsidRDefault="00DF3135" w:rsidP="00DF3135">
      <w:pPr>
        <w:jc w:val="both"/>
      </w:pPr>
    </w:p>
    <w:p w:rsidR="00DA1788" w:rsidRDefault="009615A0" w:rsidP="001B6059">
      <w:pPr>
        <w:ind w:firstLine="708"/>
        <w:jc w:val="both"/>
      </w:pPr>
      <w:r w:rsidRPr="009615A0">
        <w:t>1.Внести зміни  до</w:t>
      </w:r>
      <w:r w:rsidR="00A2271A">
        <w:t xml:space="preserve"> </w:t>
      </w:r>
      <w:r w:rsidRPr="009615A0">
        <w:t xml:space="preserve"> рі</w:t>
      </w:r>
      <w:r w:rsidR="001B6059">
        <w:t xml:space="preserve">шення виконавчого комітету </w:t>
      </w:r>
      <w:r w:rsidRPr="009615A0">
        <w:t xml:space="preserve"> від 30 серпня 2024 р.</w:t>
      </w:r>
      <w:r w:rsidR="001B6059" w:rsidRPr="001B6059">
        <w:t xml:space="preserve"> </w:t>
      </w:r>
      <w:r w:rsidR="001B6059">
        <w:t>№ 362</w:t>
      </w:r>
      <w:r w:rsidRPr="009615A0">
        <w:t xml:space="preserve"> «Про затвердження  мережі закладів освіти Жмеринської міської територіальної громади  на 2024/2025 навчальний рік»</w:t>
      </w:r>
      <w:r>
        <w:t>, а</w:t>
      </w:r>
      <w:r w:rsidR="001B6059">
        <w:t xml:space="preserve"> саме викласти у новій редакції</w:t>
      </w:r>
    </w:p>
    <w:p w:rsidR="00DA1788" w:rsidRDefault="00237CA3" w:rsidP="001B6059">
      <w:pPr>
        <w:ind w:firstLine="708"/>
        <w:jc w:val="both"/>
      </w:pPr>
      <w:r>
        <w:t>Додаток 2</w:t>
      </w:r>
      <w:r w:rsidR="00DA1788">
        <w:t xml:space="preserve"> «Мережа класів  та контингент учнів  закладів загальної середньої освіти», що додається;</w:t>
      </w:r>
    </w:p>
    <w:p w:rsidR="000C3915" w:rsidRDefault="009615A0" w:rsidP="00DA1788">
      <w:pPr>
        <w:ind w:firstLine="708"/>
        <w:jc w:val="both"/>
      </w:pPr>
      <w:r>
        <w:t xml:space="preserve">Додаток </w:t>
      </w:r>
      <w:r w:rsidR="003C60A4">
        <w:t xml:space="preserve"> </w:t>
      </w:r>
      <w:r>
        <w:t>5 «</w:t>
      </w:r>
      <w:r w:rsidR="008C1ADA">
        <w:t>Мережа</w:t>
      </w:r>
      <w:r w:rsidR="00DF3135" w:rsidRPr="00391ACD">
        <w:t xml:space="preserve"> груп подовженого дня</w:t>
      </w:r>
      <w:r>
        <w:t>», що додається.</w:t>
      </w:r>
    </w:p>
    <w:p w:rsidR="00DA1788" w:rsidRPr="00391ACD" w:rsidRDefault="00DA1788" w:rsidP="00DA1788">
      <w:pPr>
        <w:ind w:firstLine="708"/>
        <w:jc w:val="both"/>
      </w:pPr>
    </w:p>
    <w:p w:rsidR="00DF3135" w:rsidRDefault="00DF3135" w:rsidP="00DF3135">
      <w:pPr>
        <w:ind w:firstLine="708"/>
        <w:jc w:val="both"/>
      </w:pPr>
      <w:r w:rsidRPr="00391ACD">
        <w:t>2.Вважати, що дане рі</w:t>
      </w:r>
      <w:r w:rsidR="009615A0">
        <w:t xml:space="preserve">шення щодо </w:t>
      </w:r>
      <w:r w:rsidR="001B6059">
        <w:t xml:space="preserve"> </w:t>
      </w:r>
      <w:r w:rsidR="002C1B9E">
        <w:t xml:space="preserve">створення та </w:t>
      </w:r>
      <w:r w:rsidR="009615A0">
        <w:t xml:space="preserve">функціонування </w:t>
      </w:r>
      <w:r w:rsidRPr="00391ACD">
        <w:t xml:space="preserve"> </w:t>
      </w:r>
      <w:r w:rsidR="009615A0">
        <w:t xml:space="preserve"> групи подовженого дня у </w:t>
      </w:r>
      <w:proofErr w:type="spellStart"/>
      <w:r w:rsidR="009615A0">
        <w:t>Браїлівській</w:t>
      </w:r>
      <w:proofErr w:type="spellEnd"/>
      <w:r w:rsidR="009615A0">
        <w:t xml:space="preserve"> </w:t>
      </w:r>
      <w:r w:rsidR="00A2271A">
        <w:t xml:space="preserve"> </w:t>
      </w:r>
      <w:r w:rsidR="009615A0">
        <w:t>гімназії</w:t>
      </w:r>
      <w:r w:rsidRPr="00391ACD">
        <w:t xml:space="preserve">  </w:t>
      </w:r>
      <w:r w:rsidRPr="00391ACD">
        <w:rPr>
          <w:spacing w:val="1"/>
        </w:rPr>
        <w:t xml:space="preserve"> набирає чинності  </w:t>
      </w:r>
      <w:r w:rsidR="009615A0">
        <w:t xml:space="preserve"> з  01.10</w:t>
      </w:r>
      <w:r w:rsidRPr="00391ACD">
        <w:t>.2024 р.</w:t>
      </w:r>
    </w:p>
    <w:p w:rsidR="000C3915" w:rsidRPr="00391ACD" w:rsidRDefault="000C3915" w:rsidP="00DF3135">
      <w:pPr>
        <w:ind w:firstLine="708"/>
        <w:jc w:val="both"/>
        <w:rPr>
          <w:spacing w:val="1"/>
        </w:rPr>
      </w:pPr>
    </w:p>
    <w:p w:rsidR="00DF3135" w:rsidRDefault="00DF3135" w:rsidP="00DF3135">
      <w:pPr>
        <w:ind w:firstLine="708"/>
        <w:jc w:val="both"/>
      </w:pPr>
      <w:r w:rsidRPr="00391ACD">
        <w:t>3.Координацію роботи щодо виконання цього рішення покласти на начальника управління освіти Жмеринської міської ради Аліну ТВЕРДОХЛІБ.</w:t>
      </w:r>
    </w:p>
    <w:p w:rsidR="000C3915" w:rsidRPr="00391ACD" w:rsidRDefault="000C3915" w:rsidP="00DF3135">
      <w:pPr>
        <w:ind w:firstLine="708"/>
        <w:jc w:val="both"/>
      </w:pPr>
    </w:p>
    <w:p w:rsidR="0061283B" w:rsidRDefault="00DF3135" w:rsidP="0061283B">
      <w:pPr>
        <w:ind w:firstLine="708"/>
        <w:jc w:val="both"/>
      </w:pPr>
      <w:r w:rsidRPr="00391ACD">
        <w:lastRenderedPageBreak/>
        <w:t>4.Контроль за виконанням даного рішення покласти на заступника міського голови з питань діяльності виконавчих органів ради Ольгу БОРОВСЬКУ.</w:t>
      </w:r>
    </w:p>
    <w:p w:rsidR="0061283B" w:rsidRDefault="0061283B" w:rsidP="0061283B">
      <w:pPr>
        <w:ind w:firstLine="708"/>
        <w:jc w:val="both"/>
      </w:pPr>
    </w:p>
    <w:p w:rsidR="00391ACD" w:rsidRDefault="00DF3135" w:rsidP="00237CA3">
      <w:pPr>
        <w:jc w:val="both"/>
        <w:rPr>
          <w:b/>
          <w:lang w:val="ru-RU"/>
        </w:rPr>
      </w:pPr>
      <w:r w:rsidRPr="00391ACD">
        <w:t> </w:t>
      </w:r>
      <w:proofErr w:type="spellStart"/>
      <w:r w:rsidRPr="00391ACD">
        <w:rPr>
          <w:b/>
          <w:lang w:val="ru-RU"/>
        </w:rPr>
        <w:t>Секретар</w:t>
      </w:r>
      <w:proofErr w:type="spellEnd"/>
      <w:r w:rsidRPr="00391ACD">
        <w:rPr>
          <w:b/>
          <w:lang w:val="ru-RU"/>
        </w:rPr>
        <w:t xml:space="preserve"> </w:t>
      </w:r>
      <w:proofErr w:type="spellStart"/>
      <w:r w:rsidRPr="00391ACD">
        <w:rPr>
          <w:b/>
          <w:lang w:val="ru-RU"/>
        </w:rPr>
        <w:t>міської</w:t>
      </w:r>
      <w:proofErr w:type="spellEnd"/>
      <w:r w:rsidRPr="00391ACD">
        <w:rPr>
          <w:b/>
          <w:lang w:val="ru-RU"/>
        </w:rPr>
        <w:t xml:space="preserve"> ради    </w:t>
      </w:r>
      <w:r w:rsidR="0061283B">
        <w:rPr>
          <w:b/>
          <w:lang w:val="ru-RU"/>
        </w:rPr>
        <w:t xml:space="preserve">                        </w:t>
      </w:r>
      <w:r w:rsidRPr="00391ACD">
        <w:rPr>
          <w:b/>
          <w:lang w:val="ru-RU"/>
        </w:rPr>
        <w:t xml:space="preserve">              </w:t>
      </w:r>
      <w:r w:rsidR="002C09CD">
        <w:rPr>
          <w:b/>
          <w:lang w:val="ru-RU"/>
        </w:rPr>
        <w:t>Вадим КОЖУХОВСЬКИЙ</w:t>
      </w: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Default="003C60A4" w:rsidP="00237CA3">
      <w:pPr>
        <w:jc w:val="both"/>
        <w:rPr>
          <w:b/>
          <w:lang w:val="ru-RU"/>
        </w:rPr>
      </w:pPr>
    </w:p>
    <w:p w:rsidR="003C60A4" w:rsidRPr="0061283B" w:rsidRDefault="003C60A4" w:rsidP="00237CA3">
      <w:pPr>
        <w:jc w:val="both"/>
        <w:rPr>
          <w:b/>
          <w:lang w:val="ru-RU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2C09CD" w:rsidRDefault="002C09CD" w:rsidP="00DF3135">
      <w:pPr>
        <w:ind w:left="5245"/>
        <w:jc w:val="both"/>
        <w:rPr>
          <w:sz w:val="24"/>
          <w:szCs w:val="24"/>
        </w:rPr>
      </w:pPr>
    </w:p>
    <w:p w:rsidR="00825939" w:rsidRPr="00825939" w:rsidRDefault="00825939" w:rsidP="00825939">
      <w:pPr>
        <w:rPr>
          <w:sz w:val="24"/>
          <w:szCs w:val="24"/>
          <w:lang w:val="ru-RU"/>
        </w:rPr>
        <w:sectPr w:rsidR="00825939" w:rsidRPr="00825939" w:rsidSect="0082593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к</w:t>
      </w:r>
    </w:p>
    <w:p w:rsidR="00825939" w:rsidRDefault="00825939" w:rsidP="00825939">
      <w:pPr>
        <w:ind w:left="5245" w:firstLine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2                                                                                                                                         </w:t>
      </w:r>
    </w:p>
    <w:p w:rsidR="00825939" w:rsidRDefault="00825939" w:rsidP="00825939">
      <w:pPr>
        <w:ind w:left="5245" w:firstLine="5387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825939" w:rsidRDefault="00AB4016" w:rsidP="00825939">
      <w:pPr>
        <w:ind w:left="5245" w:firstLine="5387"/>
        <w:jc w:val="both"/>
        <w:rPr>
          <w:sz w:val="24"/>
          <w:szCs w:val="24"/>
        </w:rPr>
      </w:pPr>
      <w:r>
        <w:rPr>
          <w:sz w:val="24"/>
          <w:szCs w:val="24"/>
        </w:rPr>
        <w:t>від  «19» вересня 2024 р.№ 389</w:t>
      </w:r>
    </w:p>
    <w:p w:rsidR="00825939" w:rsidRDefault="00825939" w:rsidP="008259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5939" w:rsidRDefault="00825939" w:rsidP="0082593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bCs/>
          <w:color w:val="auto"/>
          <w:sz w:val="24"/>
          <w:szCs w:val="24"/>
          <w:lang w:eastAsia="uk-UA"/>
        </w:rPr>
        <w:t>Мережа та контингент учнів закладів загальної середньої освіти Жмеринської міської ТГ на 2024/2025 навчальний</w:t>
      </w:r>
      <w:r>
        <w:rPr>
          <w:b/>
        </w:rPr>
        <w:t xml:space="preserve"> </w:t>
      </w:r>
      <w:r w:rsidRPr="008A11E5">
        <w:rPr>
          <w:b/>
          <w:sz w:val="24"/>
          <w:szCs w:val="24"/>
        </w:rPr>
        <w:t>рік</w:t>
      </w:r>
    </w:p>
    <w:p w:rsidR="00825939" w:rsidRPr="002867AF" w:rsidRDefault="00825939" w:rsidP="00825939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5701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362"/>
        <w:gridCol w:w="424"/>
        <w:gridCol w:w="362"/>
        <w:gridCol w:w="424"/>
        <w:gridCol w:w="362"/>
        <w:gridCol w:w="424"/>
        <w:gridCol w:w="362"/>
        <w:gridCol w:w="424"/>
        <w:gridCol w:w="401"/>
        <w:gridCol w:w="542"/>
        <w:gridCol w:w="362"/>
        <w:gridCol w:w="424"/>
        <w:gridCol w:w="362"/>
        <w:gridCol w:w="424"/>
        <w:gridCol w:w="362"/>
        <w:gridCol w:w="424"/>
        <w:gridCol w:w="362"/>
        <w:gridCol w:w="424"/>
        <w:gridCol w:w="362"/>
        <w:gridCol w:w="424"/>
        <w:gridCol w:w="429"/>
        <w:gridCol w:w="542"/>
        <w:gridCol w:w="362"/>
        <w:gridCol w:w="424"/>
        <w:gridCol w:w="362"/>
        <w:gridCol w:w="424"/>
        <w:gridCol w:w="406"/>
        <w:gridCol w:w="435"/>
        <w:gridCol w:w="424"/>
        <w:gridCol w:w="535"/>
      </w:tblGrid>
      <w:tr w:rsidR="00E20B22" w:rsidTr="00E20B22">
        <w:trPr>
          <w:trHeight w:val="277"/>
        </w:trPr>
        <w:tc>
          <w:tcPr>
            <w:tcW w:w="3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Заклад освіти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1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2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3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4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5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6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7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8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9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10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11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Всього</w:t>
            </w:r>
          </w:p>
        </w:tc>
      </w:tr>
      <w:tr w:rsidR="00825939" w:rsidTr="00237CA3">
        <w:trPr>
          <w:trHeight w:val="2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939" w:rsidRDefault="00825939" w:rsidP="00237CA3">
            <w:pPr>
              <w:spacing w:line="256" w:lineRule="auto"/>
              <w:rPr>
                <w:bCs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25939" w:rsidRDefault="00825939" w:rsidP="00237CA3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576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792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</w:t>
            </w: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935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 4»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851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“Жмеринський ліцей № 5”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825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Філія “</w:t>
            </w:r>
            <w:proofErr w:type="spellStart"/>
            <w:r>
              <w:rPr>
                <w:sz w:val="22"/>
                <w:szCs w:val="22"/>
                <w:lang w:eastAsia="en-US"/>
              </w:rPr>
              <w:t>Жуківецька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№6»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771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Філія «</w:t>
            </w:r>
            <w:proofErr w:type="spellStart"/>
            <w:r>
              <w:rPr>
                <w:sz w:val="22"/>
                <w:szCs w:val="22"/>
                <w:lang w:eastAsia="en-US"/>
              </w:rPr>
              <w:t>Коростівецька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ліцей ім. </w:t>
            </w:r>
            <w:proofErr w:type="spellStart"/>
            <w:r>
              <w:rPr>
                <w:sz w:val="22"/>
                <w:szCs w:val="22"/>
                <w:lang w:eastAsia="en-US"/>
              </w:rPr>
              <w:t>В.О.Забаштанського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478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Браїлівська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en-US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sz w:val="22"/>
                <w:szCs w:val="22"/>
                <w:lang w:eastAsia="en-US"/>
              </w:rPr>
              <w:t>Мартинівський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sz w:val="22"/>
                <w:szCs w:val="22"/>
                <w:lang w:eastAsia="en-US"/>
              </w:rPr>
              <w:t>Почапинецький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sz w:val="22"/>
                <w:szCs w:val="22"/>
                <w:lang w:eastAsia="en-US"/>
              </w:rPr>
              <w:t>Кармалюківський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6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Куриловецька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Дубівська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20B22" w:rsidTr="00E20B22">
        <w:trPr>
          <w:trHeight w:val="277"/>
        </w:trPr>
        <w:tc>
          <w:tcPr>
            <w:tcW w:w="33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B22" w:rsidRDefault="00E20B22" w:rsidP="00E20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5929</w:t>
            </w:r>
          </w:p>
        </w:tc>
      </w:tr>
    </w:tbl>
    <w:p w:rsidR="00825939" w:rsidRDefault="00825939" w:rsidP="00825939">
      <w:pPr>
        <w:rPr>
          <w:b/>
        </w:rPr>
      </w:pPr>
    </w:p>
    <w:p w:rsidR="00825939" w:rsidRDefault="00825939" w:rsidP="00825939">
      <w:pPr>
        <w:ind w:right="-31"/>
      </w:pPr>
    </w:p>
    <w:p w:rsidR="00825939" w:rsidRDefault="00825939" w:rsidP="00825939">
      <w:pPr>
        <w:spacing w:line="252" w:lineRule="auto"/>
        <w:rPr>
          <w:b/>
        </w:rPr>
      </w:pPr>
    </w:p>
    <w:tbl>
      <w:tblPr>
        <w:tblStyle w:val="ac"/>
        <w:tblpPr w:leftFromText="180" w:rightFromText="180" w:vertAnchor="text" w:horzAnchor="margin" w:tblpY="-54"/>
        <w:tblW w:w="154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6"/>
        <w:gridCol w:w="4921"/>
      </w:tblGrid>
      <w:tr w:rsidR="00825939" w:rsidTr="00AB4016">
        <w:trPr>
          <w:trHeight w:val="407"/>
        </w:trPr>
        <w:tc>
          <w:tcPr>
            <w:tcW w:w="10566" w:type="dxa"/>
            <w:vAlign w:val="center"/>
          </w:tcPr>
          <w:p w:rsidR="00825939" w:rsidRDefault="00825939" w:rsidP="00237CA3">
            <w:pPr>
              <w:rPr>
                <w:b/>
                <w:lang w:eastAsia="en-US"/>
              </w:rPr>
            </w:pPr>
          </w:p>
        </w:tc>
        <w:tc>
          <w:tcPr>
            <w:tcW w:w="4921" w:type="dxa"/>
            <w:vAlign w:val="center"/>
          </w:tcPr>
          <w:p w:rsidR="00825939" w:rsidRDefault="00825939" w:rsidP="00237CA3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825939" w:rsidRDefault="00825939" w:rsidP="00825939">
      <w:pPr>
        <w:rPr>
          <w:b/>
          <w:lang w:val="ru-RU"/>
        </w:rPr>
        <w:sectPr w:rsidR="00825939" w:rsidSect="00825939">
          <w:pgSz w:w="16838" w:h="11906" w:orient="landscape"/>
          <w:pgMar w:top="284" w:right="1134" w:bottom="851" w:left="1134" w:header="709" w:footer="709" w:gutter="0"/>
          <w:cols w:space="708"/>
          <w:docGrid w:linePitch="381"/>
        </w:sectPr>
      </w:pPr>
    </w:p>
    <w:p w:rsidR="00825939" w:rsidRDefault="00825939" w:rsidP="00825939">
      <w:pPr>
        <w:jc w:val="both"/>
        <w:rPr>
          <w:sz w:val="24"/>
          <w:szCs w:val="24"/>
        </w:rPr>
      </w:pPr>
    </w:p>
    <w:p w:rsidR="00825939" w:rsidRDefault="00825939" w:rsidP="0082593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5                                                                                                                                         </w:t>
      </w:r>
    </w:p>
    <w:p w:rsidR="00825939" w:rsidRDefault="00825939" w:rsidP="0082593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825939" w:rsidRDefault="00AB4016" w:rsidP="0082593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від  «19» вересня 2024 р.№ 389</w:t>
      </w:r>
    </w:p>
    <w:p w:rsidR="00825939" w:rsidRDefault="00825939" w:rsidP="00825939">
      <w:pPr>
        <w:spacing w:line="360" w:lineRule="auto"/>
        <w:ind w:firstLine="567"/>
        <w:jc w:val="center"/>
        <w:rPr>
          <w:b/>
        </w:rPr>
      </w:pPr>
    </w:p>
    <w:p w:rsidR="00825939" w:rsidRDefault="00825939" w:rsidP="00825939">
      <w:pPr>
        <w:spacing w:line="360" w:lineRule="auto"/>
        <w:ind w:firstLine="567"/>
        <w:jc w:val="center"/>
        <w:rPr>
          <w:b/>
        </w:rPr>
      </w:pPr>
      <w:r>
        <w:rPr>
          <w:b/>
        </w:rPr>
        <w:t>Мережа груп подовженого дня на 2024/2025 навчальний рік</w:t>
      </w:r>
    </w:p>
    <w:tbl>
      <w:tblPr>
        <w:tblW w:w="9493" w:type="dxa"/>
        <w:tblInd w:w="9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2977"/>
        <w:gridCol w:w="2405"/>
      </w:tblGrid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груп, в тому числі інклюзивних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«Жмеринський ліцей №1»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 (</w:t>
            </w:r>
            <w:proofErr w:type="spellStart"/>
            <w:r>
              <w:rPr>
                <w:color w:val="000000" w:themeColor="text1"/>
                <w:lang w:eastAsia="en-US"/>
              </w:rPr>
              <w:t>інклюзивн</w:t>
            </w:r>
            <w:proofErr w:type="spellEnd"/>
            <w:r>
              <w:rPr>
                <w:color w:val="000000" w:themeColor="text1"/>
                <w:lang w:val="ru-RU" w:eastAsia="en-US"/>
              </w:rPr>
              <w:t>а)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«Жмеринський ліцей №2»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«Жмеринський ліцей №3»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pStyle w:val="aa"/>
              <w:spacing w:line="252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КЗ «</w:t>
            </w:r>
            <w:proofErr w:type="spellStart"/>
            <w:r>
              <w:rPr>
                <w:color w:val="000000"/>
                <w:sz w:val="28"/>
                <w:szCs w:val="28"/>
              </w:rPr>
              <w:t>Жмеринський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ліцей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№4»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інклюзивн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і)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pStyle w:val="aa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“Жмеринський ліцей № 5”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 (</w:t>
            </w:r>
            <w:proofErr w:type="spellStart"/>
            <w:r>
              <w:rPr>
                <w:color w:val="000000" w:themeColor="text1"/>
                <w:lang w:eastAsia="en-US"/>
              </w:rPr>
              <w:t>інклюзивн</w:t>
            </w:r>
            <w:proofErr w:type="spellEnd"/>
            <w:r>
              <w:rPr>
                <w:color w:val="000000" w:themeColor="text1"/>
                <w:lang w:val="ru-RU" w:eastAsia="en-US"/>
              </w:rPr>
              <w:t>і</w:t>
            </w:r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Філія “</w:t>
            </w:r>
            <w:proofErr w:type="spellStart"/>
            <w:r>
              <w:rPr>
                <w:lang w:eastAsia="en-US"/>
              </w:rPr>
              <w:t>Жуківецька</w:t>
            </w:r>
            <w:proofErr w:type="spellEnd"/>
            <w:r>
              <w:rPr>
                <w:lang w:eastAsia="en-US"/>
              </w:rPr>
              <w:t xml:space="preserve"> гімназія”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“Жмеринський ліцей № 6”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 (</w:t>
            </w:r>
            <w:proofErr w:type="spellStart"/>
            <w:r>
              <w:rPr>
                <w:color w:val="000000" w:themeColor="text1"/>
                <w:lang w:eastAsia="en-US"/>
              </w:rPr>
              <w:t>інклюзивн</w:t>
            </w:r>
            <w:proofErr w:type="spellEnd"/>
            <w:r>
              <w:rPr>
                <w:color w:val="000000" w:themeColor="text1"/>
                <w:lang w:val="ru-RU" w:eastAsia="en-US"/>
              </w:rPr>
              <w:t>і</w:t>
            </w:r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Браїлівський</w:t>
            </w:r>
            <w:proofErr w:type="spellEnd"/>
            <w:r>
              <w:rPr>
                <w:lang w:eastAsia="en-US"/>
              </w:rPr>
              <w:t xml:space="preserve"> ліцей</w:t>
            </w:r>
          </w:p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ім. </w:t>
            </w:r>
            <w:proofErr w:type="spellStart"/>
            <w:r>
              <w:rPr>
                <w:lang w:eastAsia="en-US"/>
              </w:rPr>
              <w:t>В.О.Забаштанського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50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Мартинівський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28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39" w:rsidRDefault="00825939" w:rsidP="00237CA3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Браїлівська</w:t>
            </w:r>
            <w:proofErr w:type="spellEnd"/>
            <w:r>
              <w:rPr>
                <w:lang w:eastAsia="en-US"/>
              </w:rPr>
              <w:t xml:space="preserve"> гімназія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825939" w:rsidTr="008259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16</w:t>
            </w:r>
          </w:p>
          <w:p w:rsidR="00825939" w:rsidRDefault="00825939" w:rsidP="00237CA3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 xml:space="preserve">з них інклюзивних </w:t>
            </w:r>
            <w:r>
              <w:rPr>
                <w:color w:val="000000" w:themeColor="text1"/>
                <w:lang w:val="ru-RU" w:eastAsia="en-US"/>
              </w:rPr>
              <w:t>- 7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25939" w:rsidRDefault="00825939" w:rsidP="00237CA3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458</w:t>
            </w:r>
          </w:p>
        </w:tc>
      </w:tr>
    </w:tbl>
    <w:p w:rsidR="00825939" w:rsidRDefault="00825939" w:rsidP="00825939">
      <w:pPr>
        <w:spacing w:line="360" w:lineRule="auto"/>
        <w:ind w:firstLine="567"/>
        <w:jc w:val="center"/>
        <w:rPr>
          <w:b/>
        </w:rPr>
      </w:pPr>
    </w:p>
    <w:p w:rsidR="00825939" w:rsidRDefault="00825939" w:rsidP="00825939">
      <w:pPr>
        <w:spacing w:line="360" w:lineRule="auto"/>
        <w:ind w:firstLine="567"/>
        <w:jc w:val="center"/>
        <w:rPr>
          <w:b/>
        </w:rPr>
      </w:pPr>
      <w:r>
        <w:rPr>
          <w:color w:val="000000" w:themeColor="text1"/>
          <w:lang w:eastAsia="en-US"/>
        </w:rPr>
        <w:t xml:space="preserve"> </w:t>
      </w:r>
    </w:p>
    <w:p w:rsidR="00825939" w:rsidRDefault="00825939" w:rsidP="00825939">
      <w:pPr>
        <w:spacing w:line="360" w:lineRule="auto"/>
        <w:ind w:firstLine="567"/>
        <w:jc w:val="center"/>
        <w:rPr>
          <w:b/>
        </w:rPr>
      </w:pPr>
    </w:p>
    <w:p w:rsidR="00825939" w:rsidRDefault="00825939" w:rsidP="00825939">
      <w:pPr>
        <w:spacing w:after="160" w:line="252" w:lineRule="auto"/>
      </w:pPr>
      <w:bookmarkStart w:id="0" w:name="_GoBack"/>
      <w:bookmarkEnd w:id="0"/>
    </w:p>
    <w:p w:rsidR="00D13FBE" w:rsidRDefault="00D13FBE"/>
    <w:sectPr w:rsidR="00D13FBE" w:rsidSect="00825939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C590A"/>
    <w:multiLevelType w:val="hybridMultilevel"/>
    <w:tmpl w:val="74E874C0"/>
    <w:lvl w:ilvl="0" w:tplc="AA806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35"/>
    <w:rsid w:val="000C3915"/>
    <w:rsid w:val="00175BA9"/>
    <w:rsid w:val="001B6059"/>
    <w:rsid w:val="00237CA3"/>
    <w:rsid w:val="002C09CD"/>
    <w:rsid w:val="002C1B9E"/>
    <w:rsid w:val="00391ACD"/>
    <w:rsid w:val="003C60A4"/>
    <w:rsid w:val="0061283B"/>
    <w:rsid w:val="00770125"/>
    <w:rsid w:val="00794908"/>
    <w:rsid w:val="00825939"/>
    <w:rsid w:val="008C1ADA"/>
    <w:rsid w:val="008F6AFE"/>
    <w:rsid w:val="009615A0"/>
    <w:rsid w:val="00A07650"/>
    <w:rsid w:val="00A2271A"/>
    <w:rsid w:val="00A24C04"/>
    <w:rsid w:val="00AB4016"/>
    <w:rsid w:val="00C20C17"/>
    <w:rsid w:val="00D13FBE"/>
    <w:rsid w:val="00D415D7"/>
    <w:rsid w:val="00D64B34"/>
    <w:rsid w:val="00DA1788"/>
    <w:rsid w:val="00DF3135"/>
    <w:rsid w:val="00E2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E208"/>
  <w15:chartTrackingRefBased/>
  <w15:docId w15:val="{8157B0A0-4F66-4958-BA5B-89DAA583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3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DF3135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F3135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13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13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DF313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4">
    <w:name w:val="header"/>
    <w:link w:val="a3"/>
    <w:uiPriority w:val="99"/>
    <w:semiHidden/>
    <w:unhideWhenUsed/>
    <w:rsid w:val="00DF31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DF313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6">
    <w:name w:val="footer"/>
    <w:link w:val="a5"/>
    <w:uiPriority w:val="99"/>
    <w:semiHidden/>
    <w:unhideWhenUsed/>
    <w:rsid w:val="00DF31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DF3135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8">
    <w:name w:val="Balloon Text"/>
    <w:link w:val="a7"/>
    <w:uiPriority w:val="99"/>
    <w:semiHidden/>
    <w:unhideWhenUsed/>
    <w:rsid w:val="00DF3135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DF3135"/>
  </w:style>
  <w:style w:type="paragraph" w:styleId="a9">
    <w:name w:val="No Spacing"/>
    <w:uiPriority w:val="1"/>
    <w:qFormat/>
    <w:rsid w:val="00DF313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a">
    <w:name w:val="Normal (Web)"/>
    <w:uiPriority w:val="99"/>
    <w:semiHidden/>
    <w:unhideWhenUsed/>
    <w:rsid w:val="00DF313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9615A0"/>
    <w:pPr>
      <w:ind w:left="720"/>
      <w:contextualSpacing/>
    </w:pPr>
  </w:style>
  <w:style w:type="character" w:customStyle="1" w:styleId="rvts9">
    <w:name w:val="rvts9"/>
    <w:basedOn w:val="a0"/>
    <w:rsid w:val="00C20C17"/>
  </w:style>
  <w:style w:type="table" w:styleId="ac">
    <w:name w:val="Table Grid"/>
    <w:basedOn w:val="a1"/>
    <w:uiPriority w:val="59"/>
    <w:rsid w:val="008259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2024-09-19T12:21:00Z</cp:lastPrinted>
  <dcterms:created xsi:type="dcterms:W3CDTF">2024-09-16T11:50:00Z</dcterms:created>
  <dcterms:modified xsi:type="dcterms:W3CDTF">2024-09-19T12:21:00Z</dcterms:modified>
</cp:coreProperties>
</file>