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47" w:rsidRDefault="00714447" w:rsidP="00714447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447" w:rsidRDefault="00714447" w:rsidP="00714447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714447" w:rsidRDefault="00714447" w:rsidP="00714447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714447" w:rsidRPr="001F76EC" w:rsidRDefault="00714447" w:rsidP="001F76EC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714447" w:rsidRDefault="00714447" w:rsidP="00714447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714447" w:rsidRDefault="00714447" w:rsidP="00714447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714447" w:rsidRDefault="00707BA1" w:rsidP="00714447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«07» лютого </w:t>
      </w:r>
      <w:r w:rsidR="00714447">
        <w:rPr>
          <w:color w:val="auto"/>
          <w:sz w:val="28"/>
          <w:lang w:val="ru-RU" w:eastAsia="ru-RU" w:bidi="ar-SA"/>
        </w:rPr>
        <w:t>20</w:t>
      </w:r>
      <w:r w:rsidR="00C83BAE">
        <w:rPr>
          <w:color w:val="auto"/>
          <w:sz w:val="28"/>
          <w:lang w:val="uk-UA" w:eastAsia="ru-RU" w:bidi="ar-SA"/>
        </w:rPr>
        <w:t>25</w:t>
      </w:r>
      <w:r w:rsidR="00714447">
        <w:rPr>
          <w:color w:val="auto"/>
          <w:sz w:val="28"/>
          <w:lang w:val="uk-UA" w:eastAsia="ru-RU" w:bidi="ar-SA"/>
        </w:rPr>
        <w:t xml:space="preserve"> </w:t>
      </w:r>
      <w:r w:rsidR="00714447">
        <w:rPr>
          <w:color w:val="auto"/>
          <w:sz w:val="28"/>
          <w:lang w:val="ru-RU" w:eastAsia="ru-RU" w:bidi="ar-SA"/>
        </w:rPr>
        <w:t>р</w:t>
      </w:r>
      <w:r w:rsidR="00714447">
        <w:rPr>
          <w:color w:val="auto"/>
          <w:sz w:val="28"/>
          <w:lang w:val="uk-UA" w:eastAsia="ru-RU" w:bidi="ar-SA"/>
        </w:rPr>
        <w:t>.</w:t>
      </w:r>
      <w:r w:rsidR="00714447">
        <w:rPr>
          <w:color w:val="auto"/>
          <w:sz w:val="28"/>
          <w:lang w:val="uk-UA" w:eastAsia="ru-RU" w:bidi="ar-SA"/>
        </w:rPr>
        <w:tab/>
      </w:r>
      <w:r w:rsidR="00714447">
        <w:rPr>
          <w:color w:val="auto"/>
          <w:sz w:val="28"/>
          <w:lang w:val="uk-UA" w:eastAsia="ru-RU" w:bidi="ar-SA"/>
        </w:rPr>
        <w:tab/>
      </w:r>
      <w:r w:rsidR="00714447">
        <w:rPr>
          <w:color w:val="auto"/>
          <w:sz w:val="28"/>
          <w:szCs w:val="28"/>
          <w:lang w:val="ru-RU" w:eastAsia="ru-RU" w:bidi="ar-SA"/>
        </w:rPr>
        <w:t>м.</w:t>
      </w:r>
      <w:r w:rsidR="00714447">
        <w:rPr>
          <w:color w:val="auto"/>
          <w:sz w:val="28"/>
          <w:szCs w:val="28"/>
          <w:lang w:val="uk-UA" w:eastAsia="ru-RU" w:bidi="ar-SA"/>
        </w:rPr>
        <w:t xml:space="preserve"> </w:t>
      </w:r>
      <w:r w:rsidR="00714447">
        <w:rPr>
          <w:color w:val="auto"/>
          <w:sz w:val="28"/>
          <w:szCs w:val="28"/>
          <w:lang w:val="ru-RU" w:eastAsia="ru-RU" w:bidi="ar-SA"/>
        </w:rPr>
        <w:t>Жмеринка</w:t>
      </w:r>
      <w:r w:rsidR="00714447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30-р</w:t>
      </w:r>
      <w:r w:rsidR="00714447">
        <w:rPr>
          <w:color w:val="auto"/>
          <w:sz w:val="28"/>
          <w:lang w:val="ru-RU" w:eastAsia="ru-RU" w:bidi="ar-SA"/>
        </w:rPr>
        <w:t xml:space="preserve">  </w:t>
      </w:r>
    </w:p>
    <w:p w:rsidR="00714447" w:rsidRPr="009E4F11" w:rsidRDefault="00714447">
      <w:pPr>
        <w:rPr>
          <w:lang w:val="ru-RU"/>
        </w:rPr>
      </w:pPr>
    </w:p>
    <w:p w:rsidR="00714447" w:rsidRPr="009E4F11" w:rsidRDefault="00714447">
      <w:pPr>
        <w:rPr>
          <w:lang w:val="ru-RU"/>
        </w:rPr>
      </w:pPr>
    </w:p>
    <w:p w:rsidR="00714447" w:rsidRPr="00714447" w:rsidRDefault="00714447">
      <w:pPr>
        <w:rPr>
          <w:b/>
          <w:sz w:val="28"/>
          <w:szCs w:val="28"/>
          <w:lang w:val="uk-UA"/>
        </w:rPr>
      </w:pPr>
      <w:r w:rsidRPr="00714447">
        <w:rPr>
          <w:b/>
          <w:sz w:val="28"/>
          <w:szCs w:val="28"/>
          <w:lang w:val="uk-UA"/>
        </w:rPr>
        <w:t xml:space="preserve">Про затвердження зведеної номенклатури </w:t>
      </w:r>
    </w:p>
    <w:p w:rsidR="00714447" w:rsidRDefault="00D91BA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справ </w:t>
      </w:r>
      <w:r w:rsidR="001D0981">
        <w:rPr>
          <w:b/>
          <w:sz w:val="28"/>
          <w:szCs w:val="28"/>
          <w:lang w:val="uk-UA"/>
        </w:rPr>
        <w:t xml:space="preserve">виконавчого комітету </w:t>
      </w:r>
      <w:r>
        <w:rPr>
          <w:b/>
          <w:sz w:val="28"/>
          <w:szCs w:val="28"/>
          <w:lang w:val="uk-UA"/>
        </w:rPr>
        <w:t xml:space="preserve">на 2025 р </w:t>
      </w:r>
    </w:p>
    <w:p w:rsidR="00714447" w:rsidRDefault="00714447">
      <w:pPr>
        <w:rPr>
          <w:b/>
          <w:sz w:val="28"/>
          <w:szCs w:val="28"/>
          <w:lang w:val="uk-UA"/>
        </w:rPr>
      </w:pPr>
    </w:p>
    <w:p w:rsidR="00714447" w:rsidRDefault="001F76EC" w:rsidP="00147A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наказу Міністерства юстиції України від 18.06.2015 р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</w:t>
      </w:r>
      <w:r w:rsidR="007257D7">
        <w:rPr>
          <w:sz w:val="28"/>
          <w:szCs w:val="28"/>
          <w:lang w:val="uk-UA"/>
        </w:rPr>
        <w:t xml:space="preserve"> та протоколу засідання експертної комісії архівного відділу виконавчого комітету Жмеринської міської ради від 31.01.2025 року № 1</w:t>
      </w:r>
      <w:r w:rsidR="00AA0604" w:rsidRPr="00AE3F3E">
        <w:rPr>
          <w:sz w:val="28"/>
          <w:szCs w:val="28"/>
          <w:lang w:val="uk-UA"/>
        </w:rPr>
        <w:t xml:space="preserve">, з метою </w:t>
      </w:r>
      <w:r w:rsidR="007257D7">
        <w:rPr>
          <w:sz w:val="28"/>
          <w:szCs w:val="28"/>
          <w:lang w:val="uk-UA"/>
        </w:rPr>
        <w:t>затвердження номенклатури справ виконавчого комітету на 2025 рік</w:t>
      </w:r>
      <w:r w:rsidR="009E4F11">
        <w:rPr>
          <w:sz w:val="28"/>
          <w:szCs w:val="28"/>
          <w:lang w:val="uk-UA"/>
        </w:rPr>
        <w:t>, керуючись</w:t>
      </w:r>
      <w:r w:rsidR="009E4F11" w:rsidRPr="009E4F11">
        <w:rPr>
          <w:sz w:val="28"/>
          <w:szCs w:val="28"/>
          <w:lang w:val="uk-UA"/>
        </w:rPr>
        <w:t xml:space="preserve"> ст.42, п.1 ч.3 ст.50 Закону України «Про місцеве самоврядування в Україні»:</w:t>
      </w:r>
    </w:p>
    <w:p w:rsidR="009E4F11" w:rsidRDefault="009E4F11" w:rsidP="00147A01">
      <w:pPr>
        <w:ind w:firstLine="708"/>
        <w:jc w:val="both"/>
        <w:rPr>
          <w:sz w:val="28"/>
          <w:szCs w:val="28"/>
          <w:lang w:val="uk-UA"/>
        </w:rPr>
      </w:pPr>
    </w:p>
    <w:p w:rsidR="009E4F11" w:rsidRDefault="009E4F11" w:rsidP="007257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зв</w:t>
      </w:r>
      <w:r w:rsidR="00D91BAE">
        <w:rPr>
          <w:sz w:val="28"/>
          <w:szCs w:val="28"/>
          <w:lang w:val="uk-UA"/>
        </w:rPr>
        <w:t>едену номенклатуру</w:t>
      </w:r>
      <w:r w:rsidR="001F76EC">
        <w:rPr>
          <w:sz w:val="28"/>
          <w:szCs w:val="28"/>
          <w:lang w:val="uk-UA"/>
        </w:rPr>
        <w:t xml:space="preserve"> виконавчого комітету</w:t>
      </w:r>
      <w:r w:rsidR="00D91BAE">
        <w:rPr>
          <w:sz w:val="28"/>
          <w:szCs w:val="28"/>
          <w:lang w:val="uk-UA"/>
        </w:rPr>
        <w:t xml:space="preserve"> справ на 2025</w:t>
      </w:r>
      <w:r>
        <w:rPr>
          <w:sz w:val="28"/>
          <w:szCs w:val="28"/>
          <w:lang w:val="uk-UA"/>
        </w:rPr>
        <w:t xml:space="preserve"> рік</w:t>
      </w:r>
      <w:r w:rsidR="00147A01">
        <w:rPr>
          <w:sz w:val="28"/>
          <w:szCs w:val="28"/>
          <w:lang w:val="uk-UA"/>
        </w:rPr>
        <w:t>.</w:t>
      </w:r>
    </w:p>
    <w:p w:rsidR="009E4F11" w:rsidRDefault="009E4F11" w:rsidP="007257D7">
      <w:pPr>
        <w:ind w:firstLine="708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/>
        </w:rPr>
        <w:t>2.</w:t>
      </w:r>
      <w:r w:rsidRPr="009E4F11">
        <w:rPr>
          <w:color w:val="auto"/>
          <w:sz w:val="28"/>
          <w:szCs w:val="28"/>
          <w:lang w:val="uk-UA" w:eastAsia="ru-RU" w:bidi="ar-SA"/>
        </w:rPr>
        <w:t xml:space="preserve">Контроль за виконанням даного розпорядження </w:t>
      </w:r>
      <w:r w:rsidR="00147A01">
        <w:rPr>
          <w:color w:val="auto"/>
          <w:sz w:val="28"/>
          <w:szCs w:val="28"/>
          <w:lang w:val="uk-UA" w:eastAsia="ru-RU" w:bidi="ar-SA"/>
        </w:rPr>
        <w:t>пок</w:t>
      </w:r>
      <w:r w:rsidR="00D91BAE">
        <w:rPr>
          <w:color w:val="auto"/>
          <w:sz w:val="28"/>
          <w:szCs w:val="28"/>
          <w:lang w:val="uk-UA" w:eastAsia="ru-RU" w:bidi="ar-SA"/>
        </w:rPr>
        <w:t>ласти на керуючого справами виконавчого комітету Оксану СВИСТУН</w:t>
      </w:r>
      <w:r w:rsidRPr="009E4F11">
        <w:rPr>
          <w:color w:val="auto"/>
          <w:sz w:val="28"/>
          <w:szCs w:val="28"/>
          <w:lang w:val="uk-UA" w:eastAsia="ru-RU" w:bidi="ar-SA"/>
        </w:rPr>
        <w:t>.</w:t>
      </w: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147A01">
        <w:rPr>
          <w:b/>
          <w:color w:val="auto"/>
          <w:sz w:val="28"/>
          <w:szCs w:val="28"/>
          <w:lang w:val="uk-UA" w:eastAsia="ru-RU" w:bidi="ar-SA"/>
        </w:rPr>
        <w:t xml:space="preserve">Секретар міської ради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                   </w:t>
      </w:r>
      <w:r w:rsidR="00C83BAE">
        <w:rPr>
          <w:b/>
          <w:color w:val="auto"/>
          <w:sz w:val="28"/>
          <w:szCs w:val="28"/>
          <w:lang w:val="uk-UA" w:eastAsia="ru-RU" w:bidi="ar-SA"/>
        </w:rPr>
        <w:t xml:space="preserve">       </w:t>
      </w:r>
      <w:r w:rsidRPr="00147A01">
        <w:rPr>
          <w:b/>
          <w:color w:val="auto"/>
          <w:sz w:val="28"/>
          <w:szCs w:val="28"/>
          <w:lang w:val="uk-UA" w:eastAsia="ru-RU" w:bidi="ar-SA"/>
        </w:rPr>
        <w:t>Вадим КОЖУХОВСЬКИЙ</w:t>
      </w: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147A01" w:rsidRDefault="00147A01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3BAE" w:rsidRDefault="00C83BAE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3BAE" w:rsidRDefault="00C83BAE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3BAE" w:rsidRDefault="00C83BAE" w:rsidP="00147A01">
      <w:pPr>
        <w:jc w:val="both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</w:p>
    <w:sectPr w:rsidR="00C83BAE" w:rsidSect="00C83B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47"/>
    <w:rsid w:val="00147A01"/>
    <w:rsid w:val="001D0981"/>
    <w:rsid w:val="001F76EC"/>
    <w:rsid w:val="006E2508"/>
    <w:rsid w:val="00707BA1"/>
    <w:rsid w:val="00714447"/>
    <w:rsid w:val="007257D7"/>
    <w:rsid w:val="009E4F11"/>
    <w:rsid w:val="00A10007"/>
    <w:rsid w:val="00AA0604"/>
    <w:rsid w:val="00AE3F3E"/>
    <w:rsid w:val="00C83BAE"/>
    <w:rsid w:val="00D91BAE"/>
    <w:rsid w:val="00E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0173"/>
  <w15:chartTrackingRefBased/>
  <w15:docId w15:val="{AC0CCB01-276A-4839-98C5-9EE7F11B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4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A0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2025-03-19T13:00:00Z</cp:lastPrinted>
  <dcterms:created xsi:type="dcterms:W3CDTF">2024-04-05T12:13:00Z</dcterms:created>
  <dcterms:modified xsi:type="dcterms:W3CDTF">2025-03-19T13:01:00Z</dcterms:modified>
</cp:coreProperties>
</file>