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3D28C2" w:rsidP="006B4FDC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«20» </w:t>
      </w:r>
      <w:r>
        <w:rPr>
          <w:sz w:val="28"/>
          <w:lang w:val="uk-UA"/>
        </w:rPr>
        <w:t xml:space="preserve">березня </w:t>
      </w:r>
      <w:r w:rsidR="006B4FDC" w:rsidRPr="00F77B4A">
        <w:rPr>
          <w:sz w:val="28"/>
        </w:rPr>
        <w:t>20</w:t>
      </w:r>
      <w:r w:rsidR="00896C70">
        <w:rPr>
          <w:sz w:val="28"/>
          <w:lang w:val="uk-UA"/>
        </w:rPr>
        <w:t>25</w:t>
      </w:r>
      <w:r w:rsidR="006B4FDC" w:rsidRPr="00F77B4A">
        <w:rPr>
          <w:sz w:val="28"/>
        </w:rPr>
        <w:t xml:space="preserve"> 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>
        <w:rPr>
          <w:sz w:val="28"/>
        </w:rPr>
        <w:t xml:space="preserve"> 99</w:t>
      </w:r>
      <w:r w:rsidR="006B4FDC" w:rsidRPr="00F77B4A">
        <w:rPr>
          <w:sz w:val="28"/>
        </w:rPr>
        <w:t xml:space="preserve"> 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bookmarkStart w:id="0" w:name="_GoBack"/>
      <w:bookmarkEnd w:id="0"/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6B4FDC" w:rsidRDefault="006B4FDC" w:rsidP="00E166B5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6B4FDC" w:rsidRPr="000323E9" w:rsidRDefault="006B4FDC" w:rsidP="00E166B5">
      <w:pPr>
        <w:keepNext/>
        <w:jc w:val="both"/>
        <w:rPr>
          <w:sz w:val="28"/>
          <w:szCs w:val="26"/>
          <w:lang w:val="uk-UA"/>
        </w:rPr>
      </w:pPr>
    </w:p>
    <w:p w:rsidR="00E166B5" w:rsidRDefault="00E166B5" w:rsidP="00E166B5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695C5A">
        <w:rPr>
          <w:sz w:val="28"/>
          <w:szCs w:val="26"/>
          <w:lang w:val="uk-UA"/>
        </w:rPr>
        <w:t>наступних об’єктах</w:t>
      </w:r>
      <w:r>
        <w:rPr>
          <w:sz w:val="28"/>
          <w:szCs w:val="26"/>
          <w:lang w:val="uk-UA"/>
        </w:rPr>
        <w:t>:</w:t>
      </w:r>
    </w:p>
    <w:p w:rsidR="00695C5A" w:rsidRPr="00695C5A" w:rsidRDefault="00695C5A" w:rsidP="00695C5A">
      <w:pPr>
        <w:pStyle w:val="a7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 </w:t>
      </w:r>
      <w:r w:rsidR="006B4FDC" w:rsidRPr="00695C5A">
        <w:rPr>
          <w:sz w:val="28"/>
          <w:szCs w:val="28"/>
          <w:lang w:val="uk-UA"/>
        </w:rPr>
        <w:t>«</w:t>
      </w:r>
      <w:r w:rsidRPr="00695C5A">
        <w:rPr>
          <w:sz w:val="28"/>
          <w:szCs w:val="28"/>
          <w:lang w:val="uk-UA"/>
        </w:rPr>
        <w:t xml:space="preserve">Капітальний ремонт покрівлі комунального закладу «Жмеринська міська дитячо-юнацька спортивна школа» по вул. Б. Хмельницького, 36, </w:t>
      </w:r>
    </w:p>
    <w:p w:rsidR="006B4FDC" w:rsidRDefault="00695C5A" w:rsidP="00695C5A">
      <w:pPr>
        <w:pStyle w:val="a7"/>
        <w:jc w:val="both"/>
        <w:rPr>
          <w:sz w:val="28"/>
          <w:szCs w:val="28"/>
          <w:lang w:val="uk-UA"/>
        </w:rPr>
      </w:pPr>
      <w:r w:rsidRPr="00695C5A">
        <w:rPr>
          <w:sz w:val="28"/>
          <w:szCs w:val="28"/>
          <w:lang w:val="uk-UA"/>
        </w:rPr>
        <w:t xml:space="preserve">м. Жмеринка, Вінницької області»; </w:t>
      </w:r>
    </w:p>
    <w:p w:rsidR="00695C5A" w:rsidRPr="00695C5A" w:rsidRDefault="00695C5A" w:rsidP="00695C5A">
      <w:pPr>
        <w:pStyle w:val="a7"/>
        <w:rPr>
          <w:sz w:val="28"/>
          <w:szCs w:val="28"/>
          <w:lang w:val="uk-UA"/>
        </w:rPr>
      </w:pPr>
    </w:p>
    <w:p w:rsidR="00695C5A" w:rsidRPr="001E3D12" w:rsidRDefault="00695C5A" w:rsidP="006B11CC">
      <w:pPr>
        <w:pStyle w:val="a3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 « Реконструкція покрівлі спортивно-готельного комплексу «Олімп» по вул. Кривоноса, 27 в м. Жмеринка Вінницької області».</w:t>
      </w:r>
    </w:p>
    <w:p w:rsidR="00B1132D" w:rsidRDefault="00B1132D" w:rsidP="00E166B5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6B11CC">
        <w:rPr>
          <w:sz w:val="28"/>
          <w:szCs w:val="28"/>
          <w:lang w:val="uk-UA"/>
        </w:rPr>
        <w:t>Ірину ДАЦКО.</w:t>
      </w:r>
    </w:p>
    <w:p w:rsidR="00B1132D" w:rsidRPr="000323E9" w:rsidRDefault="00B1132D" w:rsidP="00E166B5">
      <w:pPr>
        <w:tabs>
          <w:tab w:val="left" w:pos="0"/>
        </w:tabs>
        <w:spacing w:after="12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B1132D" w:rsidRPr="000323E9" w:rsidRDefault="00B1132D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695C5A" w:rsidRDefault="00695C5A" w:rsidP="00B1132D">
      <w:pPr>
        <w:rPr>
          <w:b/>
          <w:sz w:val="28"/>
          <w:szCs w:val="28"/>
          <w:lang w:val="uk-UA"/>
        </w:rPr>
      </w:pPr>
    </w:p>
    <w:p w:rsidR="00B1132D" w:rsidRPr="000D71FD" w:rsidRDefault="00B1132D" w:rsidP="00B1132D">
      <w:pPr>
        <w:rPr>
          <w:sz w:val="28"/>
          <w:szCs w:val="28"/>
          <w:lang w:val="uk-UA"/>
        </w:rPr>
      </w:pPr>
    </w:p>
    <w:sectPr w:rsidR="00B1132D" w:rsidRPr="000D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295A02"/>
    <w:rsid w:val="003D28C2"/>
    <w:rsid w:val="00695C5A"/>
    <w:rsid w:val="006B11CC"/>
    <w:rsid w:val="006B4FDC"/>
    <w:rsid w:val="00896C70"/>
    <w:rsid w:val="009D68E7"/>
    <w:rsid w:val="00B1132D"/>
    <w:rsid w:val="00DA0907"/>
    <w:rsid w:val="00E166B5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8FAE"/>
  <w15:chartTrackingRefBased/>
  <w15:docId w15:val="{78AA6FC3-E236-4D02-B6BD-2BE19B6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695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2025-03-21T07:50:00Z</cp:lastPrinted>
  <dcterms:created xsi:type="dcterms:W3CDTF">2024-05-14T09:51:00Z</dcterms:created>
  <dcterms:modified xsi:type="dcterms:W3CDTF">2025-03-21T07:50:00Z</dcterms:modified>
</cp:coreProperties>
</file>