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903" w:rsidRPr="00DA2D41" w:rsidRDefault="00C71903" w:rsidP="00C71903">
      <w:pPr>
        <w:widowControl/>
        <w:shd w:val="clear" w:color="auto" w:fill="FFFFFF"/>
        <w:spacing w:after="13" w:line="266" w:lineRule="auto"/>
        <w:jc w:val="center"/>
        <w:rPr>
          <w:b/>
          <w:color w:val="auto"/>
          <w:sz w:val="28"/>
          <w:szCs w:val="28"/>
          <w:lang w:val="uk-UA" w:eastAsia="ru-RU" w:bidi="ar-SA"/>
        </w:rPr>
      </w:pPr>
      <w:r>
        <w:rPr>
          <w:b/>
          <w:noProof/>
          <w:color w:val="auto"/>
          <w:sz w:val="28"/>
          <w:szCs w:val="28"/>
          <w:lang w:val="ru-RU" w:eastAsia="ru-RU" w:bidi="ar-SA"/>
        </w:rPr>
        <w:drawing>
          <wp:inline distT="0" distB="0" distL="0" distR="0" wp14:anchorId="22575CAE" wp14:editId="0C8B3DA1">
            <wp:extent cx="684000" cy="1044000"/>
            <wp:effectExtent l="0" t="0" r="1905" b="381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6">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rsidR="00C71903" w:rsidRPr="00DA2D41" w:rsidRDefault="00C71903" w:rsidP="00C71903">
      <w:pPr>
        <w:keepNext/>
        <w:widowControl/>
        <w:jc w:val="center"/>
        <w:rPr>
          <w:b/>
          <w:color w:val="auto"/>
          <w:sz w:val="28"/>
          <w:szCs w:val="28"/>
          <w:lang w:val="ru-RU" w:eastAsia="ru-RU" w:bidi="ar-SA"/>
        </w:rPr>
      </w:pPr>
      <w:r w:rsidRPr="00DA2D41">
        <w:rPr>
          <w:b/>
          <w:color w:val="auto"/>
          <w:sz w:val="28"/>
          <w:szCs w:val="28"/>
          <w:lang w:val="ru-RU" w:eastAsia="ru-RU" w:bidi="ar-SA"/>
        </w:rPr>
        <w:t>УКРАЇНА</w:t>
      </w:r>
    </w:p>
    <w:p w:rsidR="00C71903" w:rsidRPr="00DA2D41" w:rsidRDefault="00C71903" w:rsidP="00C71903">
      <w:pPr>
        <w:keepNext/>
        <w:widowControl/>
        <w:jc w:val="center"/>
        <w:rPr>
          <w:b/>
          <w:color w:val="auto"/>
          <w:sz w:val="28"/>
          <w:szCs w:val="28"/>
          <w:lang w:val="ru-RU" w:eastAsia="ru-RU" w:bidi="ar-SA"/>
        </w:rPr>
      </w:pPr>
      <w:r w:rsidRPr="00DA2D41">
        <w:rPr>
          <w:b/>
          <w:color w:val="auto"/>
          <w:sz w:val="28"/>
          <w:szCs w:val="28"/>
          <w:lang w:val="ru-RU" w:eastAsia="ru-RU" w:bidi="ar-SA"/>
        </w:rPr>
        <w:t>ЖМЕРИНСЬКА МІСЬКА РАДА</w:t>
      </w:r>
      <w:r w:rsidRPr="00DA2D41">
        <w:rPr>
          <w:b/>
          <w:color w:val="auto"/>
          <w:sz w:val="28"/>
          <w:szCs w:val="28"/>
          <w:lang w:val="uk-UA" w:eastAsia="ru-RU" w:bidi="ar-SA"/>
        </w:rPr>
        <w:t xml:space="preserve"> </w:t>
      </w:r>
      <w:r w:rsidRPr="00DA2D41">
        <w:rPr>
          <w:b/>
          <w:bCs/>
          <w:color w:val="auto"/>
          <w:sz w:val="28"/>
          <w:szCs w:val="28"/>
          <w:lang w:val="ru-RU" w:eastAsia="ru-RU" w:bidi="ar-SA"/>
        </w:rPr>
        <w:t>ВІННИЦЬКОЇ ОБЛАСТІ</w:t>
      </w:r>
    </w:p>
    <w:p w:rsidR="00D92695" w:rsidRDefault="00C71903" w:rsidP="00D92695">
      <w:pPr>
        <w:keepNext/>
        <w:keepLines/>
        <w:widowControl/>
        <w:spacing w:after="4" w:line="268" w:lineRule="auto"/>
        <w:ind w:right="140"/>
        <w:jc w:val="center"/>
        <w:outlineLvl w:val="1"/>
        <w:rPr>
          <w:b/>
          <w:sz w:val="28"/>
          <w:szCs w:val="28"/>
          <w:lang w:val="ru-RU" w:eastAsia="ru-RU" w:bidi="ar-SA"/>
        </w:rPr>
      </w:pPr>
      <w:r w:rsidRPr="00DA2D41">
        <w:rPr>
          <w:b/>
          <w:sz w:val="28"/>
          <w:szCs w:val="28"/>
          <w:lang w:val="ru-RU" w:eastAsia="ru-RU" w:bidi="ar-SA"/>
        </w:rPr>
        <w:t>ВИКОНАВЧИЙ</w:t>
      </w:r>
      <w:r w:rsidRPr="00DA2D41">
        <w:rPr>
          <w:b/>
          <w:sz w:val="28"/>
          <w:szCs w:val="28"/>
          <w:lang w:val="uk-UA" w:eastAsia="ru-RU" w:bidi="ar-SA"/>
        </w:rPr>
        <w:t xml:space="preserve"> </w:t>
      </w:r>
      <w:r w:rsidRPr="00DA2D41">
        <w:rPr>
          <w:b/>
          <w:sz w:val="28"/>
          <w:szCs w:val="28"/>
          <w:lang w:val="ru-RU" w:eastAsia="ru-RU" w:bidi="ar-SA"/>
        </w:rPr>
        <w:t>КОМІТЕТ</w:t>
      </w:r>
    </w:p>
    <w:p w:rsidR="00D92695" w:rsidRDefault="00D92695" w:rsidP="00D92695">
      <w:pPr>
        <w:keepNext/>
        <w:keepLines/>
        <w:widowControl/>
        <w:spacing w:after="4" w:line="268" w:lineRule="auto"/>
        <w:ind w:right="140"/>
        <w:outlineLvl w:val="1"/>
        <w:rPr>
          <w:sz w:val="28"/>
          <w:szCs w:val="22"/>
          <w:lang w:val="uk-UA" w:eastAsia="ru-RU" w:bidi="ar-SA"/>
        </w:rPr>
      </w:pPr>
      <w:r w:rsidRPr="00974E29">
        <w:rPr>
          <w:sz w:val="28"/>
          <w:szCs w:val="22"/>
          <w:lang w:val="ru-RU" w:eastAsia="ru-RU" w:bidi="ar-SA"/>
        </w:rPr>
        <w:tab/>
      </w:r>
      <w:r w:rsidRPr="00974E29">
        <w:rPr>
          <w:sz w:val="28"/>
          <w:szCs w:val="22"/>
          <w:lang w:val="ru-RU" w:eastAsia="ru-RU" w:bidi="ar-SA"/>
        </w:rPr>
        <w:tab/>
      </w:r>
      <w:r>
        <w:rPr>
          <w:sz w:val="28"/>
          <w:szCs w:val="22"/>
          <w:lang w:val="uk-UA" w:eastAsia="ru-RU" w:bidi="ar-SA"/>
        </w:rPr>
        <w:t xml:space="preserve">                            </w:t>
      </w:r>
    </w:p>
    <w:p w:rsidR="00D92695" w:rsidRPr="00C964CE" w:rsidRDefault="00A43760" w:rsidP="00D92695">
      <w:pPr>
        <w:keepNext/>
        <w:keepLines/>
        <w:widowControl/>
        <w:spacing w:after="4" w:line="268" w:lineRule="auto"/>
        <w:ind w:left="2832" w:right="140" w:firstLine="708"/>
        <w:outlineLvl w:val="1"/>
        <w:rPr>
          <w:b/>
          <w:sz w:val="28"/>
          <w:szCs w:val="28"/>
          <w:lang w:val="ru-RU" w:eastAsia="ru-RU" w:bidi="ar-SA"/>
        </w:rPr>
      </w:pPr>
      <w:r>
        <w:rPr>
          <w:b/>
          <w:color w:val="auto"/>
          <w:sz w:val="28"/>
          <w:szCs w:val="20"/>
          <w:lang w:val="uk-UA" w:eastAsia="ru-RU" w:bidi="ar-SA"/>
        </w:rPr>
        <w:t xml:space="preserve">ПРОТОКОЛ № </w:t>
      </w:r>
      <w:r w:rsidR="0074104E">
        <w:rPr>
          <w:b/>
          <w:color w:val="auto"/>
          <w:sz w:val="28"/>
          <w:szCs w:val="20"/>
          <w:lang w:val="uk-UA" w:eastAsia="ru-RU" w:bidi="ar-SA"/>
        </w:rPr>
        <w:t>5</w:t>
      </w:r>
    </w:p>
    <w:p w:rsidR="00D92695" w:rsidRPr="00DE735D" w:rsidRDefault="00D92695" w:rsidP="00D92695">
      <w:pPr>
        <w:widowControl/>
        <w:tabs>
          <w:tab w:val="left" w:pos="9720"/>
        </w:tabs>
        <w:ind w:right="-81" w:firstLine="360"/>
        <w:jc w:val="both"/>
        <w:rPr>
          <w:color w:val="auto"/>
          <w:sz w:val="28"/>
          <w:szCs w:val="20"/>
          <w:lang w:val="ru-RU" w:eastAsia="ru-RU" w:bidi="ar-SA"/>
        </w:rPr>
      </w:pPr>
    </w:p>
    <w:p w:rsidR="00D92695" w:rsidRPr="00D92695" w:rsidRDefault="00DE735D" w:rsidP="00D92695">
      <w:pPr>
        <w:widowControl/>
        <w:ind w:right="-81"/>
        <w:jc w:val="both"/>
        <w:rPr>
          <w:color w:val="auto"/>
          <w:sz w:val="28"/>
          <w:szCs w:val="20"/>
          <w:lang w:val="uk-UA" w:eastAsia="ru-RU" w:bidi="ar-SA"/>
        </w:rPr>
      </w:pPr>
      <w:r>
        <w:rPr>
          <w:color w:val="auto"/>
          <w:sz w:val="28"/>
          <w:szCs w:val="20"/>
          <w:lang w:val="uk-UA" w:eastAsia="ru-RU" w:bidi="ar-SA"/>
        </w:rPr>
        <w:t xml:space="preserve">Від </w:t>
      </w:r>
      <w:r w:rsidR="0074104E">
        <w:rPr>
          <w:color w:val="auto"/>
          <w:sz w:val="28"/>
          <w:szCs w:val="20"/>
          <w:lang w:val="uk-UA" w:eastAsia="ru-RU" w:bidi="ar-SA"/>
        </w:rPr>
        <w:t>20 березня</w:t>
      </w:r>
      <w:r w:rsidR="00A53BF5">
        <w:rPr>
          <w:color w:val="auto"/>
          <w:sz w:val="28"/>
          <w:szCs w:val="20"/>
          <w:lang w:val="uk-UA" w:eastAsia="ru-RU" w:bidi="ar-SA"/>
        </w:rPr>
        <w:t xml:space="preserve"> </w:t>
      </w:r>
      <w:r w:rsidR="000D1511">
        <w:rPr>
          <w:color w:val="auto"/>
          <w:sz w:val="28"/>
          <w:szCs w:val="20"/>
          <w:lang w:val="uk-UA" w:eastAsia="ru-RU" w:bidi="ar-SA"/>
        </w:rPr>
        <w:t>202</w:t>
      </w:r>
      <w:r w:rsidR="0086683C">
        <w:rPr>
          <w:color w:val="auto"/>
          <w:sz w:val="28"/>
          <w:szCs w:val="20"/>
          <w:lang w:val="uk-UA" w:eastAsia="ru-RU" w:bidi="ar-SA"/>
        </w:rPr>
        <w:t>5</w:t>
      </w:r>
      <w:r w:rsidR="000D1511">
        <w:rPr>
          <w:color w:val="auto"/>
          <w:sz w:val="28"/>
          <w:szCs w:val="20"/>
          <w:lang w:val="uk-UA" w:eastAsia="ru-RU" w:bidi="ar-SA"/>
        </w:rPr>
        <w:t xml:space="preserve"> року</w:t>
      </w:r>
      <w:r w:rsidR="000D1511">
        <w:rPr>
          <w:color w:val="auto"/>
          <w:sz w:val="28"/>
          <w:szCs w:val="20"/>
          <w:lang w:val="uk-UA" w:eastAsia="ru-RU" w:bidi="ar-SA"/>
        </w:rPr>
        <w:tab/>
      </w:r>
      <w:r w:rsidR="00A673A4">
        <w:rPr>
          <w:color w:val="auto"/>
          <w:sz w:val="28"/>
          <w:szCs w:val="20"/>
          <w:lang w:val="uk-UA" w:eastAsia="ru-RU" w:bidi="ar-SA"/>
        </w:rPr>
        <w:t xml:space="preserve"> </w:t>
      </w:r>
      <w:r w:rsidR="00DE6169">
        <w:rPr>
          <w:color w:val="auto"/>
          <w:sz w:val="28"/>
          <w:szCs w:val="20"/>
          <w:lang w:val="uk-UA" w:eastAsia="ru-RU" w:bidi="ar-SA"/>
        </w:rPr>
        <w:t xml:space="preserve">   </w:t>
      </w:r>
      <w:r>
        <w:rPr>
          <w:color w:val="auto"/>
          <w:sz w:val="28"/>
          <w:szCs w:val="20"/>
          <w:lang w:val="uk-UA" w:eastAsia="ru-RU" w:bidi="ar-SA"/>
        </w:rPr>
        <w:tab/>
      </w:r>
      <w:r w:rsidR="00C37751">
        <w:rPr>
          <w:color w:val="auto"/>
          <w:sz w:val="28"/>
          <w:szCs w:val="20"/>
          <w:lang w:val="uk-UA" w:eastAsia="ru-RU" w:bidi="ar-SA"/>
        </w:rPr>
        <w:t xml:space="preserve">         </w:t>
      </w:r>
      <w:r w:rsidR="00184DFB">
        <w:rPr>
          <w:color w:val="auto"/>
          <w:sz w:val="28"/>
          <w:szCs w:val="20"/>
          <w:lang w:val="uk-UA" w:eastAsia="ru-RU" w:bidi="ar-SA"/>
        </w:rPr>
        <w:t xml:space="preserve"> </w:t>
      </w:r>
      <w:r w:rsidR="00D76EE0">
        <w:rPr>
          <w:color w:val="auto"/>
          <w:sz w:val="28"/>
          <w:szCs w:val="20"/>
          <w:lang w:val="uk-UA" w:eastAsia="ru-RU" w:bidi="ar-SA"/>
        </w:rPr>
        <w:t xml:space="preserve">Засідання розпочато:   о  </w:t>
      </w:r>
      <w:r w:rsidR="00361342">
        <w:rPr>
          <w:color w:val="auto"/>
          <w:sz w:val="28"/>
          <w:szCs w:val="20"/>
          <w:lang w:val="uk-UA" w:eastAsia="ru-RU" w:bidi="ar-SA"/>
        </w:rPr>
        <w:t xml:space="preserve"> </w:t>
      </w:r>
      <w:r w:rsidR="00AC784B">
        <w:rPr>
          <w:color w:val="auto"/>
          <w:sz w:val="28"/>
          <w:szCs w:val="20"/>
          <w:lang w:val="uk-UA" w:eastAsia="ru-RU" w:bidi="ar-SA"/>
        </w:rPr>
        <w:t>1</w:t>
      </w:r>
      <w:r w:rsidR="00833BBE">
        <w:rPr>
          <w:color w:val="auto"/>
          <w:sz w:val="28"/>
          <w:szCs w:val="20"/>
          <w:lang w:val="uk-UA" w:eastAsia="ru-RU" w:bidi="ar-SA"/>
        </w:rPr>
        <w:t>0</w:t>
      </w:r>
      <w:r w:rsidR="00D76EE0">
        <w:rPr>
          <w:color w:val="auto"/>
          <w:sz w:val="28"/>
          <w:szCs w:val="20"/>
          <w:lang w:val="uk-UA" w:eastAsia="ru-RU" w:bidi="ar-SA"/>
        </w:rPr>
        <w:t>.</w:t>
      </w:r>
      <w:r w:rsidR="00C024BB">
        <w:rPr>
          <w:color w:val="auto"/>
          <w:sz w:val="28"/>
          <w:szCs w:val="20"/>
          <w:lang w:val="uk-UA" w:eastAsia="ru-RU" w:bidi="ar-SA"/>
        </w:rPr>
        <w:t>0</w:t>
      </w:r>
      <w:r w:rsidR="00D76EE0">
        <w:rPr>
          <w:color w:val="auto"/>
          <w:sz w:val="28"/>
          <w:szCs w:val="20"/>
          <w:lang w:val="uk-UA" w:eastAsia="ru-RU" w:bidi="ar-SA"/>
        </w:rPr>
        <w:t>0</w:t>
      </w:r>
    </w:p>
    <w:p w:rsidR="00D92695" w:rsidRPr="00F5791B" w:rsidRDefault="00D92695" w:rsidP="00D92695">
      <w:pPr>
        <w:widowControl/>
        <w:ind w:right="-81"/>
        <w:jc w:val="both"/>
        <w:rPr>
          <w:color w:val="000000" w:themeColor="text1"/>
          <w:sz w:val="28"/>
          <w:szCs w:val="20"/>
          <w:lang w:val="uk-UA" w:eastAsia="ru-RU" w:bidi="ar-SA"/>
        </w:rPr>
      </w:pPr>
      <w:r w:rsidRPr="00D92695">
        <w:rPr>
          <w:color w:val="auto"/>
          <w:sz w:val="28"/>
          <w:szCs w:val="20"/>
          <w:lang w:val="uk-UA" w:eastAsia="ru-RU" w:bidi="ar-SA"/>
        </w:rPr>
        <w:t>м. Жмеринка</w:t>
      </w:r>
      <w:r w:rsidRPr="00D92695">
        <w:rPr>
          <w:color w:val="auto"/>
          <w:sz w:val="28"/>
          <w:szCs w:val="20"/>
          <w:lang w:val="uk-UA" w:eastAsia="ru-RU" w:bidi="ar-SA"/>
        </w:rPr>
        <w:tab/>
      </w:r>
      <w:r w:rsidRPr="00D92695">
        <w:rPr>
          <w:color w:val="auto"/>
          <w:sz w:val="28"/>
          <w:szCs w:val="20"/>
          <w:lang w:val="uk-UA" w:eastAsia="ru-RU" w:bidi="ar-SA"/>
        </w:rPr>
        <w:tab/>
      </w:r>
      <w:r w:rsidRPr="00D92695">
        <w:rPr>
          <w:color w:val="auto"/>
          <w:sz w:val="28"/>
          <w:szCs w:val="20"/>
          <w:lang w:val="uk-UA" w:eastAsia="ru-RU" w:bidi="ar-SA"/>
        </w:rPr>
        <w:tab/>
      </w:r>
      <w:r w:rsidR="0092212E">
        <w:rPr>
          <w:color w:val="auto"/>
          <w:sz w:val="28"/>
          <w:szCs w:val="20"/>
          <w:lang w:val="uk-UA" w:eastAsia="ru-RU" w:bidi="ar-SA"/>
        </w:rPr>
        <w:t xml:space="preserve">           </w:t>
      </w:r>
      <w:r w:rsidR="000D1511">
        <w:rPr>
          <w:color w:val="auto"/>
          <w:sz w:val="28"/>
          <w:szCs w:val="20"/>
          <w:lang w:val="uk-UA" w:eastAsia="ru-RU" w:bidi="ar-SA"/>
        </w:rPr>
        <w:tab/>
      </w:r>
      <w:r w:rsidR="00DD225A">
        <w:rPr>
          <w:color w:val="auto"/>
          <w:sz w:val="28"/>
          <w:szCs w:val="20"/>
          <w:lang w:val="uk-UA" w:eastAsia="ru-RU" w:bidi="ar-SA"/>
        </w:rPr>
        <w:t>З</w:t>
      </w:r>
      <w:r w:rsidR="00CC2639">
        <w:rPr>
          <w:color w:val="auto"/>
          <w:sz w:val="28"/>
          <w:szCs w:val="20"/>
          <w:lang w:val="uk-UA" w:eastAsia="ru-RU" w:bidi="ar-SA"/>
        </w:rPr>
        <w:t xml:space="preserve">асідання закінчено:    </w:t>
      </w:r>
      <w:r w:rsidR="00CC2639" w:rsidRPr="00F5791B">
        <w:rPr>
          <w:color w:val="000000" w:themeColor="text1"/>
          <w:sz w:val="28"/>
          <w:szCs w:val="20"/>
          <w:lang w:val="uk-UA" w:eastAsia="ru-RU" w:bidi="ar-SA"/>
        </w:rPr>
        <w:t xml:space="preserve">о  </w:t>
      </w:r>
      <w:r w:rsidR="00AC784B">
        <w:rPr>
          <w:color w:val="000000" w:themeColor="text1"/>
          <w:sz w:val="28"/>
          <w:szCs w:val="20"/>
          <w:lang w:val="uk-UA" w:eastAsia="ru-RU" w:bidi="ar-SA"/>
        </w:rPr>
        <w:t xml:space="preserve"> 1</w:t>
      </w:r>
      <w:r w:rsidR="00833BBE">
        <w:rPr>
          <w:color w:val="000000" w:themeColor="text1"/>
          <w:sz w:val="28"/>
          <w:szCs w:val="20"/>
          <w:lang w:val="uk-UA" w:eastAsia="ru-RU" w:bidi="ar-SA"/>
        </w:rPr>
        <w:t>1</w:t>
      </w:r>
      <w:r w:rsidR="008E5E37" w:rsidRPr="00F5791B">
        <w:rPr>
          <w:color w:val="000000" w:themeColor="text1"/>
          <w:sz w:val="28"/>
          <w:szCs w:val="20"/>
          <w:lang w:val="uk-UA" w:eastAsia="ru-RU" w:bidi="ar-SA"/>
        </w:rPr>
        <w:t>.</w:t>
      </w:r>
      <w:r w:rsidR="00833BBE">
        <w:rPr>
          <w:color w:val="000000" w:themeColor="text1"/>
          <w:sz w:val="28"/>
          <w:szCs w:val="20"/>
          <w:lang w:val="uk-UA" w:eastAsia="ru-RU" w:bidi="ar-SA"/>
        </w:rPr>
        <w:t>0</w:t>
      </w:r>
      <w:r w:rsidR="008E5E37" w:rsidRPr="00F5791B">
        <w:rPr>
          <w:color w:val="000000" w:themeColor="text1"/>
          <w:sz w:val="28"/>
          <w:szCs w:val="20"/>
          <w:lang w:val="uk-UA" w:eastAsia="ru-RU" w:bidi="ar-SA"/>
        </w:rPr>
        <w:t>0</w:t>
      </w:r>
    </w:p>
    <w:p w:rsidR="00D92695" w:rsidRPr="00D92695" w:rsidRDefault="00D92695" w:rsidP="00D92695">
      <w:pPr>
        <w:widowControl/>
        <w:tabs>
          <w:tab w:val="left" w:pos="6120"/>
        </w:tabs>
        <w:ind w:right="-81"/>
        <w:jc w:val="both"/>
        <w:outlineLvl w:val="0"/>
        <w:rPr>
          <w:color w:val="auto"/>
          <w:sz w:val="28"/>
          <w:szCs w:val="20"/>
          <w:lang w:val="uk-UA" w:eastAsia="ru-RU" w:bidi="ar-SA"/>
        </w:rPr>
      </w:pPr>
    </w:p>
    <w:p w:rsidR="00D92695" w:rsidRPr="00D92695" w:rsidRDefault="00D92695" w:rsidP="00D92695">
      <w:pPr>
        <w:widowControl/>
        <w:tabs>
          <w:tab w:val="left" w:pos="6120"/>
          <w:tab w:val="left" w:pos="9356"/>
        </w:tabs>
        <w:ind w:right="-81"/>
        <w:jc w:val="both"/>
        <w:rPr>
          <w:color w:val="auto"/>
          <w:sz w:val="28"/>
          <w:szCs w:val="20"/>
          <w:lang w:val="uk-UA" w:eastAsia="ru-RU" w:bidi="ar-SA"/>
        </w:rPr>
      </w:pPr>
    </w:p>
    <w:p w:rsidR="00D92695" w:rsidRDefault="00D92695" w:rsidP="00F76E16">
      <w:pPr>
        <w:widowControl/>
        <w:spacing w:after="160" w:line="256" w:lineRule="auto"/>
        <w:jc w:val="both"/>
        <w:rPr>
          <w:color w:val="auto"/>
          <w:sz w:val="28"/>
          <w:szCs w:val="20"/>
          <w:lang w:val="uk-UA" w:eastAsia="ru-RU" w:bidi="ar-SA"/>
        </w:rPr>
      </w:pPr>
      <w:r w:rsidRPr="00D92695">
        <w:rPr>
          <w:color w:val="auto"/>
          <w:sz w:val="28"/>
          <w:szCs w:val="20"/>
          <w:lang w:val="uk-UA" w:eastAsia="ru-RU" w:bidi="ar-SA"/>
        </w:rPr>
        <w:tab/>
        <w:t>Керуючись Указом Президента України від 24 лютого 2022 року №64/2022 «Про введення воєнного стану в Україні»</w:t>
      </w:r>
      <w:r w:rsidR="00F9307B">
        <w:rPr>
          <w:color w:val="auto"/>
          <w:sz w:val="28"/>
          <w:szCs w:val="20"/>
          <w:lang w:val="uk-UA" w:eastAsia="ru-RU" w:bidi="ar-SA"/>
        </w:rPr>
        <w:t xml:space="preserve"> зі змінами</w:t>
      </w:r>
      <w:r w:rsidRPr="00D92695">
        <w:rPr>
          <w:color w:val="auto"/>
          <w:sz w:val="28"/>
          <w:szCs w:val="20"/>
          <w:lang w:val="uk-UA" w:eastAsia="ru-RU" w:bidi="ar-SA"/>
        </w:rPr>
        <w:t xml:space="preserve">, з метою забезпечення проведення невідкладних заходів в умовах воєнного стану, запровадженого </w:t>
      </w:r>
      <w:r w:rsidR="003137E5">
        <w:rPr>
          <w:color w:val="auto"/>
          <w:sz w:val="28"/>
          <w:szCs w:val="20"/>
          <w:lang w:val="uk-UA" w:eastAsia="ru-RU" w:bidi="ar-SA"/>
        </w:rPr>
        <w:t>у зв'язку зі збройною агресією російської ф</w:t>
      </w:r>
      <w:r w:rsidRPr="00D92695">
        <w:rPr>
          <w:color w:val="auto"/>
          <w:sz w:val="28"/>
          <w:szCs w:val="20"/>
          <w:lang w:val="uk-UA" w:eastAsia="ru-RU" w:bidi="ar-SA"/>
        </w:rPr>
        <w:t>едерації п</w:t>
      </w:r>
      <w:r w:rsidR="00F9307B">
        <w:rPr>
          <w:color w:val="auto"/>
          <w:sz w:val="28"/>
          <w:szCs w:val="20"/>
          <w:lang w:val="uk-UA" w:eastAsia="ru-RU" w:bidi="ar-SA"/>
        </w:rPr>
        <w:t>роти України, п</w:t>
      </w:r>
      <w:r w:rsidR="00DE6169">
        <w:rPr>
          <w:color w:val="auto"/>
          <w:sz w:val="28"/>
          <w:szCs w:val="20"/>
          <w:lang w:val="uk-UA" w:eastAsia="ru-RU" w:bidi="ar-SA"/>
        </w:rPr>
        <w:t>ід головуванням</w:t>
      </w:r>
      <w:r w:rsidR="00184DFB">
        <w:rPr>
          <w:color w:val="auto"/>
          <w:sz w:val="28"/>
          <w:szCs w:val="20"/>
          <w:lang w:val="uk-UA" w:eastAsia="ru-RU" w:bidi="ar-SA"/>
        </w:rPr>
        <w:t xml:space="preserve"> секретаря міської ради Вадима КОЖУХОВСЬКОГО</w:t>
      </w:r>
      <w:r w:rsidR="003137E5">
        <w:rPr>
          <w:color w:val="auto"/>
          <w:sz w:val="28"/>
          <w:szCs w:val="20"/>
          <w:lang w:val="uk-UA" w:eastAsia="ru-RU" w:bidi="ar-SA"/>
        </w:rPr>
        <w:t xml:space="preserve">, відбулося </w:t>
      </w:r>
      <w:r w:rsidRPr="00D92695">
        <w:rPr>
          <w:color w:val="auto"/>
          <w:sz w:val="28"/>
          <w:szCs w:val="20"/>
          <w:lang w:val="uk-UA" w:eastAsia="ru-RU" w:bidi="ar-SA"/>
        </w:rPr>
        <w:t>чергове засідан</w:t>
      </w:r>
      <w:r w:rsidR="00547DF7">
        <w:rPr>
          <w:color w:val="auto"/>
          <w:sz w:val="28"/>
          <w:szCs w:val="20"/>
          <w:lang w:val="uk-UA" w:eastAsia="ru-RU" w:bidi="ar-SA"/>
        </w:rPr>
        <w:t xml:space="preserve">ня виконавчого комітету в </w:t>
      </w:r>
      <w:proofErr w:type="spellStart"/>
      <w:r w:rsidR="00547DF7">
        <w:rPr>
          <w:color w:val="auto"/>
          <w:sz w:val="28"/>
          <w:szCs w:val="20"/>
          <w:lang w:val="uk-UA" w:eastAsia="ru-RU" w:bidi="ar-SA"/>
        </w:rPr>
        <w:t>оф</w:t>
      </w:r>
      <w:r w:rsidR="00DE6169">
        <w:rPr>
          <w:color w:val="auto"/>
          <w:sz w:val="28"/>
          <w:szCs w:val="20"/>
          <w:lang w:val="uk-UA" w:eastAsia="ru-RU" w:bidi="ar-SA"/>
        </w:rPr>
        <w:t>лайн</w:t>
      </w:r>
      <w:proofErr w:type="spellEnd"/>
      <w:r w:rsidR="00F76E16">
        <w:rPr>
          <w:color w:val="auto"/>
          <w:sz w:val="28"/>
          <w:szCs w:val="20"/>
          <w:lang w:val="uk-UA" w:eastAsia="ru-RU" w:bidi="ar-SA"/>
        </w:rPr>
        <w:t xml:space="preserve"> режимі.</w:t>
      </w:r>
    </w:p>
    <w:p w:rsidR="003B4A1B" w:rsidRDefault="003B4A1B" w:rsidP="003B4A1B">
      <w:pPr>
        <w:widowControl/>
        <w:tabs>
          <w:tab w:val="left" w:pos="9720"/>
        </w:tabs>
        <w:ind w:right="-81"/>
        <w:jc w:val="both"/>
        <w:outlineLvl w:val="0"/>
        <w:rPr>
          <w:color w:val="auto"/>
          <w:sz w:val="28"/>
          <w:szCs w:val="20"/>
          <w:lang w:val="uk-UA" w:eastAsia="ru-RU" w:bidi="ar-SA"/>
        </w:rPr>
      </w:pPr>
      <w:r w:rsidRPr="00D92695">
        <w:rPr>
          <w:b/>
          <w:color w:val="auto"/>
          <w:sz w:val="28"/>
          <w:szCs w:val="20"/>
          <w:lang w:val="uk-UA" w:eastAsia="ru-RU" w:bidi="ar-SA"/>
        </w:rPr>
        <w:t>У засіданні взяли участь</w:t>
      </w:r>
      <w:r w:rsidRPr="00D92695">
        <w:rPr>
          <w:color w:val="auto"/>
          <w:sz w:val="28"/>
          <w:szCs w:val="20"/>
          <w:lang w:val="uk-UA" w:eastAsia="ru-RU" w:bidi="ar-SA"/>
        </w:rPr>
        <w:t>:</w:t>
      </w:r>
    </w:p>
    <w:p w:rsidR="00184DFB" w:rsidRDefault="00184DFB" w:rsidP="003B4A1B">
      <w:pPr>
        <w:widowControl/>
        <w:tabs>
          <w:tab w:val="left" w:pos="9720"/>
        </w:tabs>
        <w:ind w:right="-81"/>
        <w:jc w:val="both"/>
        <w:outlineLvl w:val="0"/>
        <w:rPr>
          <w:color w:val="auto"/>
          <w:sz w:val="28"/>
          <w:szCs w:val="20"/>
          <w:lang w:val="uk-UA" w:eastAsia="ru-RU" w:bidi="ar-SA"/>
        </w:rPr>
      </w:pPr>
      <w:r>
        <w:rPr>
          <w:color w:val="auto"/>
          <w:sz w:val="28"/>
          <w:szCs w:val="20"/>
          <w:lang w:val="uk-UA" w:eastAsia="ru-RU" w:bidi="ar-SA"/>
        </w:rPr>
        <w:t>Заступник міського голови з питань                Ольга БОРОВСЬКА</w:t>
      </w:r>
    </w:p>
    <w:p w:rsidR="00833BBE" w:rsidRDefault="00184DFB" w:rsidP="003B4A1B">
      <w:pPr>
        <w:widowControl/>
        <w:tabs>
          <w:tab w:val="left" w:pos="9720"/>
        </w:tabs>
        <w:ind w:right="-81"/>
        <w:jc w:val="both"/>
        <w:outlineLvl w:val="0"/>
        <w:rPr>
          <w:color w:val="auto"/>
          <w:sz w:val="28"/>
          <w:szCs w:val="20"/>
          <w:lang w:val="uk-UA" w:eastAsia="ru-RU" w:bidi="ar-SA"/>
        </w:rPr>
      </w:pPr>
      <w:r>
        <w:rPr>
          <w:color w:val="auto"/>
          <w:sz w:val="28"/>
          <w:szCs w:val="20"/>
          <w:lang w:val="uk-UA" w:eastAsia="ru-RU" w:bidi="ar-SA"/>
        </w:rPr>
        <w:t xml:space="preserve"> діяльності виконавчих органів ради</w:t>
      </w:r>
    </w:p>
    <w:p w:rsidR="00184DFB" w:rsidRDefault="00184DFB" w:rsidP="003B4A1B">
      <w:pPr>
        <w:widowControl/>
        <w:tabs>
          <w:tab w:val="left" w:pos="9720"/>
        </w:tabs>
        <w:ind w:right="-81"/>
        <w:jc w:val="both"/>
        <w:outlineLvl w:val="0"/>
        <w:rPr>
          <w:color w:val="auto"/>
          <w:sz w:val="28"/>
          <w:szCs w:val="20"/>
          <w:lang w:val="uk-UA" w:eastAsia="ru-RU" w:bidi="ar-SA"/>
        </w:rPr>
      </w:pPr>
    </w:p>
    <w:p w:rsidR="00184DFB" w:rsidRDefault="00184DFB" w:rsidP="003B4A1B">
      <w:pPr>
        <w:widowControl/>
        <w:tabs>
          <w:tab w:val="left" w:pos="9720"/>
        </w:tabs>
        <w:ind w:right="-81"/>
        <w:jc w:val="both"/>
        <w:outlineLvl w:val="0"/>
        <w:rPr>
          <w:color w:val="auto"/>
          <w:sz w:val="28"/>
          <w:szCs w:val="20"/>
          <w:lang w:val="uk-UA" w:eastAsia="ru-RU" w:bidi="ar-SA"/>
        </w:rPr>
      </w:pPr>
    </w:p>
    <w:p w:rsidR="008A69CE" w:rsidRPr="000D45BD" w:rsidRDefault="00184DFB" w:rsidP="003B4A1B">
      <w:pPr>
        <w:widowControl/>
        <w:spacing w:line="257" w:lineRule="auto"/>
        <w:rPr>
          <w:rFonts w:eastAsia="Calibri"/>
          <w:color w:val="auto"/>
          <w:sz w:val="28"/>
          <w:szCs w:val="28"/>
          <w:lang w:val="uk-UA" w:eastAsia="ru-RU" w:bidi="ar-SA"/>
        </w:rPr>
      </w:pPr>
      <w:r>
        <w:rPr>
          <w:rFonts w:eastAsia="Calibri"/>
          <w:color w:val="auto"/>
          <w:sz w:val="28"/>
          <w:szCs w:val="28"/>
          <w:lang w:val="uk-UA" w:eastAsia="ru-RU" w:bidi="ar-SA"/>
        </w:rPr>
        <w:t>Керуючий справами виконкому</w:t>
      </w:r>
      <w:r>
        <w:rPr>
          <w:rFonts w:eastAsia="Calibri"/>
          <w:color w:val="auto"/>
          <w:sz w:val="28"/>
          <w:szCs w:val="28"/>
          <w:lang w:val="uk-UA" w:eastAsia="ru-RU" w:bidi="ar-SA"/>
        </w:rPr>
        <w:tab/>
      </w:r>
      <w:r>
        <w:rPr>
          <w:rFonts w:eastAsia="Calibri"/>
          <w:color w:val="auto"/>
          <w:sz w:val="28"/>
          <w:szCs w:val="28"/>
          <w:lang w:val="uk-UA" w:eastAsia="ru-RU" w:bidi="ar-SA"/>
        </w:rPr>
        <w:tab/>
        <w:t xml:space="preserve">       </w:t>
      </w:r>
      <w:r w:rsidR="008A69CE">
        <w:rPr>
          <w:rFonts w:eastAsia="Calibri"/>
          <w:color w:val="auto"/>
          <w:sz w:val="28"/>
          <w:szCs w:val="28"/>
          <w:lang w:val="uk-UA" w:eastAsia="ru-RU" w:bidi="ar-SA"/>
        </w:rPr>
        <w:t>Оксана СВИСТУН</w:t>
      </w:r>
    </w:p>
    <w:p w:rsidR="003B4A1B" w:rsidRPr="00F76E16" w:rsidRDefault="003B4A1B" w:rsidP="003B4A1B">
      <w:pPr>
        <w:widowControl/>
        <w:spacing w:after="160" w:line="256" w:lineRule="auto"/>
        <w:jc w:val="both"/>
        <w:rPr>
          <w:color w:val="auto"/>
          <w:sz w:val="28"/>
          <w:szCs w:val="20"/>
          <w:lang w:val="uk-UA" w:eastAsia="ru-RU" w:bidi="ar-SA"/>
        </w:rPr>
      </w:pPr>
    </w:p>
    <w:p w:rsidR="00D92695" w:rsidRPr="00D92695" w:rsidRDefault="00D92695" w:rsidP="00D92695">
      <w:pPr>
        <w:widowControl/>
        <w:tabs>
          <w:tab w:val="left" w:pos="6120"/>
          <w:tab w:val="left" w:pos="9720"/>
        </w:tabs>
        <w:ind w:right="-81"/>
        <w:jc w:val="center"/>
        <w:rPr>
          <w:b/>
          <w:color w:val="auto"/>
          <w:sz w:val="28"/>
          <w:szCs w:val="20"/>
          <w:lang w:val="uk-UA" w:eastAsia="ru-RU" w:bidi="ar-SA"/>
        </w:rPr>
      </w:pPr>
      <w:r w:rsidRPr="00D92695">
        <w:rPr>
          <w:b/>
          <w:color w:val="auto"/>
          <w:sz w:val="28"/>
          <w:szCs w:val="20"/>
          <w:lang w:val="uk-UA" w:eastAsia="ru-RU" w:bidi="ar-SA"/>
        </w:rPr>
        <w:t>Члени   виконкому:</w:t>
      </w:r>
    </w:p>
    <w:p w:rsidR="00D92695" w:rsidRPr="00D92695" w:rsidRDefault="00D92695" w:rsidP="00D92695">
      <w:pPr>
        <w:widowControl/>
        <w:ind w:right="-81"/>
        <w:jc w:val="both"/>
        <w:rPr>
          <w:color w:val="auto"/>
          <w:sz w:val="28"/>
          <w:szCs w:val="20"/>
          <w:lang w:val="uk-UA" w:eastAsia="ru-RU" w:bidi="ar-SA"/>
        </w:rPr>
      </w:pPr>
    </w:p>
    <w:p w:rsidR="00C37751" w:rsidRDefault="00D92695" w:rsidP="00666900">
      <w:pPr>
        <w:widowControl/>
        <w:ind w:right="-81"/>
        <w:jc w:val="both"/>
        <w:rPr>
          <w:color w:val="auto"/>
          <w:sz w:val="28"/>
          <w:szCs w:val="20"/>
          <w:lang w:val="uk-UA" w:eastAsia="ru-RU" w:bidi="ar-SA"/>
        </w:rPr>
      </w:pPr>
      <w:r w:rsidRPr="00D92695">
        <w:rPr>
          <w:b/>
          <w:color w:val="auto"/>
          <w:sz w:val="28"/>
          <w:szCs w:val="20"/>
          <w:lang w:val="uk-UA" w:eastAsia="ru-RU" w:bidi="ar-SA"/>
        </w:rPr>
        <w:t>Присутні:</w:t>
      </w:r>
      <w:r w:rsidR="00C024BB" w:rsidRPr="00C024BB">
        <w:rPr>
          <w:color w:val="auto"/>
          <w:sz w:val="28"/>
          <w:szCs w:val="20"/>
          <w:lang w:val="uk-UA" w:eastAsia="ru-RU" w:bidi="ar-SA"/>
        </w:rPr>
        <w:t xml:space="preserve"> </w:t>
      </w:r>
      <w:r w:rsidR="00184DFB" w:rsidRPr="00C024BB">
        <w:rPr>
          <w:color w:val="auto"/>
          <w:sz w:val="28"/>
          <w:szCs w:val="20"/>
          <w:lang w:val="uk-UA" w:eastAsia="ru-RU" w:bidi="ar-SA"/>
        </w:rPr>
        <w:t>Бесараба</w:t>
      </w:r>
      <w:r w:rsidR="00184DFB">
        <w:rPr>
          <w:color w:val="auto"/>
          <w:sz w:val="28"/>
          <w:szCs w:val="20"/>
          <w:lang w:val="uk-UA" w:eastAsia="ru-RU" w:bidi="ar-SA"/>
        </w:rPr>
        <w:t xml:space="preserve"> А.А.</w:t>
      </w:r>
      <w:r w:rsidR="00184DFB" w:rsidRPr="006D7909">
        <w:rPr>
          <w:color w:val="auto"/>
          <w:sz w:val="28"/>
          <w:szCs w:val="20"/>
          <w:lang w:val="uk-UA" w:eastAsia="ru-RU" w:bidi="ar-SA"/>
        </w:rPr>
        <w:t xml:space="preserve">, </w:t>
      </w:r>
      <w:r w:rsidR="00930A89">
        <w:rPr>
          <w:color w:val="auto"/>
          <w:sz w:val="28"/>
          <w:szCs w:val="20"/>
          <w:lang w:val="uk-UA" w:eastAsia="ru-RU" w:bidi="ar-SA"/>
        </w:rPr>
        <w:t>Коновал А.Р.,</w:t>
      </w:r>
      <w:r w:rsidR="00666900" w:rsidRPr="00666900">
        <w:rPr>
          <w:color w:val="auto"/>
          <w:sz w:val="28"/>
          <w:szCs w:val="20"/>
          <w:lang w:val="uk-UA" w:eastAsia="ru-RU" w:bidi="ar-SA"/>
        </w:rPr>
        <w:t xml:space="preserve"> </w:t>
      </w:r>
      <w:proofErr w:type="spellStart"/>
      <w:r w:rsidR="00666900" w:rsidRPr="00D92695">
        <w:rPr>
          <w:color w:val="auto"/>
          <w:sz w:val="28"/>
          <w:szCs w:val="20"/>
          <w:lang w:val="uk-UA" w:eastAsia="ru-RU" w:bidi="ar-SA"/>
        </w:rPr>
        <w:t>Крайнік</w:t>
      </w:r>
      <w:proofErr w:type="spellEnd"/>
      <w:r w:rsidR="00666900" w:rsidRPr="00D92695">
        <w:rPr>
          <w:color w:val="auto"/>
          <w:sz w:val="28"/>
          <w:szCs w:val="20"/>
          <w:lang w:val="uk-UA" w:eastAsia="ru-RU" w:bidi="ar-SA"/>
        </w:rPr>
        <w:t xml:space="preserve"> О.М.,</w:t>
      </w:r>
      <w:r w:rsidR="00203625" w:rsidRPr="00203625">
        <w:rPr>
          <w:color w:val="auto"/>
          <w:sz w:val="28"/>
          <w:szCs w:val="20"/>
          <w:lang w:val="uk-UA" w:eastAsia="ru-RU" w:bidi="ar-SA"/>
        </w:rPr>
        <w:t xml:space="preserve"> </w:t>
      </w:r>
      <w:proofErr w:type="spellStart"/>
      <w:r w:rsidR="00203625" w:rsidRPr="00BE5965">
        <w:rPr>
          <w:color w:val="auto"/>
          <w:sz w:val="28"/>
          <w:szCs w:val="20"/>
          <w:lang w:val="uk-UA" w:eastAsia="ru-RU" w:bidi="ar-SA"/>
        </w:rPr>
        <w:t>Мариношенко</w:t>
      </w:r>
      <w:proofErr w:type="spellEnd"/>
      <w:r w:rsidR="00203625" w:rsidRPr="00BE5965">
        <w:rPr>
          <w:color w:val="auto"/>
          <w:sz w:val="28"/>
          <w:szCs w:val="20"/>
          <w:lang w:val="uk-UA" w:eastAsia="ru-RU" w:bidi="ar-SA"/>
        </w:rPr>
        <w:t xml:space="preserve"> О.В.,</w:t>
      </w:r>
      <w:r w:rsidR="00203625" w:rsidRPr="00C37751">
        <w:rPr>
          <w:color w:val="auto"/>
          <w:sz w:val="28"/>
          <w:szCs w:val="20"/>
          <w:lang w:val="uk-UA" w:eastAsia="ru-RU" w:bidi="ar-SA"/>
        </w:rPr>
        <w:t xml:space="preserve"> </w:t>
      </w:r>
      <w:r w:rsidR="003D17B7">
        <w:rPr>
          <w:color w:val="auto"/>
          <w:sz w:val="28"/>
          <w:szCs w:val="20"/>
          <w:lang w:val="uk-UA" w:eastAsia="ru-RU" w:bidi="ar-SA"/>
        </w:rPr>
        <w:t>Мельник С.В.,</w:t>
      </w:r>
      <w:r w:rsidR="003D17B7" w:rsidRPr="00691FD4">
        <w:rPr>
          <w:color w:val="auto"/>
          <w:sz w:val="28"/>
          <w:szCs w:val="20"/>
          <w:lang w:val="uk-UA" w:eastAsia="ru-RU" w:bidi="ar-SA"/>
        </w:rPr>
        <w:t xml:space="preserve"> </w:t>
      </w:r>
      <w:r w:rsidR="00930A89">
        <w:rPr>
          <w:color w:val="auto"/>
          <w:sz w:val="28"/>
          <w:szCs w:val="20"/>
          <w:lang w:val="uk-UA" w:eastAsia="ru-RU" w:bidi="ar-SA"/>
        </w:rPr>
        <w:t xml:space="preserve"> </w:t>
      </w:r>
      <w:proofErr w:type="spellStart"/>
      <w:r w:rsidRPr="00D92695">
        <w:rPr>
          <w:color w:val="auto"/>
          <w:sz w:val="28"/>
          <w:szCs w:val="20"/>
          <w:lang w:val="uk-UA" w:eastAsia="ru-RU" w:bidi="ar-SA"/>
        </w:rPr>
        <w:t>Огородник</w:t>
      </w:r>
      <w:proofErr w:type="spellEnd"/>
      <w:r w:rsidRPr="00D92695">
        <w:rPr>
          <w:color w:val="auto"/>
          <w:sz w:val="28"/>
          <w:szCs w:val="20"/>
          <w:lang w:val="uk-UA" w:eastAsia="ru-RU" w:bidi="ar-SA"/>
        </w:rPr>
        <w:t xml:space="preserve"> М.І.,</w:t>
      </w:r>
      <w:r w:rsidR="009812B7" w:rsidRPr="009812B7">
        <w:rPr>
          <w:color w:val="auto"/>
          <w:sz w:val="28"/>
          <w:szCs w:val="20"/>
          <w:lang w:val="uk-UA" w:eastAsia="ru-RU" w:bidi="ar-SA"/>
        </w:rPr>
        <w:t xml:space="preserve"> </w:t>
      </w:r>
      <w:proofErr w:type="spellStart"/>
      <w:r w:rsidR="009812B7">
        <w:rPr>
          <w:color w:val="auto"/>
          <w:sz w:val="28"/>
          <w:szCs w:val="20"/>
          <w:lang w:val="uk-UA" w:eastAsia="ru-RU" w:bidi="ar-SA"/>
        </w:rPr>
        <w:t>Очеретна</w:t>
      </w:r>
      <w:proofErr w:type="spellEnd"/>
      <w:r w:rsidR="009812B7">
        <w:rPr>
          <w:color w:val="auto"/>
          <w:sz w:val="28"/>
          <w:szCs w:val="20"/>
          <w:lang w:val="uk-UA" w:eastAsia="ru-RU" w:bidi="ar-SA"/>
        </w:rPr>
        <w:t xml:space="preserve"> </w:t>
      </w:r>
      <w:r w:rsidR="009812B7" w:rsidRPr="00D826E0">
        <w:rPr>
          <w:color w:val="auto"/>
          <w:sz w:val="28"/>
          <w:szCs w:val="20"/>
          <w:lang w:val="uk-UA" w:eastAsia="ru-RU" w:bidi="ar-SA"/>
        </w:rPr>
        <w:t>О.М.,</w:t>
      </w:r>
      <w:r w:rsidR="009812B7" w:rsidRPr="00181C44">
        <w:rPr>
          <w:color w:val="auto"/>
          <w:sz w:val="28"/>
          <w:szCs w:val="20"/>
          <w:lang w:val="uk-UA" w:eastAsia="ru-RU" w:bidi="ar-SA"/>
        </w:rPr>
        <w:t xml:space="preserve"> </w:t>
      </w:r>
      <w:proofErr w:type="spellStart"/>
      <w:r w:rsidR="00C35CD1">
        <w:rPr>
          <w:color w:val="auto"/>
          <w:sz w:val="28"/>
          <w:szCs w:val="20"/>
          <w:lang w:val="uk-UA" w:eastAsia="ru-RU" w:bidi="ar-SA"/>
        </w:rPr>
        <w:t>Пашковський</w:t>
      </w:r>
      <w:proofErr w:type="spellEnd"/>
      <w:r w:rsidR="00C35CD1">
        <w:rPr>
          <w:color w:val="auto"/>
          <w:sz w:val="28"/>
          <w:szCs w:val="20"/>
          <w:lang w:val="uk-UA" w:eastAsia="ru-RU" w:bidi="ar-SA"/>
        </w:rPr>
        <w:t xml:space="preserve"> Р.С.</w:t>
      </w:r>
      <w:r w:rsidR="00C35CD1" w:rsidRPr="00D92695">
        <w:rPr>
          <w:color w:val="auto"/>
          <w:sz w:val="28"/>
          <w:szCs w:val="20"/>
          <w:lang w:val="uk-UA" w:eastAsia="ru-RU" w:bidi="ar-SA"/>
        </w:rPr>
        <w:t>,</w:t>
      </w:r>
      <w:r w:rsidR="00C35CD1" w:rsidRPr="003D17B7">
        <w:rPr>
          <w:color w:val="auto"/>
          <w:sz w:val="28"/>
          <w:szCs w:val="20"/>
          <w:lang w:val="uk-UA" w:eastAsia="ru-RU" w:bidi="ar-SA"/>
        </w:rPr>
        <w:t xml:space="preserve"> </w:t>
      </w:r>
      <w:r w:rsidR="003D17B7">
        <w:rPr>
          <w:color w:val="auto"/>
          <w:sz w:val="28"/>
          <w:szCs w:val="20"/>
          <w:lang w:val="uk-UA" w:eastAsia="ru-RU" w:bidi="ar-SA"/>
        </w:rPr>
        <w:t>Пилявець Р.С.,</w:t>
      </w:r>
      <w:r w:rsidR="006D7909" w:rsidRPr="006D7909">
        <w:rPr>
          <w:color w:val="auto"/>
          <w:sz w:val="28"/>
          <w:szCs w:val="20"/>
          <w:lang w:val="uk-UA" w:eastAsia="ru-RU" w:bidi="ar-SA"/>
        </w:rPr>
        <w:t xml:space="preserve"> </w:t>
      </w:r>
      <w:proofErr w:type="spellStart"/>
      <w:r w:rsidR="00833BBE" w:rsidRPr="00C024BB">
        <w:rPr>
          <w:color w:val="auto"/>
          <w:sz w:val="28"/>
          <w:szCs w:val="20"/>
          <w:lang w:val="uk-UA" w:eastAsia="ru-RU" w:bidi="ar-SA"/>
        </w:rPr>
        <w:t>Стемповський</w:t>
      </w:r>
      <w:proofErr w:type="spellEnd"/>
      <w:r w:rsidR="00833BBE" w:rsidRPr="00C024BB">
        <w:rPr>
          <w:color w:val="auto"/>
          <w:sz w:val="28"/>
          <w:szCs w:val="20"/>
          <w:lang w:val="uk-UA" w:eastAsia="ru-RU" w:bidi="ar-SA"/>
        </w:rPr>
        <w:t xml:space="preserve"> А.М., </w:t>
      </w:r>
      <w:r w:rsidR="00C024BB" w:rsidRPr="00C024BB">
        <w:rPr>
          <w:color w:val="auto"/>
          <w:sz w:val="28"/>
          <w:szCs w:val="20"/>
          <w:lang w:val="uk-UA" w:eastAsia="ru-RU" w:bidi="ar-SA"/>
        </w:rPr>
        <w:t xml:space="preserve"> </w:t>
      </w:r>
      <w:proofErr w:type="spellStart"/>
      <w:r w:rsidR="00666900" w:rsidRPr="00BE1A87">
        <w:rPr>
          <w:color w:val="auto"/>
          <w:sz w:val="28"/>
          <w:szCs w:val="20"/>
          <w:lang w:val="uk-UA" w:eastAsia="ru-RU" w:bidi="ar-SA"/>
        </w:rPr>
        <w:t>Фіглярський</w:t>
      </w:r>
      <w:proofErr w:type="spellEnd"/>
      <w:r w:rsidR="00666900" w:rsidRPr="00BE1A87">
        <w:rPr>
          <w:color w:val="auto"/>
          <w:sz w:val="28"/>
          <w:szCs w:val="20"/>
          <w:lang w:val="uk-UA" w:eastAsia="ru-RU" w:bidi="ar-SA"/>
        </w:rPr>
        <w:t xml:space="preserve"> С.К.</w:t>
      </w:r>
    </w:p>
    <w:p w:rsidR="00BE1A87" w:rsidRDefault="00BE1A87" w:rsidP="00DE6169">
      <w:pPr>
        <w:widowControl/>
        <w:ind w:right="-81"/>
        <w:jc w:val="both"/>
        <w:rPr>
          <w:color w:val="auto"/>
          <w:sz w:val="28"/>
          <w:szCs w:val="20"/>
          <w:lang w:val="uk-UA" w:eastAsia="ru-RU" w:bidi="ar-SA"/>
        </w:rPr>
      </w:pPr>
    </w:p>
    <w:p w:rsidR="00930A89" w:rsidRPr="006D7909" w:rsidRDefault="00D92695" w:rsidP="006D7909">
      <w:pPr>
        <w:widowControl/>
        <w:ind w:right="-81"/>
        <w:jc w:val="both"/>
        <w:rPr>
          <w:color w:val="auto"/>
          <w:sz w:val="28"/>
          <w:szCs w:val="20"/>
          <w:lang w:val="uk-UA" w:eastAsia="ru-RU" w:bidi="ar-SA"/>
        </w:rPr>
      </w:pPr>
      <w:r w:rsidRPr="00D92695">
        <w:rPr>
          <w:b/>
          <w:color w:val="auto"/>
          <w:sz w:val="28"/>
          <w:szCs w:val="20"/>
          <w:lang w:val="uk-UA" w:eastAsia="ru-RU" w:bidi="ar-SA"/>
        </w:rPr>
        <w:t>Відсутні:</w:t>
      </w:r>
      <w:r w:rsidR="00833BBE" w:rsidRPr="00833BBE">
        <w:rPr>
          <w:color w:val="auto"/>
          <w:sz w:val="28"/>
          <w:szCs w:val="20"/>
          <w:lang w:val="uk-UA" w:eastAsia="ru-RU" w:bidi="ar-SA"/>
        </w:rPr>
        <w:t xml:space="preserve"> </w:t>
      </w:r>
      <w:r w:rsidR="0074104E">
        <w:rPr>
          <w:color w:val="auto"/>
          <w:sz w:val="28"/>
          <w:szCs w:val="20"/>
          <w:lang w:val="uk-UA" w:eastAsia="ru-RU" w:bidi="ar-SA"/>
        </w:rPr>
        <w:t xml:space="preserve">Білоус А.В., </w:t>
      </w:r>
      <w:proofErr w:type="spellStart"/>
      <w:r w:rsidR="00F8114D" w:rsidRPr="009043AC">
        <w:rPr>
          <w:color w:val="auto"/>
          <w:sz w:val="28"/>
          <w:szCs w:val="20"/>
          <w:lang w:val="uk-UA" w:eastAsia="ru-RU" w:bidi="ar-SA"/>
        </w:rPr>
        <w:t>Ганжа</w:t>
      </w:r>
      <w:proofErr w:type="spellEnd"/>
      <w:r w:rsidR="00F8114D" w:rsidRPr="009043AC">
        <w:rPr>
          <w:color w:val="auto"/>
          <w:sz w:val="28"/>
          <w:szCs w:val="20"/>
          <w:lang w:val="uk-UA" w:eastAsia="ru-RU" w:bidi="ar-SA"/>
        </w:rPr>
        <w:t xml:space="preserve"> А.Ю.,</w:t>
      </w:r>
      <w:r w:rsidR="00EF7241">
        <w:rPr>
          <w:color w:val="auto"/>
          <w:sz w:val="28"/>
          <w:szCs w:val="20"/>
          <w:lang w:val="uk-UA" w:eastAsia="ru-RU" w:bidi="ar-SA"/>
        </w:rPr>
        <w:t xml:space="preserve"> </w:t>
      </w:r>
      <w:r w:rsidR="00E343C1" w:rsidRPr="000D45BD">
        <w:rPr>
          <w:color w:val="auto"/>
          <w:sz w:val="28"/>
          <w:szCs w:val="20"/>
          <w:lang w:val="uk-UA" w:eastAsia="ru-RU" w:bidi="ar-SA"/>
        </w:rPr>
        <w:t>Капшук В.М</w:t>
      </w:r>
      <w:r w:rsidR="00E343C1">
        <w:rPr>
          <w:color w:val="auto"/>
          <w:sz w:val="28"/>
          <w:szCs w:val="20"/>
          <w:lang w:val="uk-UA" w:eastAsia="ru-RU" w:bidi="ar-SA"/>
        </w:rPr>
        <w:t>.,</w:t>
      </w:r>
      <w:r w:rsidR="008E55A4">
        <w:rPr>
          <w:color w:val="auto"/>
          <w:sz w:val="28"/>
          <w:szCs w:val="20"/>
          <w:lang w:val="uk-UA" w:eastAsia="ru-RU" w:bidi="ar-SA"/>
        </w:rPr>
        <w:t xml:space="preserve"> </w:t>
      </w:r>
      <w:proofErr w:type="spellStart"/>
      <w:r w:rsidR="00F5791B" w:rsidRPr="00F5791B">
        <w:rPr>
          <w:color w:val="auto"/>
          <w:sz w:val="28"/>
          <w:szCs w:val="20"/>
          <w:lang w:val="uk-UA" w:eastAsia="ru-RU" w:bidi="ar-SA"/>
        </w:rPr>
        <w:t>Кокиза</w:t>
      </w:r>
      <w:proofErr w:type="spellEnd"/>
      <w:r w:rsidR="00F5791B" w:rsidRPr="00F5791B">
        <w:rPr>
          <w:color w:val="auto"/>
          <w:sz w:val="28"/>
          <w:szCs w:val="20"/>
          <w:lang w:val="uk-UA" w:eastAsia="ru-RU" w:bidi="ar-SA"/>
        </w:rPr>
        <w:t xml:space="preserve"> А.П.,</w:t>
      </w:r>
      <w:r w:rsidR="00184DFB" w:rsidRPr="00184DFB">
        <w:rPr>
          <w:color w:val="auto"/>
          <w:sz w:val="28"/>
          <w:szCs w:val="20"/>
          <w:lang w:val="uk-UA" w:eastAsia="ru-RU" w:bidi="ar-SA"/>
        </w:rPr>
        <w:t xml:space="preserve"> </w:t>
      </w:r>
      <w:r w:rsidR="00184DFB" w:rsidRPr="00C024BB">
        <w:rPr>
          <w:color w:val="auto"/>
          <w:sz w:val="28"/>
          <w:szCs w:val="20"/>
          <w:lang w:val="uk-UA" w:eastAsia="ru-RU" w:bidi="ar-SA"/>
        </w:rPr>
        <w:t>Поліщук А.М.</w:t>
      </w:r>
      <w:r w:rsidR="00184DFB">
        <w:rPr>
          <w:color w:val="auto"/>
          <w:sz w:val="28"/>
          <w:szCs w:val="20"/>
          <w:lang w:val="uk-UA" w:eastAsia="ru-RU" w:bidi="ar-SA"/>
        </w:rPr>
        <w:t xml:space="preserve">, </w:t>
      </w:r>
      <w:proofErr w:type="spellStart"/>
      <w:r w:rsidR="00184DFB">
        <w:rPr>
          <w:color w:val="auto"/>
          <w:sz w:val="28"/>
          <w:szCs w:val="20"/>
          <w:lang w:val="uk-UA" w:eastAsia="ru-RU" w:bidi="ar-SA"/>
        </w:rPr>
        <w:t>Садовнік</w:t>
      </w:r>
      <w:proofErr w:type="spellEnd"/>
      <w:r w:rsidR="00184DFB">
        <w:rPr>
          <w:color w:val="auto"/>
          <w:sz w:val="28"/>
          <w:szCs w:val="20"/>
          <w:lang w:val="uk-UA" w:eastAsia="ru-RU" w:bidi="ar-SA"/>
        </w:rPr>
        <w:t xml:space="preserve"> П.М.,</w:t>
      </w:r>
      <w:r w:rsidR="009812B7">
        <w:rPr>
          <w:color w:val="auto"/>
          <w:sz w:val="28"/>
          <w:szCs w:val="20"/>
          <w:lang w:val="uk-UA" w:eastAsia="ru-RU" w:bidi="ar-SA"/>
        </w:rPr>
        <w:t xml:space="preserve"> </w:t>
      </w:r>
      <w:proofErr w:type="spellStart"/>
      <w:r w:rsidR="009043AC">
        <w:rPr>
          <w:color w:val="auto"/>
          <w:sz w:val="28"/>
          <w:szCs w:val="20"/>
          <w:lang w:val="uk-UA" w:eastAsia="ru-RU" w:bidi="ar-SA"/>
        </w:rPr>
        <w:t>Сваричевський</w:t>
      </w:r>
      <w:proofErr w:type="spellEnd"/>
      <w:r w:rsidR="009043AC">
        <w:rPr>
          <w:color w:val="auto"/>
          <w:sz w:val="28"/>
          <w:szCs w:val="20"/>
          <w:lang w:val="uk-UA" w:eastAsia="ru-RU" w:bidi="ar-SA"/>
        </w:rPr>
        <w:t xml:space="preserve"> Р.О.,</w:t>
      </w:r>
      <w:r w:rsidR="009E3ADF" w:rsidRPr="00C35CD1">
        <w:rPr>
          <w:color w:val="auto"/>
          <w:sz w:val="28"/>
          <w:szCs w:val="20"/>
          <w:lang w:val="uk-UA" w:eastAsia="ru-RU" w:bidi="ar-SA"/>
        </w:rPr>
        <w:t xml:space="preserve"> </w:t>
      </w:r>
      <w:r w:rsidR="009043AC">
        <w:rPr>
          <w:color w:val="auto"/>
          <w:sz w:val="28"/>
          <w:szCs w:val="20"/>
          <w:lang w:val="uk-UA" w:eastAsia="ru-RU" w:bidi="ar-SA"/>
        </w:rPr>
        <w:t>Ткач Є.О.</w:t>
      </w:r>
      <w:r w:rsidR="00181C44" w:rsidRPr="00181C44">
        <w:rPr>
          <w:color w:val="auto"/>
          <w:sz w:val="28"/>
          <w:szCs w:val="20"/>
          <w:lang w:val="uk-UA" w:eastAsia="ru-RU" w:bidi="ar-SA"/>
        </w:rPr>
        <w:t xml:space="preserve"> </w:t>
      </w:r>
    </w:p>
    <w:p w:rsidR="006D7909" w:rsidRDefault="006D7909" w:rsidP="003D17B7">
      <w:pPr>
        <w:widowControl/>
        <w:tabs>
          <w:tab w:val="left" w:pos="9720"/>
        </w:tabs>
        <w:ind w:right="-81"/>
        <w:jc w:val="center"/>
        <w:outlineLvl w:val="0"/>
        <w:rPr>
          <w:b/>
          <w:color w:val="auto"/>
          <w:sz w:val="28"/>
          <w:szCs w:val="20"/>
          <w:lang w:val="uk-UA" w:eastAsia="ru-RU" w:bidi="ar-SA"/>
        </w:rPr>
      </w:pPr>
    </w:p>
    <w:p w:rsidR="00184DFB" w:rsidRDefault="00184DFB" w:rsidP="003D17B7">
      <w:pPr>
        <w:widowControl/>
        <w:tabs>
          <w:tab w:val="left" w:pos="9720"/>
        </w:tabs>
        <w:ind w:right="-81"/>
        <w:jc w:val="center"/>
        <w:outlineLvl w:val="0"/>
        <w:rPr>
          <w:b/>
          <w:color w:val="auto"/>
          <w:sz w:val="28"/>
          <w:szCs w:val="20"/>
          <w:lang w:val="uk-UA" w:eastAsia="ru-RU" w:bidi="ar-SA"/>
        </w:rPr>
      </w:pPr>
    </w:p>
    <w:p w:rsidR="00184DFB" w:rsidRDefault="00184DFB" w:rsidP="003D17B7">
      <w:pPr>
        <w:widowControl/>
        <w:tabs>
          <w:tab w:val="left" w:pos="9720"/>
        </w:tabs>
        <w:ind w:right="-81"/>
        <w:jc w:val="center"/>
        <w:outlineLvl w:val="0"/>
        <w:rPr>
          <w:b/>
          <w:color w:val="auto"/>
          <w:sz w:val="28"/>
          <w:szCs w:val="20"/>
          <w:lang w:val="uk-UA" w:eastAsia="ru-RU" w:bidi="ar-SA"/>
        </w:rPr>
      </w:pPr>
    </w:p>
    <w:p w:rsidR="00A32FC4" w:rsidRDefault="00A32FC4" w:rsidP="003D17B7">
      <w:pPr>
        <w:widowControl/>
        <w:tabs>
          <w:tab w:val="left" w:pos="9720"/>
        </w:tabs>
        <w:ind w:right="-81"/>
        <w:jc w:val="center"/>
        <w:outlineLvl w:val="0"/>
        <w:rPr>
          <w:b/>
          <w:color w:val="auto"/>
          <w:sz w:val="28"/>
          <w:szCs w:val="20"/>
          <w:lang w:val="uk-UA" w:eastAsia="ru-RU" w:bidi="ar-SA"/>
        </w:rPr>
      </w:pPr>
    </w:p>
    <w:p w:rsidR="00184DFB" w:rsidRDefault="00184DFB" w:rsidP="003D17B7">
      <w:pPr>
        <w:widowControl/>
        <w:tabs>
          <w:tab w:val="left" w:pos="9720"/>
        </w:tabs>
        <w:ind w:right="-81"/>
        <w:jc w:val="center"/>
        <w:outlineLvl w:val="0"/>
        <w:rPr>
          <w:b/>
          <w:color w:val="auto"/>
          <w:sz w:val="28"/>
          <w:szCs w:val="20"/>
          <w:lang w:val="uk-UA" w:eastAsia="ru-RU" w:bidi="ar-SA"/>
        </w:rPr>
      </w:pPr>
    </w:p>
    <w:p w:rsidR="00F41A20" w:rsidRDefault="00D92695" w:rsidP="003D17B7">
      <w:pPr>
        <w:widowControl/>
        <w:tabs>
          <w:tab w:val="left" w:pos="9720"/>
        </w:tabs>
        <w:ind w:right="-81"/>
        <w:jc w:val="center"/>
        <w:outlineLvl w:val="0"/>
        <w:rPr>
          <w:b/>
          <w:color w:val="auto"/>
          <w:sz w:val="28"/>
          <w:szCs w:val="20"/>
          <w:lang w:val="uk-UA" w:eastAsia="ru-RU" w:bidi="ar-SA"/>
        </w:rPr>
      </w:pPr>
      <w:r w:rsidRPr="00D92695">
        <w:rPr>
          <w:b/>
          <w:color w:val="auto"/>
          <w:sz w:val="28"/>
          <w:szCs w:val="20"/>
          <w:lang w:val="uk-UA" w:eastAsia="ru-RU" w:bidi="ar-SA"/>
        </w:rPr>
        <w:lastRenderedPageBreak/>
        <w:t>На засіданні присутні:</w:t>
      </w:r>
    </w:p>
    <w:p w:rsidR="00821234" w:rsidRDefault="00821234" w:rsidP="00821234">
      <w:pPr>
        <w:widowControl/>
        <w:tabs>
          <w:tab w:val="left" w:pos="9720"/>
        </w:tabs>
        <w:ind w:right="-81"/>
        <w:outlineLvl w:val="0"/>
        <w:rPr>
          <w:b/>
          <w:color w:val="auto"/>
          <w:sz w:val="28"/>
          <w:szCs w:val="20"/>
          <w:lang w:val="uk-UA" w:eastAsia="ru-RU" w:bidi="ar-SA"/>
        </w:rPr>
      </w:pPr>
    </w:p>
    <w:tbl>
      <w:tblPr>
        <w:tblStyle w:val="a6"/>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8"/>
        <w:gridCol w:w="6368"/>
      </w:tblGrid>
      <w:tr w:rsidR="00EB48FC" w:rsidRPr="00297E86" w:rsidTr="00A32FC4">
        <w:trPr>
          <w:trHeight w:val="337"/>
        </w:trPr>
        <w:tc>
          <w:tcPr>
            <w:tcW w:w="3408" w:type="dxa"/>
          </w:tcPr>
          <w:p w:rsidR="00EB48FC" w:rsidRDefault="00EB48FC" w:rsidP="00FA687D">
            <w:pPr>
              <w:widowControl/>
              <w:tabs>
                <w:tab w:val="left" w:pos="9720"/>
              </w:tabs>
              <w:ind w:right="-81"/>
              <w:outlineLvl w:val="0"/>
              <w:rPr>
                <w:color w:val="auto"/>
                <w:sz w:val="28"/>
                <w:szCs w:val="20"/>
                <w:lang w:val="uk-UA" w:eastAsia="ru-RU" w:bidi="ar-SA"/>
              </w:rPr>
            </w:pPr>
            <w:r>
              <w:rPr>
                <w:color w:val="auto"/>
                <w:sz w:val="28"/>
                <w:szCs w:val="20"/>
                <w:lang w:val="uk-UA" w:eastAsia="ru-RU" w:bidi="ar-SA"/>
              </w:rPr>
              <w:t>Андрій ОЛЕНИЧ</w:t>
            </w:r>
          </w:p>
        </w:tc>
        <w:tc>
          <w:tcPr>
            <w:tcW w:w="6368" w:type="dxa"/>
          </w:tcPr>
          <w:p w:rsidR="00EB48FC" w:rsidRDefault="00EB48FC" w:rsidP="00FA687D">
            <w:pPr>
              <w:widowControl/>
              <w:tabs>
                <w:tab w:val="left" w:pos="9720"/>
              </w:tabs>
              <w:ind w:right="-81"/>
              <w:jc w:val="both"/>
              <w:outlineLvl w:val="0"/>
              <w:rPr>
                <w:color w:val="auto"/>
                <w:sz w:val="28"/>
                <w:szCs w:val="20"/>
                <w:lang w:val="uk-UA" w:eastAsia="ru-RU" w:bidi="ar-SA"/>
              </w:rPr>
            </w:pPr>
            <w:r>
              <w:rPr>
                <w:color w:val="auto"/>
                <w:sz w:val="28"/>
                <w:szCs w:val="20"/>
                <w:lang w:val="uk-UA" w:eastAsia="ru-RU" w:bidi="ar-SA"/>
              </w:rPr>
              <w:t>начальник відділу капітального будівництва управління житлово-комунального господарства</w:t>
            </w:r>
          </w:p>
        </w:tc>
      </w:tr>
      <w:tr w:rsidR="00EB48FC" w:rsidRPr="00297E86" w:rsidTr="00A32FC4">
        <w:trPr>
          <w:trHeight w:val="337"/>
        </w:trPr>
        <w:tc>
          <w:tcPr>
            <w:tcW w:w="3408" w:type="dxa"/>
          </w:tcPr>
          <w:p w:rsidR="00EB48FC" w:rsidRDefault="00A32FC4" w:rsidP="00FA687D">
            <w:pPr>
              <w:widowControl/>
              <w:tabs>
                <w:tab w:val="left" w:pos="9720"/>
              </w:tabs>
              <w:ind w:right="-81"/>
              <w:outlineLvl w:val="0"/>
              <w:rPr>
                <w:color w:val="auto"/>
                <w:sz w:val="28"/>
                <w:szCs w:val="20"/>
                <w:lang w:val="uk-UA" w:eastAsia="ru-RU" w:bidi="ar-SA"/>
              </w:rPr>
            </w:pPr>
            <w:r>
              <w:rPr>
                <w:color w:val="auto"/>
                <w:sz w:val="28"/>
                <w:szCs w:val="20"/>
                <w:lang w:val="uk-UA" w:eastAsia="ru-RU" w:bidi="ar-SA"/>
              </w:rPr>
              <w:t>Алла ГОЛУБОВА</w:t>
            </w:r>
          </w:p>
        </w:tc>
        <w:tc>
          <w:tcPr>
            <w:tcW w:w="6368" w:type="dxa"/>
          </w:tcPr>
          <w:p w:rsidR="00EB48FC" w:rsidRDefault="00A32FC4" w:rsidP="00FA687D">
            <w:pPr>
              <w:widowControl/>
              <w:tabs>
                <w:tab w:val="left" w:pos="9720"/>
              </w:tabs>
              <w:ind w:right="-81"/>
              <w:jc w:val="both"/>
              <w:outlineLvl w:val="0"/>
              <w:rPr>
                <w:color w:val="auto"/>
                <w:sz w:val="28"/>
                <w:szCs w:val="20"/>
                <w:lang w:val="uk-UA" w:eastAsia="ru-RU" w:bidi="ar-SA"/>
              </w:rPr>
            </w:pPr>
            <w:r>
              <w:rPr>
                <w:color w:val="auto"/>
                <w:sz w:val="28"/>
                <w:szCs w:val="20"/>
                <w:lang w:val="uk-UA" w:eastAsia="ru-RU" w:bidi="ar-SA"/>
              </w:rPr>
              <w:t>Н</w:t>
            </w:r>
            <w:r w:rsidR="00EB48FC">
              <w:rPr>
                <w:color w:val="auto"/>
                <w:sz w:val="28"/>
                <w:szCs w:val="20"/>
                <w:lang w:val="uk-UA" w:eastAsia="ru-RU" w:bidi="ar-SA"/>
              </w:rPr>
              <w:t>ачальник</w:t>
            </w:r>
            <w:r>
              <w:rPr>
                <w:color w:val="auto"/>
                <w:sz w:val="28"/>
                <w:szCs w:val="20"/>
                <w:lang w:val="uk-UA" w:eastAsia="ru-RU" w:bidi="ar-SA"/>
              </w:rPr>
              <w:t xml:space="preserve"> відділу призначення </w:t>
            </w:r>
            <w:r w:rsidR="00EB48FC">
              <w:rPr>
                <w:color w:val="auto"/>
                <w:sz w:val="28"/>
                <w:szCs w:val="20"/>
                <w:lang w:val="uk-UA" w:eastAsia="ru-RU" w:bidi="ar-SA"/>
              </w:rPr>
              <w:t>управління соціального захисту населення та охорони здоров’я</w:t>
            </w:r>
          </w:p>
        </w:tc>
      </w:tr>
      <w:tr w:rsidR="00D313D6" w:rsidRPr="00297E86" w:rsidTr="00A32FC4">
        <w:trPr>
          <w:trHeight w:val="337"/>
        </w:trPr>
        <w:tc>
          <w:tcPr>
            <w:tcW w:w="3408" w:type="dxa"/>
          </w:tcPr>
          <w:p w:rsidR="00D313D6" w:rsidRDefault="00184DFB" w:rsidP="00FA687D">
            <w:pPr>
              <w:widowControl/>
              <w:tabs>
                <w:tab w:val="left" w:pos="9720"/>
              </w:tabs>
              <w:ind w:right="-81"/>
              <w:outlineLvl w:val="0"/>
              <w:rPr>
                <w:color w:val="auto"/>
                <w:sz w:val="28"/>
                <w:szCs w:val="20"/>
                <w:lang w:val="uk-UA" w:eastAsia="ru-RU" w:bidi="ar-SA"/>
              </w:rPr>
            </w:pPr>
            <w:r>
              <w:rPr>
                <w:color w:val="auto"/>
                <w:sz w:val="28"/>
                <w:szCs w:val="20"/>
                <w:lang w:val="uk-UA" w:eastAsia="ru-RU" w:bidi="ar-SA"/>
              </w:rPr>
              <w:t>Олена КАПУСТЯН</w:t>
            </w:r>
          </w:p>
        </w:tc>
        <w:tc>
          <w:tcPr>
            <w:tcW w:w="6368" w:type="dxa"/>
          </w:tcPr>
          <w:p w:rsidR="00D313D6" w:rsidRDefault="00184DFB" w:rsidP="00FA687D">
            <w:pPr>
              <w:widowControl/>
              <w:tabs>
                <w:tab w:val="left" w:pos="9720"/>
              </w:tabs>
              <w:ind w:right="-81"/>
              <w:jc w:val="both"/>
              <w:outlineLvl w:val="0"/>
              <w:rPr>
                <w:color w:val="auto"/>
                <w:sz w:val="28"/>
                <w:szCs w:val="20"/>
                <w:lang w:val="uk-UA" w:eastAsia="ru-RU" w:bidi="ar-SA"/>
              </w:rPr>
            </w:pPr>
            <w:r>
              <w:rPr>
                <w:color w:val="auto"/>
                <w:sz w:val="28"/>
                <w:szCs w:val="20"/>
                <w:lang w:val="uk-UA" w:eastAsia="ru-RU" w:bidi="ar-SA"/>
              </w:rPr>
              <w:t>начальник служби містобудівного кадастру управління містобудування та архітектури</w:t>
            </w:r>
          </w:p>
        </w:tc>
      </w:tr>
      <w:tr w:rsidR="00FA687D" w:rsidRPr="00297E86" w:rsidTr="00A32FC4">
        <w:trPr>
          <w:trHeight w:val="337"/>
        </w:trPr>
        <w:tc>
          <w:tcPr>
            <w:tcW w:w="3408" w:type="dxa"/>
          </w:tcPr>
          <w:p w:rsidR="00FA687D" w:rsidRDefault="00A32FC4" w:rsidP="00FA687D">
            <w:pPr>
              <w:widowControl/>
              <w:tabs>
                <w:tab w:val="left" w:pos="9720"/>
              </w:tabs>
              <w:ind w:right="-81"/>
              <w:outlineLvl w:val="0"/>
              <w:rPr>
                <w:color w:val="auto"/>
                <w:sz w:val="28"/>
                <w:szCs w:val="20"/>
                <w:lang w:val="uk-UA" w:eastAsia="ru-RU" w:bidi="ar-SA"/>
              </w:rPr>
            </w:pPr>
            <w:r>
              <w:rPr>
                <w:color w:val="auto"/>
                <w:sz w:val="28"/>
                <w:szCs w:val="20"/>
                <w:lang w:val="uk-UA" w:eastAsia="ru-RU" w:bidi="ar-SA"/>
              </w:rPr>
              <w:t>Марія КАМІНСЬКА</w:t>
            </w:r>
          </w:p>
        </w:tc>
        <w:tc>
          <w:tcPr>
            <w:tcW w:w="6368" w:type="dxa"/>
          </w:tcPr>
          <w:p w:rsidR="000238AF" w:rsidRDefault="003E5F7E" w:rsidP="00FA687D">
            <w:pPr>
              <w:widowControl/>
              <w:tabs>
                <w:tab w:val="left" w:pos="9720"/>
              </w:tabs>
              <w:ind w:right="-81"/>
              <w:jc w:val="both"/>
              <w:outlineLvl w:val="0"/>
              <w:rPr>
                <w:color w:val="auto"/>
                <w:sz w:val="28"/>
                <w:szCs w:val="20"/>
                <w:lang w:val="uk-UA" w:eastAsia="ru-RU" w:bidi="ar-SA"/>
              </w:rPr>
            </w:pPr>
            <w:r>
              <w:rPr>
                <w:color w:val="auto"/>
                <w:sz w:val="28"/>
                <w:szCs w:val="20"/>
                <w:lang w:val="uk-UA" w:eastAsia="ru-RU" w:bidi="ar-SA"/>
              </w:rPr>
              <w:t>н</w:t>
            </w:r>
            <w:r w:rsidR="006D7909">
              <w:rPr>
                <w:color w:val="auto"/>
                <w:sz w:val="28"/>
                <w:szCs w:val="20"/>
                <w:lang w:val="uk-UA" w:eastAsia="ru-RU" w:bidi="ar-SA"/>
              </w:rPr>
              <w:t>ачальник</w:t>
            </w:r>
            <w:r w:rsidR="00A32FC4">
              <w:rPr>
                <w:color w:val="auto"/>
                <w:sz w:val="28"/>
                <w:szCs w:val="20"/>
                <w:lang w:val="uk-UA" w:eastAsia="ru-RU" w:bidi="ar-SA"/>
              </w:rPr>
              <w:t xml:space="preserve"> </w:t>
            </w:r>
            <w:r w:rsidR="006D7909">
              <w:rPr>
                <w:color w:val="auto"/>
                <w:sz w:val="28"/>
                <w:szCs w:val="20"/>
                <w:lang w:val="uk-UA" w:eastAsia="ru-RU" w:bidi="ar-SA"/>
              </w:rPr>
              <w:t>служби у справах дітей</w:t>
            </w:r>
          </w:p>
        </w:tc>
      </w:tr>
      <w:tr w:rsidR="00EB48FC" w:rsidRPr="00297E86" w:rsidTr="00A32FC4">
        <w:trPr>
          <w:trHeight w:val="337"/>
        </w:trPr>
        <w:tc>
          <w:tcPr>
            <w:tcW w:w="3408" w:type="dxa"/>
          </w:tcPr>
          <w:p w:rsidR="00EB48FC" w:rsidRPr="003E5F7E" w:rsidRDefault="003E5F7E" w:rsidP="00FA687D">
            <w:pPr>
              <w:widowControl/>
              <w:tabs>
                <w:tab w:val="left" w:pos="9720"/>
              </w:tabs>
              <w:ind w:right="-81"/>
              <w:outlineLvl w:val="0"/>
              <w:rPr>
                <w:color w:val="auto"/>
                <w:sz w:val="28"/>
                <w:szCs w:val="20"/>
                <w:lang w:val="ru-RU" w:eastAsia="ru-RU" w:bidi="ar-SA"/>
              </w:rPr>
            </w:pPr>
            <w:proofErr w:type="spellStart"/>
            <w:r>
              <w:rPr>
                <w:color w:val="auto"/>
                <w:sz w:val="28"/>
                <w:szCs w:val="20"/>
                <w:lang w:val="ru-RU" w:eastAsia="ru-RU" w:bidi="ar-SA"/>
              </w:rPr>
              <w:t>Юлія</w:t>
            </w:r>
            <w:proofErr w:type="spellEnd"/>
            <w:r>
              <w:rPr>
                <w:color w:val="auto"/>
                <w:sz w:val="28"/>
                <w:szCs w:val="20"/>
                <w:lang w:val="ru-RU" w:eastAsia="ru-RU" w:bidi="ar-SA"/>
              </w:rPr>
              <w:t xml:space="preserve"> СКРИПНИК</w:t>
            </w:r>
          </w:p>
        </w:tc>
        <w:tc>
          <w:tcPr>
            <w:tcW w:w="6368" w:type="dxa"/>
          </w:tcPr>
          <w:p w:rsidR="00EB48FC" w:rsidRDefault="003E5F7E" w:rsidP="00FA687D">
            <w:pPr>
              <w:widowControl/>
              <w:tabs>
                <w:tab w:val="left" w:pos="9720"/>
              </w:tabs>
              <w:ind w:right="-81"/>
              <w:jc w:val="both"/>
              <w:outlineLvl w:val="0"/>
              <w:rPr>
                <w:color w:val="auto"/>
                <w:sz w:val="28"/>
                <w:szCs w:val="20"/>
                <w:lang w:val="uk-UA" w:eastAsia="ru-RU" w:bidi="ar-SA"/>
              </w:rPr>
            </w:pPr>
            <w:r>
              <w:rPr>
                <w:color w:val="auto"/>
                <w:sz w:val="28"/>
                <w:szCs w:val="20"/>
                <w:lang w:val="ru-RU" w:eastAsia="ru-RU" w:bidi="ar-SA"/>
              </w:rPr>
              <w:t>н</w:t>
            </w:r>
            <w:proofErr w:type="spellStart"/>
            <w:r>
              <w:rPr>
                <w:color w:val="auto"/>
                <w:sz w:val="28"/>
                <w:szCs w:val="20"/>
                <w:lang w:val="uk-UA" w:eastAsia="ru-RU" w:bidi="ar-SA"/>
              </w:rPr>
              <w:t>ачальник</w:t>
            </w:r>
            <w:proofErr w:type="spellEnd"/>
            <w:r>
              <w:rPr>
                <w:color w:val="auto"/>
                <w:sz w:val="28"/>
                <w:szCs w:val="20"/>
                <w:lang w:val="uk-UA" w:eastAsia="ru-RU" w:bidi="ar-SA"/>
              </w:rPr>
              <w:t xml:space="preserve"> відділу по обліку, розподілу житла та по роботі із зверненнями громадян</w:t>
            </w:r>
          </w:p>
        </w:tc>
      </w:tr>
      <w:tr w:rsidR="00FA687D" w:rsidRPr="00297E86" w:rsidTr="00A32FC4">
        <w:trPr>
          <w:trHeight w:val="70"/>
        </w:trPr>
        <w:tc>
          <w:tcPr>
            <w:tcW w:w="3408" w:type="dxa"/>
          </w:tcPr>
          <w:p w:rsidR="00FA687D" w:rsidRPr="00E443F3" w:rsidRDefault="00FA687D" w:rsidP="00FA687D">
            <w:pPr>
              <w:widowControl/>
              <w:tabs>
                <w:tab w:val="left" w:pos="9720"/>
              </w:tabs>
              <w:ind w:right="-81"/>
              <w:outlineLvl w:val="0"/>
              <w:rPr>
                <w:color w:val="auto"/>
                <w:sz w:val="28"/>
                <w:szCs w:val="20"/>
                <w:lang w:val="uk-UA" w:eastAsia="ru-RU" w:bidi="ar-SA"/>
              </w:rPr>
            </w:pPr>
            <w:r w:rsidRPr="004A718A">
              <w:rPr>
                <w:color w:val="auto"/>
                <w:sz w:val="28"/>
                <w:szCs w:val="20"/>
                <w:lang w:val="uk-UA" w:eastAsia="ru-RU" w:bidi="ar-SA"/>
              </w:rPr>
              <w:t>Яна СЛАДКОВСЬКА</w:t>
            </w:r>
          </w:p>
        </w:tc>
        <w:tc>
          <w:tcPr>
            <w:tcW w:w="6368" w:type="dxa"/>
          </w:tcPr>
          <w:p w:rsidR="00FA687D" w:rsidRPr="004A718A" w:rsidRDefault="00FA687D" w:rsidP="00FA687D">
            <w:pPr>
              <w:widowControl/>
              <w:tabs>
                <w:tab w:val="left" w:pos="9720"/>
              </w:tabs>
              <w:ind w:right="-81"/>
              <w:jc w:val="both"/>
              <w:outlineLvl w:val="0"/>
              <w:rPr>
                <w:color w:val="auto"/>
                <w:sz w:val="28"/>
                <w:szCs w:val="20"/>
                <w:lang w:val="uk-UA" w:eastAsia="ru-RU" w:bidi="ar-SA"/>
              </w:rPr>
            </w:pPr>
            <w:r w:rsidRPr="004A718A">
              <w:rPr>
                <w:color w:val="auto"/>
                <w:sz w:val="28"/>
                <w:szCs w:val="20"/>
                <w:lang w:val="uk-UA" w:eastAsia="ru-RU" w:bidi="ar-SA"/>
              </w:rPr>
              <w:t>головний редактор</w:t>
            </w:r>
            <w:r w:rsidRPr="004A718A">
              <w:rPr>
                <w:color w:val="auto"/>
                <w:sz w:val="28"/>
                <w:szCs w:val="20"/>
                <w:lang w:val="ru-RU" w:eastAsia="ru-RU" w:bidi="ar-SA"/>
              </w:rPr>
              <w:t xml:space="preserve"> </w:t>
            </w:r>
            <w:r w:rsidRPr="004A718A">
              <w:rPr>
                <w:color w:val="auto"/>
                <w:sz w:val="28"/>
                <w:szCs w:val="20"/>
                <w:lang w:val="uk-UA" w:eastAsia="ru-RU" w:bidi="ar-SA"/>
              </w:rPr>
              <w:t>друкованого видання</w:t>
            </w:r>
          </w:p>
          <w:p w:rsidR="00FA687D" w:rsidRPr="00E443F3" w:rsidRDefault="00FA687D" w:rsidP="00FA687D">
            <w:pPr>
              <w:widowControl/>
              <w:tabs>
                <w:tab w:val="left" w:pos="9720"/>
              </w:tabs>
              <w:ind w:right="-81"/>
              <w:jc w:val="both"/>
              <w:outlineLvl w:val="0"/>
              <w:rPr>
                <w:color w:val="auto"/>
                <w:sz w:val="28"/>
                <w:szCs w:val="20"/>
                <w:lang w:val="uk-UA" w:eastAsia="ru-RU" w:bidi="ar-SA"/>
              </w:rPr>
            </w:pPr>
            <w:r w:rsidRPr="004A718A">
              <w:rPr>
                <w:color w:val="auto"/>
                <w:sz w:val="28"/>
                <w:szCs w:val="20"/>
                <w:lang w:val="uk-UA" w:eastAsia="ru-RU" w:bidi="ar-SA"/>
              </w:rPr>
              <w:t>«Жмеринська газета»</w:t>
            </w:r>
          </w:p>
        </w:tc>
      </w:tr>
    </w:tbl>
    <w:p w:rsidR="00E50C15" w:rsidRPr="00FA687D" w:rsidRDefault="00E50C15" w:rsidP="00D92695">
      <w:pPr>
        <w:widowControl/>
        <w:outlineLvl w:val="0"/>
        <w:rPr>
          <w:color w:val="auto"/>
          <w:sz w:val="28"/>
          <w:szCs w:val="28"/>
          <w:lang w:val="uk-UA" w:eastAsia="ru-RU" w:bidi="ar-SA"/>
        </w:rPr>
      </w:pPr>
    </w:p>
    <w:p w:rsidR="00E50C15" w:rsidRPr="00040135" w:rsidRDefault="00E50C15" w:rsidP="00040135">
      <w:pPr>
        <w:widowControl/>
        <w:ind w:left="-284" w:firstLine="356"/>
        <w:jc w:val="both"/>
        <w:outlineLvl w:val="0"/>
        <w:rPr>
          <w:color w:val="auto"/>
          <w:sz w:val="28"/>
          <w:szCs w:val="28"/>
          <w:lang w:val="uk-UA" w:eastAsia="ru-RU" w:bidi="ar-SA"/>
        </w:rPr>
      </w:pPr>
      <w:r w:rsidRPr="008A2604">
        <w:rPr>
          <w:color w:val="auto"/>
          <w:sz w:val="28"/>
          <w:szCs w:val="28"/>
          <w:lang w:val="uk-UA" w:eastAsia="ru-RU" w:bidi="ar-SA"/>
        </w:rPr>
        <w:t xml:space="preserve">      </w:t>
      </w:r>
      <w:r w:rsidR="007D69F1">
        <w:rPr>
          <w:color w:val="auto"/>
          <w:sz w:val="28"/>
          <w:szCs w:val="20"/>
          <w:lang w:val="uk-UA" w:eastAsia="ru-RU" w:bidi="ar-SA"/>
        </w:rPr>
        <w:t xml:space="preserve"> </w:t>
      </w:r>
      <w:r w:rsidR="003E5F7E">
        <w:rPr>
          <w:color w:val="auto"/>
          <w:sz w:val="28"/>
          <w:szCs w:val="20"/>
          <w:lang w:val="uk-UA" w:eastAsia="ru-RU" w:bidi="ar-SA"/>
        </w:rPr>
        <w:t>Вадим Вікторович</w:t>
      </w:r>
      <w:r w:rsidR="00BC254E">
        <w:rPr>
          <w:color w:val="auto"/>
          <w:sz w:val="28"/>
          <w:szCs w:val="20"/>
          <w:lang w:val="uk-UA" w:eastAsia="ru-RU" w:bidi="ar-SA"/>
        </w:rPr>
        <w:t xml:space="preserve"> п</w:t>
      </w:r>
      <w:r w:rsidR="003E5F7E">
        <w:rPr>
          <w:color w:val="auto"/>
          <w:sz w:val="28"/>
          <w:szCs w:val="20"/>
          <w:lang w:val="uk-UA" w:eastAsia="ru-RU" w:bidi="ar-SA"/>
        </w:rPr>
        <w:t>роінформував</w:t>
      </w:r>
      <w:r w:rsidR="00864E0C">
        <w:rPr>
          <w:color w:val="auto"/>
          <w:sz w:val="28"/>
          <w:szCs w:val="20"/>
          <w:lang w:val="uk-UA" w:eastAsia="ru-RU" w:bidi="ar-SA"/>
        </w:rPr>
        <w:t xml:space="preserve"> про те, що</w:t>
      </w:r>
      <w:r w:rsidR="00D92695" w:rsidRPr="00D92695">
        <w:rPr>
          <w:color w:val="auto"/>
          <w:sz w:val="28"/>
          <w:szCs w:val="20"/>
          <w:lang w:val="uk-UA" w:eastAsia="ru-RU" w:bidi="ar-SA"/>
        </w:rPr>
        <w:t xml:space="preserve"> членам виконкому </w:t>
      </w:r>
      <w:proofErr w:type="spellStart"/>
      <w:r w:rsidR="00D92695" w:rsidRPr="00D92695">
        <w:rPr>
          <w:color w:val="auto"/>
          <w:sz w:val="28"/>
          <w:szCs w:val="20"/>
          <w:lang w:val="uk-UA" w:eastAsia="ru-RU" w:bidi="ar-SA"/>
        </w:rPr>
        <w:t>про</w:t>
      </w:r>
      <w:r w:rsidR="005375AD">
        <w:rPr>
          <w:color w:val="auto"/>
          <w:sz w:val="28"/>
          <w:szCs w:val="20"/>
          <w:lang w:val="uk-UA" w:eastAsia="ru-RU" w:bidi="ar-SA"/>
        </w:rPr>
        <w:t>є</w:t>
      </w:r>
      <w:r w:rsidR="00D92695" w:rsidRPr="00D92695">
        <w:rPr>
          <w:color w:val="auto"/>
          <w:sz w:val="28"/>
          <w:szCs w:val="20"/>
          <w:lang w:val="uk-UA" w:eastAsia="ru-RU" w:bidi="ar-SA"/>
        </w:rPr>
        <w:t>кт</w:t>
      </w:r>
      <w:r w:rsidR="00743A9D">
        <w:rPr>
          <w:color w:val="auto"/>
          <w:sz w:val="28"/>
          <w:szCs w:val="20"/>
          <w:lang w:val="uk-UA" w:eastAsia="ru-RU" w:bidi="ar-SA"/>
        </w:rPr>
        <w:t>и</w:t>
      </w:r>
      <w:proofErr w:type="spellEnd"/>
      <w:r w:rsidR="00D92695" w:rsidRPr="00D92695">
        <w:rPr>
          <w:color w:val="auto"/>
          <w:sz w:val="28"/>
          <w:szCs w:val="20"/>
          <w:lang w:val="uk-UA" w:eastAsia="ru-RU" w:bidi="ar-SA"/>
        </w:rPr>
        <w:t xml:space="preserve"> рішен</w:t>
      </w:r>
      <w:r w:rsidR="00B76B5A">
        <w:rPr>
          <w:color w:val="auto"/>
          <w:sz w:val="28"/>
          <w:szCs w:val="20"/>
          <w:lang w:val="uk-UA" w:eastAsia="ru-RU" w:bidi="ar-SA"/>
        </w:rPr>
        <w:t>ня</w:t>
      </w:r>
      <w:r w:rsidR="00D92695" w:rsidRPr="00D92695">
        <w:rPr>
          <w:color w:val="auto"/>
          <w:sz w:val="28"/>
          <w:szCs w:val="20"/>
          <w:lang w:val="uk-UA" w:eastAsia="ru-RU" w:bidi="ar-SA"/>
        </w:rPr>
        <w:t xml:space="preserve"> та перелік питань порядку денного засідання виконавчого комітету надіслано в еле</w:t>
      </w:r>
      <w:r w:rsidR="0038188F">
        <w:rPr>
          <w:color w:val="auto"/>
          <w:sz w:val="28"/>
          <w:szCs w:val="20"/>
          <w:lang w:val="uk-UA" w:eastAsia="ru-RU" w:bidi="ar-SA"/>
        </w:rPr>
        <w:t>к</w:t>
      </w:r>
      <w:r w:rsidR="00040135">
        <w:rPr>
          <w:color w:val="auto"/>
          <w:sz w:val="28"/>
          <w:szCs w:val="20"/>
          <w:lang w:val="uk-UA" w:eastAsia="ru-RU" w:bidi="ar-SA"/>
        </w:rPr>
        <w:t>тронному вигляді</w:t>
      </w:r>
      <w:r w:rsidR="00902992">
        <w:rPr>
          <w:color w:val="auto"/>
          <w:sz w:val="28"/>
          <w:szCs w:val="20"/>
          <w:lang w:val="uk-UA" w:eastAsia="ru-RU" w:bidi="ar-SA"/>
        </w:rPr>
        <w:t xml:space="preserve"> та </w:t>
      </w:r>
      <w:r w:rsidR="00C35CD1">
        <w:rPr>
          <w:color w:val="auto"/>
          <w:sz w:val="28"/>
          <w:szCs w:val="20"/>
          <w:lang w:val="uk-UA" w:eastAsia="ru-RU" w:bidi="ar-SA"/>
        </w:rPr>
        <w:t>запропонував</w:t>
      </w:r>
      <w:r w:rsidR="00443892">
        <w:rPr>
          <w:color w:val="auto"/>
          <w:sz w:val="28"/>
          <w:szCs w:val="20"/>
          <w:lang w:val="uk-UA" w:eastAsia="ru-RU" w:bidi="ar-SA"/>
        </w:rPr>
        <w:t xml:space="preserve"> </w:t>
      </w:r>
      <w:r w:rsidR="00902992">
        <w:rPr>
          <w:color w:val="auto"/>
          <w:sz w:val="28"/>
          <w:szCs w:val="20"/>
          <w:lang w:val="uk-UA" w:eastAsia="ru-RU" w:bidi="ar-SA"/>
        </w:rPr>
        <w:t>затвердити порядок денний</w:t>
      </w:r>
      <w:r w:rsidR="00E55ED6">
        <w:rPr>
          <w:color w:val="auto"/>
          <w:sz w:val="28"/>
          <w:szCs w:val="20"/>
          <w:lang w:val="uk-UA" w:eastAsia="ru-RU" w:bidi="ar-SA"/>
        </w:rPr>
        <w:t>. Також</w:t>
      </w:r>
      <w:r w:rsidR="006D7909">
        <w:rPr>
          <w:color w:val="auto"/>
          <w:sz w:val="28"/>
          <w:szCs w:val="20"/>
          <w:lang w:val="uk-UA" w:eastAsia="ru-RU" w:bidi="ar-SA"/>
        </w:rPr>
        <w:t xml:space="preserve"> </w:t>
      </w:r>
      <w:r w:rsidR="00D92695" w:rsidRPr="00D92695">
        <w:rPr>
          <w:color w:val="auto"/>
          <w:sz w:val="28"/>
          <w:szCs w:val="20"/>
          <w:lang w:val="uk-UA" w:eastAsia="ru-RU" w:bidi="ar-SA"/>
        </w:rPr>
        <w:t xml:space="preserve">голосувати за </w:t>
      </w:r>
      <w:proofErr w:type="spellStart"/>
      <w:r w:rsidR="00D92695" w:rsidRPr="00D92695">
        <w:rPr>
          <w:color w:val="auto"/>
          <w:sz w:val="28"/>
          <w:szCs w:val="20"/>
          <w:lang w:val="uk-UA" w:eastAsia="ru-RU" w:bidi="ar-SA"/>
        </w:rPr>
        <w:t>про</w:t>
      </w:r>
      <w:r w:rsidR="005375AD">
        <w:rPr>
          <w:color w:val="auto"/>
          <w:sz w:val="28"/>
          <w:szCs w:val="20"/>
          <w:lang w:val="uk-UA" w:eastAsia="ru-RU" w:bidi="ar-SA"/>
        </w:rPr>
        <w:t>є</w:t>
      </w:r>
      <w:r w:rsidR="00D92695" w:rsidRPr="00D92695">
        <w:rPr>
          <w:color w:val="auto"/>
          <w:sz w:val="28"/>
          <w:szCs w:val="20"/>
          <w:lang w:val="uk-UA" w:eastAsia="ru-RU" w:bidi="ar-SA"/>
        </w:rPr>
        <w:t>кт</w:t>
      </w:r>
      <w:r w:rsidR="00743A9D">
        <w:rPr>
          <w:color w:val="auto"/>
          <w:sz w:val="28"/>
          <w:szCs w:val="20"/>
          <w:lang w:val="uk-UA" w:eastAsia="ru-RU" w:bidi="ar-SA"/>
        </w:rPr>
        <w:t>и</w:t>
      </w:r>
      <w:proofErr w:type="spellEnd"/>
      <w:r w:rsidR="00D92695" w:rsidRPr="00D92695">
        <w:rPr>
          <w:color w:val="auto"/>
          <w:sz w:val="28"/>
          <w:szCs w:val="20"/>
          <w:lang w:val="uk-UA" w:eastAsia="ru-RU" w:bidi="ar-SA"/>
        </w:rPr>
        <w:t xml:space="preserve"> рішен</w:t>
      </w:r>
      <w:r w:rsidR="00B76B5A">
        <w:rPr>
          <w:color w:val="auto"/>
          <w:sz w:val="28"/>
          <w:szCs w:val="20"/>
          <w:lang w:val="uk-UA" w:eastAsia="ru-RU" w:bidi="ar-SA"/>
        </w:rPr>
        <w:t>ня</w:t>
      </w:r>
      <w:r w:rsidR="00D92695" w:rsidRPr="00D92695">
        <w:rPr>
          <w:color w:val="auto"/>
          <w:sz w:val="28"/>
          <w:szCs w:val="20"/>
          <w:lang w:val="uk-UA" w:eastAsia="ru-RU" w:bidi="ar-SA"/>
        </w:rPr>
        <w:t xml:space="preserve"> виконавчого комітету одним</w:t>
      </w:r>
      <w:r w:rsidR="009C15F5">
        <w:rPr>
          <w:color w:val="auto"/>
          <w:sz w:val="28"/>
          <w:szCs w:val="20"/>
          <w:lang w:val="uk-UA" w:eastAsia="ru-RU" w:bidi="ar-SA"/>
        </w:rPr>
        <w:t xml:space="preserve"> голосом за основу та в цілому.</w:t>
      </w:r>
      <w:r w:rsidR="009C15F5">
        <w:rPr>
          <w:color w:val="auto"/>
          <w:sz w:val="28"/>
          <w:szCs w:val="28"/>
          <w:lang w:val="uk-UA" w:eastAsia="ru-RU" w:bidi="ar-SA"/>
        </w:rPr>
        <w:t xml:space="preserve"> П</w:t>
      </w:r>
      <w:r w:rsidR="0033580B">
        <w:rPr>
          <w:color w:val="auto"/>
          <w:sz w:val="28"/>
          <w:szCs w:val="28"/>
          <w:lang w:val="uk-UA" w:eastAsia="ru-RU" w:bidi="ar-SA"/>
        </w:rPr>
        <w:t>ропозицію</w:t>
      </w:r>
      <w:r w:rsidR="009C15F5">
        <w:rPr>
          <w:color w:val="auto"/>
          <w:sz w:val="28"/>
          <w:szCs w:val="28"/>
          <w:lang w:val="uk-UA" w:eastAsia="ru-RU" w:bidi="ar-SA"/>
        </w:rPr>
        <w:t xml:space="preserve"> підтримали</w:t>
      </w:r>
      <w:r w:rsidR="0033580B">
        <w:rPr>
          <w:color w:val="auto"/>
          <w:sz w:val="28"/>
          <w:szCs w:val="28"/>
          <w:lang w:val="uk-UA" w:eastAsia="ru-RU" w:bidi="ar-SA"/>
        </w:rPr>
        <w:t>.</w:t>
      </w:r>
    </w:p>
    <w:p w:rsidR="00E50C15" w:rsidRDefault="00A32FC4" w:rsidP="00E50C15">
      <w:pPr>
        <w:widowControl/>
        <w:ind w:left="-284" w:right="-81"/>
        <w:jc w:val="both"/>
        <w:rPr>
          <w:color w:val="000000" w:themeColor="text1"/>
          <w:sz w:val="28"/>
          <w:szCs w:val="28"/>
          <w:lang w:val="uk-UA" w:eastAsia="ru-RU" w:bidi="ar-SA"/>
        </w:rPr>
      </w:pPr>
      <w:r>
        <w:rPr>
          <w:color w:val="000000" w:themeColor="text1"/>
          <w:sz w:val="28"/>
          <w:szCs w:val="28"/>
          <w:lang w:val="uk-UA" w:eastAsia="ru-RU" w:bidi="ar-SA"/>
        </w:rPr>
        <w:t>Проголосувало: за – 14</w:t>
      </w:r>
      <w:r w:rsidR="00D92695" w:rsidRPr="00F5791B">
        <w:rPr>
          <w:color w:val="000000" w:themeColor="text1"/>
          <w:sz w:val="28"/>
          <w:szCs w:val="28"/>
          <w:lang w:val="uk-UA" w:eastAsia="ru-RU" w:bidi="ar-SA"/>
        </w:rPr>
        <w:t>,</w:t>
      </w:r>
      <w:r w:rsidR="00867F40" w:rsidRPr="00F5791B">
        <w:rPr>
          <w:color w:val="000000" w:themeColor="text1"/>
          <w:sz w:val="28"/>
          <w:szCs w:val="28"/>
          <w:lang w:val="uk-UA" w:eastAsia="ru-RU" w:bidi="ar-SA"/>
        </w:rPr>
        <w:t xml:space="preserve"> проти – немає, утрималось – не</w:t>
      </w:r>
      <w:r w:rsidR="00D92695" w:rsidRPr="00F5791B">
        <w:rPr>
          <w:color w:val="000000" w:themeColor="text1"/>
          <w:sz w:val="28"/>
          <w:szCs w:val="28"/>
          <w:lang w:val="uk-UA" w:eastAsia="ru-RU" w:bidi="ar-SA"/>
        </w:rPr>
        <w:t>має.</w:t>
      </w:r>
    </w:p>
    <w:p w:rsidR="00D92695" w:rsidRDefault="00D92695" w:rsidP="00E50C15">
      <w:pPr>
        <w:widowControl/>
        <w:ind w:left="-284" w:right="-81"/>
        <w:jc w:val="both"/>
        <w:rPr>
          <w:color w:val="000000" w:themeColor="text1"/>
          <w:sz w:val="28"/>
          <w:szCs w:val="28"/>
          <w:lang w:val="uk-UA" w:eastAsia="ru-RU" w:bidi="ar-SA"/>
        </w:rPr>
      </w:pPr>
      <w:r w:rsidRPr="00F5791B">
        <w:rPr>
          <w:color w:val="000000" w:themeColor="text1"/>
          <w:sz w:val="28"/>
          <w:szCs w:val="28"/>
          <w:lang w:val="uk-UA" w:eastAsia="ru-RU" w:bidi="ar-SA"/>
        </w:rPr>
        <w:t>Затверджено.</w:t>
      </w:r>
    </w:p>
    <w:p w:rsidR="0068252F" w:rsidRDefault="0068252F" w:rsidP="00E50C15">
      <w:pPr>
        <w:widowControl/>
        <w:ind w:left="-284" w:right="-81"/>
        <w:jc w:val="both"/>
        <w:rPr>
          <w:color w:val="000000" w:themeColor="text1"/>
          <w:sz w:val="28"/>
          <w:szCs w:val="28"/>
          <w:lang w:val="uk-UA" w:eastAsia="ru-RU" w:bidi="ar-SA"/>
        </w:rPr>
      </w:pPr>
    </w:p>
    <w:p w:rsidR="00024DCB" w:rsidRDefault="00D92695" w:rsidP="00AB51F8">
      <w:pPr>
        <w:widowControl/>
        <w:spacing w:line="276" w:lineRule="auto"/>
        <w:ind w:right="-1"/>
        <w:jc w:val="center"/>
        <w:outlineLvl w:val="0"/>
        <w:rPr>
          <w:b/>
          <w:color w:val="auto"/>
          <w:sz w:val="28"/>
          <w:szCs w:val="28"/>
          <w:lang w:val="uk-UA" w:eastAsia="ru-RU" w:bidi="ar-SA"/>
        </w:rPr>
      </w:pPr>
      <w:r w:rsidRPr="00D92695">
        <w:rPr>
          <w:b/>
          <w:color w:val="auto"/>
          <w:sz w:val="28"/>
          <w:szCs w:val="28"/>
          <w:lang w:val="uk-UA" w:eastAsia="ru-RU" w:bidi="ar-SA"/>
        </w:rPr>
        <w:t>Порядок денний:</w:t>
      </w:r>
    </w:p>
    <w:tbl>
      <w:tblPr>
        <w:tblStyle w:val="a6"/>
        <w:tblW w:w="19763"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1577"/>
        <w:gridCol w:w="8370"/>
        <w:gridCol w:w="9319"/>
      </w:tblGrid>
      <w:tr w:rsidR="00645816" w:rsidRPr="00297E86" w:rsidTr="0068252F">
        <w:tc>
          <w:tcPr>
            <w:tcW w:w="497" w:type="dxa"/>
          </w:tcPr>
          <w:p w:rsidR="00645816" w:rsidRDefault="00645816" w:rsidP="00203625">
            <w:pPr>
              <w:widowControl/>
              <w:spacing w:line="276" w:lineRule="auto"/>
              <w:jc w:val="both"/>
              <w:outlineLvl w:val="0"/>
              <w:rPr>
                <w:color w:val="auto"/>
                <w:sz w:val="28"/>
                <w:szCs w:val="28"/>
                <w:lang w:val="uk-UA" w:eastAsia="ru-RU" w:bidi="ar-SA"/>
              </w:rPr>
            </w:pPr>
            <w:r>
              <w:rPr>
                <w:color w:val="auto"/>
                <w:sz w:val="28"/>
                <w:szCs w:val="28"/>
                <w:lang w:val="uk-UA" w:eastAsia="ru-RU" w:bidi="ar-SA"/>
              </w:rPr>
              <w:t>1</w:t>
            </w:r>
          </w:p>
        </w:tc>
        <w:tc>
          <w:tcPr>
            <w:tcW w:w="9947" w:type="dxa"/>
            <w:gridSpan w:val="2"/>
          </w:tcPr>
          <w:p w:rsidR="00645816" w:rsidRPr="00AB51F8" w:rsidRDefault="00A32FC4" w:rsidP="00370625">
            <w:pPr>
              <w:tabs>
                <w:tab w:val="left" w:pos="6267"/>
              </w:tabs>
              <w:jc w:val="both"/>
              <w:rPr>
                <w:sz w:val="28"/>
                <w:szCs w:val="28"/>
                <w:lang w:val="uk-UA"/>
              </w:rPr>
            </w:pPr>
            <w:r>
              <w:rPr>
                <w:sz w:val="28"/>
                <w:szCs w:val="28"/>
                <w:lang w:val="uk-UA"/>
              </w:rPr>
              <w:t>Про внесення змін до рішення виконавчого комітету від 18.03.2021 року № 86 «Про затвердження інформаційних і технологічних карток адміністративної послуги» (зі змінами)</w:t>
            </w:r>
          </w:p>
        </w:tc>
        <w:tc>
          <w:tcPr>
            <w:tcW w:w="9319" w:type="dxa"/>
          </w:tcPr>
          <w:p w:rsidR="00645816" w:rsidRDefault="00645816" w:rsidP="00203625">
            <w:pPr>
              <w:jc w:val="both"/>
              <w:rPr>
                <w:sz w:val="28"/>
                <w:szCs w:val="28"/>
                <w:lang w:val="uk-UA"/>
              </w:rPr>
            </w:pPr>
          </w:p>
        </w:tc>
      </w:tr>
      <w:tr w:rsidR="00E55ED6" w:rsidRPr="00297E86" w:rsidTr="0068252F">
        <w:tc>
          <w:tcPr>
            <w:tcW w:w="497" w:type="dxa"/>
          </w:tcPr>
          <w:p w:rsidR="00E55ED6" w:rsidRDefault="00E55ED6" w:rsidP="00E55ED6">
            <w:pPr>
              <w:widowControl/>
              <w:spacing w:line="276" w:lineRule="auto"/>
              <w:jc w:val="both"/>
              <w:outlineLvl w:val="0"/>
              <w:rPr>
                <w:color w:val="auto"/>
                <w:sz w:val="28"/>
                <w:szCs w:val="28"/>
                <w:lang w:val="uk-UA" w:eastAsia="ru-RU" w:bidi="ar-SA"/>
              </w:rPr>
            </w:pPr>
            <w:r>
              <w:rPr>
                <w:color w:val="auto"/>
                <w:sz w:val="28"/>
                <w:szCs w:val="28"/>
                <w:lang w:val="uk-UA" w:eastAsia="ru-RU" w:bidi="ar-SA"/>
              </w:rPr>
              <w:t>2</w:t>
            </w:r>
          </w:p>
        </w:tc>
        <w:tc>
          <w:tcPr>
            <w:tcW w:w="9947" w:type="dxa"/>
            <w:gridSpan w:val="2"/>
          </w:tcPr>
          <w:p w:rsidR="00E55ED6" w:rsidRPr="000C143D" w:rsidRDefault="00A32FC4" w:rsidP="00E55ED6">
            <w:pPr>
              <w:pStyle w:val="1"/>
              <w:jc w:val="both"/>
              <w:rPr>
                <w:rFonts w:ascii="Times New Roman" w:hAnsi="Times New Roman"/>
                <w:sz w:val="28"/>
                <w:szCs w:val="28"/>
              </w:rPr>
            </w:pPr>
            <w:r>
              <w:rPr>
                <w:rFonts w:ascii="Times New Roman" w:hAnsi="Times New Roman"/>
                <w:sz w:val="28"/>
                <w:szCs w:val="28"/>
              </w:rPr>
              <w:t>Про виділення одноразової матеріальної допомоги військовослужбовцям, які отримали поранення, контузію, травму</w:t>
            </w:r>
          </w:p>
        </w:tc>
        <w:tc>
          <w:tcPr>
            <w:tcW w:w="9319" w:type="dxa"/>
          </w:tcPr>
          <w:p w:rsidR="00E55ED6" w:rsidRPr="005C6D15" w:rsidRDefault="00E55ED6" w:rsidP="00E55ED6">
            <w:pPr>
              <w:jc w:val="both"/>
              <w:rPr>
                <w:sz w:val="28"/>
                <w:szCs w:val="28"/>
                <w:lang w:val="uk-UA"/>
              </w:rPr>
            </w:pPr>
          </w:p>
        </w:tc>
      </w:tr>
      <w:tr w:rsidR="00E55ED6" w:rsidRPr="00297E86" w:rsidTr="0068252F">
        <w:tc>
          <w:tcPr>
            <w:tcW w:w="497" w:type="dxa"/>
          </w:tcPr>
          <w:p w:rsidR="00E55ED6" w:rsidRDefault="00E55ED6" w:rsidP="00E55ED6">
            <w:pPr>
              <w:widowControl/>
              <w:spacing w:line="276" w:lineRule="auto"/>
              <w:jc w:val="both"/>
              <w:outlineLvl w:val="0"/>
              <w:rPr>
                <w:color w:val="auto"/>
                <w:sz w:val="28"/>
                <w:szCs w:val="28"/>
                <w:lang w:val="uk-UA" w:eastAsia="ru-RU" w:bidi="ar-SA"/>
              </w:rPr>
            </w:pPr>
            <w:r>
              <w:rPr>
                <w:color w:val="auto"/>
                <w:sz w:val="28"/>
                <w:szCs w:val="28"/>
                <w:lang w:val="uk-UA" w:eastAsia="ru-RU" w:bidi="ar-SA"/>
              </w:rPr>
              <w:t>3</w:t>
            </w:r>
          </w:p>
        </w:tc>
        <w:tc>
          <w:tcPr>
            <w:tcW w:w="9947" w:type="dxa"/>
            <w:gridSpan w:val="2"/>
          </w:tcPr>
          <w:p w:rsidR="00E55ED6" w:rsidRPr="00A32FC4" w:rsidRDefault="00A32FC4" w:rsidP="00E55ED6">
            <w:pPr>
              <w:jc w:val="both"/>
              <w:rPr>
                <w:sz w:val="28"/>
                <w:szCs w:val="28"/>
                <w:lang w:val="ru-RU"/>
              </w:rPr>
            </w:pPr>
            <w:r w:rsidRPr="00A32FC4">
              <w:rPr>
                <w:sz w:val="28"/>
                <w:szCs w:val="28"/>
                <w:lang w:val="ru-RU"/>
              </w:rPr>
              <w:t xml:space="preserve">Про </w:t>
            </w:r>
            <w:proofErr w:type="spellStart"/>
            <w:r w:rsidRPr="00A32FC4">
              <w:rPr>
                <w:sz w:val="28"/>
                <w:szCs w:val="28"/>
                <w:lang w:val="ru-RU"/>
              </w:rPr>
              <w:t>виділення</w:t>
            </w:r>
            <w:proofErr w:type="spellEnd"/>
            <w:r w:rsidRPr="00A32FC4">
              <w:rPr>
                <w:sz w:val="28"/>
                <w:szCs w:val="28"/>
                <w:lang w:val="ru-RU"/>
              </w:rPr>
              <w:t xml:space="preserve"> </w:t>
            </w:r>
            <w:proofErr w:type="spellStart"/>
            <w:r w:rsidRPr="00A32FC4">
              <w:rPr>
                <w:sz w:val="28"/>
                <w:szCs w:val="28"/>
                <w:lang w:val="ru-RU"/>
              </w:rPr>
              <w:t>одноразової</w:t>
            </w:r>
            <w:proofErr w:type="spellEnd"/>
            <w:r w:rsidRPr="00A32FC4">
              <w:rPr>
                <w:sz w:val="28"/>
                <w:szCs w:val="28"/>
                <w:lang w:val="ru-RU"/>
              </w:rPr>
              <w:t xml:space="preserve"> </w:t>
            </w:r>
            <w:proofErr w:type="spellStart"/>
            <w:r w:rsidRPr="00A32FC4">
              <w:rPr>
                <w:sz w:val="28"/>
                <w:szCs w:val="28"/>
                <w:lang w:val="ru-RU"/>
              </w:rPr>
              <w:t>матеріальної</w:t>
            </w:r>
            <w:proofErr w:type="spellEnd"/>
            <w:r w:rsidRPr="00A32FC4">
              <w:rPr>
                <w:sz w:val="28"/>
                <w:szCs w:val="28"/>
                <w:lang w:val="ru-RU"/>
              </w:rPr>
              <w:t xml:space="preserve"> </w:t>
            </w:r>
            <w:proofErr w:type="spellStart"/>
            <w:r w:rsidRPr="00A32FC4">
              <w:rPr>
                <w:sz w:val="28"/>
                <w:szCs w:val="28"/>
                <w:lang w:val="ru-RU"/>
              </w:rPr>
              <w:t>допомоги</w:t>
            </w:r>
            <w:proofErr w:type="spellEnd"/>
            <w:r w:rsidRPr="00A32FC4">
              <w:rPr>
                <w:sz w:val="28"/>
                <w:szCs w:val="28"/>
                <w:lang w:val="ru-RU"/>
              </w:rPr>
              <w:t xml:space="preserve"> членам </w:t>
            </w:r>
            <w:proofErr w:type="spellStart"/>
            <w:r w:rsidRPr="00A32FC4">
              <w:rPr>
                <w:sz w:val="28"/>
                <w:szCs w:val="28"/>
                <w:lang w:val="ru-RU"/>
              </w:rPr>
              <w:t>сімей</w:t>
            </w:r>
            <w:proofErr w:type="spellEnd"/>
            <w:r w:rsidRPr="00A32FC4">
              <w:rPr>
                <w:sz w:val="28"/>
                <w:szCs w:val="28"/>
                <w:lang w:val="ru-RU"/>
              </w:rPr>
              <w:t xml:space="preserve"> </w:t>
            </w:r>
            <w:proofErr w:type="spellStart"/>
            <w:r w:rsidRPr="00A32FC4">
              <w:rPr>
                <w:sz w:val="28"/>
                <w:szCs w:val="28"/>
                <w:lang w:val="ru-RU"/>
              </w:rPr>
              <w:t>військовослужбовців</w:t>
            </w:r>
            <w:proofErr w:type="spellEnd"/>
            <w:r w:rsidRPr="00A32FC4">
              <w:rPr>
                <w:sz w:val="28"/>
                <w:szCs w:val="28"/>
                <w:lang w:val="ru-RU"/>
              </w:rPr>
              <w:t xml:space="preserve"> </w:t>
            </w:r>
            <w:proofErr w:type="spellStart"/>
            <w:r w:rsidRPr="00A32FC4">
              <w:rPr>
                <w:sz w:val="28"/>
                <w:szCs w:val="28"/>
                <w:lang w:val="ru-RU"/>
              </w:rPr>
              <w:t>захоплених</w:t>
            </w:r>
            <w:proofErr w:type="spellEnd"/>
            <w:r w:rsidRPr="00A32FC4">
              <w:rPr>
                <w:sz w:val="28"/>
                <w:szCs w:val="28"/>
                <w:lang w:val="ru-RU"/>
              </w:rPr>
              <w:t xml:space="preserve"> у полон </w:t>
            </w:r>
            <w:proofErr w:type="spellStart"/>
            <w:r w:rsidRPr="00A32FC4">
              <w:rPr>
                <w:sz w:val="28"/>
                <w:szCs w:val="28"/>
                <w:lang w:val="ru-RU"/>
              </w:rPr>
              <w:t>або</w:t>
            </w:r>
            <w:proofErr w:type="spellEnd"/>
            <w:r w:rsidRPr="00A32FC4">
              <w:rPr>
                <w:sz w:val="28"/>
                <w:szCs w:val="28"/>
                <w:lang w:val="ru-RU"/>
              </w:rPr>
              <w:t xml:space="preserve"> </w:t>
            </w:r>
            <w:proofErr w:type="spellStart"/>
            <w:r w:rsidRPr="00A32FC4">
              <w:rPr>
                <w:sz w:val="28"/>
                <w:szCs w:val="28"/>
                <w:lang w:val="ru-RU"/>
              </w:rPr>
              <w:t>безвісти</w:t>
            </w:r>
            <w:proofErr w:type="spellEnd"/>
            <w:r w:rsidRPr="00A32FC4">
              <w:rPr>
                <w:sz w:val="28"/>
                <w:szCs w:val="28"/>
                <w:lang w:val="ru-RU"/>
              </w:rPr>
              <w:t xml:space="preserve"> </w:t>
            </w:r>
            <w:proofErr w:type="spellStart"/>
            <w:r w:rsidRPr="00A32FC4">
              <w:rPr>
                <w:sz w:val="28"/>
                <w:szCs w:val="28"/>
                <w:lang w:val="ru-RU"/>
              </w:rPr>
              <w:t>зниклих</w:t>
            </w:r>
            <w:proofErr w:type="spellEnd"/>
            <w:r w:rsidRPr="00A32FC4">
              <w:rPr>
                <w:sz w:val="28"/>
                <w:szCs w:val="28"/>
                <w:lang w:val="ru-RU"/>
              </w:rPr>
              <w:t xml:space="preserve"> за </w:t>
            </w:r>
            <w:proofErr w:type="spellStart"/>
            <w:r w:rsidRPr="00A32FC4">
              <w:rPr>
                <w:sz w:val="28"/>
                <w:szCs w:val="28"/>
                <w:lang w:val="ru-RU"/>
              </w:rPr>
              <w:t>особливих</w:t>
            </w:r>
            <w:proofErr w:type="spellEnd"/>
            <w:r w:rsidRPr="00A32FC4">
              <w:rPr>
                <w:sz w:val="28"/>
                <w:szCs w:val="28"/>
                <w:lang w:val="ru-RU"/>
              </w:rPr>
              <w:t xml:space="preserve"> </w:t>
            </w:r>
            <w:proofErr w:type="spellStart"/>
            <w:r w:rsidRPr="00A32FC4">
              <w:rPr>
                <w:sz w:val="28"/>
                <w:szCs w:val="28"/>
                <w:lang w:val="ru-RU"/>
              </w:rPr>
              <w:t>обставин</w:t>
            </w:r>
            <w:proofErr w:type="spellEnd"/>
          </w:p>
        </w:tc>
        <w:tc>
          <w:tcPr>
            <w:tcW w:w="9319" w:type="dxa"/>
          </w:tcPr>
          <w:p w:rsidR="00E55ED6" w:rsidRPr="00EC0CBA" w:rsidRDefault="00E55ED6" w:rsidP="00E55ED6">
            <w:pPr>
              <w:jc w:val="both"/>
              <w:rPr>
                <w:sz w:val="28"/>
                <w:szCs w:val="28"/>
                <w:lang w:val="uk-UA"/>
              </w:rPr>
            </w:pPr>
          </w:p>
        </w:tc>
      </w:tr>
      <w:tr w:rsidR="00E55ED6" w:rsidRPr="00297E86" w:rsidTr="0068252F">
        <w:tc>
          <w:tcPr>
            <w:tcW w:w="497" w:type="dxa"/>
          </w:tcPr>
          <w:p w:rsidR="00E55ED6" w:rsidRDefault="00E55ED6" w:rsidP="00E55ED6">
            <w:pPr>
              <w:widowControl/>
              <w:spacing w:line="276" w:lineRule="auto"/>
              <w:jc w:val="both"/>
              <w:outlineLvl w:val="0"/>
              <w:rPr>
                <w:color w:val="auto"/>
                <w:sz w:val="28"/>
                <w:szCs w:val="28"/>
                <w:lang w:val="uk-UA" w:eastAsia="ru-RU" w:bidi="ar-SA"/>
              </w:rPr>
            </w:pPr>
            <w:r>
              <w:rPr>
                <w:color w:val="auto"/>
                <w:sz w:val="28"/>
                <w:szCs w:val="28"/>
                <w:lang w:val="uk-UA" w:eastAsia="ru-RU" w:bidi="ar-SA"/>
              </w:rPr>
              <w:t>4</w:t>
            </w:r>
          </w:p>
        </w:tc>
        <w:tc>
          <w:tcPr>
            <w:tcW w:w="9947" w:type="dxa"/>
            <w:gridSpan w:val="2"/>
          </w:tcPr>
          <w:p w:rsidR="00E55ED6" w:rsidRPr="00AB51F8" w:rsidRDefault="00A32FC4" w:rsidP="00E55ED6">
            <w:pPr>
              <w:pStyle w:val="1"/>
              <w:jc w:val="both"/>
              <w:rPr>
                <w:rFonts w:ascii="Times New Roman" w:hAnsi="Times New Roman"/>
                <w:sz w:val="28"/>
                <w:szCs w:val="28"/>
              </w:rPr>
            </w:pPr>
            <w:r>
              <w:rPr>
                <w:rFonts w:ascii="Times New Roman" w:hAnsi="Times New Roman"/>
                <w:sz w:val="28"/>
                <w:szCs w:val="28"/>
              </w:rPr>
              <w:t>Про виділення одноразової виплати членам сімей загиблих (померлих) Захисників і Захисниць України на встановлення надгробних пам’ятників</w:t>
            </w:r>
          </w:p>
        </w:tc>
        <w:tc>
          <w:tcPr>
            <w:tcW w:w="9319" w:type="dxa"/>
          </w:tcPr>
          <w:p w:rsidR="00E55ED6" w:rsidRPr="00EC0CBA" w:rsidRDefault="00E55ED6" w:rsidP="00E55ED6">
            <w:pPr>
              <w:jc w:val="both"/>
              <w:rPr>
                <w:sz w:val="28"/>
                <w:szCs w:val="28"/>
                <w:lang w:val="uk-UA"/>
              </w:rPr>
            </w:pPr>
          </w:p>
        </w:tc>
      </w:tr>
      <w:tr w:rsidR="00AB51F8" w:rsidRPr="00297E86" w:rsidTr="0068252F">
        <w:tc>
          <w:tcPr>
            <w:tcW w:w="497" w:type="dxa"/>
          </w:tcPr>
          <w:p w:rsidR="00AB51F8" w:rsidRDefault="00AB51F8" w:rsidP="00AB51F8">
            <w:pPr>
              <w:widowControl/>
              <w:spacing w:line="276" w:lineRule="auto"/>
              <w:jc w:val="both"/>
              <w:outlineLvl w:val="0"/>
              <w:rPr>
                <w:color w:val="auto"/>
                <w:sz w:val="28"/>
                <w:szCs w:val="28"/>
                <w:lang w:val="uk-UA" w:eastAsia="ru-RU" w:bidi="ar-SA"/>
              </w:rPr>
            </w:pPr>
            <w:r>
              <w:rPr>
                <w:color w:val="auto"/>
                <w:sz w:val="28"/>
                <w:szCs w:val="28"/>
                <w:lang w:val="uk-UA" w:eastAsia="ru-RU" w:bidi="ar-SA"/>
              </w:rPr>
              <w:t>5</w:t>
            </w:r>
          </w:p>
        </w:tc>
        <w:tc>
          <w:tcPr>
            <w:tcW w:w="9947" w:type="dxa"/>
            <w:gridSpan w:val="2"/>
          </w:tcPr>
          <w:p w:rsidR="00AB51F8" w:rsidRPr="00C00EA8" w:rsidRDefault="00A32FC4" w:rsidP="00AB51F8">
            <w:pPr>
              <w:pStyle w:val="a8"/>
              <w:spacing w:after="0"/>
              <w:rPr>
                <w:sz w:val="28"/>
                <w:szCs w:val="28"/>
                <w:lang w:val="uk-UA"/>
              </w:rPr>
            </w:pPr>
            <w:r>
              <w:rPr>
                <w:sz w:val="28"/>
                <w:szCs w:val="28"/>
              </w:rPr>
              <w:t xml:space="preserve">Про </w:t>
            </w:r>
            <w:proofErr w:type="spellStart"/>
            <w:r>
              <w:rPr>
                <w:sz w:val="28"/>
                <w:szCs w:val="28"/>
              </w:rPr>
              <w:t>виділення</w:t>
            </w:r>
            <w:proofErr w:type="spellEnd"/>
            <w:r>
              <w:rPr>
                <w:sz w:val="28"/>
                <w:szCs w:val="28"/>
              </w:rPr>
              <w:t xml:space="preserve"> </w:t>
            </w:r>
            <w:proofErr w:type="spellStart"/>
            <w:r>
              <w:rPr>
                <w:sz w:val="28"/>
                <w:szCs w:val="28"/>
              </w:rPr>
              <w:t>адресної</w:t>
            </w:r>
            <w:proofErr w:type="spellEnd"/>
            <w:r>
              <w:rPr>
                <w:sz w:val="28"/>
                <w:szCs w:val="28"/>
              </w:rPr>
              <w:t xml:space="preserve"> </w:t>
            </w:r>
            <w:proofErr w:type="spellStart"/>
            <w:r>
              <w:rPr>
                <w:sz w:val="28"/>
                <w:szCs w:val="28"/>
              </w:rPr>
              <w:t>допомоги</w:t>
            </w:r>
            <w:proofErr w:type="spellEnd"/>
            <w:r>
              <w:rPr>
                <w:sz w:val="28"/>
                <w:szCs w:val="28"/>
              </w:rPr>
              <w:t xml:space="preserve"> та </w:t>
            </w:r>
            <w:proofErr w:type="spellStart"/>
            <w:r>
              <w:rPr>
                <w:sz w:val="28"/>
                <w:szCs w:val="28"/>
              </w:rPr>
              <w:t>допомоги</w:t>
            </w:r>
            <w:proofErr w:type="spellEnd"/>
            <w:r>
              <w:rPr>
                <w:sz w:val="28"/>
                <w:szCs w:val="28"/>
              </w:rPr>
              <w:t xml:space="preserve"> на </w:t>
            </w:r>
            <w:proofErr w:type="spellStart"/>
            <w:r>
              <w:rPr>
                <w:sz w:val="28"/>
                <w:szCs w:val="28"/>
              </w:rPr>
              <w:t>поховання</w:t>
            </w:r>
            <w:proofErr w:type="spellEnd"/>
          </w:p>
        </w:tc>
        <w:tc>
          <w:tcPr>
            <w:tcW w:w="9319" w:type="dxa"/>
          </w:tcPr>
          <w:p w:rsidR="00AB51F8" w:rsidRPr="00CF6C2A" w:rsidRDefault="00AB51F8" w:rsidP="00AB51F8">
            <w:pPr>
              <w:jc w:val="both"/>
              <w:rPr>
                <w:sz w:val="28"/>
                <w:szCs w:val="28"/>
                <w:lang w:val="uk-UA"/>
              </w:rPr>
            </w:pPr>
          </w:p>
        </w:tc>
      </w:tr>
      <w:tr w:rsidR="00AB51F8" w:rsidRPr="00297E86" w:rsidTr="0068252F">
        <w:tc>
          <w:tcPr>
            <w:tcW w:w="497" w:type="dxa"/>
          </w:tcPr>
          <w:p w:rsidR="00AB51F8" w:rsidRDefault="00AB51F8" w:rsidP="00AB51F8">
            <w:pPr>
              <w:widowControl/>
              <w:spacing w:line="276" w:lineRule="auto"/>
              <w:jc w:val="both"/>
              <w:outlineLvl w:val="0"/>
              <w:rPr>
                <w:color w:val="auto"/>
                <w:sz w:val="28"/>
                <w:szCs w:val="28"/>
                <w:lang w:val="uk-UA" w:eastAsia="ru-RU" w:bidi="ar-SA"/>
              </w:rPr>
            </w:pPr>
            <w:r>
              <w:rPr>
                <w:color w:val="auto"/>
                <w:sz w:val="28"/>
                <w:szCs w:val="28"/>
                <w:lang w:val="uk-UA" w:eastAsia="ru-RU" w:bidi="ar-SA"/>
              </w:rPr>
              <w:t>6</w:t>
            </w:r>
          </w:p>
        </w:tc>
        <w:tc>
          <w:tcPr>
            <w:tcW w:w="9947" w:type="dxa"/>
            <w:gridSpan w:val="2"/>
          </w:tcPr>
          <w:p w:rsidR="00AB51F8" w:rsidRPr="00A32FC4" w:rsidRDefault="00A32FC4" w:rsidP="00AB51F8">
            <w:pPr>
              <w:jc w:val="both"/>
              <w:rPr>
                <w:sz w:val="28"/>
                <w:szCs w:val="28"/>
                <w:lang w:val="ru-RU"/>
              </w:rPr>
            </w:pPr>
            <w:r w:rsidRPr="00A32FC4">
              <w:rPr>
                <w:sz w:val="28"/>
                <w:szCs w:val="28"/>
                <w:lang w:val="ru-RU"/>
              </w:rPr>
              <w:t xml:space="preserve">Про </w:t>
            </w:r>
            <w:proofErr w:type="spellStart"/>
            <w:r w:rsidRPr="00A32FC4">
              <w:rPr>
                <w:sz w:val="28"/>
                <w:szCs w:val="28"/>
                <w:lang w:val="ru-RU"/>
              </w:rPr>
              <w:t>надання</w:t>
            </w:r>
            <w:proofErr w:type="spellEnd"/>
            <w:r w:rsidRPr="00A32FC4">
              <w:rPr>
                <w:sz w:val="28"/>
                <w:szCs w:val="28"/>
                <w:lang w:val="ru-RU"/>
              </w:rPr>
              <w:t xml:space="preserve"> </w:t>
            </w:r>
            <w:proofErr w:type="spellStart"/>
            <w:r w:rsidRPr="00A32FC4">
              <w:rPr>
                <w:sz w:val="28"/>
                <w:szCs w:val="28"/>
                <w:lang w:val="ru-RU"/>
              </w:rPr>
              <w:t>дозволу</w:t>
            </w:r>
            <w:proofErr w:type="spellEnd"/>
            <w:r w:rsidRPr="00A32FC4">
              <w:rPr>
                <w:sz w:val="28"/>
                <w:szCs w:val="28"/>
                <w:lang w:val="ru-RU"/>
              </w:rPr>
              <w:t xml:space="preserve"> на </w:t>
            </w:r>
            <w:proofErr w:type="spellStart"/>
            <w:r w:rsidRPr="00A32FC4">
              <w:rPr>
                <w:sz w:val="28"/>
                <w:szCs w:val="28"/>
                <w:lang w:val="ru-RU"/>
              </w:rPr>
              <w:t>укладання</w:t>
            </w:r>
            <w:proofErr w:type="spellEnd"/>
            <w:r w:rsidRPr="00A32FC4">
              <w:rPr>
                <w:sz w:val="28"/>
                <w:szCs w:val="28"/>
                <w:lang w:val="ru-RU"/>
              </w:rPr>
              <w:t xml:space="preserve"> угоди </w:t>
            </w:r>
            <w:proofErr w:type="spellStart"/>
            <w:r w:rsidRPr="00A32FC4">
              <w:rPr>
                <w:sz w:val="28"/>
                <w:szCs w:val="28"/>
                <w:lang w:val="ru-RU"/>
              </w:rPr>
              <w:t>стосовно</w:t>
            </w:r>
            <w:proofErr w:type="spellEnd"/>
            <w:r w:rsidRPr="00A32FC4">
              <w:rPr>
                <w:sz w:val="28"/>
                <w:szCs w:val="28"/>
                <w:lang w:val="ru-RU"/>
              </w:rPr>
              <w:t xml:space="preserve"> </w:t>
            </w:r>
            <w:proofErr w:type="spellStart"/>
            <w:r w:rsidRPr="00A32FC4">
              <w:rPr>
                <w:sz w:val="28"/>
                <w:szCs w:val="28"/>
                <w:lang w:val="ru-RU"/>
              </w:rPr>
              <w:t>розподілу</w:t>
            </w:r>
            <w:proofErr w:type="spellEnd"/>
            <w:r w:rsidRPr="00A32FC4">
              <w:rPr>
                <w:sz w:val="28"/>
                <w:szCs w:val="28"/>
                <w:lang w:val="ru-RU"/>
              </w:rPr>
              <w:t xml:space="preserve"> </w:t>
            </w:r>
            <w:proofErr w:type="spellStart"/>
            <w:r w:rsidRPr="00A32FC4">
              <w:rPr>
                <w:sz w:val="28"/>
                <w:szCs w:val="28"/>
                <w:lang w:val="ru-RU"/>
              </w:rPr>
              <w:t>спадкового</w:t>
            </w:r>
            <w:proofErr w:type="spellEnd"/>
            <w:r w:rsidRPr="00A32FC4">
              <w:rPr>
                <w:sz w:val="28"/>
                <w:szCs w:val="28"/>
                <w:lang w:val="ru-RU"/>
              </w:rPr>
              <w:t xml:space="preserve"> майна, одним </w:t>
            </w:r>
            <w:proofErr w:type="spellStart"/>
            <w:r w:rsidRPr="00A32FC4">
              <w:rPr>
                <w:sz w:val="28"/>
                <w:szCs w:val="28"/>
                <w:lang w:val="ru-RU"/>
              </w:rPr>
              <w:t>із</w:t>
            </w:r>
            <w:proofErr w:type="spellEnd"/>
            <w:r w:rsidRPr="00A32FC4">
              <w:rPr>
                <w:sz w:val="28"/>
                <w:szCs w:val="28"/>
                <w:lang w:val="ru-RU"/>
              </w:rPr>
              <w:t xml:space="preserve"> </w:t>
            </w:r>
            <w:proofErr w:type="spellStart"/>
            <w:r w:rsidRPr="00A32FC4">
              <w:rPr>
                <w:sz w:val="28"/>
                <w:szCs w:val="28"/>
                <w:lang w:val="ru-RU"/>
              </w:rPr>
              <w:t>спадкоємців</w:t>
            </w:r>
            <w:proofErr w:type="spellEnd"/>
            <w:r w:rsidRPr="00A32FC4">
              <w:rPr>
                <w:sz w:val="28"/>
                <w:szCs w:val="28"/>
                <w:lang w:val="ru-RU"/>
              </w:rPr>
              <w:t xml:space="preserve"> </w:t>
            </w:r>
            <w:proofErr w:type="spellStart"/>
            <w:r w:rsidRPr="00A32FC4">
              <w:rPr>
                <w:sz w:val="28"/>
                <w:szCs w:val="28"/>
                <w:lang w:val="ru-RU"/>
              </w:rPr>
              <w:t>якого</w:t>
            </w:r>
            <w:proofErr w:type="spellEnd"/>
            <w:r w:rsidRPr="00A32FC4">
              <w:rPr>
                <w:sz w:val="28"/>
                <w:szCs w:val="28"/>
                <w:lang w:val="ru-RU"/>
              </w:rPr>
              <w:t xml:space="preserve"> є </w:t>
            </w:r>
            <w:proofErr w:type="spellStart"/>
            <w:r w:rsidRPr="00A32FC4">
              <w:rPr>
                <w:sz w:val="28"/>
                <w:szCs w:val="28"/>
                <w:lang w:val="ru-RU"/>
              </w:rPr>
              <w:t>обмежено</w:t>
            </w:r>
            <w:proofErr w:type="spellEnd"/>
            <w:r w:rsidRPr="00A32FC4">
              <w:rPr>
                <w:sz w:val="28"/>
                <w:szCs w:val="28"/>
                <w:lang w:val="ru-RU"/>
              </w:rPr>
              <w:t xml:space="preserve"> </w:t>
            </w:r>
            <w:proofErr w:type="spellStart"/>
            <w:r w:rsidRPr="00A32FC4">
              <w:rPr>
                <w:sz w:val="28"/>
                <w:szCs w:val="28"/>
                <w:lang w:val="ru-RU"/>
              </w:rPr>
              <w:t>дієздатна</w:t>
            </w:r>
            <w:proofErr w:type="spellEnd"/>
            <w:r w:rsidRPr="00A32FC4">
              <w:rPr>
                <w:sz w:val="28"/>
                <w:szCs w:val="28"/>
                <w:lang w:val="ru-RU"/>
              </w:rPr>
              <w:t xml:space="preserve"> особа</w:t>
            </w:r>
          </w:p>
        </w:tc>
        <w:tc>
          <w:tcPr>
            <w:tcW w:w="9319" w:type="dxa"/>
          </w:tcPr>
          <w:p w:rsidR="00AB51F8" w:rsidRPr="00CF6C2A" w:rsidRDefault="00AB51F8" w:rsidP="00AB51F8">
            <w:pPr>
              <w:jc w:val="both"/>
              <w:rPr>
                <w:sz w:val="28"/>
                <w:szCs w:val="28"/>
                <w:lang w:val="uk-UA"/>
              </w:rPr>
            </w:pPr>
          </w:p>
        </w:tc>
      </w:tr>
      <w:tr w:rsidR="00AB51F8" w:rsidRPr="00297E86" w:rsidTr="0068252F">
        <w:tc>
          <w:tcPr>
            <w:tcW w:w="497" w:type="dxa"/>
          </w:tcPr>
          <w:p w:rsidR="00AB51F8" w:rsidRDefault="00AB51F8" w:rsidP="00AB51F8">
            <w:pPr>
              <w:widowControl/>
              <w:spacing w:line="276" w:lineRule="auto"/>
              <w:jc w:val="both"/>
              <w:outlineLvl w:val="0"/>
              <w:rPr>
                <w:color w:val="auto"/>
                <w:sz w:val="28"/>
                <w:szCs w:val="28"/>
                <w:lang w:val="uk-UA" w:eastAsia="ru-RU" w:bidi="ar-SA"/>
              </w:rPr>
            </w:pPr>
            <w:r>
              <w:rPr>
                <w:color w:val="auto"/>
                <w:sz w:val="28"/>
                <w:szCs w:val="28"/>
                <w:lang w:val="uk-UA" w:eastAsia="ru-RU" w:bidi="ar-SA"/>
              </w:rPr>
              <w:t>7</w:t>
            </w:r>
          </w:p>
        </w:tc>
        <w:tc>
          <w:tcPr>
            <w:tcW w:w="9947" w:type="dxa"/>
            <w:gridSpan w:val="2"/>
          </w:tcPr>
          <w:p w:rsidR="00AB51F8" w:rsidRPr="00A32FC4" w:rsidRDefault="00A32FC4" w:rsidP="00AB51F8">
            <w:pPr>
              <w:jc w:val="both"/>
              <w:rPr>
                <w:sz w:val="28"/>
                <w:szCs w:val="28"/>
                <w:lang w:val="ru-RU"/>
              </w:rPr>
            </w:pPr>
            <w:r w:rsidRPr="00A32FC4">
              <w:rPr>
                <w:sz w:val="28"/>
                <w:szCs w:val="28"/>
                <w:lang w:val="ru-RU"/>
              </w:rPr>
              <w:t xml:space="preserve">Про </w:t>
            </w:r>
            <w:proofErr w:type="spellStart"/>
            <w:r w:rsidRPr="00A32FC4">
              <w:rPr>
                <w:sz w:val="28"/>
                <w:szCs w:val="28"/>
                <w:lang w:val="ru-RU"/>
              </w:rPr>
              <w:t>затвердження</w:t>
            </w:r>
            <w:proofErr w:type="spellEnd"/>
            <w:r w:rsidRPr="00A32FC4">
              <w:rPr>
                <w:sz w:val="28"/>
                <w:szCs w:val="28"/>
                <w:lang w:val="ru-RU"/>
              </w:rPr>
              <w:t xml:space="preserve"> </w:t>
            </w:r>
            <w:proofErr w:type="spellStart"/>
            <w:r w:rsidRPr="00A32FC4">
              <w:rPr>
                <w:sz w:val="28"/>
                <w:szCs w:val="28"/>
                <w:lang w:val="ru-RU"/>
              </w:rPr>
              <w:t>подання</w:t>
            </w:r>
            <w:proofErr w:type="spellEnd"/>
            <w:r w:rsidRPr="00A32FC4">
              <w:rPr>
                <w:sz w:val="28"/>
                <w:szCs w:val="28"/>
                <w:lang w:val="ru-RU"/>
              </w:rPr>
              <w:t xml:space="preserve"> про </w:t>
            </w:r>
            <w:proofErr w:type="spellStart"/>
            <w:r w:rsidRPr="00A32FC4">
              <w:rPr>
                <w:sz w:val="28"/>
                <w:szCs w:val="28"/>
                <w:lang w:val="ru-RU"/>
              </w:rPr>
              <w:t>доцільність</w:t>
            </w:r>
            <w:proofErr w:type="spellEnd"/>
            <w:r w:rsidRPr="00A32FC4">
              <w:rPr>
                <w:sz w:val="28"/>
                <w:szCs w:val="28"/>
                <w:lang w:val="ru-RU"/>
              </w:rPr>
              <w:t xml:space="preserve"> </w:t>
            </w:r>
            <w:proofErr w:type="spellStart"/>
            <w:r w:rsidRPr="00A32FC4">
              <w:rPr>
                <w:sz w:val="28"/>
                <w:szCs w:val="28"/>
                <w:lang w:val="ru-RU"/>
              </w:rPr>
              <w:t>призначення</w:t>
            </w:r>
            <w:proofErr w:type="spellEnd"/>
            <w:r w:rsidRPr="00A32FC4">
              <w:rPr>
                <w:sz w:val="28"/>
                <w:szCs w:val="28"/>
                <w:lang w:val="ru-RU"/>
              </w:rPr>
              <w:t xml:space="preserve"> </w:t>
            </w:r>
            <w:proofErr w:type="spellStart"/>
            <w:r w:rsidRPr="00A32FC4">
              <w:rPr>
                <w:sz w:val="28"/>
                <w:szCs w:val="28"/>
                <w:lang w:val="ru-RU"/>
              </w:rPr>
              <w:t>опікуна</w:t>
            </w:r>
            <w:proofErr w:type="spellEnd"/>
            <w:r w:rsidRPr="00A32FC4">
              <w:rPr>
                <w:sz w:val="28"/>
                <w:szCs w:val="28"/>
                <w:lang w:val="ru-RU"/>
              </w:rPr>
              <w:t>/</w:t>
            </w:r>
            <w:proofErr w:type="spellStart"/>
            <w:r w:rsidRPr="00A32FC4">
              <w:rPr>
                <w:sz w:val="28"/>
                <w:szCs w:val="28"/>
                <w:lang w:val="ru-RU"/>
              </w:rPr>
              <w:t>піклувальника</w:t>
            </w:r>
            <w:proofErr w:type="spellEnd"/>
          </w:p>
        </w:tc>
        <w:tc>
          <w:tcPr>
            <w:tcW w:w="9319" w:type="dxa"/>
          </w:tcPr>
          <w:p w:rsidR="00AB51F8" w:rsidRPr="00CF6C2A" w:rsidRDefault="00AB51F8" w:rsidP="00AB51F8">
            <w:pPr>
              <w:jc w:val="both"/>
              <w:rPr>
                <w:sz w:val="28"/>
                <w:szCs w:val="28"/>
                <w:lang w:val="uk-UA"/>
              </w:rPr>
            </w:pPr>
          </w:p>
        </w:tc>
      </w:tr>
      <w:tr w:rsidR="00AB51F8" w:rsidRPr="00297E86" w:rsidTr="0068252F">
        <w:tc>
          <w:tcPr>
            <w:tcW w:w="497" w:type="dxa"/>
          </w:tcPr>
          <w:p w:rsidR="00AB51F8" w:rsidRDefault="00AB51F8" w:rsidP="00AB51F8">
            <w:pPr>
              <w:widowControl/>
              <w:spacing w:line="276" w:lineRule="auto"/>
              <w:jc w:val="both"/>
              <w:outlineLvl w:val="0"/>
              <w:rPr>
                <w:color w:val="auto"/>
                <w:sz w:val="28"/>
                <w:szCs w:val="28"/>
                <w:lang w:val="uk-UA" w:eastAsia="ru-RU" w:bidi="ar-SA"/>
              </w:rPr>
            </w:pPr>
            <w:r>
              <w:rPr>
                <w:color w:val="auto"/>
                <w:sz w:val="28"/>
                <w:szCs w:val="28"/>
                <w:lang w:val="uk-UA" w:eastAsia="ru-RU" w:bidi="ar-SA"/>
              </w:rPr>
              <w:t>8</w:t>
            </w:r>
          </w:p>
        </w:tc>
        <w:tc>
          <w:tcPr>
            <w:tcW w:w="9947" w:type="dxa"/>
            <w:gridSpan w:val="2"/>
          </w:tcPr>
          <w:p w:rsidR="00AB51F8" w:rsidRPr="00A32FC4" w:rsidRDefault="00A32FC4" w:rsidP="00AB51F8">
            <w:pPr>
              <w:jc w:val="both"/>
              <w:rPr>
                <w:sz w:val="28"/>
                <w:szCs w:val="28"/>
                <w:lang w:val="ru-RU"/>
              </w:rPr>
            </w:pPr>
            <w:r w:rsidRPr="00A32FC4">
              <w:rPr>
                <w:sz w:val="28"/>
                <w:szCs w:val="28"/>
                <w:lang w:val="ru-RU"/>
              </w:rPr>
              <w:t xml:space="preserve">Про </w:t>
            </w:r>
            <w:proofErr w:type="spellStart"/>
            <w:r w:rsidRPr="00A32FC4">
              <w:rPr>
                <w:sz w:val="28"/>
                <w:szCs w:val="28"/>
                <w:lang w:val="ru-RU"/>
              </w:rPr>
              <w:t>затвердження</w:t>
            </w:r>
            <w:proofErr w:type="spellEnd"/>
            <w:r w:rsidRPr="00A32FC4">
              <w:rPr>
                <w:sz w:val="28"/>
                <w:szCs w:val="28"/>
                <w:lang w:val="ru-RU"/>
              </w:rPr>
              <w:t xml:space="preserve"> </w:t>
            </w:r>
            <w:proofErr w:type="spellStart"/>
            <w:r w:rsidRPr="00A32FC4">
              <w:rPr>
                <w:sz w:val="28"/>
                <w:szCs w:val="28"/>
                <w:lang w:val="ru-RU"/>
              </w:rPr>
              <w:t>подання</w:t>
            </w:r>
            <w:proofErr w:type="spellEnd"/>
            <w:r w:rsidRPr="00A32FC4">
              <w:rPr>
                <w:sz w:val="28"/>
                <w:szCs w:val="28"/>
                <w:lang w:val="ru-RU"/>
              </w:rPr>
              <w:t xml:space="preserve"> про </w:t>
            </w:r>
            <w:proofErr w:type="spellStart"/>
            <w:r w:rsidRPr="00A32FC4">
              <w:rPr>
                <w:sz w:val="28"/>
                <w:szCs w:val="28"/>
                <w:lang w:val="ru-RU"/>
              </w:rPr>
              <w:t>доцільність</w:t>
            </w:r>
            <w:proofErr w:type="spellEnd"/>
            <w:r w:rsidRPr="00A32FC4">
              <w:rPr>
                <w:sz w:val="28"/>
                <w:szCs w:val="28"/>
                <w:lang w:val="ru-RU"/>
              </w:rPr>
              <w:t xml:space="preserve"> </w:t>
            </w:r>
            <w:proofErr w:type="spellStart"/>
            <w:r w:rsidRPr="00A32FC4">
              <w:rPr>
                <w:sz w:val="28"/>
                <w:szCs w:val="28"/>
                <w:lang w:val="ru-RU"/>
              </w:rPr>
              <w:t>призначення</w:t>
            </w:r>
            <w:proofErr w:type="spellEnd"/>
            <w:r w:rsidRPr="00A32FC4">
              <w:rPr>
                <w:sz w:val="28"/>
                <w:szCs w:val="28"/>
                <w:lang w:val="ru-RU"/>
              </w:rPr>
              <w:t xml:space="preserve"> </w:t>
            </w:r>
            <w:proofErr w:type="spellStart"/>
            <w:r w:rsidRPr="00A32FC4">
              <w:rPr>
                <w:sz w:val="28"/>
                <w:szCs w:val="28"/>
                <w:lang w:val="ru-RU"/>
              </w:rPr>
              <w:t>опікуна</w:t>
            </w:r>
            <w:proofErr w:type="spellEnd"/>
            <w:r w:rsidRPr="00A32FC4">
              <w:rPr>
                <w:sz w:val="28"/>
                <w:szCs w:val="28"/>
                <w:lang w:val="ru-RU"/>
              </w:rPr>
              <w:t>/</w:t>
            </w:r>
            <w:proofErr w:type="spellStart"/>
            <w:r w:rsidRPr="00A32FC4">
              <w:rPr>
                <w:sz w:val="28"/>
                <w:szCs w:val="28"/>
                <w:lang w:val="ru-RU"/>
              </w:rPr>
              <w:t>піклувальника</w:t>
            </w:r>
            <w:proofErr w:type="spellEnd"/>
          </w:p>
        </w:tc>
        <w:tc>
          <w:tcPr>
            <w:tcW w:w="9319" w:type="dxa"/>
          </w:tcPr>
          <w:p w:rsidR="00AB51F8" w:rsidRPr="00CF6C2A" w:rsidRDefault="00AB51F8" w:rsidP="00AB51F8">
            <w:pPr>
              <w:jc w:val="both"/>
              <w:rPr>
                <w:sz w:val="28"/>
                <w:szCs w:val="28"/>
                <w:lang w:val="uk-UA"/>
              </w:rPr>
            </w:pPr>
          </w:p>
        </w:tc>
      </w:tr>
      <w:tr w:rsidR="00AB51F8" w:rsidRPr="00297E86" w:rsidTr="0068252F">
        <w:tc>
          <w:tcPr>
            <w:tcW w:w="497" w:type="dxa"/>
          </w:tcPr>
          <w:p w:rsidR="00AB51F8" w:rsidRDefault="00AB51F8" w:rsidP="00AB51F8">
            <w:pPr>
              <w:widowControl/>
              <w:spacing w:line="276" w:lineRule="auto"/>
              <w:jc w:val="both"/>
              <w:outlineLvl w:val="0"/>
              <w:rPr>
                <w:color w:val="auto"/>
                <w:sz w:val="28"/>
                <w:szCs w:val="28"/>
                <w:lang w:val="uk-UA" w:eastAsia="ru-RU" w:bidi="ar-SA"/>
              </w:rPr>
            </w:pPr>
            <w:r>
              <w:rPr>
                <w:color w:val="auto"/>
                <w:sz w:val="28"/>
                <w:szCs w:val="28"/>
                <w:lang w:val="uk-UA" w:eastAsia="ru-RU" w:bidi="ar-SA"/>
              </w:rPr>
              <w:t>9</w:t>
            </w:r>
          </w:p>
        </w:tc>
        <w:tc>
          <w:tcPr>
            <w:tcW w:w="9947" w:type="dxa"/>
            <w:gridSpan w:val="2"/>
          </w:tcPr>
          <w:p w:rsidR="00AB51F8" w:rsidRPr="007F4611" w:rsidRDefault="007F4611" w:rsidP="00AB51F8">
            <w:pPr>
              <w:jc w:val="both"/>
              <w:rPr>
                <w:sz w:val="28"/>
                <w:szCs w:val="28"/>
                <w:lang w:val="ru-RU"/>
              </w:rPr>
            </w:pPr>
            <w:r w:rsidRPr="007F4611">
              <w:rPr>
                <w:sz w:val="28"/>
                <w:szCs w:val="28"/>
                <w:lang w:val="ru-RU"/>
              </w:rPr>
              <w:t xml:space="preserve">Про </w:t>
            </w:r>
            <w:proofErr w:type="spellStart"/>
            <w:r w:rsidRPr="007F4611">
              <w:rPr>
                <w:sz w:val="28"/>
                <w:szCs w:val="28"/>
                <w:lang w:val="ru-RU"/>
              </w:rPr>
              <w:t>внесення</w:t>
            </w:r>
            <w:proofErr w:type="spellEnd"/>
            <w:r w:rsidRPr="007F4611">
              <w:rPr>
                <w:sz w:val="28"/>
                <w:szCs w:val="28"/>
                <w:lang w:val="ru-RU"/>
              </w:rPr>
              <w:t xml:space="preserve"> </w:t>
            </w:r>
            <w:proofErr w:type="spellStart"/>
            <w:r w:rsidRPr="007F4611">
              <w:rPr>
                <w:sz w:val="28"/>
                <w:szCs w:val="28"/>
                <w:lang w:val="ru-RU"/>
              </w:rPr>
              <w:t>змін</w:t>
            </w:r>
            <w:proofErr w:type="spellEnd"/>
            <w:r w:rsidRPr="007F4611">
              <w:rPr>
                <w:sz w:val="28"/>
                <w:szCs w:val="28"/>
                <w:lang w:val="ru-RU"/>
              </w:rPr>
              <w:t xml:space="preserve"> до </w:t>
            </w:r>
            <w:proofErr w:type="spellStart"/>
            <w:r w:rsidRPr="007F4611">
              <w:rPr>
                <w:sz w:val="28"/>
                <w:szCs w:val="28"/>
                <w:lang w:val="ru-RU"/>
              </w:rPr>
              <w:t>свідоцтва</w:t>
            </w:r>
            <w:proofErr w:type="spellEnd"/>
            <w:r w:rsidRPr="007F4611">
              <w:rPr>
                <w:sz w:val="28"/>
                <w:szCs w:val="28"/>
                <w:lang w:val="ru-RU"/>
              </w:rPr>
              <w:t xml:space="preserve"> про право </w:t>
            </w:r>
            <w:proofErr w:type="spellStart"/>
            <w:r w:rsidRPr="007F4611">
              <w:rPr>
                <w:sz w:val="28"/>
                <w:szCs w:val="28"/>
                <w:lang w:val="ru-RU"/>
              </w:rPr>
              <w:t>власності</w:t>
            </w:r>
            <w:proofErr w:type="spellEnd"/>
            <w:r w:rsidRPr="007F4611">
              <w:rPr>
                <w:sz w:val="28"/>
                <w:szCs w:val="28"/>
                <w:lang w:val="ru-RU"/>
              </w:rPr>
              <w:t xml:space="preserve"> на гараж</w:t>
            </w:r>
          </w:p>
        </w:tc>
        <w:tc>
          <w:tcPr>
            <w:tcW w:w="9319" w:type="dxa"/>
          </w:tcPr>
          <w:p w:rsidR="00AB51F8" w:rsidRPr="00CF6C2A" w:rsidRDefault="00AB51F8" w:rsidP="00AB51F8">
            <w:pPr>
              <w:jc w:val="both"/>
              <w:rPr>
                <w:sz w:val="28"/>
                <w:szCs w:val="28"/>
                <w:lang w:val="uk-UA"/>
              </w:rPr>
            </w:pPr>
          </w:p>
        </w:tc>
      </w:tr>
      <w:tr w:rsidR="00AB51F8" w:rsidRPr="00297E86" w:rsidTr="0068252F">
        <w:tc>
          <w:tcPr>
            <w:tcW w:w="497" w:type="dxa"/>
          </w:tcPr>
          <w:p w:rsidR="00AB51F8" w:rsidRDefault="00AB51F8" w:rsidP="00AB51F8">
            <w:pPr>
              <w:widowControl/>
              <w:spacing w:line="276" w:lineRule="auto"/>
              <w:jc w:val="both"/>
              <w:outlineLvl w:val="0"/>
              <w:rPr>
                <w:color w:val="auto"/>
                <w:sz w:val="28"/>
                <w:szCs w:val="28"/>
                <w:lang w:val="uk-UA" w:eastAsia="ru-RU" w:bidi="ar-SA"/>
              </w:rPr>
            </w:pPr>
            <w:r>
              <w:rPr>
                <w:color w:val="auto"/>
                <w:sz w:val="28"/>
                <w:szCs w:val="28"/>
                <w:lang w:val="uk-UA" w:eastAsia="ru-RU" w:bidi="ar-SA"/>
              </w:rPr>
              <w:t>10</w:t>
            </w:r>
          </w:p>
        </w:tc>
        <w:tc>
          <w:tcPr>
            <w:tcW w:w="9947" w:type="dxa"/>
            <w:gridSpan w:val="2"/>
          </w:tcPr>
          <w:p w:rsidR="00AB51F8" w:rsidRPr="00C00EA8" w:rsidRDefault="007F4611" w:rsidP="00AB51F8">
            <w:pPr>
              <w:pStyle w:val="a8"/>
              <w:spacing w:after="0"/>
              <w:rPr>
                <w:sz w:val="28"/>
                <w:szCs w:val="28"/>
                <w:lang w:val="uk-UA"/>
              </w:rPr>
            </w:pPr>
            <w:r>
              <w:rPr>
                <w:sz w:val="28"/>
                <w:szCs w:val="28"/>
              </w:rPr>
              <w:t xml:space="preserve">Про </w:t>
            </w:r>
            <w:proofErr w:type="spellStart"/>
            <w:r>
              <w:rPr>
                <w:sz w:val="28"/>
                <w:szCs w:val="28"/>
              </w:rPr>
              <w:t>квартирний</w:t>
            </w:r>
            <w:proofErr w:type="spellEnd"/>
            <w:r>
              <w:rPr>
                <w:sz w:val="28"/>
                <w:szCs w:val="28"/>
              </w:rPr>
              <w:t xml:space="preserve"> </w:t>
            </w:r>
            <w:proofErr w:type="spellStart"/>
            <w:r>
              <w:rPr>
                <w:sz w:val="28"/>
                <w:szCs w:val="28"/>
              </w:rPr>
              <w:t>облік</w:t>
            </w:r>
            <w:proofErr w:type="spellEnd"/>
            <w:r>
              <w:rPr>
                <w:sz w:val="28"/>
                <w:szCs w:val="28"/>
              </w:rPr>
              <w:t xml:space="preserve"> при </w:t>
            </w:r>
            <w:proofErr w:type="spellStart"/>
            <w:r>
              <w:rPr>
                <w:sz w:val="28"/>
                <w:szCs w:val="28"/>
              </w:rPr>
              <w:t>виконавчому</w:t>
            </w:r>
            <w:proofErr w:type="spellEnd"/>
            <w:r>
              <w:rPr>
                <w:sz w:val="28"/>
                <w:szCs w:val="28"/>
              </w:rPr>
              <w:t xml:space="preserve"> </w:t>
            </w:r>
            <w:proofErr w:type="spellStart"/>
            <w:r>
              <w:rPr>
                <w:sz w:val="28"/>
                <w:szCs w:val="28"/>
              </w:rPr>
              <w:t>комітеті</w:t>
            </w:r>
            <w:proofErr w:type="spellEnd"/>
            <w:r>
              <w:rPr>
                <w:sz w:val="28"/>
                <w:szCs w:val="28"/>
              </w:rPr>
              <w:t xml:space="preserve"> </w:t>
            </w:r>
            <w:proofErr w:type="spellStart"/>
            <w:r>
              <w:rPr>
                <w:sz w:val="28"/>
                <w:szCs w:val="28"/>
              </w:rPr>
              <w:t>Жмеринської</w:t>
            </w:r>
            <w:proofErr w:type="spellEnd"/>
            <w:r>
              <w:rPr>
                <w:sz w:val="28"/>
                <w:szCs w:val="28"/>
              </w:rPr>
              <w:t xml:space="preserve"> </w:t>
            </w:r>
            <w:proofErr w:type="spellStart"/>
            <w:r>
              <w:rPr>
                <w:sz w:val="28"/>
                <w:szCs w:val="28"/>
              </w:rPr>
              <w:t>міської</w:t>
            </w:r>
            <w:proofErr w:type="spellEnd"/>
            <w:r>
              <w:rPr>
                <w:sz w:val="28"/>
                <w:szCs w:val="28"/>
              </w:rPr>
              <w:t xml:space="preserve"> ради</w:t>
            </w:r>
          </w:p>
        </w:tc>
        <w:tc>
          <w:tcPr>
            <w:tcW w:w="9319" w:type="dxa"/>
          </w:tcPr>
          <w:p w:rsidR="00AB51F8" w:rsidRPr="00CF6C2A" w:rsidRDefault="00AB51F8" w:rsidP="00AB51F8">
            <w:pPr>
              <w:jc w:val="both"/>
              <w:rPr>
                <w:sz w:val="28"/>
                <w:szCs w:val="28"/>
                <w:lang w:val="uk-UA"/>
              </w:rPr>
            </w:pPr>
          </w:p>
        </w:tc>
      </w:tr>
      <w:tr w:rsidR="00AB51F8" w:rsidRPr="00297E86" w:rsidTr="0068252F">
        <w:tc>
          <w:tcPr>
            <w:tcW w:w="497" w:type="dxa"/>
          </w:tcPr>
          <w:p w:rsidR="00AB51F8" w:rsidRDefault="00AB51F8" w:rsidP="00AB51F8">
            <w:pPr>
              <w:widowControl/>
              <w:spacing w:line="276" w:lineRule="auto"/>
              <w:jc w:val="both"/>
              <w:outlineLvl w:val="0"/>
              <w:rPr>
                <w:color w:val="auto"/>
                <w:sz w:val="28"/>
                <w:szCs w:val="28"/>
                <w:lang w:val="uk-UA" w:eastAsia="ru-RU" w:bidi="ar-SA"/>
              </w:rPr>
            </w:pPr>
            <w:r>
              <w:rPr>
                <w:color w:val="auto"/>
                <w:sz w:val="28"/>
                <w:szCs w:val="28"/>
                <w:lang w:val="uk-UA" w:eastAsia="ru-RU" w:bidi="ar-SA"/>
              </w:rPr>
              <w:t>11</w:t>
            </w:r>
          </w:p>
        </w:tc>
        <w:tc>
          <w:tcPr>
            <w:tcW w:w="9947" w:type="dxa"/>
            <w:gridSpan w:val="2"/>
          </w:tcPr>
          <w:p w:rsidR="00AB51F8" w:rsidRPr="00E55ED6" w:rsidRDefault="007F4611" w:rsidP="00AB51F8">
            <w:pPr>
              <w:jc w:val="both"/>
              <w:rPr>
                <w:sz w:val="28"/>
                <w:szCs w:val="28"/>
                <w:lang w:val="ru-RU"/>
              </w:rPr>
            </w:pPr>
            <w:r w:rsidRPr="00B0743F">
              <w:rPr>
                <w:sz w:val="28"/>
                <w:szCs w:val="28"/>
                <w:lang w:val="uk-UA"/>
              </w:rPr>
              <w:t>Про розгляд заяви на тимчасовий виїзд дитини за межі України</w:t>
            </w:r>
          </w:p>
        </w:tc>
        <w:tc>
          <w:tcPr>
            <w:tcW w:w="9319" w:type="dxa"/>
          </w:tcPr>
          <w:p w:rsidR="00AB51F8" w:rsidRPr="00CF6C2A" w:rsidRDefault="00AB51F8" w:rsidP="00AB51F8">
            <w:pPr>
              <w:jc w:val="both"/>
              <w:rPr>
                <w:sz w:val="28"/>
                <w:szCs w:val="28"/>
                <w:lang w:val="uk-UA"/>
              </w:rPr>
            </w:pPr>
          </w:p>
        </w:tc>
      </w:tr>
      <w:tr w:rsidR="00AB51F8" w:rsidRPr="00297E86" w:rsidTr="0068252F">
        <w:tc>
          <w:tcPr>
            <w:tcW w:w="497" w:type="dxa"/>
          </w:tcPr>
          <w:p w:rsidR="00AB51F8" w:rsidRDefault="00AB51F8" w:rsidP="00AB51F8">
            <w:pPr>
              <w:widowControl/>
              <w:spacing w:line="276" w:lineRule="auto"/>
              <w:jc w:val="both"/>
              <w:outlineLvl w:val="0"/>
              <w:rPr>
                <w:color w:val="auto"/>
                <w:sz w:val="28"/>
                <w:szCs w:val="28"/>
                <w:lang w:val="uk-UA" w:eastAsia="ru-RU" w:bidi="ar-SA"/>
              </w:rPr>
            </w:pPr>
            <w:r>
              <w:rPr>
                <w:color w:val="auto"/>
                <w:sz w:val="28"/>
                <w:szCs w:val="28"/>
                <w:lang w:val="uk-UA" w:eastAsia="ru-RU" w:bidi="ar-SA"/>
              </w:rPr>
              <w:t>12</w:t>
            </w:r>
          </w:p>
        </w:tc>
        <w:tc>
          <w:tcPr>
            <w:tcW w:w="9947" w:type="dxa"/>
            <w:gridSpan w:val="2"/>
          </w:tcPr>
          <w:p w:rsidR="00AB51F8" w:rsidRPr="00242F86" w:rsidRDefault="007F4611" w:rsidP="00AB51F8">
            <w:pPr>
              <w:pStyle w:val="a8"/>
              <w:spacing w:after="0"/>
              <w:rPr>
                <w:sz w:val="28"/>
                <w:szCs w:val="28"/>
                <w:lang w:val="uk-UA"/>
              </w:rPr>
            </w:pPr>
            <w:r w:rsidRPr="00B0743F">
              <w:rPr>
                <w:sz w:val="28"/>
                <w:szCs w:val="28"/>
                <w:lang w:val="uk-UA"/>
              </w:rPr>
              <w:t>Про розгляд заяви на тимчасовий виїзд дитини за межі України</w:t>
            </w:r>
          </w:p>
        </w:tc>
        <w:tc>
          <w:tcPr>
            <w:tcW w:w="9319" w:type="dxa"/>
          </w:tcPr>
          <w:p w:rsidR="00AB51F8" w:rsidRPr="00CF6C2A" w:rsidRDefault="00AB51F8" w:rsidP="00AB51F8">
            <w:pPr>
              <w:jc w:val="both"/>
              <w:rPr>
                <w:sz w:val="28"/>
                <w:szCs w:val="28"/>
                <w:lang w:val="uk-UA"/>
              </w:rPr>
            </w:pPr>
          </w:p>
        </w:tc>
      </w:tr>
      <w:tr w:rsidR="00AB51F8" w:rsidRPr="00297E86" w:rsidTr="0068252F">
        <w:tc>
          <w:tcPr>
            <w:tcW w:w="497" w:type="dxa"/>
          </w:tcPr>
          <w:p w:rsidR="00AB51F8" w:rsidRDefault="00AB51F8" w:rsidP="00AB51F8">
            <w:pPr>
              <w:widowControl/>
              <w:spacing w:line="276" w:lineRule="auto"/>
              <w:jc w:val="both"/>
              <w:outlineLvl w:val="0"/>
              <w:rPr>
                <w:color w:val="auto"/>
                <w:sz w:val="28"/>
                <w:szCs w:val="28"/>
                <w:lang w:val="uk-UA" w:eastAsia="ru-RU" w:bidi="ar-SA"/>
              </w:rPr>
            </w:pPr>
            <w:r>
              <w:rPr>
                <w:color w:val="auto"/>
                <w:sz w:val="28"/>
                <w:szCs w:val="28"/>
                <w:lang w:val="uk-UA" w:eastAsia="ru-RU" w:bidi="ar-SA"/>
              </w:rPr>
              <w:t>13</w:t>
            </w:r>
          </w:p>
        </w:tc>
        <w:tc>
          <w:tcPr>
            <w:tcW w:w="9947" w:type="dxa"/>
            <w:gridSpan w:val="2"/>
          </w:tcPr>
          <w:p w:rsidR="00AB51F8" w:rsidRPr="00E55ED6" w:rsidRDefault="007F4611" w:rsidP="00AB51F8">
            <w:pPr>
              <w:jc w:val="both"/>
              <w:rPr>
                <w:sz w:val="28"/>
                <w:szCs w:val="28"/>
                <w:lang w:val="ru-RU"/>
              </w:rPr>
            </w:pPr>
            <w:r w:rsidRPr="00B0743F">
              <w:rPr>
                <w:sz w:val="28"/>
                <w:szCs w:val="28"/>
                <w:lang w:val="uk-UA"/>
              </w:rPr>
              <w:t>Про розгляд заяви на тимчасовий виїзд дитини за межі України</w:t>
            </w:r>
          </w:p>
        </w:tc>
        <w:tc>
          <w:tcPr>
            <w:tcW w:w="9319" w:type="dxa"/>
          </w:tcPr>
          <w:p w:rsidR="00AB51F8" w:rsidRPr="00CF6C2A" w:rsidRDefault="00AB51F8" w:rsidP="00AB51F8">
            <w:pPr>
              <w:jc w:val="both"/>
              <w:rPr>
                <w:sz w:val="28"/>
                <w:szCs w:val="28"/>
                <w:lang w:val="uk-UA"/>
              </w:rPr>
            </w:pPr>
          </w:p>
        </w:tc>
      </w:tr>
      <w:tr w:rsidR="00AB51F8" w:rsidRPr="00297E86" w:rsidTr="0068252F">
        <w:tc>
          <w:tcPr>
            <w:tcW w:w="497" w:type="dxa"/>
          </w:tcPr>
          <w:p w:rsidR="00AB51F8" w:rsidRDefault="00AB51F8" w:rsidP="00AB51F8">
            <w:pPr>
              <w:widowControl/>
              <w:spacing w:line="276" w:lineRule="auto"/>
              <w:jc w:val="both"/>
              <w:outlineLvl w:val="0"/>
              <w:rPr>
                <w:color w:val="auto"/>
                <w:sz w:val="28"/>
                <w:szCs w:val="28"/>
                <w:lang w:val="uk-UA" w:eastAsia="ru-RU" w:bidi="ar-SA"/>
              </w:rPr>
            </w:pPr>
            <w:r>
              <w:rPr>
                <w:color w:val="auto"/>
                <w:sz w:val="28"/>
                <w:szCs w:val="28"/>
                <w:lang w:val="uk-UA" w:eastAsia="ru-RU" w:bidi="ar-SA"/>
              </w:rPr>
              <w:lastRenderedPageBreak/>
              <w:t>14</w:t>
            </w:r>
          </w:p>
        </w:tc>
        <w:tc>
          <w:tcPr>
            <w:tcW w:w="9947" w:type="dxa"/>
            <w:gridSpan w:val="2"/>
          </w:tcPr>
          <w:p w:rsidR="00AB51F8" w:rsidRPr="00AB51F8" w:rsidRDefault="007F4611" w:rsidP="00297E86">
            <w:pPr>
              <w:tabs>
                <w:tab w:val="left" w:pos="3600"/>
              </w:tabs>
              <w:rPr>
                <w:sz w:val="28"/>
                <w:szCs w:val="28"/>
                <w:lang w:val="ru-RU"/>
              </w:rPr>
            </w:pPr>
            <w:r w:rsidRPr="00F47D7F">
              <w:rPr>
                <w:sz w:val="28"/>
                <w:szCs w:val="28"/>
                <w:lang w:val="uk-UA"/>
              </w:rPr>
              <w:t xml:space="preserve">Про надання статусу дитини, яка постраждала внаслідок воєнних дій та збройних конфліктів </w:t>
            </w:r>
          </w:p>
        </w:tc>
        <w:tc>
          <w:tcPr>
            <w:tcW w:w="9319" w:type="dxa"/>
          </w:tcPr>
          <w:p w:rsidR="00AB51F8" w:rsidRPr="00CF6C2A" w:rsidRDefault="00AB51F8" w:rsidP="00AB51F8">
            <w:pPr>
              <w:jc w:val="both"/>
              <w:rPr>
                <w:sz w:val="28"/>
                <w:szCs w:val="28"/>
                <w:lang w:val="uk-UA"/>
              </w:rPr>
            </w:pPr>
          </w:p>
        </w:tc>
      </w:tr>
      <w:tr w:rsidR="00AB51F8" w:rsidRPr="00297E86" w:rsidTr="0068252F">
        <w:tc>
          <w:tcPr>
            <w:tcW w:w="497" w:type="dxa"/>
          </w:tcPr>
          <w:p w:rsidR="00AB51F8" w:rsidRDefault="00AB51F8" w:rsidP="00AB51F8">
            <w:pPr>
              <w:widowControl/>
              <w:spacing w:line="276" w:lineRule="auto"/>
              <w:jc w:val="both"/>
              <w:outlineLvl w:val="0"/>
              <w:rPr>
                <w:color w:val="auto"/>
                <w:sz w:val="28"/>
                <w:szCs w:val="28"/>
                <w:lang w:val="uk-UA" w:eastAsia="ru-RU" w:bidi="ar-SA"/>
              </w:rPr>
            </w:pPr>
            <w:r>
              <w:rPr>
                <w:color w:val="auto"/>
                <w:sz w:val="28"/>
                <w:szCs w:val="28"/>
                <w:lang w:val="uk-UA" w:eastAsia="ru-RU" w:bidi="ar-SA"/>
              </w:rPr>
              <w:t>15</w:t>
            </w:r>
          </w:p>
        </w:tc>
        <w:tc>
          <w:tcPr>
            <w:tcW w:w="9947" w:type="dxa"/>
            <w:gridSpan w:val="2"/>
          </w:tcPr>
          <w:p w:rsidR="00AB51F8" w:rsidRPr="00024DCB" w:rsidRDefault="007F4611" w:rsidP="00297E86">
            <w:pPr>
              <w:jc w:val="both"/>
              <w:rPr>
                <w:sz w:val="28"/>
                <w:szCs w:val="28"/>
                <w:lang w:val="ru-RU"/>
              </w:rPr>
            </w:pPr>
            <w:r w:rsidRPr="00F47D7F">
              <w:rPr>
                <w:sz w:val="28"/>
                <w:szCs w:val="28"/>
                <w:lang w:val="uk-UA"/>
              </w:rPr>
              <w:t xml:space="preserve">Про надання статусу дитини, яка постраждала внаслідок воєнних дій та збройних конфліктів </w:t>
            </w:r>
          </w:p>
        </w:tc>
        <w:tc>
          <w:tcPr>
            <w:tcW w:w="9319" w:type="dxa"/>
          </w:tcPr>
          <w:p w:rsidR="00AB51F8" w:rsidRPr="00CF6C2A" w:rsidRDefault="00AB51F8" w:rsidP="00AB51F8">
            <w:pPr>
              <w:jc w:val="both"/>
              <w:rPr>
                <w:sz w:val="28"/>
                <w:szCs w:val="28"/>
                <w:lang w:val="uk-UA"/>
              </w:rPr>
            </w:pPr>
          </w:p>
        </w:tc>
      </w:tr>
      <w:tr w:rsidR="00AB51F8" w:rsidRPr="00297E86" w:rsidTr="0068252F">
        <w:tc>
          <w:tcPr>
            <w:tcW w:w="497" w:type="dxa"/>
          </w:tcPr>
          <w:p w:rsidR="00AB51F8" w:rsidRDefault="00AB51F8" w:rsidP="00AB51F8">
            <w:pPr>
              <w:widowControl/>
              <w:spacing w:line="276" w:lineRule="auto"/>
              <w:jc w:val="both"/>
              <w:outlineLvl w:val="0"/>
              <w:rPr>
                <w:color w:val="auto"/>
                <w:sz w:val="28"/>
                <w:szCs w:val="28"/>
                <w:lang w:val="uk-UA" w:eastAsia="ru-RU" w:bidi="ar-SA"/>
              </w:rPr>
            </w:pPr>
            <w:r>
              <w:rPr>
                <w:color w:val="auto"/>
                <w:sz w:val="28"/>
                <w:szCs w:val="28"/>
                <w:lang w:val="uk-UA" w:eastAsia="ru-RU" w:bidi="ar-SA"/>
              </w:rPr>
              <w:t>16</w:t>
            </w:r>
          </w:p>
        </w:tc>
        <w:tc>
          <w:tcPr>
            <w:tcW w:w="9947" w:type="dxa"/>
            <w:gridSpan w:val="2"/>
          </w:tcPr>
          <w:p w:rsidR="00AB51F8" w:rsidRPr="00024DCB" w:rsidRDefault="007F4611" w:rsidP="00AB51F8">
            <w:pPr>
              <w:jc w:val="both"/>
              <w:rPr>
                <w:sz w:val="28"/>
                <w:szCs w:val="28"/>
                <w:lang w:val="ru-RU"/>
              </w:rPr>
            </w:pPr>
            <w:r w:rsidRPr="00F47D7F">
              <w:rPr>
                <w:bCs/>
                <w:sz w:val="28"/>
                <w:szCs w:val="28"/>
                <w:lang w:val="uk-UA"/>
              </w:rPr>
              <w:t>Про затвердження висновку стосовно недоцільності позбавлення батьківських прав</w:t>
            </w:r>
          </w:p>
        </w:tc>
        <w:tc>
          <w:tcPr>
            <w:tcW w:w="9319" w:type="dxa"/>
          </w:tcPr>
          <w:p w:rsidR="00AB51F8" w:rsidRPr="00CF6C2A" w:rsidRDefault="00AB51F8" w:rsidP="00AB51F8">
            <w:pPr>
              <w:jc w:val="both"/>
              <w:rPr>
                <w:sz w:val="28"/>
                <w:szCs w:val="28"/>
                <w:lang w:val="uk-UA"/>
              </w:rPr>
            </w:pPr>
          </w:p>
        </w:tc>
      </w:tr>
      <w:tr w:rsidR="007F4611" w:rsidRPr="00297E86" w:rsidTr="0068252F">
        <w:tc>
          <w:tcPr>
            <w:tcW w:w="497" w:type="dxa"/>
          </w:tcPr>
          <w:p w:rsidR="007F4611" w:rsidRDefault="007F4611" w:rsidP="007F4611">
            <w:pPr>
              <w:widowControl/>
              <w:spacing w:line="276" w:lineRule="auto"/>
              <w:jc w:val="both"/>
              <w:outlineLvl w:val="0"/>
              <w:rPr>
                <w:color w:val="auto"/>
                <w:sz w:val="28"/>
                <w:szCs w:val="28"/>
                <w:lang w:val="uk-UA" w:eastAsia="ru-RU" w:bidi="ar-SA"/>
              </w:rPr>
            </w:pPr>
            <w:r>
              <w:rPr>
                <w:color w:val="auto"/>
                <w:sz w:val="28"/>
                <w:szCs w:val="28"/>
                <w:lang w:val="uk-UA" w:eastAsia="ru-RU" w:bidi="ar-SA"/>
              </w:rPr>
              <w:t>17</w:t>
            </w:r>
          </w:p>
        </w:tc>
        <w:tc>
          <w:tcPr>
            <w:tcW w:w="9947" w:type="dxa"/>
            <w:gridSpan w:val="2"/>
          </w:tcPr>
          <w:p w:rsidR="007F4611" w:rsidRPr="00A420C0" w:rsidRDefault="007F4611" w:rsidP="007F4611">
            <w:pPr>
              <w:pStyle w:val="1"/>
              <w:jc w:val="both"/>
              <w:rPr>
                <w:rFonts w:ascii="Times New Roman" w:hAnsi="Times New Roman"/>
                <w:b/>
                <w:sz w:val="28"/>
                <w:szCs w:val="28"/>
              </w:rPr>
            </w:pPr>
            <w:r w:rsidRPr="00A420C0">
              <w:rPr>
                <w:rFonts w:ascii="Times New Roman" w:hAnsi="Times New Roman"/>
                <w:sz w:val="28"/>
                <w:szCs w:val="28"/>
              </w:rPr>
              <w:t>Про надання статусу «дитина, позбавлена батьківського піклування»</w:t>
            </w:r>
          </w:p>
        </w:tc>
        <w:tc>
          <w:tcPr>
            <w:tcW w:w="9319" w:type="dxa"/>
          </w:tcPr>
          <w:p w:rsidR="007F4611" w:rsidRPr="00CF6C2A" w:rsidRDefault="007F4611" w:rsidP="007F4611">
            <w:pPr>
              <w:jc w:val="both"/>
              <w:rPr>
                <w:sz w:val="28"/>
                <w:szCs w:val="28"/>
                <w:lang w:val="uk-UA"/>
              </w:rPr>
            </w:pPr>
          </w:p>
        </w:tc>
      </w:tr>
      <w:tr w:rsidR="007F4611" w:rsidRPr="00297E86" w:rsidTr="0068252F">
        <w:tc>
          <w:tcPr>
            <w:tcW w:w="497" w:type="dxa"/>
          </w:tcPr>
          <w:p w:rsidR="007F4611" w:rsidRDefault="007F4611" w:rsidP="007F4611">
            <w:pPr>
              <w:widowControl/>
              <w:spacing w:line="276" w:lineRule="auto"/>
              <w:jc w:val="both"/>
              <w:outlineLvl w:val="0"/>
              <w:rPr>
                <w:color w:val="auto"/>
                <w:sz w:val="28"/>
                <w:szCs w:val="28"/>
                <w:lang w:val="uk-UA" w:eastAsia="ru-RU" w:bidi="ar-SA"/>
              </w:rPr>
            </w:pPr>
            <w:r>
              <w:rPr>
                <w:color w:val="auto"/>
                <w:sz w:val="28"/>
                <w:szCs w:val="28"/>
                <w:lang w:val="uk-UA" w:eastAsia="ru-RU" w:bidi="ar-SA"/>
              </w:rPr>
              <w:t>18</w:t>
            </w:r>
          </w:p>
        </w:tc>
        <w:tc>
          <w:tcPr>
            <w:tcW w:w="9947" w:type="dxa"/>
            <w:gridSpan w:val="2"/>
          </w:tcPr>
          <w:p w:rsidR="007F4611" w:rsidRPr="00024DCB" w:rsidRDefault="007F4611" w:rsidP="00297E86">
            <w:pPr>
              <w:jc w:val="both"/>
              <w:rPr>
                <w:sz w:val="28"/>
                <w:szCs w:val="28"/>
                <w:lang w:val="uk-UA"/>
              </w:rPr>
            </w:pPr>
            <w:r w:rsidRPr="00F47D7F">
              <w:rPr>
                <w:sz w:val="28"/>
                <w:szCs w:val="28"/>
                <w:lang w:val="uk-UA" w:eastAsia="uk-UA"/>
              </w:rPr>
              <w:t xml:space="preserve">Про встановлення опіки над «дітьми-сиротами» </w:t>
            </w:r>
          </w:p>
        </w:tc>
        <w:tc>
          <w:tcPr>
            <w:tcW w:w="9319" w:type="dxa"/>
          </w:tcPr>
          <w:p w:rsidR="007F4611" w:rsidRPr="00CF6C2A" w:rsidRDefault="007F4611" w:rsidP="007F4611">
            <w:pPr>
              <w:jc w:val="both"/>
              <w:rPr>
                <w:sz w:val="28"/>
                <w:szCs w:val="28"/>
                <w:lang w:val="uk-UA"/>
              </w:rPr>
            </w:pPr>
          </w:p>
        </w:tc>
      </w:tr>
      <w:tr w:rsidR="007F4611" w:rsidRPr="00A32FC4" w:rsidTr="0068252F">
        <w:tc>
          <w:tcPr>
            <w:tcW w:w="497" w:type="dxa"/>
          </w:tcPr>
          <w:p w:rsidR="007F4611" w:rsidRDefault="007F4611" w:rsidP="007F4611">
            <w:pPr>
              <w:widowControl/>
              <w:spacing w:line="276" w:lineRule="auto"/>
              <w:jc w:val="both"/>
              <w:outlineLvl w:val="0"/>
              <w:rPr>
                <w:color w:val="auto"/>
                <w:sz w:val="28"/>
                <w:szCs w:val="28"/>
                <w:lang w:val="uk-UA" w:eastAsia="ru-RU" w:bidi="ar-SA"/>
              </w:rPr>
            </w:pPr>
            <w:r>
              <w:rPr>
                <w:color w:val="auto"/>
                <w:sz w:val="28"/>
                <w:szCs w:val="28"/>
                <w:lang w:val="uk-UA" w:eastAsia="ru-RU" w:bidi="ar-SA"/>
              </w:rPr>
              <w:t>19</w:t>
            </w:r>
          </w:p>
        </w:tc>
        <w:tc>
          <w:tcPr>
            <w:tcW w:w="9947" w:type="dxa"/>
            <w:gridSpan w:val="2"/>
          </w:tcPr>
          <w:p w:rsidR="007F4611" w:rsidRPr="00024DCB" w:rsidRDefault="007F4611" w:rsidP="00297E86">
            <w:pPr>
              <w:jc w:val="both"/>
              <w:rPr>
                <w:sz w:val="28"/>
                <w:szCs w:val="28"/>
                <w:lang w:val="ru-RU"/>
              </w:rPr>
            </w:pPr>
            <w:r w:rsidRPr="00F47D7F">
              <w:rPr>
                <w:sz w:val="28"/>
                <w:szCs w:val="28"/>
                <w:lang w:val="uk-UA" w:eastAsia="uk-UA"/>
              </w:rPr>
              <w:t xml:space="preserve">Про встановлення опіки над «дитиною, позбавленою батьківського піклування» </w:t>
            </w:r>
          </w:p>
        </w:tc>
        <w:tc>
          <w:tcPr>
            <w:tcW w:w="9319" w:type="dxa"/>
          </w:tcPr>
          <w:p w:rsidR="007F4611" w:rsidRPr="00CF6C2A" w:rsidRDefault="007F4611" w:rsidP="007F4611">
            <w:pPr>
              <w:jc w:val="both"/>
              <w:rPr>
                <w:sz w:val="28"/>
                <w:szCs w:val="28"/>
                <w:lang w:val="uk-UA"/>
              </w:rPr>
            </w:pPr>
          </w:p>
        </w:tc>
      </w:tr>
      <w:tr w:rsidR="007F4611" w:rsidRPr="00297E86" w:rsidTr="0068252F">
        <w:tc>
          <w:tcPr>
            <w:tcW w:w="497" w:type="dxa"/>
          </w:tcPr>
          <w:p w:rsidR="007F4611" w:rsidRDefault="007F4611" w:rsidP="007F4611">
            <w:pPr>
              <w:widowControl/>
              <w:spacing w:line="276" w:lineRule="auto"/>
              <w:jc w:val="both"/>
              <w:outlineLvl w:val="0"/>
              <w:rPr>
                <w:color w:val="auto"/>
                <w:sz w:val="28"/>
                <w:szCs w:val="28"/>
                <w:lang w:val="uk-UA" w:eastAsia="ru-RU" w:bidi="ar-SA"/>
              </w:rPr>
            </w:pPr>
            <w:r>
              <w:rPr>
                <w:color w:val="auto"/>
                <w:sz w:val="28"/>
                <w:szCs w:val="28"/>
                <w:lang w:val="uk-UA" w:eastAsia="ru-RU" w:bidi="ar-SA"/>
              </w:rPr>
              <w:t>20</w:t>
            </w:r>
          </w:p>
        </w:tc>
        <w:tc>
          <w:tcPr>
            <w:tcW w:w="9947" w:type="dxa"/>
            <w:gridSpan w:val="2"/>
          </w:tcPr>
          <w:p w:rsidR="007F4611" w:rsidRPr="00024DCB" w:rsidRDefault="007F4611" w:rsidP="007F4611">
            <w:pPr>
              <w:jc w:val="both"/>
              <w:rPr>
                <w:sz w:val="28"/>
                <w:szCs w:val="28"/>
                <w:lang w:val="ru-RU"/>
              </w:rPr>
            </w:pPr>
            <w:r w:rsidRPr="00F47D7F">
              <w:rPr>
                <w:sz w:val="28"/>
                <w:szCs w:val="28"/>
                <w:lang w:val="uk-UA"/>
              </w:rPr>
              <w:t>Про надання дозволу на вчинення правочину, коли дитина набуває права власності на житло</w:t>
            </w:r>
          </w:p>
        </w:tc>
        <w:tc>
          <w:tcPr>
            <w:tcW w:w="9319" w:type="dxa"/>
          </w:tcPr>
          <w:p w:rsidR="007F4611" w:rsidRPr="00CF6C2A" w:rsidRDefault="007F4611" w:rsidP="007F4611">
            <w:pPr>
              <w:jc w:val="both"/>
              <w:rPr>
                <w:sz w:val="28"/>
                <w:szCs w:val="28"/>
                <w:lang w:val="uk-UA"/>
              </w:rPr>
            </w:pPr>
          </w:p>
        </w:tc>
      </w:tr>
      <w:tr w:rsidR="007F4611" w:rsidRPr="00297E86" w:rsidTr="0068252F">
        <w:tc>
          <w:tcPr>
            <w:tcW w:w="497" w:type="dxa"/>
          </w:tcPr>
          <w:p w:rsidR="007F4611" w:rsidRDefault="007F4611" w:rsidP="007F4611">
            <w:pPr>
              <w:widowControl/>
              <w:spacing w:line="276" w:lineRule="auto"/>
              <w:jc w:val="both"/>
              <w:outlineLvl w:val="0"/>
              <w:rPr>
                <w:color w:val="auto"/>
                <w:sz w:val="28"/>
                <w:szCs w:val="28"/>
                <w:lang w:val="uk-UA" w:eastAsia="ru-RU" w:bidi="ar-SA"/>
              </w:rPr>
            </w:pPr>
            <w:r>
              <w:rPr>
                <w:color w:val="auto"/>
                <w:sz w:val="28"/>
                <w:szCs w:val="28"/>
                <w:lang w:val="uk-UA" w:eastAsia="ru-RU" w:bidi="ar-SA"/>
              </w:rPr>
              <w:t>21</w:t>
            </w:r>
          </w:p>
        </w:tc>
        <w:tc>
          <w:tcPr>
            <w:tcW w:w="9947" w:type="dxa"/>
            <w:gridSpan w:val="2"/>
          </w:tcPr>
          <w:p w:rsidR="007F4611" w:rsidRPr="00242F86" w:rsidRDefault="007F4611" w:rsidP="007F4611">
            <w:pPr>
              <w:pStyle w:val="a8"/>
              <w:spacing w:after="0"/>
              <w:rPr>
                <w:sz w:val="28"/>
                <w:szCs w:val="28"/>
                <w:lang w:val="uk-UA"/>
              </w:rPr>
            </w:pPr>
            <w:r w:rsidRPr="00A420C0">
              <w:rPr>
                <w:rFonts w:eastAsia="Calibri"/>
                <w:sz w:val="28"/>
                <w:szCs w:val="28"/>
                <w:lang w:val="uk-UA"/>
              </w:rPr>
              <w:t>Про внесення змін до рішення виконавчого комітету</w:t>
            </w:r>
            <w:r>
              <w:rPr>
                <w:rFonts w:eastAsia="Calibri"/>
                <w:sz w:val="28"/>
                <w:szCs w:val="28"/>
                <w:lang w:val="uk-UA"/>
              </w:rPr>
              <w:t xml:space="preserve"> </w:t>
            </w:r>
            <w:r w:rsidRPr="00A420C0">
              <w:rPr>
                <w:rFonts w:eastAsiaTheme="minorHAnsi"/>
                <w:sz w:val="28"/>
                <w:szCs w:val="28"/>
                <w:lang w:val="uk-UA" w:eastAsia="en-US"/>
              </w:rPr>
              <w:t>№ 65 від 19.02.2024 р. «Про затвердження  Положення та складу комісії з питань захисту прав дитини у новій редакції» (зі змінами)</w:t>
            </w:r>
          </w:p>
        </w:tc>
        <w:tc>
          <w:tcPr>
            <w:tcW w:w="9319" w:type="dxa"/>
          </w:tcPr>
          <w:p w:rsidR="007F4611" w:rsidRPr="00CF6C2A" w:rsidRDefault="007F4611" w:rsidP="007F4611">
            <w:pPr>
              <w:jc w:val="both"/>
              <w:rPr>
                <w:sz w:val="28"/>
                <w:szCs w:val="28"/>
                <w:lang w:val="uk-UA"/>
              </w:rPr>
            </w:pPr>
          </w:p>
        </w:tc>
      </w:tr>
      <w:tr w:rsidR="007F4611" w:rsidRPr="00297E86" w:rsidTr="0068252F">
        <w:tc>
          <w:tcPr>
            <w:tcW w:w="497" w:type="dxa"/>
          </w:tcPr>
          <w:p w:rsidR="007F4611" w:rsidRDefault="007F4611" w:rsidP="007F4611">
            <w:pPr>
              <w:widowControl/>
              <w:spacing w:line="276" w:lineRule="auto"/>
              <w:jc w:val="both"/>
              <w:outlineLvl w:val="0"/>
              <w:rPr>
                <w:color w:val="auto"/>
                <w:sz w:val="28"/>
                <w:szCs w:val="28"/>
                <w:lang w:val="uk-UA" w:eastAsia="ru-RU" w:bidi="ar-SA"/>
              </w:rPr>
            </w:pPr>
            <w:r>
              <w:rPr>
                <w:color w:val="auto"/>
                <w:sz w:val="28"/>
                <w:szCs w:val="28"/>
                <w:lang w:val="uk-UA" w:eastAsia="ru-RU" w:bidi="ar-SA"/>
              </w:rPr>
              <w:t>22</w:t>
            </w:r>
          </w:p>
        </w:tc>
        <w:tc>
          <w:tcPr>
            <w:tcW w:w="9947" w:type="dxa"/>
            <w:gridSpan w:val="2"/>
          </w:tcPr>
          <w:p w:rsidR="007F4611" w:rsidRPr="007F4611" w:rsidRDefault="007F4611" w:rsidP="007F4611">
            <w:pPr>
              <w:jc w:val="both"/>
              <w:rPr>
                <w:sz w:val="28"/>
                <w:szCs w:val="28"/>
                <w:lang w:val="ru-RU"/>
              </w:rPr>
            </w:pPr>
            <w:r w:rsidRPr="007F4611">
              <w:rPr>
                <w:sz w:val="28"/>
                <w:szCs w:val="28"/>
                <w:lang w:val="ru-RU"/>
              </w:rPr>
              <w:t xml:space="preserve">Про </w:t>
            </w:r>
            <w:proofErr w:type="spellStart"/>
            <w:r w:rsidRPr="007F4611">
              <w:rPr>
                <w:sz w:val="28"/>
                <w:szCs w:val="28"/>
                <w:lang w:val="ru-RU"/>
              </w:rPr>
              <w:t>встановлення</w:t>
            </w:r>
            <w:proofErr w:type="spellEnd"/>
            <w:r w:rsidRPr="007F4611">
              <w:rPr>
                <w:sz w:val="28"/>
                <w:szCs w:val="28"/>
                <w:lang w:val="ru-RU"/>
              </w:rPr>
              <w:t xml:space="preserve"> </w:t>
            </w:r>
            <w:proofErr w:type="spellStart"/>
            <w:r w:rsidRPr="007F4611">
              <w:rPr>
                <w:sz w:val="28"/>
                <w:szCs w:val="28"/>
                <w:lang w:val="ru-RU"/>
              </w:rPr>
              <w:t>меморіального</w:t>
            </w:r>
            <w:proofErr w:type="spellEnd"/>
            <w:r w:rsidRPr="007F4611">
              <w:rPr>
                <w:sz w:val="28"/>
                <w:szCs w:val="28"/>
                <w:lang w:val="ru-RU"/>
              </w:rPr>
              <w:t xml:space="preserve"> </w:t>
            </w:r>
            <w:proofErr w:type="spellStart"/>
            <w:r w:rsidRPr="007F4611">
              <w:rPr>
                <w:sz w:val="28"/>
                <w:szCs w:val="28"/>
                <w:lang w:val="ru-RU"/>
              </w:rPr>
              <w:t>погруддя</w:t>
            </w:r>
            <w:proofErr w:type="spellEnd"/>
            <w:r w:rsidRPr="007F4611">
              <w:rPr>
                <w:sz w:val="28"/>
                <w:szCs w:val="28"/>
                <w:lang w:val="ru-RU"/>
              </w:rPr>
              <w:t xml:space="preserve"> Ярославу </w:t>
            </w:r>
            <w:proofErr w:type="spellStart"/>
            <w:r w:rsidRPr="007F4611">
              <w:rPr>
                <w:sz w:val="28"/>
                <w:szCs w:val="28"/>
                <w:lang w:val="ru-RU"/>
              </w:rPr>
              <w:t>Христюку</w:t>
            </w:r>
            <w:proofErr w:type="spellEnd"/>
          </w:p>
        </w:tc>
        <w:tc>
          <w:tcPr>
            <w:tcW w:w="9319" w:type="dxa"/>
          </w:tcPr>
          <w:p w:rsidR="007F4611" w:rsidRPr="00CF6C2A" w:rsidRDefault="007F4611" w:rsidP="007F4611">
            <w:pPr>
              <w:jc w:val="both"/>
              <w:rPr>
                <w:sz w:val="28"/>
                <w:szCs w:val="28"/>
                <w:lang w:val="uk-UA"/>
              </w:rPr>
            </w:pPr>
          </w:p>
        </w:tc>
      </w:tr>
      <w:tr w:rsidR="007F4611" w:rsidRPr="00297E86" w:rsidTr="0068252F">
        <w:tc>
          <w:tcPr>
            <w:tcW w:w="497" w:type="dxa"/>
          </w:tcPr>
          <w:p w:rsidR="007F4611" w:rsidRDefault="007F4611" w:rsidP="007F4611">
            <w:pPr>
              <w:widowControl/>
              <w:spacing w:line="276" w:lineRule="auto"/>
              <w:jc w:val="both"/>
              <w:outlineLvl w:val="0"/>
              <w:rPr>
                <w:color w:val="auto"/>
                <w:sz w:val="28"/>
                <w:szCs w:val="28"/>
                <w:lang w:val="uk-UA" w:eastAsia="ru-RU" w:bidi="ar-SA"/>
              </w:rPr>
            </w:pPr>
            <w:r>
              <w:rPr>
                <w:color w:val="auto"/>
                <w:sz w:val="28"/>
                <w:szCs w:val="28"/>
                <w:lang w:val="uk-UA" w:eastAsia="ru-RU" w:bidi="ar-SA"/>
              </w:rPr>
              <w:t>23</w:t>
            </w:r>
          </w:p>
        </w:tc>
        <w:tc>
          <w:tcPr>
            <w:tcW w:w="9947" w:type="dxa"/>
            <w:gridSpan w:val="2"/>
          </w:tcPr>
          <w:p w:rsidR="007F4611" w:rsidRPr="007F4611" w:rsidRDefault="007F4611" w:rsidP="007F4611">
            <w:pPr>
              <w:jc w:val="both"/>
              <w:rPr>
                <w:sz w:val="28"/>
                <w:szCs w:val="28"/>
                <w:lang w:val="uk-UA"/>
              </w:rPr>
            </w:pPr>
            <w:r w:rsidRPr="007F4611">
              <w:rPr>
                <w:sz w:val="28"/>
                <w:szCs w:val="28"/>
                <w:lang w:val="uk-UA"/>
              </w:rPr>
              <w:t>Про створення аукціонної комісії з продажу об’єкта малої приватизації комунальної власності Жмеринської міської територіальної громади</w:t>
            </w:r>
          </w:p>
        </w:tc>
        <w:tc>
          <w:tcPr>
            <w:tcW w:w="9319" w:type="dxa"/>
          </w:tcPr>
          <w:p w:rsidR="007F4611" w:rsidRPr="00CF6C2A" w:rsidRDefault="007F4611" w:rsidP="007F4611">
            <w:pPr>
              <w:jc w:val="both"/>
              <w:rPr>
                <w:sz w:val="28"/>
                <w:szCs w:val="28"/>
                <w:lang w:val="uk-UA"/>
              </w:rPr>
            </w:pPr>
          </w:p>
        </w:tc>
      </w:tr>
      <w:tr w:rsidR="007F4611" w:rsidRPr="00297E86" w:rsidTr="0068252F">
        <w:tc>
          <w:tcPr>
            <w:tcW w:w="497" w:type="dxa"/>
          </w:tcPr>
          <w:p w:rsidR="007F4611" w:rsidRDefault="007F4611" w:rsidP="007F4611">
            <w:pPr>
              <w:widowControl/>
              <w:spacing w:line="276" w:lineRule="auto"/>
              <w:jc w:val="both"/>
              <w:outlineLvl w:val="0"/>
              <w:rPr>
                <w:color w:val="auto"/>
                <w:sz w:val="28"/>
                <w:szCs w:val="28"/>
                <w:lang w:val="uk-UA" w:eastAsia="ru-RU" w:bidi="ar-SA"/>
              </w:rPr>
            </w:pPr>
            <w:r>
              <w:rPr>
                <w:color w:val="auto"/>
                <w:sz w:val="28"/>
                <w:szCs w:val="28"/>
                <w:lang w:val="uk-UA" w:eastAsia="ru-RU" w:bidi="ar-SA"/>
              </w:rPr>
              <w:t>24</w:t>
            </w:r>
          </w:p>
        </w:tc>
        <w:tc>
          <w:tcPr>
            <w:tcW w:w="9947" w:type="dxa"/>
            <w:gridSpan w:val="2"/>
          </w:tcPr>
          <w:p w:rsidR="007F4611" w:rsidRPr="00C97EBE" w:rsidRDefault="007F4611" w:rsidP="007F4611">
            <w:pPr>
              <w:pStyle w:val="1"/>
              <w:jc w:val="both"/>
              <w:rPr>
                <w:rFonts w:ascii="Times New Roman" w:hAnsi="Times New Roman"/>
                <w:sz w:val="28"/>
                <w:szCs w:val="28"/>
              </w:rPr>
            </w:pPr>
            <w:r>
              <w:rPr>
                <w:rFonts w:ascii="Times New Roman" w:hAnsi="Times New Roman"/>
                <w:sz w:val="28"/>
                <w:szCs w:val="28"/>
              </w:rPr>
              <w:t>Про затвердження Акту обстеження безхазяйного майна</w:t>
            </w:r>
          </w:p>
        </w:tc>
        <w:tc>
          <w:tcPr>
            <w:tcW w:w="9319" w:type="dxa"/>
          </w:tcPr>
          <w:p w:rsidR="007F4611" w:rsidRPr="00CF6C2A" w:rsidRDefault="007F4611" w:rsidP="007F4611">
            <w:pPr>
              <w:jc w:val="both"/>
              <w:rPr>
                <w:sz w:val="28"/>
                <w:szCs w:val="28"/>
                <w:lang w:val="uk-UA"/>
              </w:rPr>
            </w:pPr>
          </w:p>
        </w:tc>
      </w:tr>
      <w:tr w:rsidR="007F4611" w:rsidRPr="00297E86" w:rsidTr="0068252F">
        <w:tc>
          <w:tcPr>
            <w:tcW w:w="497" w:type="dxa"/>
          </w:tcPr>
          <w:p w:rsidR="007F4611" w:rsidRDefault="007F4611" w:rsidP="007F4611">
            <w:pPr>
              <w:widowControl/>
              <w:spacing w:line="276" w:lineRule="auto"/>
              <w:jc w:val="both"/>
              <w:outlineLvl w:val="0"/>
              <w:rPr>
                <w:color w:val="auto"/>
                <w:sz w:val="28"/>
                <w:szCs w:val="28"/>
                <w:lang w:val="uk-UA" w:eastAsia="ru-RU" w:bidi="ar-SA"/>
              </w:rPr>
            </w:pPr>
            <w:r>
              <w:rPr>
                <w:color w:val="auto"/>
                <w:sz w:val="28"/>
                <w:szCs w:val="28"/>
                <w:lang w:val="uk-UA" w:eastAsia="ru-RU" w:bidi="ar-SA"/>
              </w:rPr>
              <w:t>25</w:t>
            </w:r>
          </w:p>
        </w:tc>
        <w:tc>
          <w:tcPr>
            <w:tcW w:w="9947" w:type="dxa"/>
            <w:gridSpan w:val="2"/>
          </w:tcPr>
          <w:p w:rsidR="007F4611" w:rsidRPr="007F4611" w:rsidRDefault="007F4611" w:rsidP="007F4611">
            <w:pPr>
              <w:jc w:val="both"/>
              <w:rPr>
                <w:sz w:val="28"/>
                <w:szCs w:val="28"/>
                <w:lang w:val="ru-RU"/>
              </w:rPr>
            </w:pPr>
            <w:r w:rsidRPr="007F4611">
              <w:rPr>
                <w:sz w:val="28"/>
                <w:szCs w:val="28"/>
                <w:lang w:val="ru-RU"/>
              </w:rPr>
              <w:t xml:space="preserve">Про </w:t>
            </w:r>
            <w:proofErr w:type="spellStart"/>
            <w:r w:rsidRPr="007F4611">
              <w:rPr>
                <w:sz w:val="28"/>
                <w:szCs w:val="28"/>
                <w:lang w:val="ru-RU"/>
              </w:rPr>
              <w:t>надання</w:t>
            </w:r>
            <w:proofErr w:type="spellEnd"/>
            <w:r w:rsidRPr="007F4611">
              <w:rPr>
                <w:sz w:val="28"/>
                <w:szCs w:val="28"/>
                <w:lang w:val="ru-RU"/>
              </w:rPr>
              <w:t xml:space="preserve"> </w:t>
            </w:r>
            <w:proofErr w:type="spellStart"/>
            <w:r w:rsidRPr="007F4611">
              <w:rPr>
                <w:sz w:val="28"/>
                <w:szCs w:val="28"/>
                <w:lang w:val="ru-RU"/>
              </w:rPr>
              <w:t>дозволу</w:t>
            </w:r>
            <w:proofErr w:type="spellEnd"/>
            <w:r w:rsidRPr="007F4611">
              <w:rPr>
                <w:sz w:val="28"/>
                <w:szCs w:val="28"/>
                <w:lang w:val="ru-RU"/>
              </w:rPr>
              <w:t xml:space="preserve"> на </w:t>
            </w:r>
            <w:proofErr w:type="spellStart"/>
            <w:r w:rsidRPr="007F4611">
              <w:rPr>
                <w:sz w:val="28"/>
                <w:szCs w:val="28"/>
                <w:lang w:val="ru-RU"/>
              </w:rPr>
              <w:t>зрізання</w:t>
            </w:r>
            <w:proofErr w:type="spellEnd"/>
            <w:r w:rsidRPr="007F4611">
              <w:rPr>
                <w:sz w:val="28"/>
                <w:szCs w:val="28"/>
                <w:lang w:val="ru-RU"/>
              </w:rPr>
              <w:t xml:space="preserve"> дерев</w:t>
            </w:r>
          </w:p>
        </w:tc>
        <w:tc>
          <w:tcPr>
            <w:tcW w:w="9319" w:type="dxa"/>
          </w:tcPr>
          <w:p w:rsidR="007F4611" w:rsidRPr="00CF6C2A" w:rsidRDefault="007F4611" w:rsidP="007F4611">
            <w:pPr>
              <w:jc w:val="both"/>
              <w:rPr>
                <w:sz w:val="28"/>
                <w:szCs w:val="28"/>
                <w:lang w:val="uk-UA"/>
              </w:rPr>
            </w:pPr>
          </w:p>
        </w:tc>
      </w:tr>
      <w:tr w:rsidR="007F4611" w:rsidRPr="00297E86" w:rsidTr="0068252F">
        <w:tc>
          <w:tcPr>
            <w:tcW w:w="497" w:type="dxa"/>
          </w:tcPr>
          <w:p w:rsidR="007F4611" w:rsidRDefault="007F4611" w:rsidP="007F4611">
            <w:pPr>
              <w:widowControl/>
              <w:spacing w:line="276" w:lineRule="auto"/>
              <w:jc w:val="both"/>
              <w:outlineLvl w:val="0"/>
              <w:rPr>
                <w:color w:val="auto"/>
                <w:sz w:val="28"/>
                <w:szCs w:val="28"/>
                <w:lang w:val="uk-UA" w:eastAsia="ru-RU" w:bidi="ar-SA"/>
              </w:rPr>
            </w:pPr>
            <w:r>
              <w:rPr>
                <w:color w:val="auto"/>
                <w:sz w:val="28"/>
                <w:szCs w:val="28"/>
                <w:lang w:val="uk-UA" w:eastAsia="ru-RU" w:bidi="ar-SA"/>
              </w:rPr>
              <w:t>26</w:t>
            </w:r>
          </w:p>
        </w:tc>
        <w:tc>
          <w:tcPr>
            <w:tcW w:w="9947" w:type="dxa"/>
            <w:gridSpan w:val="2"/>
          </w:tcPr>
          <w:p w:rsidR="007F4611" w:rsidRPr="007F4611" w:rsidRDefault="007F4611" w:rsidP="007F4611">
            <w:pPr>
              <w:jc w:val="both"/>
              <w:rPr>
                <w:sz w:val="28"/>
                <w:szCs w:val="28"/>
                <w:lang w:val="ru-RU"/>
              </w:rPr>
            </w:pPr>
            <w:r w:rsidRPr="007F4611">
              <w:rPr>
                <w:sz w:val="28"/>
                <w:szCs w:val="28"/>
                <w:lang w:val="ru-RU"/>
              </w:rPr>
              <w:t xml:space="preserve">Про </w:t>
            </w:r>
            <w:proofErr w:type="spellStart"/>
            <w:r w:rsidRPr="007F4611">
              <w:rPr>
                <w:sz w:val="28"/>
                <w:szCs w:val="28"/>
                <w:lang w:val="ru-RU"/>
              </w:rPr>
              <w:t>надання</w:t>
            </w:r>
            <w:proofErr w:type="spellEnd"/>
            <w:r w:rsidRPr="007F4611">
              <w:rPr>
                <w:sz w:val="28"/>
                <w:szCs w:val="28"/>
                <w:lang w:val="ru-RU"/>
              </w:rPr>
              <w:t xml:space="preserve"> </w:t>
            </w:r>
            <w:proofErr w:type="spellStart"/>
            <w:r w:rsidRPr="007F4611">
              <w:rPr>
                <w:sz w:val="28"/>
                <w:szCs w:val="28"/>
                <w:lang w:val="ru-RU"/>
              </w:rPr>
              <w:t>дозволу</w:t>
            </w:r>
            <w:proofErr w:type="spellEnd"/>
            <w:r w:rsidRPr="007F4611">
              <w:rPr>
                <w:sz w:val="28"/>
                <w:szCs w:val="28"/>
                <w:lang w:val="ru-RU"/>
              </w:rPr>
              <w:t xml:space="preserve"> на </w:t>
            </w:r>
            <w:proofErr w:type="spellStart"/>
            <w:r w:rsidRPr="007F4611">
              <w:rPr>
                <w:sz w:val="28"/>
                <w:szCs w:val="28"/>
                <w:lang w:val="ru-RU"/>
              </w:rPr>
              <w:t>коригування</w:t>
            </w:r>
            <w:proofErr w:type="spellEnd"/>
            <w:r w:rsidRPr="007F4611">
              <w:rPr>
                <w:sz w:val="28"/>
                <w:szCs w:val="28"/>
                <w:lang w:val="ru-RU"/>
              </w:rPr>
              <w:t xml:space="preserve"> та </w:t>
            </w:r>
            <w:proofErr w:type="spellStart"/>
            <w:r w:rsidRPr="007F4611">
              <w:rPr>
                <w:sz w:val="28"/>
                <w:szCs w:val="28"/>
                <w:lang w:val="ru-RU"/>
              </w:rPr>
              <w:t>перерахунок</w:t>
            </w:r>
            <w:proofErr w:type="spellEnd"/>
            <w:r w:rsidRPr="007F4611">
              <w:rPr>
                <w:sz w:val="28"/>
                <w:szCs w:val="28"/>
                <w:lang w:val="ru-RU"/>
              </w:rPr>
              <w:t xml:space="preserve"> </w:t>
            </w:r>
            <w:proofErr w:type="spellStart"/>
            <w:r w:rsidRPr="007F4611">
              <w:rPr>
                <w:sz w:val="28"/>
                <w:szCs w:val="28"/>
                <w:lang w:val="ru-RU"/>
              </w:rPr>
              <w:t>проєктно-кошторисної</w:t>
            </w:r>
            <w:proofErr w:type="spellEnd"/>
            <w:r w:rsidRPr="007F4611">
              <w:rPr>
                <w:sz w:val="28"/>
                <w:szCs w:val="28"/>
                <w:lang w:val="ru-RU"/>
              </w:rPr>
              <w:t xml:space="preserve"> </w:t>
            </w:r>
            <w:proofErr w:type="spellStart"/>
            <w:r w:rsidRPr="007F4611">
              <w:rPr>
                <w:sz w:val="28"/>
                <w:szCs w:val="28"/>
                <w:lang w:val="ru-RU"/>
              </w:rPr>
              <w:t>документації</w:t>
            </w:r>
            <w:proofErr w:type="spellEnd"/>
          </w:p>
        </w:tc>
        <w:tc>
          <w:tcPr>
            <w:tcW w:w="9319" w:type="dxa"/>
          </w:tcPr>
          <w:p w:rsidR="007F4611" w:rsidRPr="00CF6C2A" w:rsidRDefault="007F4611" w:rsidP="007F4611">
            <w:pPr>
              <w:jc w:val="both"/>
              <w:rPr>
                <w:sz w:val="28"/>
                <w:szCs w:val="28"/>
                <w:lang w:val="uk-UA"/>
              </w:rPr>
            </w:pPr>
          </w:p>
        </w:tc>
      </w:tr>
      <w:tr w:rsidR="007F4611" w:rsidRPr="00297E86" w:rsidTr="0068252F">
        <w:tc>
          <w:tcPr>
            <w:tcW w:w="497" w:type="dxa"/>
          </w:tcPr>
          <w:p w:rsidR="007F4611" w:rsidRDefault="007F4611" w:rsidP="007F4611">
            <w:pPr>
              <w:widowControl/>
              <w:spacing w:line="276" w:lineRule="auto"/>
              <w:jc w:val="both"/>
              <w:outlineLvl w:val="0"/>
              <w:rPr>
                <w:color w:val="auto"/>
                <w:sz w:val="28"/>
                <w:szCs w:val="28"/>
                <w:lang w:val="uk-UA" w:eastAsia="ru-RU" w:bidi="ar-SA"/>
              </w:rPr>
            </w:pPr>
            <w:r>
              <w:rPr>
                <w:color w:val="auto"/>
                <w:sz w:val="28"/>
                <w:szCs w:val="28"/>
                <w:lang w:val="uk-UA" w:eastAsia="ru-RU" w:bidi="ar-SA"/>
              </w:rPr>
              <w:t>27</w:t>
            </w:r>
          </w:p>
        </w:tc>
        <w:tc>
          <w:tcPr>
            <w:tcW w:w="9947" w:type="dxa"/>
            <w:gridSpan w:val="2"/>
          </w:tcPr>
          <w:p w:rsidR="007F4611" w:rsidRPr="007F4611" w:rsidRDefault="007F4611" w:rsidP="007F4611">
            <w:pPr>
              <w:pStyle w:val="1"/>
              <w:jc w:val="both"/>
              <w:rPr>
                <w:rFonts w:ascii="Times New Roman" w:hAnsi="Times New Roman"/>
                <w:sz w:val="28"/>
                <w:szCs w:val="28"/>
              </w:rPr>
            </w:pPr>
            <w:r w:rsidRPr="0072075F">
              <w:rPr>
                <w:rFonts w:ascii="Times New Roman" w:hAnsi="Times New Roman"/>
                <w:sz w:val="28"/>
                <w:szCs w:val="28"/>
              </w:rPr>
              <w:t xml:space="preserve">Про надання дозволу на виготовлення </w:t>
            </w:r>
            <w:proofErr w:type="spellStart"/>
            <w:r w:rsidRPr="0072075F">
              <w:rPr>
                <w:rFonts w:ascii="Times New Roman" w:hAnsi="Times New Roman"/>
                <w:sz w:val="28"/>
                <w:szCs w:val="28"/>
              </w:rPr>
              <w:t>проєктно</w:t>
            </w:r>
            <w:proofErr w:type="spellEnd"/>
            <w:r w:rsidRPr="0072075F">
              <w:rPr>
                <w:rFonts w:ascii="Times New Roman" w:hAnsi="Times New Roman"/>
                <w:sz w:val="28"/>
                <w:szCs w:val="28"/>
              </w:rPr>
              <w:t>-кошторисної документації</w:t>
            </w:r>
          </w:p>
        </w:tc>
        <w:tc>
          <w:tcPr>
            <w:tcW w:w="9319" w:type="dxa"/>
          </w:tcPr>
          <w:p w:rsidR="007F4611" w:rsidRPr="00CF6C2A" w:rsidRDefault="007F4611" w:rsidP="007F4611">
            <w:pPr>
              <w:jc w:val="both"/>
              <w:rPr>
                <w:sz w:val="28"/>
                <w:szCs w:val="28"/>
                <w:lang w:val="uk-UA"/>
              </w:rPr>
            </w:pPr>
          </w:p>
        </w:tc>
      </w:tr>
      <w:tr w:rsidR="007F4611" w:rsidRPr="00297E86" w:rsidTr="0068252F">
        <w:tc>
          <w:tcPr>
            <w:tcW w:w="497" w:type="dxa"/>
          </w:tcPr>
          <w:p w:rsidR="007F4611" w:rsidRDefault="007F4611" w:rsidP="007F4611">
            <w:pPr>
              <w:widowControl/>
              <w:spacing w:line="276" w:lineRule="auto"/>
              <w:jc w:val="both"/>
              <w:outlineLvl w:val="0"/>
              <w:rPr>
                <w:color w:val="auto"/>
                <w:sz w:val="28"/>
                <w:szCs w:val="28"/>
                <w:lang w:val="uk-UA" w:eastAsia="ru-RU" w:bidi="ar-SA"/>
              </w:rPr>
            </w:pPr>
            <w:r>
              <w:rPr>
                <w:color w:val="auto"/>
                <w:sz w:val="28"/>
                <w:szCs w:val="28"/>
                <w:lang w:val="uk-UA" w:eastAsia="ru-RU" w:bidi="ar-SA"/>
              </w:rPr>
              <w:t>28</w:t>
            </w:r>
          </w:p>
        </w:tc>
        <w:tc>
          <w:tcPr>
            <w:tcW w:w="9947" w:type="dxa"/>
            <w:gridSpan w:val="2"/>
          </w:tcPr>
          <w:p w:rsidR="007F4611" w:rsidRPr="007F4611" w:rsidRDefault="007F4611" w:rsidP="007F4611">
            <w:pPr>
              <w:jc w:val="both"/>
              <w:rPr>
                <w:sz w:val="28"/>
                <w:szCs w:val="28"/>
                <w:lang w:val="uk-UA"/>
              </w:rPr>
            </w:pPr>
            <w:r w:rsidRPr="007F4611">
              <w:rPr>
                <w:sz w:val="28"/>
                <w:szCs w:val="28"/>
                <w:lang w:val="uk-UA"/>
              </w:rPr>
              <w:t>Про затвердження Порядку відбору громадських організацій, на утримані яких знаходяться притулки для безпритульних тварин (котів, собак), що виловлені, знайдені на території населених пунктів Жмеринської міської територіальної громади для надання фінансової підтримки з бюджету міської територіальної громади</w:t>
            </w:r>
          </w:p>
        </w:tc>
        <w:tc>
          <w:tcPr>
            <w:tcW w:w="9319" w:type="dxa"/>
          </w:tcPr>
          <w:p w:rsidR="007F4611" w:rsidRPr="00CF6C2A" w:rsidRDefault="007F4611" w:rsidP="007F4611">
            <w:pPr>
              <w:jc w:val="both"/>
              <w:rPr>
                <w:sz w:val="28"/>
                <w:szCs w:val="28"/>
                <w:lang w:val="uk-UA"/>
              </w:rPr>
            </w:pPr>
          </w:p>
        </w:tc>
      </w:tr>
      <w:tr w:rsidR="007F4611" w:rsidRPr="00297E86" w:rsidTr="0068252F">
        <w:tc>
          <w:tcPr>
            <w:tcW w:w="497" w:type="dxa"/>
          </w:tcPr>
          <w:p w:rsidR="007F4611" w:rsidRDefault="007F4611" w:rsidP="007F4611">
            <w:pPr>
              <w:widowControl/>
              <w:spacing w:line="276" w:lineRule="auto"/>
              <w:jc w:val="both"/>
              <w:outlineLvl w:val="0"/>
              <w:rPr>
                <w:color w:val="auto"/>
                <w:sz w:val="28"/>
                <w:szCs w:val="28"/>
                <w:lang w:val="uk-UA" w:eastAsia="ru-RU" w:bidi="ar-SA"/>
              </w:rPr>
            </w:pPr>
            <w:r>
              <w:rPr>
                <w:color w:val="auto"/>
                <w:sz w:val="28"/>
                <w:szCs w:val="28"/>
                <w:lang w:val="uk-UA" w:eastAsia="ru-RU" w:bidi="ar-SA"/>
              </w:rPr>
              <w:t>29</w:t>
            </w:r>
          </w:p>
        </w:tc>
        <w:tc>
          <w:tcPr>
            <w:tcW w:w="9947" w:type="dxa"/>
            <w:gridSpan w:val="2"/>
          </w:tcPr>
          <w:p w:rsidR="007F4611" w:rsidRPr="007F4611" w:rsidRDefault="007F4611" w:rsidP="007F4611">
            <w:pPr>
              <w:jc w:val="both"/>
              <w:rPr>
                <w:sz w:val="28"/>
                <w:szCs w:val="28"/>
                <w:lang w:val="ru-RU"/>
              </w:rPr>
            </w:pPr>
            <w:r w:rsidRPr="007F4611">
              <w:rPr>
                <w:sz w:val="28"/>
                <w:szCs w:val="28"/>
                <w:lang w:val="ru-RU"/>
              </w:rPr>
              <w:t xml:space="preserve">Про </w:t>
            </w:r>
            <w:proofErr w:type="spellStart"/>
            <w:r w:rsidRPr="007F4611">
              <w:rPr>
                <w:sz w:val="28"/>
                <w:szCs w:val="28"/>
                <w:lang w:val="ru-RU"/>
              </w:rPr>
              <w:t>затвердження</w:t>
            </w:r>
            <w:proofErr w:type="spellEnd"/>
            <w:r w:rsidRPr="007F4611">
              <w:rPr>
                <w:sz w:val="28"/>
                <w:szCs w:val="28"/>
                <w:lang w:val="ru-RU"/>
              </w:rPr>
              <w:t xml:space="preserve"> </w:t>
            </w:r>
            <w:proofErr w:type="spellStart"/>
            <w:r w:rsidRPr="007F4611">
              <w:rPr>
                <w:sz w:val="28"/>
                <w:szCs w:val="28"/>
                <w:lang w:val="ru-RU"/>
              </w:rPr>
              <w:t>актів</w:t>
            </w:r>
            <w:proofErr w:type="spellEnd"/>
            <w:r w:rsidRPr="007F4611">
              <w:rPr>
                <w:sz w:val="28"/>
                <w:szCs w:val="28"/>
                <w:lang w:val="ru-RU"/>
              </w:rPr>
              <w:t xml:space="preserve"> </w:t>
            </w:r>
            <w:proofErr w:type="spellStart"/>
            <w:r w:rsidRPr="007F4611">
              <w:rPr>
                <w:sz w:val="28"/>
                <w:szCs w:val="28"/>
                <w:lang w:val="ru-RU"/>
              </w:rPr>
              <w:t>приймання-передачі</w:t>
            </w:r>
            <w:proofErr w:type="spellEnd"/>
            <w:r w:rsidRPr="007F4611">
              <w:rPr>
                <w:sz w:val="28"/>
                <w:szCs w:val="28"/>
                <w:lang w:val="ru-RU"/>
              </w:rPr>
              <w:t xml:space="preserve"> </w:t>
            </w:r>
            <w:proofErr w:type="spellStart"/>
            <w:r w:rsidRPr="007F4611">
              <w:rPr>
                <w:sz w:val="28"/>
                <w:szCs w:val="28"/>
                <w:lang w:val="ru-RU"/>
              </w:rPr>
              <w:t>матеріальних</w:t>
            </w:r>
            <w:proofErr w:type="spellEnd"/>
            <w:r w:rsidRPr="007F4611">
              <w:rPr>
                <w:sz w:val="28"/>
                <w:szCs w:val="28"/>
                <w:lang w:val="ru-RU"/>
              </w:rPr>
              <w:t xml:space="preserve"> </w:t>
            </w:r>
            <w:proofErr w:type="spellStart"/>
            <w:r w:rsidRPr="007F4611">
              <w:rPr>
                <w:sz w:val="28"/>
                <w:szCs w:val="28"/>
                <w:lang w:val="ru-RU"/>
              </w:rPr>
              <w:t>цінностей</w:t>
            </w:r>
            <w:proofErr w:type="spellEnd"/>
          </w:p>
        </w:tc>
        <w:tc>
          <w:tcPr>
            <w:tcW w:w="9319" w:type="dxa"/>
          </w:tcPr>
          <w:p w:rsidR="007F4611" w:rsidRPr="00CF6C2A" w:rsidRDefault="007F4611" w:rsidP="007F4611">
            <w:pPr>
              <w:jc w:val="both"/>
              <w:rPr>
                <w:sz w:val="28"/>
                <w:szCs w:val="28"/>
                <w:lang w:val="uk-UA"/>
              </w:rPr>
            </w:pPr>
          </w:p>
        </w:tc>
      </w:tr>
      <w:tr w:rsidR="007F4611" w:rsidRPr="00297E86" w:rsidTr="0068252F">
        <w:tc>
          <w:tcPr>
            <w:tcW w:w="497" w:type="dxa"/>
          </w:tcPr>
          <w:p w:rsidR="007F4611" w:rsidRDefault="007F4611" w:rsidP="007F4611">
            <w:pPr>
              <w:widowControl/>
              <w:spacing w:line="276" w:lineRule="auto"/>
              <w:jc w:val="both"/>
              <w:outlineLvl w:val="0"/>
              <w:rPr>
                <w:color w:val="auto"/>
                <w:sz w:val="28"/>
                <w:szCs w:val="28"/>
                <w:lang w:val="uk-UA" w:eastAsia="ru-RU" w:bidi="ar-SA"/>
              </w:rPr>
            </w:pPr>
            <w:r>
              <w:rPr>
                <w:color w:val="auto"/>
                <w:sz w:val="28"/>
                <w:szCs w:val="28"/>
                <w:lang w:val="uk-UA" w:eastAsia="ru-RU" w:bidi="ar-SA"/>
              </w:rPr>
              <w:t>30</w:t>
            </w:r>
          </w:p>
        </w:tc>
        <w:tc>
          <w:tcPr>
            <w:tcW w:w="9947" w:type="dxa"/>
            <w:gridSpan w:val="2"/>
          </w:tcPr>
          <w:p w:rsidR="007F4611" w:rsidRPr="00624083" w:rsidRDefault="007F4611" w:rsidP="007F4611">
            <w:pPr>
              <w:pStyle w:val="1"/>
              <w:jc w:val="both"/>
              <w:rPr>
                <w:rFonts w:ascii="Times New Roman" w:hAnsi="Times New Roman"/>
                <w:sz w:val="28"/>
                <w:szCs w:val="28"/>
              </w:rPr>
            </w:pPr>
            <w:r>
              <w:rPr>
                <w:rFonts w:ascii="Times New Roman" w:hAnsi="Times New Roman"/>
                <w:sz w:val="28"/>
                <w:szCs w:val="28"/>
              </w:rPr>
              <w:t>Про внесення змін до рішення виконавчого комітету від 27 грудня 2024 року № 549 «Про встановлення тарифів на теплопостачання МКП «Енергоресурс» на опалювальний період 2024-2025 роки»</w:t>
            </w:r>
          </w:p>
        </w:tc>
        <w:tc>
          <w:tcPr>
            <w:tcW w:w="9319" w:type="dxa"/>
          </w:tcPr>
          <w:p w:rsidR="007F4611" w:rsidRPr="00CF6C2A" w:rsidRDefault="007F4611" w:rsidP="007F4611">
            <w:pPr>
              <w:jc w:val="both"/>
              <w:rPr>
                <w:sz w:val="28"/>
                <w:szCs w:val="28"/>
                <w:lang w:val="uk-UA"/>
              </w:rPr>
            </w:pPr>
          </w:p>
        </w:tc>
      </w:tr>
      <w:tr w:rsidR="007F4611" w:rsidRPr="00297E86" w:rsidTr="0068252F">
        <w:tc>
          <w:tcPr>
            <w:tcW w:w="497" w:type="dxa"/>
          </w:tcPr>
          <w:p w:rsidR="007F4611" w:rsidRDefault="007F4611" w:rsidP="007F4611">
            <w:pPr>
              <w:widowControl/>
              <w:spacing w:line="276" w:lineRule="auto"/>
              <w:jc w:val="both"/>
              <w:outlineLvl w:val="0"/>
              <w:rPr>
                <w:color w:val="auto"/>
                <w:sz w:val="28"/>
                <w:szCs w:val="28"/>
                <w:lang w:val="uk-UA" w:eastAsia="ru-RU" w:bidi="ar-SA"/>
              </w:rPr>
            </w:pPr>
            <w:r>
              <w:rPr>
                <w:color w:val="auto"/>
                <w:sz w:val="28"/>
                <w:szCs w:val="28"/>
                <w:lang w:val="uk-UA" w:eastAsia="ru-RU" w:bidi="ar-SA"/>
              </w:rPr>
              <w:t>31</w:t>
            </w:r>
          </w:p>
        </w:tc>
        <w:tc>
          <w:tcPr>
            <w:tcW w:w="9947" w:type="dxa"/>
            <w:gridSpan w:val="2"/>
          </w:tcPr>
          <w:p w:rsidR="007F4611" w:rsidRPr="007F4611" w:rsidRDefault="007F4611" w:rsidP="007F4611">
            <w:pPr>
              <w:jc w:val="both"/>
              <w:rPr>
                <w:sz w:val="28"/>
                <w:szCs w:val="28"/>
                <w:lang w:val="ru-RU"/>
              </w:rPr>
            </w:pPr>
            <w:r w:rsidRPr="007F4611">
              <w:rPr>
                <w:sz w:val="28"/>
                <w:szCs w:val="28"/>
                <w:lang w:val="ru-RU"/>
              </w:rPr>
              <w:t xml:space="preserve">Про </w:t>
            </w:r>
            <w:proofErr w:type="spellStart"/>
            <w:r w:rsidRPr="007F4611">
              <w:rPr>
                <w:sz w:val="28"/>
                <w:szCs w:val="28"/>
                <w:lang w:val="ru-RU"/>
              </w:rPr>
              <w:t>погодження</w:t>
            </w:r>
            <w:proofErr w:type="spellEnd"/>
            <w:r w:rsidRPr="007F4611">
              <w:rPr>
                <w:sz w:val="28"/>
                <w:szCs w:val="28"/>
                <w:lang w:val="ru-RU"/>
              </w:rPr>
              <w:t xml:space="preserve"> </w:t>
            </w:r>
            <w:proofErr w:type="spellStart"/>
            <w:r w:rsidRPr="007F4611">
              <w:rPr>
                <w:sz w:val="28"/>
                <w:szCs w:val="28"/>
                <w:lang w:val="ru-RU"/>
              </w:rPr>
              <w:t>розрахунків</w:t>
            </w:r>
            <w:proofErr w:type="spellEnd"/>
            <w:r w:rsidRPr="007F4611">
              <w:rPr>
                <w:sz w:val="28"/>
                <w:szCs w:val="28"/>
                <w:lang w:val="ru-RU"/>
              </w:rPr>
              <w:t xml:space="preserve"> </w:t>
            </w:r>
            <w:proofErr w:type="spellStart"/>
            <w:r w:rsidRPr="007F4611">
              <w:rPr>
                <w:sz w:val="28"/>
                <w:szCs w:val="28"/>
                <w:lang w:val="ru-RU"/>
              </w:rPr>
              <w:t>щодо</w:t>
            </w:r>
            <w:proofErr w:type="spellEnd"/>
            <w:r w:rsidRPr="007F4611">
              <w:rPr>
                <w:sz w:val="28"/>
                <w:szCs w:val="28"/>
                <w:lang w:val="ru-RU"/>
              </w:rPr>
              <w:t xml:space="preserve"> </w:t>
            </w:r>
            <w:proofErr w:type="spellStart"/>
            <w:r w:rsidRPr="007F4611">
              <w:rPr>
                <w:sz w:val="28"/>
                <w:szCs w:val="28"/>
                <w:lang w:val="ru-RU"/>
              </w:rPr>
              <w:t>відшкодування</w:t>
            </w:r>
            <w:proofErr w:type="spellEnd"/>
            <w:r w:rsidRPr="007F4611">
              <w:rPr>
                <w:sz w:val="28"/>
                <w:szCs w:val="28"/>
                <w:lang w:val="ru-RU"/>
              </w:rPr>
              <w:t xml:space="preserve"> </w:t>
            </w:r>
            <w:proofErr w:type="spellStart"/>
            <w:r w:rsidRPr="007F4611">
              <w:rPr>
                <w:sz w:val="28"/>
                <w:szCs w:val="28"/>
                <w:lang w:val="ru-RU"/>
              </w:rPr>
              <w:t>різниці</w:t>
            </w:r>
            <w:proofErr w:type="spellEnd"/>
            <w:r w:rsidRPr="007F4611">
              <w:rPr>
                <w:sz w:val="28"/>
                <w:szCs w:val="28"/>
                <w:lang w:val="ru-RU"/>
              </w:rPr>
              <w:t xml:space="preserve"> в тарифах на </w:t>
            </w:r>
            <w:proofErr w:type="spellStart"/>
            <w:r w:rsidRPr="007F4611">
              <w:rPr>
                <w:sz w:val="28"/>
                <w:szCs w:val="28"/>
                <w:lang w:val="ru-RU"/>
              </w:rPr>
              <w:t>послуги</w:t>
            </w:r>
            <w:proofErr w:type="spellEnd"/>
            <w:r w:rsidRPr="007F4611">
              <w:rPr>
                <w:sz w:val="28"/>
                <w:szCs w:val="28"/>
                <w:lang w:val="ru-RU"/>
              </w:rPr>
              <w:t xml:space="preserve"> з </w:t>
            </w:r>
            <w:proofErr w:type="spellStart"/>
            <w:r w:rsidRPr="007F4611">
              <w:rPr>
                <w:sz w:val="28"/>
                <w:szCs w:val="28"/>
                <w:lang w:val="ru-RU"/>
              </w:rPr>
              <w:t>централізованого</w:t>
            </w:r>
            <w:proofErr w:type="spellEnd"/>
            <w:r w:rsidRPr="007F4611">
              <w:rPr>
                <w:sz w:val="28"/>
                <w:szCs w:val="28"/>
                <w:lang w:val="ru-RU"/>
              </w:rPr>
              <w:t xml:space="preserve"> </w:t>
            </w:r>
            <w:proofErr w:type="spellStart"/>
            <w:r w:rsidRPr="007F4611">
              <w:rPr>
                <w:sz w:val="28"/>
                <w:szCs w:val="28"/>
                <w:lang w:val="ru-RU"/>
              </w:rPr>
              <w:t>водопостачання</w:t>
            </w:r>
            <w:proofErr w:type="spellEnd"/>
            <w:r w:rsidRPr="007F4611">
              <w:rPr>
                <w:sz w:val="28"/>
                <w:szCs w:val="28"/>
                <w:lang w:val="ru-RU"/>
              </w:rPr>
              <w:t xml:space="preserve"> та </w:t>
            </w:r>
            <w:proofErr w:type="spellStart"/>
            <w:r w:rsidRPr="007F4611">
              <w:rPr>
                <w:sz w:val="28"/>
                <w:szCs w:val="28"/>
                <w:lang w:val="ru-RU"/>
              </w:rPr>
              <w:t>централізованого</w:t>
            </w:r>
            <w:proofErr w:type="spellEnd"/>
            <w:r w:rsidRPr="007F4611">
              <w:rPr>
                <w:sz w:val="28"/>
                <w:szCs w:val="28"/>
                <w:lang w:val="ru-RU"/>
              </w:rPr>
              <w:t xml:space="preserve"> </w:t>
            </w:r>
            <w:proofErr w:type="spellStart"/>
            <w:r w:rsidRPr="007F4611">
              <w:rPr>
                <w:sz w:val="28"/>
                <w:szCs w:val="28"/>
                <w:lang w:val="ru-RU"/>
              </w:rPr>
              <w:t>водовідведення</w:t>
            </w:r>
            <w:proofErr w:type="spellEnd"/>
            <w:r w:rsidRPr="007F4611">
              <w:rPr>
                <w:sz w:val="28"/>
                <w:szCs w:val="28"/>
                <w:lang w:val="ru-RU"/>
              </w:rPr>
              <w:t xml:space="preserve">, </w:t>
            </w:r>
            <w:proofErr w:type="spellStart"/>
            <w:r w:rsidRPr="007F4611">
              <w:rPr>
                <w:sz w:val="28"/>
                <w:szCs w:val="28"/>
                <w:lang w:val="ru-RU"/>
              </w:rPr>
              <w:t>які</w:t>
            </w:r>
            <w:proofErr w:type="spellEnd"/>
            <w:r w:rsidRPr="007F4611">
              <w:rPr>
                <w:sz w:val="28"/>
                <w:szCs w:val="28"/>
                <w:lang w:val="ru-RU"/>
              </w:rPr>
              <w:t xml:space="preserve"> </w:t>
            </w:r>
            <w:proofErr w:type="spellStart"/>
            <w:r w:rsidRPr="007F4611">
              <w:rPr>
                <w:sz w:val="28"/>
                <w:szCs w:val="28"/>
                <w:lang w:val="ru-RU"/>
              </w:rPr>
              <w:t>надаються</w:t>
            </w:r>
            <w:proofErr w:type="spellEnd"/>
            <w:r w:rsidRPr="007F4611">
              <w:rPr>
                <w:sz w:val="28"/>
                <w:szCs w:val="28"/>
                <w:lang w:val="ru-RU"/>
              </w:rPr>
              <w:t xml:space="preserve"> КП «</w:t>
            </w:r>
            <w:proofErr w:type="spellStart"/>
            <w:r w:rsidRPr="007F4611">
              <w:rPr>
                <w:sz w:val="28"/>
                <w:szCs w:val="28"/>
                <w:lang w:val="ru-RU"/>
              </w:rPr>
              <w:t>Жмеринкаводоканал</w:t>
            </w:r>
            <w:proofErr w:type="spellEnd"/>
            <w:r w:rsidRPr="007F4611">
              <w:rPr>
                <w:sz w:val="28"/>
                <w:szCs w:val="28"/>
                <w:lang w:val="ru-RU"/>
              </w:rPr>
              <w:t>»</w:t>
            </w:r>
          </w:p>
        </w:tc>
        <w:tc>
          <w:tcPr>
            <w:tcW w:w="9319" w:type="dxa"/>
          </w:tcPr>
          <w:p w:rsidR="007F4611" w:rsidRPr="00CF6C2A" w:rsidRDefault="007F4611" w:rsidP="007F4611">
            <w:pPr>
              <w:jc w:val="both"/>
              <w:rPr>
                <w:sz w:val="28"/>
                <w:szCs w:val="28"/>
                <w:lang w:val="uk-UA"/>
              </w:rPr>
            </w:pPr>
          </w:p>
        </w:tc>
      </w:tr>
      <w:tr w:rsidR="007F4611" w:rsidRPr="00297E86" w:rsidTr="0068252F">
        <w:tc>
          <w:tcPr>
            <w:tcW w:w="497" w:type="dxa"/>
          </w:tcPr>
          <w:p w:rsidR="007F4611" w:rsidRDefault="007F4611" w:rsidP="007F4611">
            <w:pPr>
              <w:widowControl/>
              <w:spacing w:line="276" w:lineRule="auto"/>
              <w:jc w:val="both"/>
              <w:outlineLvl w:val="0"/>
              <w:rPr>
                <w:color w:val="auto"/>
                <w:sz w:val="28"/>
                <w:szCs w:val="28"/>
                <w:lang w:val="uk-UA" w:eastAsia="ru-RU" w:bidi="ar-SA"/>
              </w:rPr>
            </w:pPr>
            <w:r>
              <w:rPr>
                <w:color w:val="auto"/>
                <w:sz w:val="28"/>
                <w:szCs w:val="28"/>
                <w:lang w:val="uk-UA" w:eastAsia="ru-RU" w:bidi="ar-SA"/>
              </w:rPr>
              <w:t>32</w:t>
            </w:r>
          </w:p>
        </w:tc>
        <w:tc>
          <w:tcPr>
            <w:tcW w:w="9947" w:type="dxa"/>
            <w:gridSpan w:val="2"/>
          </w:tcPr>
          <w:p w:rsidR="007F4611" w:rsidRDefault="007F4611" w:rsidP="007F4611">
            <w:pPr>
              <w:pStyle w:val="1"/>
              <w:jc w:val="both"/>
              <w:rPr>
                <w:rFonts w:ascii="Times New Roman" w:hAnsi="Times New Roman"/>
                <w:sz w:val="28"/>
                <w:szCs w:val="28"/>
              </w:rPr>
            </w:pPr>
            <w:r>
              <w:rPr>
                <w:rFonts w:ascii="Times New Roman" w:hAnsi="Times New Roman"/>
                <w:sz w:val="28"/>
                <w:szCs w:val="28"/>
              </w:rPr>
              <w:t>Про погодження розрахунків щодо відшкодування різниці в тарифах на послуги з централізованого водопостачання та централізованого водовідведення, які надаються КП «</w:t>
            </w:r>
            <w:proofErr w:type="spellStart"/>
            <w:r>
              <w:rPr>
                <w:rFonts w:ascii="Times New Roman" w:hAnsi="Times New Roman"/>
                <w:sz w:val="28"/>
                <w:szCs w:val="28"/>
              </w:rPr>
              <w:t>Браїлів-комунсервіс</w:t>
            </w:r>
            <w:proofErr w:type="spellEnd"/>
            <w:r>
              <w:rPr>
                <w:rFonts w:ascii="Times New Roman" w:hAnsi="Times New Roman"/>
                <w:sz w:val="28"/>
                <w:szCs w:val="28"/>
              </w:rPr>
              <w:t>»</w:t>
            </w:r>
          </w:p>
          <w:p w:rsidR="007F4611" w:rsidRPr="00D702E6" w:rsidRDefault="007F4611" w:rsidP="007F4611">
            <w:pPr>
              <w:pStyle w:val="1"/>
              <w:jc w:val="both"/>
              <w:rPr>
                <w:rFonts w:ascii="Times New Roman" w:hAnsi="Times New Roman"/>
                <w:sz w:val="28"/>
                <w:szCs w:val="28"/>
              </w:rPr>
            </w:pPr>
          </w:p>
        </w:tc>
        <w:tc>
          <w:tcPr>
            <w:tcW w:w="9319" w:type="dxa"/>
          </w:tcPr>
          <w:p w:rsidR="007F4611" w:rsidRPr="00CF6C2A" w:rsidRDefault="007F4611" w:rsidP="007F4611">
            <w:pPr>
              <w:jc w:val="both"/>
              <w:rPr>
                <w:sz w:val="28"/>
                <w:szCs w:val="28"/>
                <w:lang w:val="uk-UA"/>
              </w:rPr>
            </w:pPr>
          </w:p>
        </w:tc>
      </w:tr>
      <w:tr w:rsidR="007F4611" w:rsidRPr="00297E86" w:rsidTr="0068252F">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 xml:space="preserve">СЛУХАЛИ:         </w:t>
            </w:r>
          </w:p>
        </w:tc>
        <w:tc>
          <w:tcPr>
            <w:tcW w:w="8370" w:type="dxa"/>
          </w:tcPr>
          <w:p w:rsidR="007F4611" w:rsidRPr="00AB51F8" w:rsidRDefault="007F4611" w:rsidP="007F4611">
            <w:pPr>
              <w:tabs>
                <w:tab w:val="left" w:pos="6267"/>
              </w:tabs>
              <w:jc w:val="both"/>
              <w:rPr>
                <w:sz w:val="28"/>
                <w:szCs w:val="28"/>
                <w:lang w:val="uk-UA"/>
              </w:rPr>
            </w:pPr>
            <w:r>
              <w:rPr>
                <w:sz w:val="28"/>
                <w:szCs w:val="28"/>
                <w:lang w:val="uk-UA"/>
              </w:rPr>
              <w:t>Про внесення змін до рішення виконавчого комітету від 18.03.2021 року № 86 «Про затвердження інформаційних і технологічних карток адміністративної послуги» (зі змінами)</w:t>
            </w: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ДОПОВІДАЄ:</w:t>
            </w:r>
          </w:p>
        </w:tc>
        <w:tc>
          <w:tcPr>
            <w:tcW w:w="8370" w:type="dxa"/>
          </w:tcPr>
          <w:p w:rsidR="007F4611" w:rsidRPr="00A03DE5" w:rsidRDefault="007F4611" w:rsidP="007F4611">
            <w:pPr>
              <w:pStyle w:val="1"/>
              <w:jc w:val="both"/>
              <w:rPr>
                <w:rFonts w:ascii="Times New Roman" w:hAnsi="Times New Roman"/>
                <w:b/>
                <w:sz w:val="28"/>
                <w:szCs w:val="28"/>
              </w:rPr>
            </w:pPr>
            <w:r>
              <w:rPr>
                <w:rFonts w:ascii="Times New Roman" w:hAnsi="Times New Roman"/>
                <w:b/>
                <w:sz w:val="28"/>
                <w:szCs w:val="28"/>
              </w:rPr>
              <w:t>начальник відділу призначення управління соціального захисту населення та охорони здоров’я Алла ГОЛУБОВА</w:t>
            </w: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ВИРІШИЛИ:</w:t>
            </w:r>
          </w:p>
        </w:tc>
        <w:tc>
          <w:tcPr>
            <w:tcW w:w="8370" w:type="dxa"/>
          </w:tcPr>
          <w:p w:rsidR="007F4611" w:rsidRPr="001F4999" w:rsidRDefault="000F1B1C" w:rsidP="007F4611">
            <w:pPr>
              <w:jc w:val="both"/>
              <w:rPr>
                <w:rFonts w:eastAsia="Calibri"/>
                <w:color w:val="auto"/>
                <w:sz w:val="28"/>
                <w:szCs w:val="28"/>
                <w:lang w:val="uk-UA" w:bidi="ar-SA"/>
              </w:rPr>
            </w:pPr>
            <w:r>
              <w:rPr>
                <w:rFonts w:eastAsia="Calibri"/>
                <w:color w:val="auto"/>
                <w:sz w:val="28"/>
                <w:szCs w:val="28"/>
                <w:lang w:val="uk-UA" w:bidi="ar-SA"/>
              </w:rPr>
              <w:t>за - 14</w:t>
            </w:r>
            <w:r w:rsidR="007F4611" w:rsidRPr="001F4999">
              <w:rPr>
                <w:rFonts w:eastAsia="Calibri"/>
                <w:color w:val="auto"/>
                <w:sz w:val="28"/>
                <w:szCs w:val="28"/>
                <w:lang w:val="uk-UA" w:bidi="ar-SA"/>
              </w:rPr>
              <w:t xml:space="preserve">, проти - немає, утрималось – немає </w:t>
            </w:r>
          </w:p>
          <w:p w:rsidR="007F4611" w:rsidRDefault="007F4611" w:rsidP="007F4611">
            <w:pPr>
              <w:jc w:val="both"/>
              <w:rPr>
                <w:rFonts w:eastAsia="Calibri"/>
                <w:color w:val="auto"/>
                <w:sz w:val="28"/>
                <w:szCs w:val="28"/>
                <w:lang w:val="uk-UA" w:bidi="ar-SA"/>
              </w:rPr>
            </w:pPr>
            <w:r w:rsidRPr="001F4999">
              <w:rPr>
                <w:rFonts w:eastAsia="Calibri"/>
                <w:color w:val="auto"/>
                <w:sz w:val="28"/>
                <w:szCs w:val="28"/>
                <w:lang w:val="uk-UA" w:bidi="ar-SA"/>
              </w:rPr>
              <w:lastRenderedPageBreak/>
              <w:t xml:space="preserve">рішення № </w:t>
            </w:r>
            <w:r w:rsidR="000F1B1C">
              <w:rPr>
                <w:rFonts w:eastAsia="Calibri"/>
                <w:color w:val="auto"/>
                <w:sz w:val="28"/>
                <w:szCs w:val="28"/>
                <w:lang w:val="uk-UA" w:bidi="ar-SA"/>
              </w:rPr>
              <w:t>74</w:t>
            </w:r>
            <w:r>
              <w:rPr>
                <w:rFonts w:eastAsia="Calibri"/>
                <w:color w:val="auto"/>
                <w:sz w:val="28"/>
                <w:szCs w:val="28"/>
                <w:lang w:val="uk-UA" w:bidi="ar-SA"/>
              </w:rPr>
              <w:t xml:space="preserve"> </w:t>
            </w:r>
            <w:r w:rsidRPr="001F4999">
              <w:rPr>
                <w:rFonts w:eastAsia="Calibri"/>
                <w:color w:val="auto"/>
                <w:sz w:val="28"/>
                <w:szCs w:val="28"/>
                <w:lang w:val="uk-UA" w:bidi="ar-SA"/>
              </w:rPr>
              <w:t>прийнято, додається</w:t>
            </w:r>
          </w:p>
          <w:p w:rsidR="007F4611" w:rsidRDefault="007F4611" w:rsidP="007F4611">
            <w:pPr>
              <w:jc w:val="both"/>
              <w:rPr>
                <w:rFonts w:eastAsia="Calibri"/>
                <w:color w:val="auto"/>
                <w:sz w:val="28"/>
                <w:szCs w:val="28"/>
                <w:lang w:val="uk-UA" w:bidi="ar-SA"/>
              </w:rPr>
            </w:pP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lastRenderedPageBreak/>
              <w:t xml:space="preserve">СЛУХАЛИ:         </w:t>
            </w:r>
          </w:p>
        </w:tc>
        <w:tc>
          <w:tcPr>
            <w:tcW w:w="8370" w:type="dxa"/>
          </w:tcPr>
          <w:p w:rsidR="007F4611" w:rsidRPr="007F4611" w:rsidRDefault="007F4611" w:rsidP="007F4611">
            <w:pPr>
              <w:jc w:val="both"/>
              <w:rPr>
                <w:sz w:val="28"/>
                <w:szCs w:val="28"/>
                <w:lang w:val="ru-RU"/>
              </w:rPr>
            </w:pPr>
            <w:r w:rsidRPr="007F4611">
              <w:rPr>
                <w:sz w:val="28"/>
                <w:szCs w:val="28"/>
                <w:lang w:val="ru-RU"/>
              </w:rPr>
              <w:t xml:space="preserve">Про </w:t>
            </w:r>
            <w:proofErr w:type="spellStart"/>
            <w:r w:rsidRPr="007F4611">
              <w:rPr>
                <w:sz w:val="28"/>
                <w:szCs w:val="28"/>
                <w:lang w:val="ru-RU"/>
              </w:rPr>
              <w:t>виділення</w:t>
            </w:r>
            <w:proofErr w:type="spellEnd"/>
            <w:r w:rsidRPr="007F4611">
              <w:rPr>
                <w:sz w:val="28"/>
                <w:szCs w:val="28"/>
                <w:lang w:val="ru-RU"/>
              </w:rPr>
              <w:t xml:space="preserve"> </w:t>
            </w:r>
            <w:proofErr w:type="spellStart"/>
            <w:r w:rsidRPr="007F4611">
              <w:rPr>
                <w:sz w:val="28"/>
                <w:szCs w:val="28"/>
                <w:lang w:val="ru-RU"/>
              </w:rPr>
              <w:t>одноразової</w:t>
            </w:r>
            <w:proofErr w:type="spellEnd"/>
            <w:r w:rsidRPr="007F4611">
              <w:rPr>
                <w:sz w:val="28"/>
                <w:szCs w:val="28"/>
                <w:lang w:val="ru-RU"/>
              </w:rPr>
              <w:t xml:space="preserve"> </w:t>
            </w:r>
            <w:proofErr w:type="spellStart"/>
            <w:r w:rsidRPr="007F4611">
              <w:rPr>
                <w:sz w:val="28"/>
                <w:szCs w:val="28"/>
                <w:lang w:val="ru-RU"/>
              </w:rPr>
              <w:t>матеріальної</w:t>
            </w:r>
            <w:proofErr w:type="spellEnd"/>
            <w:r w:rsidRPr="007F4611">
              <w:rPr>
                <w:sz w:val="28"/>
                <w:szCs w:val="28"/>
                <w:lang w:val="ru-RU"/>
              </w:rPr>
              <w:t xml:space="preserve"> </w:t>
            </w:r>
            <w:proofErr w:type="spellStart"/>
            <w:r w:rsidRPr="007F4611">
              <w:rPr>
                <w:sz w:val="28"/>
                <w:szCs w:val="28"/>
                <w:lang w:val="ru-RU"/>
              </w:rPr>
              <w:t>допомоги</w:t>
            </w:r>
            <w:proofErr w:type="spellEnd"/>
            <w:r w:rsidRPr="007F4611">
              <w:rPr>
                <w:sz w:val="28"/>
                <w:szCs w:val="28"/>
                <w:lang w:val="ru-RU"/>
              </w:rPr>
              <w:t xml:space="preserve"> </w:t>
            </w:r>
            <w:proofErr w:type="spellStart"/>
            <w:r w:rsidRPr="007F4611">
              <w:rPr>
                <w:sz w:val="28"/>
                <w:szCs w:val="28"/>
                <w:lang w:val="ru-RU"/>
              </w:rPr>
              <w:t>військовослужбовцям</w:t>
            </w:r>
            <w:proofErr w:type="spellEnd"/>
            <w:r w:rsidRPr="007F4611">
              <w:rPr>
                <w:sz w:val="28"/>
                <w:szCs w:val="28"/>
                <w:lang w:val="ru-RU"/>
              </w:rPr>
              <w:t xml:space="preserve">, </w:t>
            </w:r>
            <w:proofErr w:type="spellStart"/>
            <w:r w:rsidRPr="007F4611">
              <w:rPr>
                <w:sz w:val="28"/>
                <w:szCs w:val="28"/>
                <w:lang w:val="ru-RU"/>
              </w:rPr>
              <w:t>які</w:t>
            </w:r>
            <w:proofErr w:type="spellEnd"/>
            <w:r w:rsidRPr="007F4611">
              <w:rPr>
                <w:sz w:val="28"/>
                <w:szCs w:val="28"/>
                <w:lang w:val="ru-RU"/>
              </w:rPr>
              <w:t xml:space="preserve"> </w:t>
            </w:r>
            <w:proofErr w:type="spellStart"/>
            <w:r w:rsidRPr="007F4611">
              <w:rPr>
                <w:sz w:val="28"/>
                <w:szCs w:val="28"/>
                <w:lang w:val="ru-RU"/>
              </w:rPr>
              <w:t>отримали</w:t>
            </w:r>
            <w:proofErr w:type="spellEnd"/>
            <w:r w:rsidRPr="007F4611">
              <w:rPr>
                <w:sz w:val="28"/>
                <w:szCs w:val="28"/>
                <w:lang w:val="ru-RU"/>
              </w:rPr>
              <w:t xml:space="preserve"> </w:t>
            </w:r>
            <w:proofErr w:type="spellStart"/>
            <w:r w:rsidRPr="007F4611">
              <w:rPr>
                <w:sz w:val="28"/>
                <w:szCs w:val="28"/>
                <w:lang w:val="ru-RU"/>
              </w:rPr>
              <w:t>поранення</w:t>
            </w:r>
            <w:proofErr w:type="spellEnd"/>
            <w:r w:rsidRPr="007F4611">
              <w:rPr>
                <w:sz w:val="28"/>
                <w:szCs w:val="28"/>
                <w:lang w:val="ru-RU"/>
              </w:rPr>
              <w:t xml:space="preserve">, </w:t>
            </w:r>
            <w:proofErr w:type="spellStart"/>
            <w:r w:rsidRPr="007F4611">
              <w:rPr>
                <w:sz w:val="28"/>
                <w:szCs w:val="28"/>
                <w:lang w:val="ru-RU"/>
              </w:rPr>
              <w:t>контузію</w:t>
            </w:r>
            <w:proofErr w:type="spellEnd"/>
            <w:r w:rsidRPr="007F4611">
              <w:rPr>
                <w:sz w:val="28"/>
                <w:szCs w:val="28"/>
                <w:lang w:val="ru-RU"/>
              </w:rPr>
              <w:t>, травму</w:t>
            </w: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ДОПОВІДАЄ:</w:t>
            </w:r>
          </w:p>
        </w:tc>
        <w:tc>
          <w:tcPr>
            <w:tcW w:w="8370" w:type="dxa"/>
          </w:tcPr>
          <w:p w:rsidR="007F4611" w:rsidRPr="00B944D8" w:rsidRDefault="007F4611" w:rsidP="007F4611">
            <w:pPr>
              <w:pStyle w:val="1"/>
              <w:jc w:val="both"/>
              <w:rPr>
                <w:rFonts w:ascii="Times New Roman" w:hAnsi="Times New Roman"/>
                <w:b/>
                <w:sz w:val="28"/>
                <w:szCs w:val="28"/>
              </w:rPr>
            </w:pPr>
            <w:r>
              <w:rPr>
                <w:rFonts w:ascii="Times New Roman" w:hAnsi="Times New Roman"/>
                <w:b/>
                <w:sz w:val="28"/>
                <w:szCs w:val="28"/>
              </w:rPr>
              <w:t>начальник відділу призначення управління соціального захисту населення та охорони здоров’я Алла ГОЛУБОВА</w:t>
            </w: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ВИРІШИЛИ:</w:t>
            </w:r>
          </w:p>
        </w:tc>
        <w:tc>
          <w:tcPr>
            <w:tcW w:w="8370" w:type="dxa"/>
          </w:tcPr>
          <w:p w:rsidR="007F4611" w:rsidRPr="001F4999" w:rsidRDefault="000F1B1C" w:rsidP="007F4611">
            <w:pPr>
              <w:jc w:val="both"/>
              <w:rPr>
                <w:rFonts w:eastAsia="Calibri"/>
                <w:color w:val="auto"/>
                <w:sz w:val="28"/>
                <w:szCs w:val="28"/>
                <w:lang w:val="uk-UA" w:bidi="ar-SA"/>
              </w:rPr>
            </w:pPr>
            <w:r>
              <w:rPr>
                <w:rFonts w:eastAsia="Calibri"/>
                <w:color w:val="auto"/>
                <w:sz w:val="28"/>
                <w:szCs w:val="28"/>
                <w:lang w:val="uk-UA" w:bidi="ar-SA"/>
              </w:rPr>
              <w:t>за - 14</w:t>
            </w:r>
            <w:r w:rsidR="007F4611" w:rsidRPr="001F4999">
              <w:rPr>
                <w:rFonts w:eastAsia="Calibri"/>
                <w:color w:val="auto"/>
                <w:sz w:val="28"/>
                <w:szCs w:val="28"/>
                <w:lang w:val="uk-UA" w:bidi="ar-SA"/>
              </w:rPr>
              <w:t xml:space="preserve">, проти - немає, утрималось – немає </w:t>
            </w:r>
          </w:p>
          <w:p w:rsidR="007F4611" w:rsidRDefault="007F4611" w:rsidP="007F4611">
            <w:pPr>
              <w:jc w:val="both"/>
              <w:rPr>
                <w:rFonts w:eastAsia="Calibri"/>
                <w:color w:val="auto"/>
                <w:sz w:val="28"/>
                <w:szCs w:val="28"/>
                <w:lang w:val="uk-UA" w:bidi="ar-SA"/>
              </w:rPr>
            </w:pPr>
            <w:r w:rsidRPr="001F4999">
              <w:rPr>
                <w:rFonts w:eastAsia="Calibri"/>
                <w:color w:val="auto"/>
                <w:sz w:val="28"/>
                <w:szCs w:val="28"/>
                <w:lang w:val="uk-UA" w:bidi="ar-SA"/>
              </w:rPr>
              <w:t xml:space="preserve">рішення № </w:t>
            </w:r>
            <w:r w:rsidR="000F1B1C">
              <w:rPr>
                <w:rFonts w:eastAsia="Calibri"/>
                <w:color w:val="auto"/>
                <w:sz w:val="28"/>
                <w:szCs w:val="28"/>
                <w:lang w:val="uk-UA" w:bidi="ar-SA"/>
              </w:rPr>
              <w:t>75</w:t>
            </w:r>
            <w:r w:rsidRPr="001F4999">
              <w:rPr>
                <w:rFonts w:eastAsia="Calibri"/>
                <w:color w:val="auto"/>
                <w:sz w:val="28"/>
                <w:szCs w:val="28"/>
                <w:lang w:val="uk-UA" w:bidi="ar-SA"/>
              </w:rPr>
              <w:t xml:space="preserve"> прийнято, додається</w:t>
            </w:r>
          </w:p>
          <w:p w:rsidR="007F4611" w:rsidRDefault="007F4611" w:rsidP="007F4611">
            <w:pPr>
              <w:jc w:val="both"/>
              <w:rPr>
                <w:rFonts w:eastAsia="Calibri"/>
                <w:color w:val="auto"/>
                <w:sz w:val="28"/>
                <w:szCs w:val="28"/>
                <w:lang w:val="uk-UA" w:bidi="ar-SA"/>
              </w:rPr>
            </w:pP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 xml:space="preserve">СЛУХАЛИ:         </w:t>
            </w:r>
          </w:p>
        </w:tc>
        <w:tc>
          <w:tcPr>
            <w:tcW w:w="8370" w:type="dxa"/>
          </w:tcPr>
          <w:p w:rsidR="007F4611" w:rsidRPr="007F4611" w:rsidRDefault="007F4611" w:rsidP="007F4611">
            <w:pPr>
              <w:tabs>
                <w:tab w:val="left" w:pos="3600"/>
              </w:tabs>
              <w:rPr>
                <w:sz w:val="28"/>
                <w:szCs w:val="28"/>
                <w:lang w:val="ru-RU"/>
              </w:rPr>
            </w:pPr>
            <w:r w:rsidRPr="007F4611">
              <w:rPr>
                <w:sz w:val="28"/>
                <w:szCs w:val="28"/>
                <w:lang w:val="ru-RU"/>
              </w:rPr>
              <w:t xml:space="preserve">Про </w:t>
            </w:r>
            <w:proofErr w:type="spellStart"/>
            <w:r w:rsidRPr="007F4611">
              <w:rPr>
                <w:sz w:val="28"/>
                <w:szCs w:val="28"/>
                <w:lang w:val="ru-RU"/>
              </w:rPr>
              <w:t>виділення</w:t>
            </w:r>
            <w:proofErr w:type="spellEnd"/>
            <w:r w:rsidRPr="007F4611">
              <w:rPr>
                <w:sz w:val="28"/>
                <w:szCs w:val="28"/>
                <w:lang w:val="ru-RU"/>
              </w:rPr>
              <w:t xml:space="preserve"> </w:t>
            </w:r>
            <w:proofErr w:type="spellStart"/>
            <w:r w:rsidRPr="007F4611">
              <w:rPr>
                <w:sz w:val="28"/>
                <w:szCs w:val="28"/>
                <w:lang w:val="ru-RU"/>
              </w:rPr>
              <w:t>одноразової</w:t>
            </w:r>
            <w:proofErr w:type="spellEnd"/>
            <w:r w:rsidRPr="007F4611">
              <w:rPr>
                <w:sz w:val="28"/>
                <w:szCs w:val="28"/>
                <w:lang w:val="ru-RU"/>
              </w:rPr>
              <w:t xml:space="preserve"> </w:t>
            </w:r>
            <w:proofErr w:type="spellStart"/>
            <w:r w:rsidRPr="007F4611">
              <w:rPr>
                <w:sz w:val="28"/>
                <w:szCs w:val="28"/>
                <w:lang w:val="ru-RU"/>
              </w:rPr>
              <w:t>матеріальної</w:t>
            </w:r>
            <w:proofErr w:type="spellEnd"/>
            <w:r w:rsidRPr="007F4611">
              <w:rPr>
                <w:sz w:val="28"/>
                <w:szCs w:val="28"/>
                <w:lang w:val="ru-RU"/>
              </w:rPr>
              <w:t xml:space="preserve"> </w:t>
            </w:r>
            <w:proofErr w:type="spellStart"/>
            <w:r w:rsidRPr="007F4611">
              <w:rPr>
                <w:sz w:val="28"/>
                <w:szCs w:val="28"/>
                <w:lang w:val="ru-RU"/>
              </w:rPr>
              <w:t>допомоги</w:t>
            </w:r>
            <w:proofErr w:type="spellEnd"/>
            <w:r w:rsidRPr="007F4611">
              <w:rPr>
                <w:sz w:val="28"/>
                <w:szCs w:val="28"/>
                <w:lang w:val="ru-RU"/>
              </w:rPr>
              <w:t xml:space="preserve"> членам </w:t>
            </w:r>
            <w:proofErr w:type="spellStart"/>
            <w:r w:rsidRPr="007F4611">
              <w:rPr>
                <w:sz w:val="28"/>
                <w:szCs w:val="28"/>
                <w:lang w:val="ru-RU"/>
              </w:rPr>
              <w:t>сімей</w:t>
            </w:r>
            <w:proofErr w:type="spellEnd"/>
            <w:r w:rsidRPr="007F4611">
              <w:rPr>
                <w:sz w:val="28"/>
                <w:szCs w:val="28"/>
                <w:lang w:val="ru-RU"/>
              </w:rPr>
              <w:t xml:space="preserve"> </w:t>
            </w:r>
            <w:proofErr w:type="spellStart"/>
            <w:r w:rsidRPr="007F4611">
              <w:rPr>
                <w:sz w:val="28"/>
                <w:szCs w:val="28"/>
                <w:lang w:val="ru-RU"/>
              </w:rPr>
              <w:t>військовослужбовців</w:t>
            </w:r>
            <w:proofErr w:type="spellEnd"/>
            <w:r w:rsidRPr="007F4611">
              <w:rPr>
                <w:sz w:val="28"/>
                <w:szCs w:val="28"/>
                <w:lang w:val="ru-RU"/>
              </w:rPr>
              <w:t xml:space="preserve"> </w:t>
            </w:r>
            <w:proofErr w:type="spellStart"/>
            <w:r w:rsidRPr="007F4611">
              <w:rPr>
                <w:sz w:val="28"/>
                <w:szCs w:val="28"/>
                <w:lang w:val="ru-RU"/>
              </w:rPr>
              <w:t>захоплених</w:t>
            </w:r>
            <w:proofErr w:type="spellEnd"/>
            <w:r w:rsidRPr="007F4611">
              <w:rPr>
                <w:sz w:val="28"/>
                <w:szCs w:val="28"/>
                <w:lang w:val="ru-RU"/>
              </w:rPr>
              <w:t xml:space="preserve"> у полон </w:t>
            </w:r>
            <w:proofErr w:type="spellStart"/>
            <w:r w:rsidRPr="007F4611">
              <w:rPr>
                <w:sz w:val="28"/>
                <w:szCs w:val="28"/>
                <w:lang w:val="ru-RU"/>
              </w:rPr>
              <w:t>або</w:t>
            </w:r>
            <w:proofErr w:type="spellEnd"/>
            <w:r w:rsidRPr="007F4611">
              <w:rPr>
                <w:sz w:val="28"/>
                <w:szCs w:val="28"/>
                <w:lang w:val="ru-RU"/>
              </w:rPr>
              <w:t xml:space="preserve"> </w:t>
            </w:r>
            <w:proofErr w:type="spellStart"/>
            <w:r w:rsidRPr="007F4611">
              <w:rPr>
                <w:sz w:val="28"/>
                <w:szCs w:val="28"/>
                <w:lang w:val="ru-RU"/>
              </w:rPr>
              <w:t>безвісти</w:t>
            </w:r>
            <w:proofErr w:type="spellEnd"/>
            <w:r w:rsidRPr="007F4611">
              <w:rPr>
                <w:sz w:val="28"/>
                <w:szCs w:val="28"/>
                <w:lang w:val="ru-RU"/>
              </w:rPr>
              <w:t xml:space="preserve"> </w:t>
            </w:r>
            <w:proofErr w:type="spellStart"/>
            <w:r w:rsidRPr="007F4611">
              <w:rPr>
                <w:sz w:val="28"/>
                <w:szCs w:val="28"/>
                <w:lang w:val="ru-RU"/>
              </w:rPr>
              <w:t>зниклих</w:t>
            </w:r>
            <w:proofErr w:type="spellEnd"/>
            <w:r w:rsidRPr="007F4611">
              <w:rPr>
                <w:sz w:val="28"/>
                <w:szCs w:val="28"/>
                <w:lang w:val="ru-RU"/>
              </w:rPr>
              <w:t xml:space="preserve"> за </w:t>
            </w:r>
            <w:proofErr w:type="spellStart"/>
            <w:r w:rsidRPr="007F4611">
              <w:rPr>
                <w:sz w:val="28"/>
                <w:szCs w:val="28"/>
                <w:lang w:val="ru-RU"/>
              </w:rPr>
              <w:t>особливих</w:t>
            </w:r>
            <w:proofErr w:type="spellEnd"/>
            <w:r w:rsidRPr="007F4611">
              <w:rPr>
                <w:sz w:val="28"/>
                <w:szCs w:val="28"/>
                <w:lang w:val="ru-RU"/>
              </w:rPr>
              <w:t xml:space="preserve"> </w:t>
            </w:r>
            <w:proofErr w:type="spellStart"/>
            <w:r w:rsidRPr="007F4611">
              <w:rPr>
                <w:sz w:val="28"/>
                <w:szCs w:val="28"/>
                <w:lang w:val="ru-RU"/>
              </w:rPr>
              <w:t>обставин</w:t>
            </w:r>
            <w:proofErr w:type="spellEnd"/>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ДОПОВІДАЄ:</w:t>
            </w:r>
          </w:p>
        </w:tc>
        <w:tc>
          <w:tcPr>
            <w:tcW w:w="8370" w:type="dxa"/>
          </w:tcPr>
          <w:p w:rsidR="007F4611" w:rsidRPr="00B944D8" w:rsidRDefault="007F4611" w:rsidP="007F4611">
            <w:pPr>
              <w:pStyle w:val="a8"/>
              <w:spacing w:after="0"/>
              <w:rPr>
                <w:b/>
                <w:sz w:val="28"/>
                <w:lang w:val="uk-UA"/>
              </w:rPr>
            </w:pPr>
            <w:r>
              <w:rPr>
                <w:b/>
                <w:sz w:val="28"/>
                <w:szCs w:val="28"/>
              </w:rPr>
              <w:t xml:space="preserve">начальник </w:t>
            </w:r>
            <w:proofErr w:type="spellStart"/>
            <w:r>
              <w:rPr>
                <w:b/>
                <w:sz w:val="28"/>
                <w:szCs w:val="28"/>
              </w:rPr>
              <w:t>відділу</w:t>
            </w:r>
            <w:proofErr w:type="spellEnd"/>
            <w:r>
              <w:rPr>
                <w:b/>
                <w:sz w:val="28"/>
                <w:szCs w:val="28"/>
              </w:rPr>
              <w:t xml:space="preserve"> </w:t>
            </w:r>
            <w:proofErr w:type="spellStart"/>
            <w:r>
              <w:rPr>
                <w:b/>
                <w:sz w:val="28"/>
                <w:szCs w:val="28"/>
              </w:rPr>
              <w:t>призначення</w:t>
            </w:r>
            <w:proofErr w:type="spellEnd"/>
            <w:r>
              <w:rPr>
                <w:b/>
                <w:sz w:val="28"/>
                <w:szCs w:val="28"/>
              </w:rPr>
              <w:t xml:space="preserve"> </w:t>
            </w:r>
            <w:proofErr w:type="spellStart"/>
            <w:r>
              <w:rPr>
                <w:b/>
                <w:sz w:val="28"/>
                <w:szCs w:val="28"/>
              </w:rPr>
              <w:t>управління</w:t>
            </w:r>
            <w:proofErr w:type="spellEnd"/>
            <w:r>
              <w:rPr>
                <w:b/>
                <w:sz w:val="28"/>
                <w:szCs w:val="28"/>
              </w:rPr>
              <w:t xml:space="preserve"> </w:t>
            </w:r>
            <w:proofErr w:type="spellStart"/>
            <w:r>
              <w:rPr>
                <w:b/>
                <w:sz w:val="28"/>
                <w:szCs w:val="28"/>
              </w:rPr>
              <w:t>соціального</w:t>
            </w:r>
            <w:proofErr w:type="spellEnd"/>
            <w:r>
              <w:rPr>
                <w:b/>
                <w:sz w:val="28"/>
                <w:szCs w:val="28"/>
              </w:rPr>
              <w:t xml:space="preserve"> </w:t>
            </w:r>
            <w:proofErr w:type="spellStart"/>
            <w:r>
              <w:rPr>
                <w:b/>
                <w:sz w:val="28"/>
                <w:szCs w:val="28"/>
              </w:rPr>
              <w:t>захисту</w:t>
            </w:r>
            <w:proofErr w:type="spellEnd"/>
            <w:r>
              <w:rPr>
                <w:b/>
                <w:sz w:val="28"/>
                <w:szCs w:val="28"/>
              </w:rPr>
              <w:t xml:space="preserve"> </w:t>
            </w:r>
            <w:proofErr w:type="spellStart"/>
            <w:r>
              <w:rPr>
                <w:b/>
                <w:sz w:val="28"/>
                <w:szCs w:val="28"/>
              </w:rPr>
              <w:t>населення</w:t>
            </w:r>
            <w:proofErr w:type="spellEnd"/>
            <w:r>
              <w:rPr>
                <w:b/>
                <w:sz w:val="28"/>
                <w:szCs w:val="28"/>
              </w:rPr>
              <w:t xml:space="preserve"> та </w:t>
            </w:r>
            <w:proofErr w:type="spellStart"/>
            <w:r>
              <w:rPr>
                <w:b/>
                <w:sz w:val="28"/>
                <w:szCs w:val="28"/>
              </w:rPr>
              <w:t>охорони</w:t>
            </w:r>
            <w:proofErr w:type="spellEnd"/>
            <w:r>
              <w:rPr>
                <w:b/>
                <w:sz w:val="28"/>
                <w:szCs w:val="28"/>
              </w:rPr>
              <w:t xml:space="preserve"> </w:t>
            </w:r>
            <w:proofErr w:type="spellStart"/>
            <w:r>
              <w:rPr>
                <w:b/>
                <w:sz w:val="28"/>
                <w:szCs w:val="28"/>
              </w:rPr>
              <w:t>здоров’я</w:t>
            </w:r>
            <w:proofErr w:type="spellEnd"/>
            <w:r>
              <w:rPr>
                <w:b/>
                <w:sz w:val="28"/>
                <w:szCs w:val="28"/>
              </w:rPr>
              <w:t xml:space="preserve"> Алла ГОЛУБОВА</w:t>
            </w: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ВИРІШИЛИ:</w:t>
            </w:r>
          </w:p>
        </w:tc>
        <w:tc>
          <w:tcPr>
            <w:tcW w:w="8370" w:type="dxa"/>
          </w:tcPr>
          <w:p w:rsidR="007F4611" w:rsidRPr="001F4999" w:rsidRDefault="000F1B1C" w:rsidP="007F4611">
            <w:pPr>
              <w:jc w:val="both"/>
              <w:rPr>
                <w:rFonts w:eastAsia="Calibri"/>
                <w:color w:val="auto"/>
                <w:sz w:val="28"/>
                <w:szCs w:val="28"/>
                <w:lang w:val="uk-UA" w:bidi="ar-SA"/>
              </w:rPr>
            </w:pPr>
            <w:r>
              <w:rPr>
                <w:rFonts w:eastAsia="Calibri"/>
                <w:color w:val="auto"/>
                <w:sz w:val="28"/>
                <w:szCs w:val="28"/>
                <w:lang w:val="uk-UA" w:bidi="ar-SA"/>
              </w:rPr>
              <w:t>за - 14</w:t>
            </w:r>
            <w:r w:rsidR="007F4611" w:rsidRPr="001F4999">
              <w:rPr>
                <w:rFonts w:eastAsia="Calibri"/>
                <w:color w:val="auto"/>
                <w:sz w:val="28"/>
                <w:szCs w:val="28"/>
                <w:lang w:val="uk-UA" w:bidi="ar-SA"/>
              </w:rPr>
              <w:t xml:space="preserve">, проти - немає, утрималось – немає </w:t>
            </w:r>
          </w:p>
          <w:p w:rsidR="007F4611" w:rsidRDefault="007F4611" w:rsidP="007F4611">
            <w:pPr>
              <w:jc w:val="both"/>
              <w:rPr>
                <w:rFonts w:eastAsia="Calibri"/>
                <w:color w:val="auto"/>
                <w:sz w:val="28"/>
                <w:szCs w:val="28"/>
                <w:lang w:val="uk-UA" w:bidi="ar-SA"/>
              </w:rPr>
            </w:pPr>
            <w:r w:rsidRPr="001F4999">
              <w:rPr>
                <w:rFonts w:eastAsia="Calibri"/>
                <w:color w:val="auto"/>
                <w:sz w:val="28"/>
                <w:szCs w:val="28"/>
                <w:lang w:val="uk-UA" w:bidi="ar-SA"/>
              </w:rPr>
              <w:t xml:space="preserve">рішення № </w:t>
            </w:r>
            <w:r w:rsidR="000F1B1C">
              <w:rPr>
                <w:rFonts w:eastAsia="Calibri"/>
                <w:color w:val="auto"/>
                <w:sz w:val="28"/>
                <w:szCs w:val="28"/>
                <w:lang w:val="uk-UA" w:bidi="ar-SA"/>
              </w:rPr>
              <w:t>76</w:t>
            </w:r>
            <w:r w:rsidRPr="001F4999">
              <w:rPr>
                <w:rFonts w:eastAsia="Calibri"/>
                <w:color w:val="auto"/>
                <w:sz w:val="28"/>
                <w:szCs w:val="28"/>
                <w:lang w:val="uk-UA" w:bidi="ar-SA"/>
              </w:rPr>
              <w:t xml:space="preserve"> прийнято, додається</w:t>
            </w:r>
          </w:p>
          <w:p w:rsidR="007F4611" w:rsidRDefault="007F4611" w:rsidP="007F4611">
            <w:pPr>
              <w:jc w:val="both"/>
              <w:rPr>
                <w:rFonts w:eastAsia="Calibri"/>
                <w:color w:val="auto"/>
                <w:sz w:val="28"/>
                <w:szCs w:val="28"/>
                <w:lang w:val="uk-UA" w:bidi="ar-SA"/>
              </w:rPr>
            </w:pP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 xml:space="preserve">СЛУХАЛИ:         </w:t>
            </w:r>
          </w:p>
        </w:tc>
        <w:tc>
          <w:tcPr>
            <w:tcW w:w="8370" w:type="dxa"/>
          </w:tcPr>
          <w:p w:rsidR="007F4611" w:rsidRPr="00EF0A3E" w:rsidRDefault="007F4611" w:rsidP="007F4611">
            <w:pPr>
              <w:pStyle w:val="1"/>
              <w:jc w:val="both"/>
              <w:rPr>
                <w:rFonts w:ascii="Times New Roman" w:hAnsi="Times New Roman"/>
                <w:sz w:val="28"/>
                <w:szCs w:val="28"/>
              </w:rPr>
            </w:pPr>
            <w:r>
              <w:rPr>
                <w:rFonts w:ascii="Times New Roman" w:hAnsi="Times New Roman"/>
                <w:sz w:val="28"/>
                <w:szCs w:val="28"/>
              </w:rPr>
              <w:t>Про виділення одноразової виплати членам сімей загиблих (померлих) Захисників і Захисниць України на встановлення надгробних пам’ятників</w:t>
            </w: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ДОПОВІДАЄ:</w:t>
            </w:r>
          </w:p>
        </w:tc>
        <w:tc>
          <w:tcPr>
            <w:tcW w:w="8370" w:type="dxa"/>
          </w:tcPr>
          <w:p w:rsidR="007F4611" w:rsidRPr="00090BFE" w:rsidRDefault="007F4611" w:rsidP="007F4611">
            <w:pPr>
              <w:pStyle w:val="1"/>
              <w:jc w:val="both"/>
              <w:rPr>
                <w:rFonts w:ascii="Times New Roman" w:hAnsi="Times New Roman"/>
                <w:b/>
                <w:sz w:val="28"/>
                <w:szCs w:val="28"/>
              </w:rPr>
            </w:pPr>
            <w:r>
              <w:rPr>
                <w:rFonts w:ascii="Times New Roman" w:hAnsi="Times New Roman"/>
                <w:b/>
                <w:sz w:val="28"/>
                <w:szCs w:val="28"/>
              </w:rPr>
              <w:t>начальник відділу призначення управління соціального захисту населення та охорони здоров’я Алла ГОЛУБОВА</w:t>
            </w: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ВИРІШИЛИ:</w:t>
            </w:r>
          </w:p>
        </w:tc>
        <w:tc>
          <w:tcPr>
            <w:tcW w:w="8370" w:type="dxa"/>
          </w:tcPr>
          <w:p w:rsidR="007F4611" w:rsidRPr="001F4999" w:rsidRDefault="000F1B1C" w:rsidP="007F4611">
            <w:pPr>
              <w:jc w:val="both"/>
              <w:rPr>
                <w:rFonts w:eastAsia="Calibri"/>
                <w:color w:val="auto"/>
                <w:sz w:val="28"/>
                <w:szCs w:val="28"/>
                <w:lang w:val="uk-UA" w:bidi="ar-SA"/>
              </w:rPr>
            </w:pPr>
            <w:r>
              <w:rPr>
                <w:rFonts w:eastAsia="Calibri"/>
                <w:color w:val="auto"/>
                <w:sz w:val="28"/>
                <w:szCs w:val="28"/>
                <w:lang w:val="uk-UA" w:bidi="ar-SA"/>
              </w:rPr>
              <w:t>за - 14</w:t>
            </w:r>
            <w:r w:rsidR="007F4611" w:rsidRPr="001F4999">
              <w:rPr>
                <w:rFonts w:eastAsia="Calibri"/>
                <w:color w:val="auto"/>
                <w:sz w:val="28"/>
                <w:szCs w:val="28"/>
                <w:lang w:val="uk-UA" w:bidi="ar-SA"/>
              </w:rPr>
              <w:t xml:space="preserve">, проти - немає, утрималось – немає </w:t>
            </w:r>
          </w:p>
          <w:p w:rsidR="007F4611" w:rsidRDefault="007F4611" w:rsidP="007F4611">
            <w:pPr>
              <w:jc w:val="both"/>
              <w:rPr>
                <w:rFonts w:eastAsia="Calibri"/>
                <w:color w:val="auto"/>
                <w:sz w:val="28"/>
                <w:szCs w:val="28"/>
                <w:lang w:val="uk-UA" w:bidi="ar-SA"/>
              </w:rPr>
            </w:pPr>
            <w:r w:rsidRPr="001F4999">
              <w:rPr>
                <w:rFonts w:eastAsia="Calibri"/>
                <w:color w:val="auto"/>
                <w:sz w:val="28"/>
                <w:szCs w:val="28"/>
                <w:lang w:val="uk-UA" w:bidi="ar-SA"/>
              </w:rPr>
              <w:t xml:space="preserve">рішення № </w:t>
            </w:r>
            <w:r w:rsidR="000F1B1C">
              <w:rPr>
                <w:rFonts w:eastAsia="Calibri"/>
                <w:color w:val="auto"/>
                <w:sz w:val="28"/>
                <w:szCs w:val="28"/>
                <w:lang w:val="uk-UA" w:bidi="ar-SA"/>
              </w:rPr>
              <w:t>77</w:t>
            </w:r>
            <w:r w:rsidRPr="001F4999">
              <w:rPr>
                <w:rFonts w:eastAsia="Calibri"/>
                <w:color w:val="auto"/>
                <w:sz w:val="28"/>
                <w:szCs w:val="28"/>
                <w:lang w:val="uk-UA" w:bidi="ar-SA"/>
              </w:rPr>
              <w:t xml:space="preserve"> прийнято, додається</w:t>
            </w:r>
          </w:p>
          <w:p w:rsidR="007F4611" w:rsidRDefault="007F4611" w:rsidP="007F4611">
            <w:pPr>
              <w:jc w:val="both"/>
              <w:rPr>
                <w:rFonts w:eastAsia="Calibri"/>
                <w:color w:val="auto"/>
                <w:sz w:val="28"/>
                <w:szCs w:val="28"/>
                <w:lang w:val="uk-UA" w:bidi="ar-SA"/>
              </w:rPr>
            </w:pP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 xml:space="preserve">СЛУХАЛИ:         </w:t>
            </w:r>
          </w:p>
        </w:tc>
        <w:tc>
          <w:tcPr>
            <w:tcW w:w="8370" w:type="dxa"/>
          </w:tcPr>
          <w:p w:rsidR="007F4611" w:rsidRPr="007F4611" w:rsidRDefault="007F4611" w:rsidP="007F4611">
            <w:pPr>
              <w:jc w:val="both"/>
              <w:rPr>
                <w:sz w:val="28"/>
                <w:szCs w:val="28"/>
                <w:lang w:val="ru-RU"/>
              </w:rPr>
            </w:pPr>
            <w:r w:rsidRPr="007F4611">
              <w:rPr>
                <w:sz w:val="28"/>
                <w:szCs w:val="28"/>
                <w:lang w:val="ru-RU"/>
              </w:rPr>
              <w:t xml:space="preserve">Про </w:t>
            </w:r>
            <w:proofErr w:type="spellStart"/>
            <w:r w:rsidRPr="007F4611">
              <w:rPr>
                <w:sz w:val="28"/>
                <w:szCs w:val="28"/>
                <w:lang w:val="ru-RU"/>
              </w:rPr>
              <w:t>виділення</w:t>
            </w:r>
            <w:proofErr w:type="spellEnd"/>
            <w:r w:rsidRPr="007F4611">
              <w:rPr>
                <w:sz w:val="28"/>
                <w:szCs w:val="28"/>
                <w:lang w:val="ru-RU"/>
              </w:rPr>
              <w:t xml:space="preserve"> </w:t>
            </w:r>
            <w:proofErr w:type="spellStart"/>
            <w:r w:rsidRPr="007F4611">
              <w:rPr>
                <w:sz w:val="28"/>
                <w:szCs w:val="28"/>
                <w:lang w:val="ru-RU"/>
              </w:rPr>
              <w:t>адресної</w:t>
            </w:r>
            <w:proofErr w:type="spellEnd"/>
            <w:r w:rsidRPr="007F4611">
              <w:rPr>
                <w:sz w:val="28"/>
                <w:szCs w:val="28"/>
                <w:lang w:val="ru-RU"/>
              </w:rPr>
              <w:t xml:space="preserve"> </w:t>
            </w:r>
            <w:proofErr w:type="spellStart"/>
            <w:r w:rsidRPr="007F4611">
              <w:rPr>
                <w:sz w:val="28"/>
                <w:szCs w:val="28"/>
                <w:lang w:val="ru-RU"/>
              </w:rPr>
              <w:t>допомоги</w:t>
            </w:r>
            <w:proofErr w:type="spellEnd"/>
            <w:r w:rsidRPr="007F4611">
              <w:rPr>
                <w:sz w:val="28"/>
                <w:szCs w:val="28"/>
                <w:lang w:val="ru-RU"/>
              </w:rPr>
              <w:t xml:space="preserve"> та </w:t>
            </w:r>
            <w:proofErr w:type="spellStart"/>
            <w:r w:rsidRPr="007F4611">
              <w:rPr>
                <w:sz w:val="28"/>
                <w:szCs w:val="28"/>
                <w:lang w:val="ru-RU"/>
              </w:rPr>
              <w:t>допомоги</w:t>
            </w:r>
            <w:proofErr w:type="spellEnd"/>
            <w:r w:rsidRPr="007F4611">
              <w:rPr>
                <w:sz w:val="28"/>
                <w:szCs w:val="28"/>
                <w:lang w:val="ru-RU"/>
              </w:rPr>
              <w:t xml:space="preserve"> на </w:t>
            </w:r>
            <w:proofErr w:type="spellStart"/>
            <w:r w:rsidRPr="007F4611">
              <w:rPr>
                <w:sz w:val="28"/>
                <w:szCs w:val="28"/>
                <w:lang w:val="ru-RU"/>
              </w:rPr>
              <w:t>поховання</w:t>
            </w:r>
            <w:proofErr w:type="spellEnd"/>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ДОПОВІДАЄ:</w:t>
            </w:r>
          </w:p>
        </w:tc>
        <w:tc>
          <w:tcPr>
            <w:tcW w:w="8370" w:type="dxa"/>
          </w:tcPr>
          <w:p w:rsidR="007F4611" w:rsidRPr="00A03DE5" w:rsidRDefault="007F4611" w:rsidP="007F4611">
            <w:pPr>
              <w:pStyle w:val="1"/>
              <w:jc w:val="both"/>
              <w:rPr>
                <w:rFonts w:ascii="Times New Roman" w:hAnsi="Times New Roman"/>
                <w:b/>
                <w:sz w:val="28"/>
                <w:szCs w:val="28"/>
              </w:rPr>
            </w:pPr>
            <w:r>
              <w:rPr>
                <w:rFonts w:ascii="Times New Roman" w:hAnsi="Times New Roman"/>
                <w:b/>
                <w:sz w:val="28"/>
                <w:szCs w:val="28"/>
              </w:rPr>
              <w:t>начальник відділу призначення управління соціального захисту населення та охорони здоров’я Алла ГОЛУБОВА</w:t>
            </w: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rPr>
          <w:trHeight w:val="689"/>
        </w:trPr>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ВИРІШИЛИ:</w:t>
            </w:r>
          </w:p>
        </w:tc>
        <w:tc>
          <w:tcPr>
            <w:tcW w:w="8370" w:type="dxa"/>
          </w:tcPr>
          <w:p w:rsidR="007F4611" w:rsidRPr="001F4999" w:rsidRDefault="000F1B1C" w:rsidP="007F4611">
            <w:pPr>
              <w:jc w:val="both"/>
              <w:rPr>
                <w:rFonts w:eastAsia="Calibri"/>
                <w:color w:val="auto"/>
                <w:sz w:val="28"/>
                <w:szCs w:val="28"/>
                <w:lang w:val="uk-UA" w:bidi="ar-SA"/>
              </w:rPr>
            </w:pPr>
            <w:r>
              <w:rPr>
                <w:rFonts w:eastAsia="Calibri"/>
                <w:color w:val="auto"/>
                <w:sz w:val="28"/>
                <w:szCs w:val="28"/>
                <w:lang w:val="uk-UA" w:bidi="ar-SA"/>
              </w:rPr>
              <w:t>за - 14</w:t>
            </w:r>
            <w:r w:rsidR="007F4611" w:rsidRPr="001F4999">
              <w:rPr>
                <w:rFonts w:eastAsia="Calibri"/>
                <w:color w:val="auto"/>
                <w:sz w:val="28"/>
                <w:szCs w:val="28"/>
                <w:lang w:val="uk-UA" w:bidi="ar-SA"/>
              </w:rPr>
              <w:t xml:space="preserve">, проти - немає, утрималось – немає </w:t>
            </w:r>
          </w:p>
          <w:p w:rsidR="007F4611" w:rsidRDefault="007F4611" w:rsidP="007F4611">
            <w:pPr>
              <w:jc w:val="both"/>
              <w:rPr>
                <w:rFonts w:eastAsia="Calibri"/>
                <w:color w:val="auto"/>
                <w:sz w:val="28"/>
                <w:szCs w:val="28"/>
                <w:lang w:val="uk-UA" w:bidi="ar-SA"/>
              </w:rPr>
            </w:pPr>
            <w:r w:rsidRPr="001F4999">
              <w:rPr>
                <w:rFonts w:eastAsia="Calibri"/>
                <w:color w:val="auto"/>
                <w:sz w:val="28"/>
                <w:szCs w:val="28"/>
                <w:lang w:val="uk-UA" w:bidi="ar-SA"/>
              </w:rPr>
              <w:t xml:space="preserve">рішення № </w:t>
            </w:r>
            <w:r w:rsidR="000F1B1C">
              <w:rPr>
                <w:rFonts w:eastAsia="Calibri"/>
                <w:color w:val="auto"/>
                <w:sz w:val="28"/>
                <w:szCs w:val="28"/>
                <w:lang w:val="uk-UA" w:bidi="ar-SA"/>
              </w:rPr>
              <w:t>78</w:t>
            </w:r>
            <w:r w:rsidRPr="001F4999">
              <w:rPr>
                <w:rFonts w:eastAsia="Calibri"/>
                <w:color w:val="auto"/>
                <w:sz w:val="28"/>
                <w:szCs w:val="28"/>
                <w:lang w:val="uk-UA" w:bidi="ar-SA"/>
              </w:rPr>
              <w:t xml:space="preserve"> прийнято, додається</w:t>
            </w:r>
          </w:p>
          <w:p w:rsidR="007F4611" w:rsidRDefault="007F4611" w:rsidP="007F4611">
            <w:pPr>
              <w:jc w:val="both"/>
              <w:rPr>
                <w:rFonts w:eastAsia="Calibri"/>
                <w:color w:val="auto"/>
                <w:sz w:val="28"/>
                <w:szCs w:val="28"/>
                <w:lang w:val="uk-UA" w:bidi="ar-SA"/>
              </w:rPr>
            </w:pP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rPr>
          <w:trHeight w:val="435"/>
        </w:trPr>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СЛУХАЛИ:</w:t>
            </w:r>
          </w:p>
        </w:tc>
        <w:tc>
          <w:tcPr>
            <w:tcW w:w="8370" w:type="dxa"/>
          </w:tcPr>
          <w:p w:rsidR="007F4611" w:rsidRPr="006A450C" w:rsidRDefault="007F4611" w:rsidP="007F4611">
            <w:pPr>
              <w:pStyle w:val="1"/>
              <w:jc w:val="both"/>
              <w:rPr>
                <w:rFonts w:ascii="Times New Roman" w:hAnsi="Times New Roman"/>
                <w:sz w:val="28"/>
                <w:szCs w:val="28"/>
              </w:rPr>
            </w:pPr>
            <w:r w:rsidRPr="006A450C">
              <w:rPr>
                <w:rFonts w:ascii="Times New Roman" w:hAnsi="Times New Roman"/>
                <w:sz w:val="28"/>
                <w:szCs w:val="28"/>
              </w:rPr>
              <w:t>Про надання дозволу на укладання угоди стосовно розподілу спадкового майна, одним із спадкоємців якого є обмежено дієздатна особа</w:t>
            </w: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rPr>
          <w:trHeight w:val="488"/>
        </w:trPr>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ДОПОВІДАЄ:</w:t>
            </w:r>
          </w:p>
        </w:tc>
        <w:tc>
          <w:tcPr>
            <w:tcW w:w="8370" w:type="dxa"/>
          </w:tcPr>
          <w:p w:rsidR="007F4611" w:rsidRPr="00A03DE5" w:rsidRDefault="007F4611" w:rsidP="007F4611">
            <w:pPr>
              <w:pStyle w:val="1"/>
              <w:jc w:val="both"/>
              <w:rPr>
                <w:rFonts w:ascii="Times New Roman" w:hAnsi="Times New Roman"/>
                <w:b/>
                <w:sz w:val="28"/>
                <w:szCs w:val="28"/>
              </w:rPr>
            </w:pPr>
            <w:r>
              <w:rPr>
                <w:rFonts w:ascii="Times New Roman" w:hAnsi="Times New Roman"/>
                <w:b/>
                <w:sz w:val="28"/>
                <w:szCs w:val="28"/>
              </w:rPr>
              <w:t>начальник відділу призначення управління соціального захисту населення та охорони здоров’я Алла ГОЛУБОВА</w:t>
            </w: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rPr>
          <w:trHeight w:val="684"/>
        </w:trPr>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ВИРІШИЛИ:</w:t>
            </w:r>
          </w:p>
        </w:tc>
        <w:tc>
          <w:tcPr>
            <w:tcW w:w="8370" w:type="dxa"/>
          </w:tcPr>
          <w:p w:rsidR="007F4611" w:rsidRPr="001F4999" w:rsidRDefault="000F1B1C" w:rsidP="007F4611">
            <w:pPr>
              <w:jc w:val="both"/>
              <w:rPr>
                <w:rFonts w:eastAsia="Calibri"/>
                <w:color w:val="auto"/>
                <w:sz w:val="28"/>
                <w:szCs w:val="28"/>
                <w:lang w:val="uk-UA" w:bidi="ar-SA"/>
              </w:rPr>
            </w:pPr>
            <w:r>
              <w:rPr>
                <w:rFonts w:eastAsia="Calibri"/>
                <w:color w:val="auto"/>
                <w:sz w:val="28"/>
                <w:szCs w:val="28"/>
                <w:lang w:val="uk-UA" w:bidi="ar-SA"/>
              </w:rPr>
              <w:t>за - 14</w:t>
            </w:r>
            <w:r w:rsidR="007F4611" w:rsidRPr="001F4999">
              <w:rPr>
                <w:rFonts w:eastAsia="Calibri"/>
                <w:color w:val="auto"/>
                <w:sz w:val="28"/>
                <w:szCs w:val="28"/>
                <w:lang w:val="uk-UA" w:bidi="ar-SA"/>
              </w:rPr>
              <w:t xml:space="preserve">, проти - немає, утрималось – немає </w:t>
            </w:r>
          </w:p>
          <w:p w:rsidR="007F4611" w:rsidRDefault="007F4611" w:rsidP="007F4611">
            <w:pPr>
              <w:jc w:val="both"/>
              <w:rPr>
                <w:rFonts w:eastAsia="Calibri"/>
                <w:color w:val="auto"/>
                <w:sz w:val="28"/>
                <w:szCs w:val="28"/>
                <w:lang w:val="uk-UA" w:bidi="ar-SA"/>
              </w:rPr>
            </w:pPr>
            <w:r w:rsidRPr="001F4999">
              <w:rPr>
                <w:rFonts w:eastAsia="Calibri"/>
                <w:color w:val="auto"/>
                <w:sz w:val="28"/>
                <w:szCs w:val="28"/>
                <w:lang w:val="uk-UA" w:bidi="ar-SA"/>
              </w:rPr>
              <w:t xml:space="preserve">рішення № </w:t>
            </w:r>
            <w:r w:rsidR="000F1B1C">
              <w:rPr>
                <w:rFonts w:eastAsia="Calibri"/>
                <w:color w:val="auto"/>
                <w:sz w:val="28"/>
                <w:szCs w:val="28"/>
                <w:lang w:val="uk-UA" w:bidi="ar-SA"/>
              </w:rPr>
              <w:t>79</w:t>
            </w:r>
            <w:r w:rsidRPr="001F4999">
              <w:rPr>
                <w:rFonts w:eastAsia="Calibri"/>
                <w:color w:val="auto"/>
                <w:sz w:val="28"/>
                <w:szCs w:val="28"/>
                <w:lang w:val="uk-UA" w:bidi="ar-SA"/>
              </w:rPr>
              <w:t xml:space="preserve"> прийнято, додається</w:t>
            </w:r>
          </w:p>
          <w:p w:rsidR="007F4611" w:rsidRPr="00526C8C" w:rsidRDefault="007F4611" w:rsidP="007F4611">
            <w:pPr>
              <w:jc w:val="both"/>
              <w:rPr>
                <w:rFonts w:eastAsia="Calibri"/>
                <w:color w:val="auto"/>
                <w:sz w:val="28"/>
                <w:szCs w:val="28"/>
                <w:lang w:val="uk-UA" w:bidi="ar-SA"/>
              </w:rPr>
            </w:pP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rPr>
          <w:trHeight w:val="423"/>
        </w:trPr>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СЛУХАЛИ:</w:t>
            </w:r>
          </w:p>
        </w:tc>
        <w:tc>
          <w:tcPr>
            <w:tcW w:w="8370" w:type="dxa"/>
          </w:tcPr>
          <w:p w:rsidR="007F4611" w:rsidRPr="006A450C" w:rsidRDefault="007F4611" w:rsidP="007F4611">
            <w:pPr>
              <w:pStyle w:val="1"/>
              <w:jc w:val="both"/>
              <w:rPr>
                <w:rFonts w:ascii="Times New Roman" w:hAnsi="Times New Roman"/>
                <w:sz w:val="28"/>
                <w:szCs w:val="28"/>
              </w:rPr>
            </w:pPr>
            <w:r w:rsidRPr="006A450C">
              <w:rPr>
                <w:rFonts w:ascii="Times New Roman" w:hAnsi="Times New Roman"/>
                <w:sz w:val="28"/>
                <w:szCs w:val="28"/>
              </w:rPr>
              <w:t>Про затвердження подання про доцільність призначення опікуна/піклувальника</w:t>
            </w: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rPr>
          <w:trHeight w:val="415"/>
        </w:trPr>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ДОПОВІДАЄ:</w:t>
            </w:r>
          </w:p>
        </w:tc>
        <w:tc>
          <w:tcPr>
            <w:tcW w:w="8370" w:type="dxa"/>
          </w:tcPr>
          <w:p w:rsidR="007F4611" w:rsidRPr="00F80EE1" w:rsidRDefault="007F4611" w:rsidP="007F4611">
            <w:pPr>
              <w:pStyle w:val="1"/>
              <w:jc w:val="both"/>
              <w:rPr>
                <w:rFonts w:ascii="Times New Roman" w:hAnsi="Times New Roman"/>
                <w:b/>
                <w:sz w:val="28"/>
                <w:szCs w:val="28"/>
              </w:rPr>
            </w:pPr>
            <w:r>
              <w:rPr>
                <w:rFonts w:ascii="Times New Roman" w:hAnsi="Times New Roman"/>
                <w:b/>
                <w:sz w:val="28"/>
                <w:szCs w:val="28"/>
              </w:rPr>
              <w:t>начальник відділу призначення управління соціального захисту населення та охорони здоров’я Алла ГОЛУБОВА</w:t>
            </w: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rPr>
          <w:trHeight w:val="684"/>
        </w:trPr>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ВИРІШИЛИ:</w:t>
            </w:r>
          </w:p>
        </w:tc>
        <w:tc>
          <w:tcPr>
            <w:tcW w:w="8370" w:type="dxa"/>
          </w:tcPr>
          <w:p w:rsidR="007F4611" w:rsidRPr="001F4999" w:rsidRDefault="0068252F" w:rsidP="007F4611">
            <w:pPr>
              <w:jc w:val="both"/>
              <w:rPr>
                <w:rFonts w:eastAsia="Calibri"/>
                <w:color w:val="auto"/>
                <w:sz w:val="28"/>
                <w:szCs w:val="28"/>
                <w:lang w:val="uk-UA" w:bidi="ar-SA"/>
              </w:rPr>
            </w:pPr>
            <w:r>
              <w:rPr>
                <w:rFonts w:eastAsia="Calibri"/>
                <w:color w:val="auto"/>
                <w:sz w:val="28"/>
                <w:szCs w:val="28"/>
                <w:lang w:val="uk-UA" w:bidi="ar-SA"/>
              </w:rPr>
              <w:t>за - 14</w:t>
            </w:r>
            <w:r w:rsidR="007F4611" w:rsidRPr="001F4999">
              <w:rPr>
                <w:rFonts w:eastAsia="Calibri"/>
                <w:color w:val="auto"/>
                <w:sz w:val="28"/>
                <w:szCs w:val="28"/>
                <w:lang w:val="uk-UA" w:bidi="ar-SA"/>
              </w:rPr>
              <w:t xml:space="preserve">, проти - немає, утрималось – немає </w:t>
            </w:r>
          </w:p>
          <w:p w:rsidR="007F4611" w:rsidRDefault="007F4611" w:rsidP="007F4611">
            <w:pPr>
              <w:jc w:val="both"/>
              <w:rPr>
                <w:rFonts w:eastAsia="Calibri"/>
                <w:color w:val="auto"/>
                <w:sz w:val="28"/>
                <w:szCs w:val="28"/>
                <w:lang w:val="uk-UA" w:bidi="ar-SA"/>
              </w:rPr>
            </w:pPr>
            <w:r w:rsidRPr="001F4999">
              <w:rPr>
                <w:rFonts w:eastAsia="Calibri"/>
                <w:color w:val="auto"/>
                <w:sz w:val="28"/>
                <w:szCs w:val="28"/>
                <w:lang w:val="uk-UA" w:bidi="ar-SA"/>
              </w:rPr>
              <w:t xml:space="preserve">рішення № </w:t>
            </w:r>
            <w:r w:rsidR="0068252F">
              <w:rPr>
                <w:rFonts w:eastAsia="Calibri"/>
                <w:color w:val="auto"/>
                <w:sz w:val="28"/>
                <w:szCs w:val="28"/>
                <w:lang w:val="uk-UA" w:bidi="ar-SA"/>
              </w:rPr>
              <w:t>80</w:t>
            </w:r>
            <w:r w:rsidRPr="001F4999">
              <w:rPr>
                <w:rFonts w:eastAsia="Calibri"/>
                <w:color w:val="auto"/>
                <w:sz w:val="28"/>
                <w:szCs w:val="28"/>
                <w:lang w:val="uk-UA" w:bidi="ar-SA"/>
              </w:rPr>
              <w:t xml:space="preserve"> прийнято, додається</w:t>
            </w:r>
          </w:p>
          <w:p w:rsidR="007F4611" w:rsidRDefault="007F4611" w:rsidP="007F4611">
            <w:pPr>
              <w:jc w:val="both"/>
              <w:rPr>
                <w:rFonts w:eastAsia="Calibri"/>
                <w:color w:val="auto"/>
                <w:sz w:val="28"/>
                <w:szCs w:val="28"/>
                <w:lang w:val="uk-UA" w:bidi="ar-SA"/>
              </w:rPr>
            </w:pP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rPr>
          <w:trHeight w:val="684"/>
        </w:trPr>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lastRenderedPageBreak/>
              <w:t>СЛУХАЛИ:</w:t>
            </w:r>
          </w:p>
        </w:tc>
        <w:tc>
          <w:tcPr>
            <w:tcW w:w="8370" w:type="dxa"/>
          </w:tcPr>
          <w:p w:rsidR="007F4611" w:rsidRPr="006A450C" w:rsidRDefault="007F4611" w:rsidP="007F4611">
            <w:pPr>
              <w:pStyle w:val="1"/>
              <w:jc w:val="both"/>
              <w:rPr>
                <w:rFonts w:ascii="Times New Roman" w:hAnsi="Times New Roman"/>
                <w:sz w:val="28"/>
                <w:szCs w:val="28"/>
              </w:rPr>
            </w:pPr>
            <w:r w:rsidRPr="006A450C">
              <w:rPr>
                <w:rFonts w:ascii="Times New Roman" w:hAnsi="Times New Roman"/>
                <w:sz w:val="28"/>
                <w:szCs w:val="28"/>
              </w:rPr>
              <w:t>Про затвердження подання про доцільність призначення опікуна/піклувальника</w:t>
            </w: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rPr>
          <w:trHeight w:val="684"/>
        </w:trPr>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ДОПОВІДАЄ:</w:t>
            </w:r>
          </w:p>
        </w:tc>
        <w:tc>
          <w:tcPr>
            <w:tcW w:w="8370" w:type="dxa"/>
          </w:tcPr>
          <w:p w:rsidR="007F4611" w:rsidRPr="00B55AE2" w:rsidRDefault="007F4611" w:rsidP="007F4611">
            <w:pPr>
              <w:pStyle w:val="1"/>
              <w:jc w:val="both"/>
              <w:rPr>
                <w:rFonts w:ascii="Times New Roman" w:hAnsi="Times New Roman"/>
                <w:b/>
                <w:sz w:val="28"/>
                <w:szCs w:val="28"/>
              </w:rPr>
            </w:pPr>
            <w:r>
              <w:rPr>
                <w:rFonts w:ascii="Times New Roman" w:hAnsi="Times New Roman"/>
                <w:b/>
                <w:sz w:val="28"/>
                <w:szCs w:val="28"/>
              </w:rPr>
              <w:t>начальник відділу призначення управління соціального захисту населення та охорони здоров’я Алла ГОЛУБОВА</w:t>
            </w: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rPr>
          <w:trHeight w:val="684"/>
        </w:trPr>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ВИРІШИЛИ:</w:t>
            </w:r>
          </w:p>
        </w:tc>
        <w:tc>
          <w:tcPr>
            <w:tcW w:w="8370" w:type="dxa"/>
          </w:tcPr>
          <w:p w:rsidR="007F4611" w:rsidRPr="001F4999" w:rsidRDefault="0068252F" w:rsidP="007F4611">
            <w:pPr>
              <w:jc w:val="both"/>
              <w:rPr>
                <w:rFonts w:eastAsia="Calibri"/>
                <w:color w:val="auto"/>
                <w:sz w:val="28"/>
                <w:szCs w:val="28"/>
                <w:lang w:val="uk-UA" w:bidi="ar-SA"/>
              </w:rPr>
            </w:pPr>
            <w:r>
              <w:rPr>
                <w:rFonts w:eastAsia="Calibri"/>
                <w:color w:val="auto"/>
                <w:sz w:val="28"/>
                <w:szCs w:val="28"/>
                <w:lang w:val="uk-UA" w:bidi="ar-SA"/>
              </w:rPr>
              <w:t>за - 14</w:t>
            </w:r>
            <w:r w:rsidR="007F4611" w:rsidRPr="001F4999">
              <w:rPr>
                <w:rFonts w:eastAsia="Calibri"/>
                <w:color w:val="auto"/>
                <w:sz w:val="28"/>
                <w:szCs w:val="28"/>
                <w:lang w:val="uk-UA" w:bidi="ar-SA"/>
              </w:rPr>
              <w:t xml:space="preserve">, проти - немає, утрималось – немає </w:t>
            </w:r>
          </w:p>
          <w:p w:rsidR="007F4611" w:rsidRDefault="007F4611" w:rsidP="007F4611">
            <w:pPr>
              <w:jc w:val="both"/>
              <w:rPr>
                <w:rFonts w:eastAsia="Calibri"/>
                <w:color w:val="auto"/>
                <w:sz w:val="28"/>
                <w:szCs w:val="28"/>
                <w:lang w:val="uk-UA" w:bidi="ar-SA"/>
              </w:rPr>
            </w:pPr>
            <w:r w:rsidRPr="001F4999">
              <w:rPr>
                <w:rFonts w:eastAsia="Calibri"/>
                <w:color w:val="auto"/>
                <w:sz w:val="28"/>
                <w:szCs w:val="28"/>
                <w:lang w:val="uk-UA" w:bidi="ar-SA"/>
              </w:rPr>
              <w:t xml:space="preserve">рішення № </w:t>
            </w:r>
            <w:r w:rsidR="0068252F">
              <w:rPr>
                <w:rFonts w:eastAsia="Calibri"/>
                <w:color w:val="auto"/>
                <w:sz w:val="28"/>
                <w:szCs w:val="28"/>
                <w:lang w:val="uk-UA" w:bidi="ar-SA"/>
              </w:rPr>
              <w:t>81</w:t>
            </w:r>
            <w:r w:rsidRPr="001F4999">
              <w:rPr>
                <w:rFonts w:eastAsia="Calibri"/>
                <w:color w:val="auto"/>
                <w:sz w:val="28"/>
                <w:szCs w:val="28"/>
                <w:lang w:val="uk-UA" w:bidi="ar-SA"/>
              </w:rPr>
              <w:t xml:space="preserve"> прийнято, додається</w:t>
            </w:r>
          </w:p>
          <w:p w:rsidR="007F4611" w:rsidRDefault="007F4611" w:rsidP="007F4611">
            <w:pPr>
              <w:jc w:val="both"/>
              <w:rPr>
                <w:rFonts w:eastAsia="Calibri"/>
                <w:color w:val="auto"/>
                <w:sz w:val="28"/>
                <w:szCs w:val="28"/>
                <w:lang w:val="uk-UA" w:bidi="ar-SA"/>
              </w:rPr>
            </w:pP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rPr>
          <w:trHeight w:val="459"/>
        </w:trPr>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СЛУХАЛИ:</w:t>
            </w:r>
          </w:p>
        </w:tc>
        <w:tc>
          <w:tcPr>
            <w:tcW w:w="8370" w:type="dxa"/>
          </w:tcPr>
          <w:p w:rsidR="007F4611" w:rsidRPr="00C00EA8" w:rsidRDefault="007F4611" w:rsidP="007F4611">
            <w:pPr>
              <w:pStyle w:val="a8"/>
              <w:spacing w:after="0"/>
              <w:rPr>
                <w:sz w:val="28"/>
                <w:szCs w:val="28"/>
                <w:lang w:val="uk-UA"/>
              </w:rPr>
            </w:pPr>
            <w:r>
              <w:rPr>
                <w:sz w:val="28"/>
                <w:szCs w:val="28"/>
              </w:rPr>
              <w:t xml:space="preserve">Про </w:t>
            </w:r>
            <w:proofErr w:type="spellStart"/>
            <w:r>
              <w:rPr>
                <w:sz w:val="28"/>
                <w:szCs w:val="28"/>
              </w:rPr>
              <w:t>внесення</w:t>
            </w:r>
            <w:proofErr w:type="spellEnd"/>
            <w:r>
              <w:rPr>
                <w:sz w:val="28"/>
                <w:szCs w:val="28"/>
              </w:rPr>
              <w:t xml:space="preserve"> </w:t>
            </w:r>
            <w:proofErr w:type="spellStart"/>
            <w:r>
              <w:rPr>
                <w:sz w:val="28"/>
                <w:szCs w:val="28"/>
              </w:rPr>
              <w:t>змін</w:t>
            </w:r>
            <w:proofErr w:type="spellEnd"/>
            <w:r>
              <w:rPr>
                <w:sz w:val="28"/>
                <w:szCs w:val="28"/>
              </w:rPr>
              <w:t xml:space="preserve"> до </w:t>
            </w:r>
            <w:proofErr w:type="spellStart"/>
            <w:r>
              <w:rPr>
                <w:sz w:val="28"/>
                <w:szCs w:val="28"/>
              </w:rPr>
              <w:t>свідоцтва</w:t>
            </w:r>
            <w:proofErr w:type="spellEnd"/>
            <w:r>
              <w:rPr>
                <w:sz w:val="28"/>
                <w:szCs w:val="28"/>
              </w:rPr>
              <w:t xml:space="preserve"> про право </w:t>
            </w:r>
            <w:proofErr w:type="spellStart"/>
            <w:r>
              <w:rPr>
                <w:sz w:val="28"/>
                <w:szCs w:val="28"/>
              </w:rPr>
              <w:t>власності</w:t>
            </w:r>
            <w:proofErr w:type="spellEnd"/>
            <w:r>
              <w:rPr>
                <w:sz w:val="28"/>
                <w:szCs w:val="28"/>
              </w:rPr>
              <w:t xml:space="preserve"> на гараж</w:t>
            </w: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rPr>
          <w:trHeight w:val="684"/>
        </w:trPr>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ДОПОВІДАЄ:</w:t>
            </w:r>
          </w:p>
        </w:tc>
        <w:tc>
          <w:tcPr>
            <w:tcW w:w="8370" w:type="dxa"/>
          </w:tcPr>
          <w:p w:rsidR="007F4611" w:rsidRPr="007F4611" w:rsidRDefault="007F4611" w:rsidP="007F4611">
            <w:pPr>
              <w:jc w:val="both"/>
              <w:rPr>
                <w:b/>
                <w:sz w:val="28"/>
                <w:szCs w:val="28"/>
                <w:lang w:val="ru-RU"/>
              </w:rPr>
            </w:pPr>
            <w:r w:rsidRPr="007F4611">
              <w:rPr>
                <w:b/>
                <w:sz w:val="28"/>
                <w:szCs w:val="28"/>
                <w:lang w:val="ru-RU"/>
              </w:rPr>
              <w:t xml:space="preserve">начальник </w:t>
            </w:r>
            <w:proofErr w:type="spellStart"/>
            <w:r w:rsidRPr="007F4611">
              <w:rPr>
                <w:b/>
                <w:sz w:val="28"/>
                <w:szCs w:val="28"/>
                <w:lang w:val="ru-RU"/>
              </w:rPr>
              <w:t>відділу</w:t>
            </w:r>
            <w:proofErr w:type="spellEnd"/>
            <w:r w:rsidRPr="007F4611">
              <w:rPr>
                <w:b/>
                <w:sz w:val="28"/>
                <w:szCs w:val="28"/>
                <w:lang w:val="ru-RU"/>
              </w:rPr>
              <w:t xml:space="preserve"> по </w:t>
            </w:r>
            <w:proofErr w:type="spellStart"/>
            <w:r w:rsidRPr="007F4611">
              <w:rPr>
                <w:b/>
                <w:sz w:val="28"/>
                <w:szCs w:val="28"/>
                <w:lang w:val="ru-RU"/>
              </w:rPr>
              <w:t>обліку</w:t>
            </w:r>
            <w:proofErr w:type="spellEnd"/>
            <w:r w:rsidRPr="007F4611">
              <w:rPr>
                <w:b/>
                <w:sz w:val="28"/>
                <w:szCs w:val="28"/>
                <w:lang w:val="ru-RU"/>
              </w:rPr>
              <w:t xml:space="preserve">, </w:t>
            </w:r>
            <w:proofErr w:type="spellStart"/>
            <w:r w:rsidRPr="007F4611">
              <w:rPr>
                <w:b/>
                <w:sz w:val="28"/>
                <w:szCs w:val="28"/>
                <w:lang w:val="ru-RU"/>
              </w:rPr>
              <w:t>розподілу</w:t>
            </w:r>
            <w:proofErr w:type="spellEnd"/>
            <w:r w:rsidRPr="007F4611">
              <w:rPr>
                <w:b/>
                <w:sz w:val="28"/>
                <w:szCs w:val="28"/>
                <w:lang w:val="ru-RU"/>
              </w:rPr>
              <w:t xml:space="preserve"> </w:t>
            </w:r>
            <w:proofErr w:type="spellStart"/>
            <w:r w:rsidRPr="007F4611">
              <w:rPr>
                <w:b/>
                <w:sz w:val="28"/>
                <w:szCs w:val="28"/>
                <w:lang w:val="ru-RU"/>
              </w:rPr>
              <w:t>житла</w:t>
            </w:r>
            <w:proofErr w:type="spellEnd"/>
            <w:r w:rsidRPr="007F4611">
              <w:rPr>
                <w:b/>
                <w:sz w:val="28"/>
                <w:szCs w:val="28"/>
                <w:lang w:val="ru-RU"/>
              </w:rPr>
              <w:t xml:space="preserve"> та по </w:t>
            </w:r>
            <w:proofErr w:type="spellStart"/>
            <w:r w:rsidRPr="007F4611">
              <w:rPr>
                <w:b/>
                <w:sz w:val="28"/>
                <w:szCs w:val="28"/>
                <w:lang w:val="ru-RU"/>
              </w:rPr>
              <w:t>роботі</w:t>
            </w:r>
            <w:proofErr w:type="spellEnd"/>
            <w:r w:rsidRPr="007F4611">
              <w:rPr>
                <w:b/>
                <w:sz w:val="28"/>
                <w:szCs w:val="28"/>
                <w:lang w:val="ru-RU"/>
              </w:rPr>
              <w:t xml:space="preserve"> </w:t>
            </w:r>
            <w:proofErr w:type="spellStart"/>
            <w:r w:rsidRPr="007F4611">
              <w:rPr>
                <w:b/>
                <w:sz w:val="28"/>
                <w:szCs w:val="28"/>
                <w:lang w:val="ru-RU"/>
              </w:rPr>
              <w:t>із</w:t>
            </w:r>
            <w:proofErr w:type="spellEnd"/>
            <w:r w:rsidRPr="007F4611">
              <w:rPr>
                <w:b/>
                <w:sz w:val="28"/>
                <w:szCs w:val="28"/>
                <w:lang w:val="ru-RU"/>
              </w:rPr>
              <w:t xml:space="preserve"> </w:t>
            </w:r>
            <w:proofErr w:type="spellStart"/>
            <w:r w:rsidRPr="007F4611">
              <w:rPr>
                <w:b/>
                <w:sz w:val="28"/>
                <w:szCs w:val="28"/>
                <w:lang w:val="ru-RU"/>
              </w:rPr>
              <w:t>зверненнями</w:t>
            </w:r>
            <w:proofErr w:type="spellEnd"/>
            <w:r w:rsidRPr="007F4611">
              <w:rPr>
                <w:b/>
                <w:sz w:val="28"/>
                <w:szCs w:val="28"/>
                <w:lang w:val="ru-RU"/>
              </w:rPr>
              <w:t xml:space="preserve"> </w:t>
            </w:r>
            <w:proofErr w:type="spellStart"/>
            <w:r w:rsidRPr="007F4611">
              <w:rPr>
                <w:b/>
                <w:sz w:val="28"/>
                <w:szCs w:val="28"/>
                <w:lang w:val="ru-RU"/>
              </w:rPr>
              <w:t>громадян</w:t>
            </w:r>
            <w:proofErr w:type="spellEnd"/>
            <w:r w:rsidRPr="007F4611">
              <w:rPr>
                <w:b/>
                <w:sz w:val="28"/>
                <w:szCs w:val="28"/>
                <w:lang w:val="ru-RU"/>
              </w:rPr>
              <w:t xml:space="preserve"> </w:t>
            </w:r>
            <w:proofErr w:type="spellStart"/>
            <w:r w:rsidRPr="007F4611">
              <w:rPr>
                <w:b/>
                <w:sz w:val="28"/>
                <w:szCs w:val="28"/>
                <w:lang w:val="ru-RU"/>
              </w:rPr>
              <w:t>Юлія</w:t>
            </w:r>
            <w:proofErr w:type="spellEnd"/>
            <w:r w:rsidRPr="007F4611">
              <w:rPr>
                <w:b/>
                <w:sz w:val="28"/>
                <w:szCs w:val="28"/>
                <w:lang w:val="ru-RU"/>
              </w:rPr>
              <w:t xml:space="preserve"> СКРИПНИК</w:t>
            </w: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rPr>
          <w:trHeight w:val="684"/>
        </w:trPr>
        <w:tc>
          <w:tcPr>
            <w:tcW w:w="2074" w:type="dxa"/>
            <w:gridSpan w:val="2"/>
          </w:tcPr>
          <w:p w:rsidR="007F4611" w:rsidRDefault="007F4611" w:rsidP="007F4611">
            <w:pPr>
              <w:rPr>
                <w:rFonts w:eastAsia="Calibri"/>
                <w:b/>
                <w:color w:val="auto"/>
                <w:sz w:val="28"/>
                <w:szCs w:val="28"/>
                <w:lang w:val="uk-UA" w:bidi="ar-SA"/>
              </w:rPr>
            </w:pPr>
            <w:r w:rsidRPr="001F4999">
              <w:rPr>
                <w:rFonts w:eastAsia="Calibri"/>
                <w:b/>
                <w:color w:val="auto"/>
                <w:sz w:val="28"/>
                <w:szCs w:val="28"/>
                <w:lang w:val="uk-UA" w:bidi="ar-SA"/>
              </w:rPr>
              <w:t>ВИРІШИЛИ:</w:t>
            </w:r>
          </w:p>
          <w:p w:rsidR="007F4611" w:rsidRPr="00994A5E" w:rsidRDefault="007F4611" w:rsidP="007F4611">
            <w:pPr>
              <w:jc w:val="center"/>
              <w:rPr>
                <w:rFonts w:eastAsia="Calibri"/>
                <w:sz w:val="28"/>
                <w:szCs w:val="28"/>
                <w:lang w:val="uk-UA" w:bidi="ar-SA"/>
              </w:rPr>
            </w:pPr>
          </w:p>
        </w:tc>
        <w:tc>
          <w:tcPr>
            <w:tcW w:w="8370" w:type="dxa"/>
          </w:tcPr>
          <w:p w:rsidR="007F4611" w:rsidRPr="001F4999" w:rsidRDefault="0068252F" w:rsidP="007F4611">
            <w:pPr>
              <w:jc w:val="both"/>
              <w:rPr>
                <w:rFonts w:eastAsia="Calibri"/>
                <w:color w:val="auto"/>
                <w:sz w:val="28"/>
                <w:szCs w:val="28"/>
                <w:lang w:val="uk-UA" w:bidi="ar-SA"/>
              </w:rPr>
            </w:pPr>
            <w:r>
              <w:rPr>
                <w:rFonts w:eastAsia="Calibri"/>
                <w:color w:val="auto"/>
                <w:sz w:val="28"/>
                <w:szCs w:val="28"/>
                <w:lang w:val="uk-UA" w:bidi="ar-SA"/>
              </w:rPr>
              <w:t>за - 14</w:t>
            </w:r>
            <w:r w:rsidR="007F4611" w:rsidRPr="001F4999">
              <w:rPr>
                <w:rFonts w:eastAsia="Calibri"/>
                <w:color w:val="auto"/>
                <w:sz w:val="28"/>
                <w:szCs w:val="28"/>
                <w:lang w:val="uk-UA" w:bidi="ar-SA"/>
              </w:rPr>
              <w:t xml:space="preserve">, проти - немає, утрималось – немає </w:t>
            </w:r>
          </w:p>
          <w:p w:rsidR="007F4611" w:rsidRDefault="007F4611" w:rsidP="007F4611">
            <w:pPr>
              <w:jc w:val="both"/>
              <w:rPr>
                <w:rFonts w:eastAsia="Calibri"/>
                <w:color w:val="auto"/>
                <w:sz w:val="28"/>
                <w:szCs w:val="28"/>
                <w:lang w:val="uk-UA" w:bidi="ar-SA"/>
              </w:rPr>
            </w:pPr>
            <w:r w:rsidRPr="001F4999">
              <w:rPr>
                <w:rFonts w:eastAsia="Calibri"/>
                <w:color w:val="auto"/>
                <w:sz w:val="28"/>
                <w:szCs w:val="28"/>
                <w:lang w:val="uk-UA" w:bidi="ar-SA"/>
              </w:rPr>
              <w:t xml:space="preserve">рішення № </w:t>
            </w:r>
            <w:r w:rsidR="0068252F">
              <w:rPr>
                <w:rFonts w:eastAsia="Calibri"/>
                <w:color w:val="auto"/>
                <w:sz w:val="28"/>
                <w:szCs w:val="28"/>
                <w:lang w:val="uk-UA" w:bidi="ar-SA"/>
              </w:rPr>
              <w:t>82</w:t>
            </w:r>
            <w:r w:rsidRPr="001F4999">
              <w:rPr>
                <w:rFonts w:eastAsia="Calibri"/>
                <w:color w:val="auto"/>
                <w:sz w:val="28"/>
                <w:szCs w:val="28"/>
                <w:lang w:val="uk-UA" w:bidi="ar-SA"/>
              </w:rPr>
              <w:t xml:space="preserve"> прийнято, додається</w:t>
            </w:r>
          </w:p>
          <w:p w:rsidR="007F4611" w:rsidRDefault="007F4611" w:rsidP="007F4611">
            <w:pPr>
              <w:jc w:val="both"/>
              <w:rPr>
                <w:rFonts w:eastAsia="Calibri"/>
                <w:color w:val="auto"/>
                <w:sz w:val="28"/>
                <w:szCs w:val="28"/>
                <w:lang w:val="uk-UA" w:bidi="ar-SA"/>
              </w:rPr>
            </w:pP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rPr>
          <w:trHeight w:val="379"/>
        </w:trPr>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СЛУХАЛИ:</w:t>
            </w:r>
          </w:p>
        </w:tc>
        <w:tc>
          <w:tcPr>
            <w:tcW w:w="8370" w:type="dxa"/>
          </w:tcPr>
          <w:p w:rsidR="007F4611" w:rsidRPr="00EF0A3E" w:rsidRDefault="007F4611" w:rsidP="007F4611">
            <w:pPr>
              <w:pStyle w:val="1"/>
              <w:jc w:val="both"/>
              <w:rPr>
                <w:rFonts w:ascii="Times New Roman" w:hAnsi="Times New Roman"/>
                <w:sz w:val="28"/>
                <w:szCs w:val="28"/>
              </w:rPr>
            </w:pPr>
            <w:r>
              <w:rPr>
                <w:rFonts w:ascii="Times New Roman" w:hAnsi="Times New Roman"/>
                <w:sz w:val="28"/>
                <w:szCs w:val="28"/>
              </w:rPr>
              <w:t>Про квартирний облік при виконавчому комітеті Жмеринської міської ради</w:t>
            </w: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rPr>
          <w:trHeight w:val="684"/>
        </w:trPr>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ДОПОВІДАЄ:</w:t>
            </w:r>
          </w:p>
        </w:tc>
        <w:tc>
          <w:tcPr>
            <w:tcW w:w="8370" w:type="dxa"/>
          </w:tcPr>
          <w:p w:rsidR="007F4611" w:rsidRPr="007F4611" w:rsidRDefault="007F4611" w:rsidP="007F4611">
            <w:pPr>
              <w:jc w:val="both"/>
              <w:rPr>
                <w:rFonts w:eastAsia="Calibri"/>
                <w:color w:val="auto"/>
                <w:sz w:val="28"/>
                <w:szCs w:val="28"/>
                <w:lang w:val="ru-RU" w:bidi="ar-SA"/>
              </w:rPr>
            </w:pPr>
            <w:r w:rsidRPr="007F4611">
              <w:rPr>
                <w:b/>
                <w:sz w:val="28"/>
                <w:szCs w:val="28"/>
                <w:lang w:val="ru-RU"/>
              </w:rPr>
              <w:t xml:space="preserve">начальник </w:t>
            </w:r>
            <w:proofErr w:type="spellStart"/>
            <w:r w:rsidRPr="007F4611">
              <w:rPr>
                <w:b/>
                <w:sz w:val="28"/>
                <w:szCs w:val="28"/>
                <w:lang w:val="ru-RU"/>
              </w:rPr>
              <w:t>відділу</w:t>
            </w:r>
            <w:proofErr w:type="spellEnd"/>
            <w:r w:rsidRPr="007F4611">
              <w:rPr>
                <w:b/>
                <w:sz w:val="28"/>
                <w:szCs w:val="28"/>
                <w:lang w:val="ru-RU"/>
              </w:rPr>
              <w:t xml:space="preserve"> по </w:t>
            </w:r>
            <w:proofErr w:type="spellStart"/>
            <w:r w:rsidRPr="007F4611">
              <w:rPr>
                <w:b/>
                <w:sz w:val="28"/>
                <w:szCs w:val="28"/>
                <w:lang w:val="ru-RU"/>
              </w:rPr>
              <w:t>обліку</w:t>
            </w:r>
            <w:proofErr w:type="spellEnd"/>
            <w:r w:rsidRPr="007F4611">
              <w:rPr>
                <w:b/>
                <w:sz w:val="28"/>
                <w:szCs w:val="28"/>
                <w:lang w:val="ru-RU"/>
              </w:rPr>
              <w:t xml:space="preserve">, </w:t>
            </w:r>
            <w:proofErr w:type="spellStart"/>
            <w:r w:rsidRPr="007F4611">
              <w:rPr>
                <w:b/>
                <w:sz w:val="28"/>
                <w:szCs w:val="28"/>
                <w:lang w:val="ru-RU"/>
              </w:rPr>
              <w:t>розподілу</w:t>
            </w:r>
            <w:proofErr w:type="spellEnd"/>
            <w:r w:rsidRPr="007F4611">
              <w:rPr>
                <w:b/>
                <w:sz w:val="28"/>
                <w:szCs w:val="28"/>
                <w:lang w:val="ru-RU"/>
              </w:rPr>
              <w:t xml:space="preserve"> </w:t>
            </w:r>
            <w:proofErr w:type="spellStart"/>
            <w:r w:rsidRPr="007F4611">
              <w:rPr>
                <w:b/>
                <w:sz w:val="28"/>
                <w:szCs w:val="28"/>
                <w:lang w:val="ru-RU"/>
              </w:rPr>
              <w:t>житла</w:t>
            </w:r>
            <w:proofErr w:type="spellEnd"/>
            <w:r w:rsidRPr="007F4611">
              <w:rPr>
                <w:b/>
                <w:sz w:val="28"/>
                <w:szCs w:val="28"/>
                <w:lang w:val="ru-RU"/>
              </w:rPr>
              <w:t xml:space="preserve"> та по </w:t>
            </w:r>
            <w:proofErr w:type="spellStart"/>
            <w:r w:rsidRPr="007F4611">
              <w:rPr>
                <w:b/>
                <w:sz w:val="28"/>
                <w:szCs w:val="28"/>
                <w:lang w:val="ru-RU"/>
              </w:rPr>
              <w:t>роботі</w:t>
            </w:r>
            <w:proofErr w:type="spellEnd"/>
            <w:r w:rsidRPr="007F4611">
              <w:rPr>
                <w:b/>
                <w:sz w:val="28"/>
                <w:szCs w:val="28"/>
                <w:lang w:val="ru-RU"/>
              </w:rPr>
              <w:t xml:space="preserve"> </w:t>
            </w:r>
            <w:proofErr w:type="spellStart"/>
            <w:r w:rsidRPr="007F4611">
              <w:rPr>
                <w:b/>
                <w:sz w:val="28"/>
                <w:szCs w:val="28"/>
                <w:lang w:val="ru-RU"/>
              </w:rPr>
              <w:t>із</w:t>
            </w:r>
            <w:proofErr w:type="spellEnd"/>
            <w:r w:rsidRPr="007F4611">
              <w:rPr>
                <w:b/>
                <w:sz w:val="28"/>
                <w:szCs w:val="28"/>
                <w:lang w:val="ru-RU"/>
              </w:rPr>
              <w:t xml:space="preserve"> </w:t>
            </w:r>
            <w:proofErr w:type="spellStart"/>
            <w:r w:rsidRPr="007F4611">
              <w:rPr>
                <w:b/>
                <w:sz w:val="28"/>
                <w:szCs w:val="28"/>
                <w:lang w:val="ru-RU"/>
              </w:rPr>
              <w:t>зверненнями</w:t>
            </w:r>
            <w:proofErr w:type="spellEnd"/>
            <w:r w:rsidRPr="007F4611">
              <w:rPr>
                <w:b/>
                <w:sz w:val="28"/>
                <w:szCs w:val="28"/>
                <w:lang w:val="ru-RU"/>
              </w:rPr>
              <w:t xml:space="preserve"> </w:t>
            </w:r>
            <w:proofErr w:type="spellStart"/>
            <w:r w:rsidRPr="007F4611">
              <w:rPr>
                <w:b/>
                <w:sz w:val="28"/>
                <w:szCs w:val="28"/>
                <w:lang w:val="ru-RU"/>
              </w:rPr>
              <w:t>громадян</w:t>
            </w:r>
            <w:proofErr w:type="spellEnd"/>
            <w:r w:rsidRPr="007F4611">
              <w:rPr>
                <w:b/>
                <w:sz w:val="28"/>
                <w:szCs w:val="28"/>
                <w:lang w:val="ru-RU"/>
              </w:rPr>
              <w:t xml:space="preserve"> </w:t>
            </w:r>
            <w:proofErr w:type="spellStart"/>
            <w:r w:rsidRPr="007F4611">
              <w:rPr>
                <w:b/>
                <w:sz w:val="28"/>
                <w:szCs w:val="28"/>
                <w:lang w:val="ru-RU"/>
              </w:rPr>
              <w:t>Юлія</w:t>
            </w:r>
            <w:proofErr w:type="spellEnd"/>
            <w:r w:rsidRPr="007F4611">
              <w:rPr>
                <w:b/>
                <w:sz w:val="28"/>
                <w:szCs w:val="28"/>
                <w:lang w:val="ru-RU"/>
              </w:rPr>
              <w:t xml:space="preserve"> СКРИПНИК</w:t>
            </w: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rPr>
          <w:trHeight w:val="684"/>
        </w:trPr>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ВИРІШИЛИ:</w:t>
            </w:r>
          </w:p>
        </w:tc>
        <w:tc>
          <w:tcPr>
            <w:tcW w:w="8370" w:type="dxa"/>
          </w:tcPr>
          <w:p w:rsidR="007F4611" w:rsidRPr="001F4999" w:rsidRDefault="0068252F" w:rsidP="007F4611">
            <w:pPr>
              <w:jc w:val="both"/>
              <w:rPr>
                <w:rFonts w:eastAsia="Calibri"/>
                <w:color w:val="auto"/>
                <w:sz w:val="28"/>
                <w:szCs w:val="28"/>
                <w:lang w:val="uk-UA" w:bidi="ar-SA"/>
              </w:rPr>
            </w:pPr>
            <w:r>
              <w:rPr>
                <w:rFonts w:eastAsia="Calibri"/>
                <w:color w:val="auto"/>
                <w:sz w:val="28"/>
                <w:szCs w:val="28"/>
                <w:lang w:val="uk-UA" w:bidi="ar-SA"/>
              </w:rPr>
              <w:t>за - 14</w:t>
            </w:r>
            <w:r w:rsidR="007F4611" w:rsidRPr="001F4999">
              <w:rPr>
                <w:rFonts w:eastAsia="Calibri"/>
                <w:color w:val="auto"/>
                <w:sz w:val="28"/>
                <w:szCs w:val="28"/>
                <w:lang w:val="uk-UA" w:bidi="ar-SA"/>
              </w:rPr>
              <w:t xml:space="preserve">, проти - немає, утрималось – немає </w:t>
            </w:r>
          </w:p>
          <w:p w:rsidR="007F4611" w:rsidRDefault="007F4611" w:rsidP="007F4611">
            <w:pPr>
              <w:jc w:val="both"/>
              <w:rPr>
                <w:rFonts w:eastAsia="Calibri"/>
                <w:color w:val="auto"/>
                <w:sz w:val="28"/>
                <w:szCs w:val="28"/>
                <w:lang w:val="uk-UA" w:bidi="ar-SA"/>
              </w:rPr>
            </w:pPr>
            <w:r w:rsidRPr="001F4999">
              <w:rPr>
                <w:rFonts w:eastAsia="Calibri"/>
                <w:color w:val="auto"/>
                <w:sz w:val="28"/>
                <w:szCs w:val="28"/>
                <w:lang w:val="uk-UA" w:bidi="ar-SA"/>
              </w:rPr>
              <w:t xml:space="preserve">рішення № </w:t>
            </w:r>
            <w:r w:rsidR="0068252F">
              <w:rPr>
                <w:rFonts w:eastAsia="Calibri"/>
                <w:color w:val="auto"/>
                <w:sz w:val="28"/>
                <w:szCs w:val="28"/>
                <w:lang w:val="uk-UA" w:bidi="ar-SA"/>
              </w:rPr>
              <w:t>83</w:t>
            </w:r>
            <w:r w:rsidRPr="001F4999">
              <w:rPr>
                <w:rFonts w:eastAsia="Calibri"/>
                <w:color w:val="auto"/>
                <w:sz w:val="28"/>
                <w:szCs w:val="28"/>
                <w:lang w:val="uk-UA" w:bidi="ar-SA"/>
              </w:rPr>
              <w:t xml:space="preserve"> прийнято, додається</w:t>
            </w:r>
          </w:p>
          <w:p w:rsidR="007F4611" w:rsidRDefault="007F4611" w:rsidP="007F4611">
            <w:pPr>
              <w:jc w:val="both"/>
              <w:rPr>
                <w:rFonts w:eastAsia="Calibri"/>
                <w:color w:val="auto"/>
                <w:sz w:val="28"/>
                <w:szCs w:val="28"/>
                <w:lang w:val="uk-UA" w:bidi="ar-SA"/>
              </w:rPr>
            </w:pPr>
          </w:p>
        </w:tc>
        <w:tc>
          <w:tcPr>
            <w:tcW w:w="9319" w:type="dxa"/>
          </w:tcPr>
          <w:p w:rsidR="007F4611" w:rsidRDefault="007F4611" w:rsidP="007F4611">
            <w:pPr>
              <w:jc w:val="both"/>
              <w:rPr>
                <w:rFonts w:eastAsia="Calibri"/>
                <w:color w:val="auto"/>
                <w:sz w:val="28"/>
                <w:szCs w:val="28"/>
                <w:lang w:val="uk-UA" w:bidi="ar-SA"/>
              </w:rPr>
            </w:pPr>
          </w:p>
        </w:tc>
      </w:tr>
      <w:tr w:rsidR="0068252F" w:rsidRPr="00297E86" w:rsidTr="0068252F">
        <w:trPr>
          <w:trHeight w:val="684"/>
        </w:trPr>
        <w:tc>
          <w:tcPr>
            <w:tcW w:w="19763" w:type="dxa"/>
            <w:gridSpan w:val="4"/>
          </w:tcPr>
          <w:p w:rsidR="0068252F" w:rsidRDefault="0068252F" w:rsidP="007F4611">
            <w:pPr>
              <w:jc w:val="both"/>
              <w:rPr>
                <w:rFonts w:eastAsia="Calibri"/>
                <w:color w:val="auto"/>
                <w:sz w:val="28"/>
                <w:szCs w:val="28"/>
                <w:lang w:val="uk-UA" w:bidi="ar-SA"/>
              </w:rPr>
            </w:pPr>
            <w:r>
              <w:rPr>
                <w:rFonts w:eastAsia="Calibri"/>
                <w:color w:val="auto"/>
                <w:sz w:val="28"/>
                <w:szCs w:val="28"/>
                <w:lang w:val="uk-UA" w:bidi="ar-SA"/>
              </w:rPr>
              <w:t>З 11-13 питання голосували пакетом, тобто одним голосом</w:t>
            </w:r>
          </w:p>
        </w:tc>
      </w:tr>
      <w:tr w:rsidR="007F4611" w:rsidRPr="00297E86" w:rsidTr="0068252F">
        <w:trPr>
          <w:trHeight w:val="382"/>
        </w:trPr>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СЛУХАЛИ:</w:t>
            </w:r>
          </w:p>
        </w:tc>
        <w:tc>
          <w:tcPr>
            <w:tcW w:w="8370" w:type="dxa"/>
          </w:tcPr>
          <w:p w:rsidR="007F4611" w:rsidRPr="00B0743F" w:rsidRDefault="007F4611" w:rsidP="007F4611">
            <w:pPr>
              <w:rPr>
                <w:sz w:val="28"/>
                <w:szCs w:val="28"/>
                <w:lang w:val="uk-UA"/>
              </w:rPr>
            </w:pPr>
            <w:r w:rsidRPr="00B0743F">
              <w:rPr>
                <w:sz w:val="28"/>
                <w:szCs w:val="28"/>
                <w:lang w:val="uk-UA"/>
              </w:rPr>
              <w:t xml:space="preserve">Про розгляд заяви на тимчасовий виїзд дитини за межі України </w:t>
            </w: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rPr>
          <w:trHeight w:val="415"/>
        </w:trPr>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ДОПОВІДАЄ:</w:t>
            </w:r>
          </w:p>
        </w:tc>
        <w:tc>
          <w:tcPr>
            <w:tcW w:w="8370" w:type="dxa"/>
          </w:tcPr>
          <w:p w:rsidR="007F4611" w:rsidRPr="000F1B1C" w:rsidRDefault="000F1B1C" w:rsidP="007F4611">
            <w:pPr>
              <w:jc w:val="both"/>
              <w:rPr>
                <w:rFonts w:eastAsia="Calibri"/>
                <w:color w:val="auto"/>
                <w:sz w:val="28"/>
                <w:szCs w:val="28"/>
                <w:lang w:val="ru-RU" w:bidi="ar-SA"/>
              </w:rPr>
            </w:pPr>
            <w:r w:rsidRPr="000F1B1C">
              <w:rPr>
                <w:b/>
                <w:sz w:val="28"/>
                <w:szCs w:val="28"/>
                <w:lang w:val="ru-RU"/>
              </w:rPr>
              <w:t xml:space="preserve">начальник </w:t>
            </w:r>
            <w:proofErr w:type="spellStart"/>
            <w:r w:rsidRPr="000F1B1C">
              <w:rPr>
                <w:b/>
                <w:sz w:val="28"/>
                <w:szCs w:val="28"/>
                <w:lang w:val="ru-RU"/>
              </w:rPr>
              <w:t>служби</w:t>
            </w:r>
            <w:proofErr w:type="spellEnd"/>
            <w:r w:rsidRPr="000F1B1C">
              <w:rPr>
                <w:b/>
                <w:sz w:val="28"/>
                <w:szCs w:val="28"/>
                <w:lang w:val="ru-RU"/>
              </w:rPr>
              <w:t xml:space="preserve"> у справах </w:t>
            </w:r>
            <w:proofErr w:type="spellStart"/>
            <w:r w:rsidRPr="000F1B1C">
              <w:rPr>
                <w:b/>
                <w:sz w:val="28"/>
                <w:szCs w:val="28"/>
                <w:lang w:val="ru-RU"/>
              </w:rPr>
              <w:t>дітей</w:t>
            </w:r>
            <w:proofErr w:type="spellEnd"/>
            <w:r w:rsidRPr="000F1B1C">
              <w:rPr>
                <w:b/>
                <w:sz w:val="28"/>
                <w:szCs w:val="28"/>
                <w:lang w:val="ru-RU"/>
              </w:rPr>
              <w:t xml:space="preserve"> </w:t>
            </w:r>
            <w:proofErr w:type="spellStart"/>
            <w:r w:rsidRPr="000F1B1C">
              <w:rPr>
                <w:b/>
                <w:sz w:val="28"/>
                <w:szCs w:val="28"/>
                <w:lang w:val="ru-RU"/>
              </w:rPr>
              <w:t>Марія</w:t>
            </w:r>
            <w:proofErr w:type="spellEnd"/>
            <w:r w:rsidRPr="000F1B1C">
              <w:rPr>
                <w:b/>
                <w:sz w:val="28"/>
                <w:szCs w:val="28"/>
                <w:lang w:val="ru-RU"/>
              </w:rPr>
              <w:t xml:space="preserve"> КАМІНСЬКА</w:t>
            </w: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rPr>
          <w:trHeight w:val="684"/>
        </w:trPr>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ВИРІШИЛИ:</w:t>
            </w:r>
          </w:p>
        </w:tc>
        <w:tc>
          <w:tcPr>
            <w:tcW w:w="8370" w:type="dxa"/>
          </w:tcPr>
          <w:p w:rsidR="007F4611" w:rsidRPr="001F4999" w:rsidRDefault="0068252F" w:rsidP="007F4611">
            <w:pPr>
              <w:jc w:val="both"/>
              <w:rPr>
                <w:rFonts w:eastAsia="Calibri"/>
                <w:color w:val="auto"/>
                <w:sz w:val="28"/>
                <w:szCs w:val="28"/>
                <w:lang w:val="uk-UA" w:bidi="ar-SA"/>
              </w:rPr>
            </w:pPr>
            <w:r>
              <w:rPr>
                <w:rFonts w:eastAsia="Calibri"/>
                <w:color w:val="auto"/>
                <w:sz w:val="28"/>
                <w:szCs w:val="28"/>
                <w:lang w:val="uk-UA" w:bidi="ar-SA"/>
              </w:rPr>
              <w:t>за - 14</w:t>
            </w:r>
            <w:r w:rsidR="007F4611" w:rsidRPr="001F4999">
              <w:rPr>
                <w:rFonts w:eastAsia="Calibri"/>
                <w:color w:val="auto"/>
                <w:sz w:val="28"/>
                <w:szCs w:val="28"/>
                <w:lang w:val="uk-UA" w:bidi="ar-SA"/>
              </w:rPr>
              <w:t xml:space="preserve">, проти - немає, утрималось – немає </w:t>
            </w:r>
          </w:p>
          <w:p w:rsidR="007F4611" w:rsidRDefault="007F4611" w:rsidP="007F4611">
            <w:pPr>
              <w:jc w:val="both"/>
              <w:rPr>
                <w:rFonts w:eastAsia="Calibri"/>
                <w:color w:val="auto"/>
                <w:sz w:val="28"/>
                <w:szCs w:val="28"/>
                <w:lang w:val="uk-UA" w:bidi="ar-SA"/>
              </w:rPr>
            </w:pPr>
            <w:r w:rsidRPr="001F4999">
              <w:rPr>
                <w:rFonts w:eastAsia="Calibri"/>
                <w:color w:val="auto"/>
                <w:sz w:val="28"/>
                <w:szCs w:val="28"/>
                <w:lang w:val="uk-UA" w:bidi="ar-SA"/>
              </w:rPr>
              <w:t xml:space="preserve">рішення № </w:t>
            </w:r>
            <w:r w:rsidR="0068252F">
              <w:rPr>
                <w:rFonts w:eastAsia="Calibri"/>
                <w:color w:val="auto"/>
                <w:sz w:val="28"/>
                <w:szCs w:val="28"/>
                <w:lang w:val="uk-UA" w:bidi="ar-SA"/>
              </w:rPr>
              <w:t>84</w:t>
            </w:r>
            <w:r w:rsidRPr="001F4999">
              <w:rPr>
                <w:rFonts w:eastAsia="Calibri"/>
                <w:color w:val="auto"/>
                <w:sz w:val="28"/>
                <w:szCs w:val="28"/>
                <w:lang w:val="uk-UA" w:bidi="ar-SA"/>
              </w:rPr>
              <w:t xml:space="preserve"> прийнято, додається</w:t>
            </w:r>
          </w:p>
          <w:p w:rsidR="007F4611" w:rsidRDefault="007F4611" w:rsidP="007F4611">
            <w:pPr>
              <w:jc w:val="both"/>
              <w:rPr>
                <w:rFonts w:eastAsia="Calibri"/>
                <w:color w:val="auto"/>
                <w:sz w:val="28"/>
                <w:szCs w:val="28"/>
                <w:lang w:val="uk-UA" w:bidi="ar-SA"/>
              </w:rPr>
            </w:pP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rPr>
          <w:trHeight w:val="453"/>
        </w:trPr>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СЛУХАЛИ:</w:t>
            </w:r>
          </w:p>
        </w:tc>
        <w:tc>
          <w:tcPr>
            <w:tcW w:w="8370" w:type="dxa"/>
          </w:tcPr>
          <w:p w:rsidR="007F4611" w:rsidRPr="00B0743F" w:rsidRDefault="007F4611" w:rsidP="007F4611">
            <w:pPr>
              <w:rPr>
                <w:sz w:val="28"/>
                <w:szCs w:val="28"/>
                <w:lang w:val="uk-UA"/>
              </w:rPr>
            </w:pPr>
            <w:r w:rsidRPr="00B0743F">
              <w:rPr>
                <w:sz w:val="28"/>
                <w:szCs w:val="28"/>
                <w:lang w:val="uk-UA"/>
              </w:rPr>
              <w:t xml:space="preserve">Про розгляд заяви на тимчасовий виїзд дитини за межі України </w:t>
            </w: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rPr>
          <w:trHeight w:val="400"/>
        </w:trPr>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ДОПОВІДАЄ:</w:t>
            </w:r>
          </w:p>
        </w:tc>
        <w:tc>
          <w:tcPr>
            <w:tcW w:w="8370" w:type="dxa"/>
          </w:tcPr>
          <w:p w:rsidR="007F4611" w:rsidRPr="000F1B1C" w:rsidRDefault="000F1B1C" w:rsidP="007F4611">
            <w:pPr>
              <w:jc w:val="both"/>
              <w:rPr>
                <w:rFonts w:eastAsia="Calibri"/>
                <w:color w:val="auto"/>
                <w:sz w:val="28"/>
                <w:szCs w:val="28"/>
                <w:lang w:val="ru-RU" w:bidi="ar-SA"/>
              </w:rPr>
            </w:pPr>
            <w:r w:rsidRPr="000F1B1C">
              <w:rPr>
                <w:b/>
                <w:sz w:val="28"/>
                <w:szCs w:val="28"/>
                <w:lang w:val="ru-RU"/>
              </w:rPr>
              <w:t xml:space="preserve">начальник </w:t>
            </w:r>
            <w:proofErr w:type="spellStart"/>
            <w:r w:rsidRPr="000F1B1C">
              <w:rPr>
                <w:b/>
                <w:sz w:val="28"/>
                <w:szCs w:val="28"/>
                <w:lang w:val="ru-RU"/>
              </w:rPr>
              <w:t>служби</w:t>
            </w:r>
            <w:proofErr w:type="spellEnd"/>
            <w:r w:rsidRPr="000F1B1C">
              <w:rPr>
                <w:b/>
                <w:sz w:val="28"/>
                <w:szCs w:val="28"/>
                <w:lang w:val="ru-RU"/>
              </w:rPr>
              <w:t xml:space="preserve"> у справах </w:t>
            </w:r>
            <w:proofErr w:type="spellStart"/>
            <w:r w:rsidRPr="000F1B1C">
              <w:rPr>
                <w:b/>
                <w:sz w:val="28"/>
                <w:szCs w:val="28"/>
                <w:lang w:val="ru-RU"/>
              </w:rPr>
              <w:t>дітей</w:t>
            </w:r>
            <w:proofErr w:type="spellEnd"/>
            <w:r w:rsidRPr="000F1B1C">
              <w:rPr>
                <w:b/>
                <w:sz w:val="28"/>
                <w:szCs w:val="28"/>
                <w:lang w:val="ru-RU"/>
              </w:rPr>
              <w:t xml:space="preserve"> </w:t>
            </w:r>
            <w:proofErr w:type="spellStart"/>
            <w:r w:rsidRPr="000F1B1C">
              <w:rPr>
                <w:b/>
                <w:sz w:val="28"/>
                <w:szCs w:val="28"/>
                <w:lang w:val="ru-RU"/>
              </w:rPr>
              <w:t>Марія</w:t>
            </w:r>
            <w:proofErr w:type="spellEnd"/>
            <w:r w:rsidRPr="000F1B1C">
              <w:rPr>
                <w:b/>
                <w:sz w:val="28"/>
                <w:szCs w:val="28"/>
                <w:lang w:val="ru-RU"/>
              </w:rPr>
              <w:t xml:space="preserve"> КАМІНСЬКА</w:t>
            </w: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rPr>
          <w:trHeight w:val="684"/>
        </w:trPr>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ВИРІШИЛИ:</w:t>
            </w:r>
          </w:p>
        </w:tc>
        <w:tc>
          <w:tcPr>
            <w:tcW w:w="8370" w:type="dxa"/>
          </w:tcPr>
          <w:p w:rsidR="007F4611" w:rsidRPr="001F4999" w:rsidRDefault="0068252F" w:rsidP="007F4611">
            <w:pPr>
              <w:jc w:val="both"/>
              <w:rPr>
                <w:rFonts w:eastAsia="Calibri"/>
                <w:color w:val="auto"/>
                <w:sz w:val="28"/>
                <w:szCs w:val="28"/>
                <w:lang w:val="uk-UA" w:bidi="ar-SA"/>
              </w:rPr>
            </w:pPr>
            <w:r>
              <w:rPr>
                <w:rFonts w:eastAsia="Calibri"/>
                <w:color w:val="auto"/>
                <w:sz w:val="28"/>
                <w:szCs w:val="28"/>
                <w:lang w:val="uk-UA" w:bidi="ar-SA"/>
              </w:rPr>
              <w:t>за - 14</w:t>
            </w:r>
            <w:r w:rsidR="007F4611" w:rsidRPr="001F4999">
              <w:rPr>
                <w:rFonts w:eastAsia="Calibri"/>
                <w:color w:val="auto"/>
                <w:sz w:val="28"/>
                <w:szCs w:val="28"/>
                <w:lang w:val="uk-UA" w:bidi="ar-SA"/>
              </w:rPr>
              <w:t xml:space="preserve">, проти - немає, утрималось – немає </w:t>
            </w:r>
          </w:p>
          <w:p w:rsidR="007F4611" w:rsidRDefault="007F4611" w:rsidP="007F4611">
            <w:pPr>
              <w:jc w:val="both"/>
              <w:rPr>
                <w:rFonts w:eastAsia="Calibri"/>
                <w:color w:val="auto"/>
                <w:sz w:val="28"/>
                <w:szCs w:val="28"/>
                <w:lang w:val="uk-UA" w:bidi="ar-SA"/>
              </w:rPr>
            </w:pPr>
            <w:r w:rsidRPr="001F4999">
              <w:rPr>
                <w:rFonts w:eastAsia="Calibri"/>
                <w:color w:val="auto"/>
                <w:sz w:val="28"/>
                <w:szCs w:val="28"/>
                <w:lang w:val="uk-UA" w:bidi="ar-SA"/>
              </w:rPr>
              <w:t xml:space="preserve">рішення № </w:t>
            </w:r>
            <w:r w:rsidR="0068252F">
              <w:rPr>
                <w:rFonts w:eastAsia="Calibri"/>
                <w:color w:val="auto"/>
                <w:sz w:val="28"/>
                <w:szCs w:val="28"/>
                <w:lang w:val="uk-UA" w:bidi="ar-SA"/>
              </w:rPr>
              <w:t>85</w:t>
            </w:r>
            <w:r w:rsidRPr="001F4999">
              <w:rPr>
                <w:rFonts w:eastAsia="Calibri"/>
                <w:color w:val="auto"/>
                <w:sz w:val="28"/>
                <w:szCs w:val="28"/>
                <w:lang w:val="uk-UA" w:bidi="ar-SA"/>
              </w:rPr>
              <w:t xml:space="preserve"> прийнято, додається</w:t>
            </w:r>
          </w:p>
          <w:p w:rsidR="007F4611" w:rsidRDefault="007F4611" w:rsidP="007F4611">
            <w:pPr>
              <w:jc w:val="both"/>
              <w:rPr>
                <w:rFonts w:eastAsia="Calibri"/>
                <w:color w:val="auto"/>
                <w:sz w:val="28"/>
                <w:szCs w:val="28"/>
                <w:lang w:val="uk-UA" w:bidi="ar-SA"/>
              </w:rPr>
            </w:pP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rPr>
          <w:trHeight w:val="455"/>
        </w:trPr>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СЛУХАЛИ:</w:t>
            </w:r>
          </w:p>
        </w:tc>
        <w:tc>
          <w:tcPr>
            <w:tcW w:w="8370" w:type="dxa"/>
          </w:tcPr>
          <w:p w:rsidR="007F4611" w:rsidRPr="00B0743F" w:rsidRDefault="007F4611" w:rsidP="007F4611">
            <w:pPr>
              <w:rPr>
                <w:sz w:val="28"/>
                <w:szCs w:val="28"/>
                <w:lang w:val="uk-UA"/>
              </w:rPr>
            </w:pPr>
            <w:r w:rsidRPr="00B0743F">
              <w:rPr>
                <w:sz w:val="28"/>
                <w:szCs w:val="28"/>
                <w:lang w:val="uk-UA"/>
              </w:rPr>
              <w:t xml:space="preserve">Про розгляд заяви на тимчасовий виїзд дитини за межі України </w:t>
            </w: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rPr>
          <w:trHeight w:val="525"/>
        </w:trPr>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ДОПОВІДАЄ:</w:t>
            </w:r>
          </w:p>
        </w:tc>
        <w:tc>
          <w:tcPr>
            <w:tcW w:w="8370" w:type="dxa"/>
          </w:tcPr>
          <w:p w:rsidR="007F4611" w:rsidRPr="00F80EE1" w:rsidRDefault="000F1B1C" w:rsidP="007F4611">
            <w:pPr>
              <w:jc w:val="both"/>
              <w:rPr>
                <w:rFonts w:eastAsia="Calibri"/>
                <w:color w:val="auto"/>
                <w:sz w:val="28"/>
                <w:szCs w:val="28"/>
                <w:lang w:val="ru-RU" w:bidi="ar-SA"/>
              </w:rPr>
            </w:pPr>
            <w:r w:rsidRPr="000F1B1C">
              <w:rPr>
                <w:b/>
                <w:sz w:val="28"/>
                <w:szCs w:val="28"/>
                <w:lang w:val="ru-RU"/>
              </w:rPr>
              <w:t xml:space="preserve">начальник </w:t>
            </w:r>
            <w:proofErr w:type="spellStart"/>
            <w:r w:rsidRPr="000F1B1C">
              <w:rPr>
                <w:b/>
                <w:sz w:val="28"/>
                <w:szCs w:val="28"/>
                <w:lang w:val="ru-RU"/>
              </w:rPr>
              <w:t>служби</w:t>
            </w:r>
            <w:proofErr w:type="spellEnd"/>
            <w:r w:rsidRPr="000F1B1C">
              <w:rPr>
                <w:b/>
                <w:sz w:val="28"/>
                <w:szCs w:val="28"/>
                <w:lang w:val="ru-RU"/>
              </w:rPr>
              <w:t xml:space="preserve"> у справах </w:t>
            </w:r>
            <w:proofErr w:type="spellStart"/>
            <w:r w:rsidRPr="000F1B1C">
              <w:rPr>
                <w:b/>
                <w:sz w:val="28"/>
                <w:szCs w:val="28"/>
                <w:lang w:val="ru-RU"/>
              </w:rPr>
              <w:t>дітей</w:t>
            </w:r>
            <w:proofErr w:type="spellEnd"/>
            <w:r w:rsidRPr="000F1B1C">
              <w:rPr>
                <w:b/>
                <w:sz w:val="28"/>
                <w:szCs w:val="28"/>
                <w:lang w:val="ru-RU"/>
              </w:rPr>
              <w:t xml:space="preserve"> </w:t>
            </w:r>
            <w:proofErr w:type="spellStart"/>
            <w:r w:rsidRPr="000F1B1C">
              <w:rPr>
                <w:b/>
                <w:sz w:val="28"/>
                <w:szCs w:val="28"/>
                <w:lang w:val="ru-RU"/>
              </w:rPr>
              <w:t>Марія</w:t>
            </w:r>
            <w:proofErr w:type="spellEnd"/>
            <w:r w:rsidRPr="000F1B1C">
              <w:rPr>
                <w:b/>
                <w:sz w:val="28"/>
                <w:szCs w:val="28"/>
                <w:lang w:val="ru-RU"/>
              </w:rPr>
              <w:t xml:space="preserve"> КАМІНСЬКА</w:t>
            </w: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rPr>
          <w:trHeight w:val="684"/>
        </w:trPr>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ВИРІШИЛИ:</w:t>
            </w:r>
          </w:p>
        </w:tc>
        <w:tc>
          <w:tcPr>
            <w:tcW w:w="8370" w:type="dxa"/>
          </w:tcPr>
          <w:p w:rsidR="007F4611" w:rsidRPr="001F4999" w:rsidRDefault="0068252F" w:rsidP="007F4611">
            <w:pPr>
              <w:jc w:val="both"/>
              <w:rPr>
                <w:rFonts w:eastAsia="Calibri"/>
                <w:color w:val="auto"/>
                <w:sz w:val="28"/>
                <w:szCs w:val="28"/>
                <w:lang w:val="uk-UA" w:bidi="ar-SA"/>
              </w:rPr>
            </w:pPr>
            <w:r>
              <w:rPr>
                <w:rFonts w:eastAsia="Calibri"/>
                <w:color w:val="auto"/>
                <w:sz w:val="28"/>
                <w:szCs w:val="28"/>
                <w:lang w:val="uk-UA" w:bidi="ar-SA"/>
              </w:rPr>
              <w:t>за - 14</w:t>
            </w:r>
            <w:r w:rsidR="007F4611" w:rsidRPr="001F4999">
              <w:rPr>
                <w:rFonts w:eastAsia="Calibri"/>
                <w:color w:val="auto"/>
                <w:sz w:val="28"/>
                <w:szCs w:val="28"/>
                <w:lang w:val="uk-UA" w:bidi="ar-SA"/>
              </w:rPr>
              <w:t xml:space="preserve">, проти - немає, утрималось – немає </w:t>
            </w:r>
          </w:p>
          <w:p w:rsidR="0068252F" w:rsidRDefault="007F4611" w:rsidP="007F4611">
            <w:pPr>
              <w:jc w:val="both"/>
              <w:rPr>
                <w:rFonts w:eastAsia="Calibri"/>
                <w:color w:val="auto"/>
                <w:sz w:val="28"/>
                <w:szCs w:val="28"/>
                <w:lang w:val="uk-UA" w:bidi="ar-SA"/>
              </w:rPr>
            </w:pPr>
            <w:r w:rsidRPr="001F4999">
              <w:rPr>
                <w:rFonts w:eastAsia="Calibri"/>
                <w:color w:val="auto"/>
                <w:sz w:val="28"/>
                <w:szCs w:val="28"/>
                <w:lang w:val="uk-UA" w:bidi="ar-SA"/>
              </w:rPr>
              <w:t xml:space="preserve">рішення № </w:t>
            </w:r>
            <w:r w:rsidR="0068252F">
              <w:rPr>
                <w:rFonts w:eastAsia="Calibri"/>
                <w:color w:val="auto"/>
                <w:sz w:val="28"/>
                <w:szCs w:val="28"/>
                <w:lang w:val="uk-UA" w:bidi="ar-SA"/>
              </w:rPr>
              <w:t>86</w:t>
            </w:r>
            <w:r w:rsidRPr="001F4999">
              <w:rPr>
                <w:rFonts w:eastAsia="Calibri"/>
                <w:color w:val="auto"/>
                <w:sz w:val="28"/>
                <w:szCs w:val="28"/>
                <w:lang w:val="uk-UA" w:bidi="ar-SA"/>
              </w:rPr>
              <w:t xml:space="preserve"> прийнято, додається</w:t>
            </w:r>
          </w:p>
        </w:tc>
        <w:tc>
          <w:tcPr>
            <w:tcW w:w="9319" w:type="dxa"/>
          </w:tcPr>
          <w:p w:rsidR="007F4611" w:rsidRDefault="007F4611" w:rsidP="007F4611">
            <w:pPr>
              <w:jc w:val="both"/>
              <w:rPr>
                <w:rFonts w:eastAsia="Calibri"/>
                <w:color w:val="auto"/>
                <w:sz w:val="28"/>
                <w:szCs w:val="28"/>
                <w:lang w:val="uk-UA" w:bidi="ar-SA"/>
              </w:rPr>
            </w:pPr>
          </w:p>
        </w:tc>
      </w:tr>
      <w:tr w:rsidR="0068252F" w:rsidRPr="00297E86" w:rsidTr="0068252F">
        <w:trPr>
          <w:trHeight w:val="684"/>
        </w:trPr>
        <w:tc>
          <w:tcPr>
            <w:tcW w:w="19763" w:type="dxa"/>
            <w:gridSpan w:val="4"/>
          </w:tcPr>
          <w:p w:rsidR="0068252F" w:rsidRDefault="0068252F" w:rsidP="007F4611">
            <w:pPr>
              <w:jc w:val="both"/>
              <w:rPr>
                <w:rFonts w:eastAsia="Calibri"/>
                <w:color w:val="auto"/>
                <w:sz w:val="28"/>
                <w:szCs w:val="28"/>
                <w:lang w:val="uk-UA" w:bidi="ar-SA"/>
              </w:rPr>
            </w:pPr>
            <w:r>
              <w:rPr>
                <w:rFonts w:eastAsia="Calibri"/>
                <w:color w:val="auto"/>
                <w:sz w:val="28"/>
                <w:szCs w:val="28"/>
                <w:lang w:val="uk-UA" w:bidi="ar-SA"/>
              </w:rPr>
              <w:t>З 14-15 питання голосували пакетом, тобто одним голосом</w:t>
            </w:r>
          </w:p>
        </w:tc>
      </w:tr>
      <w:tr w:rsidR="007F4611" w:rsidRPr="00297E86" w:rsidTr="0068252F">
        <w:trPr>
          <w:trHeight w:val="684"/>
        </w:trPr>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lastRenderedPageBreak/>
              <w:t>СЛУХАЛИ:</w:t>
            </w:r>
          </w:p>
        </w:tc>
        <w:tc>
          <w:tcPr>
            <w:tcW w:w="8370" w:type="dxa"/>
          </w:tcPr>
          <w:p w:rsidR="007F4611" w:rsidRPr="00F80EE1" w:rsidRDefault="007F4611" w:rsidP="00297E86">
            <w:pPr>
              <w:jc w:val="both"/>
              <w:rPr>
                <w:rFonts w:eastAsia="Calibri"/>
                <w:color w:val="auto"/>
                <w:sz w:val="28"/>
                <w:szCs w:val="28"/>
                <w:lang w:val="ru-RU" w:bidi="ar-SA"/>
              </w:rPr>
            </w:pPr>
            <w:r w:rsidRPr="00F47D7F">
              <w:rPr>
                <w:sz w:val="28"/>
                <w:szCs w:val="28"/>
                <w:lang w:val="uk-UA"/>
              </w:rPr>
              <w:t xml:space="preserve">Про надання статусу дитини, яка постраждала внаслідок воєнних дій та збройних конфліктів </w:t>
            </w: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rPr>
          <w:trHeight w:val="413"/>
        </w:trPr>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ДОПОВІДАЄ:</w:t>
            </w:r>
          </w:p>
        </w:tc>
        <w:tc>
          <w:tcPr>
            <w:tcW w:w="8370" w:type="dxa"/>
          </w:tcPr>
          <w:p w:rsidR="007F4611" w:rsidRPr="000F1B1C" w:rsidRDefault="000F1B1C" w:rsidP="007F4611">
            <w:pPr>
              <w:jc w:val="both"/>
              <w:rPr>
                <w:rFonts w:eastAsia="Calibri"/>
                <w:color w:val="auto"/>
                <w:sz w:val="28"/>
                <w:szCs w:val="28"/>
                <w:lang w:val="ru-RU" w:bidi="ar-SA"/>
              </w:rPr>
            </w:pPr>
            <w:r w:rsidRPr="000F1B1C">
              <w:rPr>
                <w:b/>
                <w:sz w:val="28"/>
                <w:szCs w:val="28"/>
                <w:lang w:val="ru-RU"/>
              </w:rPr>
              <w:t xml:space="preserve">начальник </w:t>
            </w:r>
            <w:proofErr w:type="spellStart"/>
            <w:r w:rsidRPr="000F1B1C">
              <w:rPr>
                <w:b/>
                <w:sz w:val="28"/>
                <w:szCs w:val="28"/>
                <w:lang w:val="ru-RU"/>
              </w:rPr>
              <w:t>служби</w:t>
            </w:r>
            <w:proofErr w:type="spellEnd"/>
            <w:r w:rsidRPr="000F1B1C">
              <w:rPr>
                <w:b/>
                <w:sz w:val="28"/>
                <w:szCs w:val="28"/>
                <w:lang w:val="ru-RU"/>
              </w:rPr>
              <w:t xml:space="preserve"> у справах </w:t>
            </w:r>
            <w:proofErr w:type="spellStart"/>
            <w:r w:rsidRPr="000F1B1C">
              <w:rPr>
                <w:b/>
                <w:sz w:val="28"/>
                <w:szCs w:val="28"/>
                <w:lang w:val="ru-RU"/>
              </w:rPr>
              <w:t>дітей</w:t>
            </w:r>
            <w:proofErr w:type="spellEnd"/>
            <w:r w:rsidRPr="000F1B1C">
              <w:rPr>
                <w:b/>
                <w:sz w:val="28"/>
                <w:szCs w:val="28"/>
                <w:lang w:val="ru-RU"/>
              </w:rPr>
              <w:t xml:space="preserve"> </w:t>
            </w:r>
            <w:proofErr w:type="spellStart"/>
            <w:r w:rsidRPr="000F1B1C">
              <w:rPr>
                <w:b/>
                <w:sz w:val="28"/>
                <w:szCs w:val="28"/>
                <w:lang w:val="ru-RU"/>
              </w:rPr>
              <w:t>Марія</w:t>
            </w:r>
            <w:proofErr w:type="spellEnd"/>
            <w:r w:rsidRPr="000F1B1C">
              <w:rPr>
                <w:b/>
                <w:sz w:val="28"/>
                <w:szCs w:val="28"/>
                <w:lang w:val="ru-RU"/>
              </w:rPr>
              <w:t xml:space="preserve"> КАМІНСЬКА</w:t>
            </w: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rPr>
          <w:trHeight w:val="684"/>
        </w:trPr>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ВИРІШИЛИ:</w:t>
            </w:r>
          </w:p>
        </w:tc>
        <w:tc>
          <w:tcPr>
            <w:tcW w:w="8370" w:type="dxa"/>
          </w:tcPr>
          <w:p w:rsidR="007F4611" w:rsidRPr="001F4999" w:rsidRDefault="0068252F" w:rsidP="007F4611">
            <w:pPr>
              <w:jc w:val="both"/>
              <w:rPr>
                <w:rFonts w:eastAsia="Calibri"/>
                <w:color w:val="auto"/>
                <w:sz w:val="28"/>
                <w:szCs w:val="28"/>
                <w:lang w:val="uk-UA" w:bidi="ar-SA"/>
              </w:rPr>
            </w:pPr>
            <w:r>
              <w:rPr>
                <w:rFonts w:eastAsia="Calibri"/>
                <w:color w:val="auto"/>
                <w:sz w:val="28"/>
                <w:szCs w:val="28"/>
                <w:lang w:val="uk-UA" w:bidi="ar-SA"/>
              </w:rPr>
              <w:t>за - 14</w:t>
            </w:r>
            <w:r w:rsidR="007F4611" w:rsidRPr="001F4999">
              <w:rPr>
                <w:rFonts w:eastAsia="Calibri"/>
                <w:color w:val="auto"/>
                <w:sz w:val="28"/>
                <w:szCs w:val="28"/>
                <w:lang w:val="uk-UA" w:bidi="ar-SA"/>
              </w:rPr>
              <w:t xml:space="preserve">, проти - немає, утрималось – немає </w:t>
            </w:r>
          </w:p>
          <w:p w:rsidR="007F4611" w:rsidRDefault="007F4611" w:rsidP="007F4611">
            <w:pPr>
              <w:jc w:val="both"/>
              <w:rPr>
                <w:rFonts w:eastAsia="Calibri"/>
                <w:color w:val="auto"/>
                <w:sz w:val="28"/>
                <w:szCs w:val="28"/>
                <w:lang w:val="uk-UA" w:bidi="ar-SA"/>
              </w:rPr>
            </w:pPr>
            <w:r w:rsidRPr="001F4999">
              <w:rPr>
                <w:rFonts w:eastAsia="Calibri"/>
                <w:color w:val="auto"/>
                <w:sz w:val="28"/>
                <w:szCs w:val="28"/>
                <w:lang w:val="uk-UA" w:bidi="ar-SA"/>
              </w:rPr>
              <w:t xml:space="preserve">рішення № </w:t>
            </w:r>
            <w:r w:rsidR="0068252F">
              <w:rPr>
                <w:rFonts w:eastAsia="Calibri"/>
                <w:color w:val="auto"/>
                <w:sz w:val="28"/>
                <w:szCs w:val="28"/>
                <w:lang w:val="uk-UA" w:bidi="ar-SA"/>
              </w:rPr>
              <w:t>87</w:t>
            </w:r>
            <w:r w:rsidRPr="001F4999">
              <w:rPr>
                <w:rFonts w:eastAsia="Calibri"/>
                <w:color w:val="auto"/>
                <w:sz w:val="28"/>
                <w:szCs w:val="28"/>
                <w:lang w:val="uk-UA" w:bidi="ar-SA"/>
              </w:rPr>
              <w:t xml:space="preserve"> прийнято, додається</w:t>
            </w:r>
          </w:p>
          <w:p w:rsidR="000F1B1C" w:rsidRDefault="000F1B1C" w:rsidP="007F4611">
            <w:pPr>
              <w:jc w:val="both"/>
              <w:rPr>
                <w:rFonts w:eastAsia="Calibri"/>
                <w:color w:val="auto"/>
                <w:sz w:val="28"/>
                <w:szCs w:val="28"/>
                <w:lang w:val="uk-UA" w:bidi="ar-SA"/>
              </w:rPr>
            </w:pP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rPr>
          <w:trHeight w:val="684"/>
        </w:trPr>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СЛУХАЛИ:</w:t>
            </w:r>
          </w:p>
        </w:tc>
        <w:tc>
          <w:tcPr>
            <w:tcW w:w="8370" w:type="dxa"/>
          </w:tcPr>
          <w:p w:rsidR="007F4611" w:rsidRPr="00F80EE1" w:rsidRDefault="007F4611" w:rsidP="00297E86">
            <w:pPr>
              <w:jc w:val="both"/>
              <w:rPr>
                <w:rFonts w:eastAsia="Calibri"/>
                <w:color w:val="auto"/>
                <w:sz w:val="28"/>
                <w:szCs w:val="28"/>
                <w:lang w:val="ru-RU" w:bidi="ar-SA"/>
              </w:rPr>
            </w:pPr>
            <w:r w:rsidRPr="00F47D7F">
              <w:rPr>
                <w:sz w:val="28"/>
                <w:szCs w:val="28"/>
                <w:lang w:val="uk-UA"/>
              </w:rPr>
              <w:t xml:space="preserve">Про надання статусу дитини, яка постраждала внаслідок воєнних дій та збройних конфліктів </w:t>
            </w: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rPr>
          <w:trHeight w:val="457"/>
        </w:trPr>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ДОПОВІДАЄ:</w:t>
            </w:r>
          </w:p>
        </w:tc>
        <w:tc>
          <w:tcPr>
            <w:tcW w:w="8370" w:type="dxa"/>
          </w:tcPr>
          <w:p w:rsidR="007F4611" w:rsidRPr="000F1B1C" w:rsidRDefault="000F1B1C" w:rsidP="007F4611">
            <w:pPr>
              <w:jc w:val="both"/>
              <w:rPr>
                <w:rFonts w:eastAsia="Calibri"/>
                <w:color w:val="auto"/>
                <w:sz w:val="28"/>
                <w:szCs w:val="28"/>
                <w:lang w:val="ru-RU" w:bidi="ar-SA"/>
              </w:rPr>
            </w:pPr>
            <w:r w:rsidRPr="000F1B1C">
              <w:rPr>
                <w:b/>
                <w:sz w:val="28"/>
                <w:szCs w:val="28"/>
                <w:lang w:val="ru-RU"/>
              </w:rPr>
              <w:t xml:space="preserve">начальник </w:t>
            </w:r>
            <w:proofErr w:type="spellStart"/>
            <w:r w:rsidRPr="000F1B1C">
              <w:rPr>
                <w:b/>
                <w:sz w:val="28"/>
                <w:szCs w:val="28"/>
                <w:lang w:val="ru-RU"/>
              </w:rPr>
              <w:t>служби</w:t>
            </w:r>
            <w:proofErr w:type="spellEnd"/>
            <w:r w:rsidRPr="000F1B1C">
              <w:rPr>
                <w:b/>
                <w:sz w:val="28"/>
                <w:szCs w:val="28"/>
                <w:lang w:val="ru-RU"/>
              </w:rPr>
              <w:t xml:space="preserve"> у справах </w:t>
            </w:r>
            <w:proofErr w:type="spellStart"/>
            <w:r w:rsidRPr="000F1B1C">
              <w:rPr>
                <w:b/>
                <w:sz w:val="28"/>
                <w:szCs w:val="28"/>
                <w:lang w:val="ru-RU"/>
              </w:rPr>
              <w:t>дітей</w:t>
            </w:r>
            <w:proofErr w:type="spellEnd"/>
            <w:r w:rsidRPr="000F1B1C">
              <w:rPr>
                <w:b/>
                <w:sz w:val="28"/>
                <w:szCs w:val="28"/>
                <w:lang w:val="ru-RU"/>
              </w:rPr>
              <w:t xml:space="preserve"> </w:t>
            </w:r>
            <w:proofErr w:type="spellStart"/>
            <w:r w:rsidRPr="000F1B1C">
              <w:rPr>
                <w:b/>
                <w:sz w:val="28"/>
                <w:szCs w:val="28"/>
                <w:lang w:val="ru-RU"/>
              </w:rPr>
              <w:t>Марія</w:t>
            </w:r>
            <w:proofErr w:type="spellEnd"/>
            <w:r w:rsidRPr="000F1B1C">
              <w:rPr>
                <w:b/>
                <w:sz w:val="28"/>
                <w:szCs w:val="28"/>
                <w:lang w:val="ru-RU"/>
              </w:rPr>
              <w:t xml:space="preserve"> КАМІНСЬКА</w:t>
            </w: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rPr>
          <w:trHeight w:val="684"/>
        </w:trPr>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ВИРІШИЛИ:</w:t>
            </w:r>
          </w:p>
        </w:tc>
        <w:tc>
          <w:tcPr>
            <w:tcW w:w="8370" w:type="dxa"/>
          </w:tcPr>
          <w:p w:rsidR="007F4611" w:rsidRPr="001F4999" w:rsidRDefault="0068252F" w:rsidP="007F4611">
            <w:pPr>
              <w:jc w:val="both"/>
              <w:rPr>
                <w:rFonts w:eastAsia="Calibri"/>
                <w:color w:val="auto"/>
                <w:sz w:val="28"/>
                <w:szCs w:val="28"/>
                <w:lang w:val="uk-UA" w:bidi="ar-SA"/>
              </w:rPr>
            </w:pPr>
            <w:r>
              <w:rPr>
                <w:rFonts w:eastAsia="Calibri"/>
                <w:color w:val="auto"/>
                <w:sz w:val="28"/>
                <w:szCs w:val="28"/>
                <w:lang w:val="uk-UA" w:bidi="ar-SA"/>
              </w:rPr>
              <w:t>за - 14</w:t>
            </w:r>
            <w:r w:rsidR="007F4611" w:rsidRPr="001F4999">
              <w:rPr>
                <w:rFonts w:eastAsia="Calibri"/>
                <w:color w:val="auto"/>
                <w:sz w:val="28"/>
                <w:szCs w:val="28"/>
                <w:lang w:val="uk-UA" w:bidi="ar-SA"/>
              </w:rPr>
              <w:t xml:space="preserve">, проти - немає, утрималось – немає </w:t>
            </w:r>
          </w:p>
          <w:p w:rsidR="007F4611" w:rsidRDefault="007F4611" w:rsidP="007F4611">
            <w:pPr>
              <w:jc w:val="both"/>
              <w:rPr>
                <w:rFonts w:eastAsia="Calibri"/>
                <w:color w:val="auto"/>
                <w:sz w:val="28"/>
                <w:szCs w:val="28"/>
                <w:lang w:val="uk-UA" w:bidi="ar-SA"/>
              </w:rPr>
            </w:pPr>
            <w:r w:rsidRPr="001F4999">
              <w:rPr>
                <w:rFonts w:eastAsia="Calibri"/>
                <w:color w:val="auto"/>
                <w:sz w:val="28"/>
                <w:szCs w:val="28"/>
                <w:lang w:val="uk-UA" w:bidi="ar-SA"/>
              </w:rPr>
              <w:t xml:space="preserve">рішення № </w:t>
            </w:r>
            <w:r w:rsidR="0068252F">
              <w:rPr>
                <w:rFonts w:eastAsia="Calibri"/>
                <w:color w:val="auto"/>
                <w:sz w:val="28"/>
                <w:szCs w:val="28"/>
                <w:lang w:val="uk-UA" w:bidi="ar-SA"/>
              </w:rPr>
              <w:t>88</w:t>
            </w:r>
            <w:r w:rsidRPr="001F4999">
              <w:rPr>
                <w:rFonts w:eastAsia="Calibri"/>
                <w:color w:val="auto"/>
                <w:sz w:val="28"/>
                <w:szCs w:val="28"/>
                <w:lang w:val="uk-UA" w:bidi="ar-SA"/>
              </w:rPr>
              <w:t xml:space="preserve"> прийнято, додається</w:t>
            </w:r>
          </w:p>
          <w:p w:rsidR="000F1B1C" w:rsidRDefault="000F1B1C" w:rsidP="007F4611">
            <w:pPr>
              <w:jc w:val="both"/>
              <w:rPr>
                <w:rFonts w:eastAsia="Calibri"/>
                <w:color w:val="auto"/>
                <w:sz w:val="28"/>
                <w:szCs w:val="28"/>
                <w:lang w:val="uk-UA" w:bidi="ar-SA"/>
              </w:rPr>
            </w:pP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rPr>
          <w:trHeight w:val="684"/>
        </w:trPr>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СЛУХАЛИ:</w:t>
            </w:r>
          </w:p>
        </w:tc>
        <w:tc>
          <w:tcPr>
            <w:tcW w:w="8370" w:type="dxa"/>
          </w:tcPr>
          <w:p w:rsidR="007F4611" w:rsidRPr="000F1B1C" w:rsidRDefault="007F4611" w:rsidP="007F4611">
            <w:pPr>
              <w:pStyle w:val="1"/>
              <w:jc w:val="both"/>
              <w:rPr>
                <w:rFonts w:ascii="Times New Roman" w:hAnsi="Times New Roman"/>
                <w:b/>
                <w:sz w:val="28"/>
                <w:szCs w:val="28"/>
              </w:rPr>
            </w:pPr>
            <w:r w:rsidRPr="000F1B1C">
              <w:rPr>
                <w:rFonts w:ascii="Times New Roman" w:hAnsi="Times New Roman"/>
                <w:bCs/>
                <w:color w:val="000000"/>
                <w:sz w:val="28"/>
                <w:szCs w:val="28"/>
              </w:rPr>
              <w:t>Про затвердження висновку стосовно недоцільності позбавлення батьківських прав</w:t>
            </w: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rPr>
          <w:trHeight w:val="360"/>
        </w:trPr>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ДОПОВІДАЄ:</w:t>
            </w:r>
          </w:p>
        </w:tc>
        <w:tc>
          <w:tcPr>
            <w:tcW w:w="8370" w:type="dxa"/>
          </w:tcPr>
          <w:p w:rsidR="007F4611" w:rsidRPr="000F1B1C" w:rsidRDefault="000F1B1C" w:rsidP="007F4611">
            <w:pPr>
              <w:jc w:val="both"/>
              <w:rPr>
                <w:rFonts w:eastAsia="Calibri"/>
                <w:color w:val="auto"/>
                <w:sz w:val="28"/>
                <w:szCs w:val="28"/>
                <w:lang w:val="ru-RU" w:bidi="ar-SA"/>
              </w:rPr>
            </w:pPr>
            <w:r w:rsidRPr="000F1B1C">
              <w:rPr>
                <w:b/>
                <w:sz w:val="28"/>
                <w:szCs w:val="28"/>
                <w:lang w:val="ru-RU"/>
              </w:rPr>
              <w:t xml:space="preserve">начальник </w:t>
            </w:r>
            <w:proofErr w:type="spellStart"/>
            <w:r w:rsidRPr="000F1B1C">
              <w:rPr>
                <w:b/>
                <w:sz w:val="28"/>
                <w:szCs w:val="28"/>
                <w:lang w:val="ru-RU"/>
              </w:rPr>
              <w:t>служби</w:t>
            </w:r>
            <w:proofErr w:type="spellEnd"/>
            <w:r w:rsidRPr="000F1B1C">
              <w:rPr>
                <w:b/>
                <w:sz w:val="28"/>
                <w:szCs w:val="28"/>
                <w:lang w:val="ru-RU"/>
              </w:rPr>
              <w:t xml:space="preserve"> у справах </w:t>
            </w:r>
            <w:proofErr w:type="spellStart"/>
            <w:r w:rsidRPr="000F1B1C">
              <w:rPr>
                <w:b/>
                <w:sz w:val="28"/>
                <w:szCs w:val="28"/>
                <w:lang w:val="ru-RU"/>
              </w:rPr>
              <w:t>дітей</w:t>
            </w:r>
            <w:proofErr w:type="spellEnd"/>
            <w:r w:rsidRPr="000F1B1C">
              <w:rPr>
                <w:b/>
                <w:sz w:val="28"/>
                <w:szCs w:val="28"/>
                <w:lang w:val="ru-RU"/>
              </w:rPr>
              <w:t xml:space="preserve"> </w:t>
            </w:r>
            <w:proofErr w:type="spellStart"/>
            <w:r w:rsidRPr="000F1B1C">
              <w:rPr>
                <w:b/>
                <w:sz w:val="28"/>
                <w:szCs w:val="28"/>
                <w:lang w:val="ru-RU"/>
              </w:rPr>
              <w:t>Марія</w:t>
            </w:r>
            <w:proofErr w:type="spellEnd"/>
            <w:r w:rsidRPr="000F1B1C">
              <w:rPr>
                <w:b/>
                <w:sz w:val="28"/>
                <w:szCs w:val="28"/>
                <w:lang w:val="ru-RU"/>
              </w:rPr>
              <w:t xml:space="preserve"> КАМІНСЬКА</w:t>
            </w:r>
          </w:p>
        </w:tc>
        <w:tc>
          <w:tcPr>
            <w:tcW w:w="9319" w:type="dxa"/>
          </w:tcPr>
          <w:p w:rsidR="007F4611" w:rsidRDefault="007F4611" w:rsidP="007F4611">
            <w:pPr>
              <w:jc w:val="both"/>
              <w:rPr>
                <w:rFonts w:eastAsia="Calibri"/>
                <w:color w:val="auto"/>
                <w:sz w:val="28"/>
                <w:szCs w:val="28"/>
                <w:lang w:val="uk-UA" w:bidi="ar-SA"/>
              </w:rPr>
            </w:pPr>
          </w:p>
        </w:tc>
      </w:tr>
      <w:tr w:rsidR="007F4611" w:rsidRPr="00297E86" w:rsidTr="0068252F">
        <w:trPr>
          <w:trHeight w:val="684"/>
        </w:trPr>
        <w:tc>
          <w:tcPr>
            <w:tcW w:w="2074" w:type="dxa"/>
            <w:gridSpan w:val="2"/>
          </w:tcPr>
          <w:p w:rsidR="007F4611" w:rsidRPr="001F4999" w:rsidRDefault="007F4611" w:rsidP="007F4611">
            <w:pPr>
              <w:rPr>
                <w:rFonts w:eastAsia="Calibri"/>
                <w:b/>
                <w:color w:val="auto"/>
                <w:sz w:val="28"/>
                <w:szCs w:val="28"/>
                <w:lang w:val="uk-UA" w:bidi="ar-SA"/>
              </w:rPr>
            </w:pPr>
            <w:r w:rsidRPr="001F4999">
              <w:rPr>
                <w:rFonts w:eastAsia="Calibri"/>
                <w:b/>
                <w:color w:val="auto"/>
                <w:sz w:val="28"/>
                <w:szCs w:val="28"/>
                <w:lang w:val="uk-UA" w:bidi="ar-SA"/>
              </w:rPr>
              <w:t>ВИРІШИЛИ:</w:t>
            </w:r>
          </w:p>
        </w:tc>
        <w:tc>
          <w:tcPr>
            <w:tcW w:w="8370" w:type="dxa"/>
          </w:tcPr>
          <w:p w:rsidR="007F4611" w:rsidRPr="001F4999" w:rsidRDefault="0068252F" w:rsidP="007F4611">
            <w:pPr>
              <w:jc w:val="both"/>
              <w:rPr>
                <w:rFonts w:eastAsia="Calibri"/>
                <w:color w:val="auto"/>
                <w:sz w:val="28"/>
                <w:szCs w:val="28"/>
                <w:lang w:val="uk-UA" w:bidi="ar-SA"/>
              </w:rPr>
            </w:pPr>
            <w:r>
              <w:rPr>
                <w:rFonts w:eastAsia="Calibri"/>
                <w:color w:val="auto"/>
                <w:sz w:val="28"/>
                <w:szCs w:val="28"/>
                <w:lang w:val="uk-UA" w:bidi="ar-SA"/>
              </w:rPr>
              <w:t>за - 14</w:t>
            </w:r>
            <w:r w:rsidR="007F4611" w:rsidRPr="001F4999">
              <w:rPr>
                <w:rFonts w:eastAsia="Calibri"/>
                <w:color w:val="auto"/>
                <w:sz w:val="28"/>
                <w:szCs w:val="28"/>
                <w:lang w:val="uk-UA" w:bidi="ar-SA"/>
              </w:rPr>
              <w:t xml:space="preserve">, проти - немає, утрималось – немає </w:t>
            </w:r>
          </w:p>
          <w:p w:rsidR="007F4611" w:rsidRDefault="007F4611" w:rsidP="007F4611">
            <w:pPr>
              <w:jc w:val="both"/>
              <w:rPr>
                <w:rFonts w:eastAsia="Calibri"/>
                <w:color w:val="auto"/>
                <w:sz w:val="28"/>
                <w:szCs w:val="28"/>
                <w:lang w:val="uk-UA" w:bidi="ar-SA"/>
              </w:rPr>
            </w:pPr>
            <w:r w:rsidRPr="001F4999">
              <w:rPr>
                <w:rFonts w:eastAsia="Calibri"/>
                <w:color w:val="auto"/>
                <w:sz w:val="28"/>
                <w:szCs w:val="28"/>
                <w:lang w:val="uk-UA" w:bidi="ar-SA"/>
              </w:rPr>
              <w:t xml:space="preserve">рішення № </w:t>
            </w:r>
            <w:r w:rsidR="0068252F">
              <w:rPr>
                <w:rFonts w:eastAsia="Calibri"/>
                <w:color w:val="auto"/>
                <w:sz w:val="28"/>
                <w:szCs w:val="28"/>
                <w:lang w:val="uk-UA" w:bidi="ar-SA"/>
              </w:rPr>
              <w:t>89</w:t>
            </w:r>
            <w:r w:rsidRPr="001F4999">
              <w:rPr>
                <w:rFonts w:eastAsia="Calibri"/>
                <w:color w:val="auto"/>
                <w:sz w:val="28"/>
                <w:szCs w:val="28"/>
                <w:lang w:val="uk-UA" w:bidi="ar-SA"/>
              </w:rPr>
              <w:t xml:space="preserve"> прийнято, додається</w:t>
            </w:r>
          </w:p>
          <w:p w:rsidR="000F1B1C" w:rsidRDefault="000F1B1C" w:rsidP="007F4611">
            <w:pPr>
              <w:jc w:val="both"/>
              <w:rPr>
                <w:rFonts w:eastAsia="Calibri"/>
                <w:color w:val="auto"/>
                <w:sz w:val="28"/>
                <w:szCs w:val="28"/>
                <w:lang w:val="uk-UA" w:bidi="ar-SA"/>
              </w:rPr>
            </w:pPr>
          </w:p>
        </w:tc>
        <w:tc>
          <w:tcPr>
            <w:tcW w:w="9319" w:type="dxa"/>
          </w:tcPr>
          <w:p w:rsidR="007F4611" w:rsidRDefault="007F4611" w:rsidP="007F4611">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СЛУХАЛИ:</w:t>
            </w:r>
          </w:p>
        </w:tc>
        <w:tc>
          <w:tcPr>
            <w:tcW w:w="8370" w:type="dxa"/>
          </w:tcPr>
          <w:p w:rsidR="000F1B1C" w:rsidRPr="00A420C0" w:rsidRDefault="000F1B1C" w:rsidP="000F1B1C">
            <w:pPr>
              <w:pStyle w:val="1"/>
              <w:jc w:val="both"/>
              <w:rPr>
                <w:rFonts w:ascii="Times New Roman" w:hAnsi="Times New Roman"/>
                <w:b/>
                <w:sz w:val="28"/>
                <w:szCs w:val="28"/>
              </w:rPr>
            </w:pPr>
            <w:r w:rsidRPr="00A420C0">
              <w:rPr>
                <w:rFonts w:ascii="Times New Roman" w:hAnsi="Times New Roman"/>
                <w:sz w:val="28"/>
                <w:szCs w:val="28"/>
              </w:rPr>
              <w:t>Про надання статусу «дитина, позбавлена батьківського піклування»</w:t>
            </w: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473"/>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ДОПОВІДАЄ:</w:t>
            </w:r>
          </w:p>
        </w:tc>
        <w:tc>
          <w:tcPr>
            <w:tcW w:w="8370" w:type="dxa"/>
          </w:tcPr>
          <w:p w:rsidR="000F1B1C" w:rsidRPr="00F80EE1" w:rsidRDefault="000F1B1C" w:rsidP="000F1B1C">
            <w:pPr>
              <w:jc w:val="both"/>
              <w:rPr>
                <w:rFonts w:eastAsia="Calibri"/>
                <w:color w:val="auto"/>
                <w:sz w:val="28"/>
                <w:szCs w:val="28"/>
                <w:lang w:val="ru-RU" w:bidi="ar-SA"/>
              </w:rPr>
            </w:pPr>
            <w:r w:rsidRPr="000F1B1C">
              <w:rPr>
                <w:b/>
                <w:sz w:val="28"/>
                <w:szCs w:val="28"/>
                <w:lang w:val="ru-RU"/>
              </w:rPr>
              <w:t xml:space="preserve">начальник </w:t>
            </w:r>
            <w:proofErr w:type="spellStart"/>
            <w:r w:rsidRPr="000F1B1C">
              <w:rPr>
                <w:b/>
                <w:sz w:val="28"/>
                <w:szCs w:val="28"/>
                <w:lang w:val="ru-RU"/>
              </w:rPr>
              <w:t>служби</w:t>
            </w:r>
            <w:proofErr w:type="spellEnd"/>
            <w:r w:rsidRPr="000F1B1C">
              <w:rPr>
                <w:b/>
                <w:sz w:val="28"/>
                <w:szCs w:val="28"/>
                <w:lang w:val="ru-RU"/>
              </w:rPr>
              <w:t xml:space="preserve"> у справах </w:t>
            </w:r>
            <w:proofErr w:type="spellStart"/>
            <w:r w:rsidRPr="000F1B1C">
              <w:rPr>
                <w:b/>
                <w:sz w:val="28"/>
                <w:szCs w:val="28"/>
                <w:lang w:val="ru-RU"/>
              </w:rPr>
              <w:t>дітей</w:t>
            </w:r>
            <w:proofErr w:type="spellEnd"/>
            <w:r w:rsidRPr="000F1B1C">
              <w:rPr>
                <w:b/>
                <w:sz w:val="28"/>
                <w:szCs w:val="28"/>
                <w:lang w:val="ru-RU"/>
              </w:rPr>
              <w:t xml:space="preserve"> </w:t>
            </w:r>
            <w:proofErr w:type="spellStart"/>
            <w:r w:rsidRPr="000F1B1C">
              <w:rPr>
                <w:b/>
                <w:sz w:val="28"/>
                <w:szCs w:val="28"/>
                <w:lang w:val="ru-RU"/>
              </w:rPr>
              <w:t>Марія</w:t>
            </w:r>
            <w:proofErr w:type="spellEnd"/>
            <w:r w:rsidRPr="000F1B1C">
              <w:rPr>
                <w:b/>
                <w:sz w:val="28"/>
                <w:szCs w:val="28"/>
                <w:lang w:val="ru-RU"/>
              </w:rPr>
              <w:t xml:space="preserve"> КАМІНСЬКА</w:t>
            </w: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ВИРІШИЛИ:</w:t>
            </w:r>
          </w:p>
        </w:tc>
        <w:tc>
          <w:tcPr>
            <w:tcW w:w="8370" w:type="dxa"/>
          </w:tcPr>
          <w:p w:rsidR="000F1B1C" w:rsidRPr="001F4999" w:rsidRDefault="0068252F" w:rsidP="000F1B1C">
            <w:pPr>
              <w:jc w:val="both"/>
              <w:rPr>
                <w:rFonts w:eastAsia="Calibri"/>
                <w:color w:val="auto"/>
                <w:sz w:val="28"/>
                <w:szCs w:val="28"/>
                <w:lang w:val="uk-UA" w:bidi="ar-SA"/>
              </w:rPr>
            </w:pPr>
            <w:r>
              <w:rPr>
                <w:rFonts w:eastAsia="Calibri"/>
                <w:color w:val="auto"/>
                <w:sz w:val="28"/>
                <w:szCs w:val="28"/>
                <w:lang w:val="uk-UA" w:bidi="ar-SA"/>
              </w:rPr>
              <w:t>за - 14</w:t>
            </w:r>
            <w:r w:rsidR="000F1B1C" w:rsidRPr="001F4999">
              <w:rPr>
                <w:rFonts w:eastAsia="Calibri"/>
                <w:color w:val="auto"/>
                <w:sz w:val="28"/>
                <w:szCs w:val="28"/>
                <w:lang w:val="uk-UA" w:bidi="ar-SA"/>
              </w:rPr>
              <w:t xml:space="preserve">, проти - немає, утрималось – немає </w:t>
            </w:r>
          </w:p>
          <w:p w:rsidR="000F1B1C" w:rsidRDefault="000F1B1C" w:rsidP="000F1B1C">
            <w:pPr>
              <w:jc w:val="both"/>
              <w:rPr>
                <w:rFonts w:eastAsia="Calibri"/>
                <w:color w:val="auto"/>
                <w:sz w:val="28"/>
                <w:szCs w:val="28"/>
                <w:lang w:val="uk-UA" w:bidi="ar-SA"/>
              </w:rPr>
            </w:pPr>
            <w:r w:rsidRPr="001F4999">
              <w:rPr>
                <w:rFonts w:eastAsia="Calibri"/>
                <w:color w:val="auto"/>
                <w:sz w:val="28"/>
                <w:szCs w:val="28"/>
                <w:lang w:val="uk-UA" w:bidi="ar-SA"/>
              </w:rPr>
              <w:t xml:space="preserve">рішення № </w:t>
            </w:r>
            <w:r w:rsidR="0068252F">
              <w:rPr>
                <w:rFonts w:eastAsia="Calibri"/>
                <w:color w:val="auto"/>
                <w:sz w:val="28"/>
                <w:szCs w:val="28"/>
                <w:lang w:val="uk-UA" w:bidi="ar-SA"/>
              </w:rPr>
              <w:t>90</w:t>
            </w:r>
            <w:r w:rsidRPr="001F4999">
              <w:rPr>
                <w:rFonts w:eastAsia="Calibri"/>
                <w:color w:val="auto"/>
                <w:sz w:val="28"/>
                <w:szCs w:val="28"/>
                <w:lang w:val="uk-UA" w:bidi="ar-SA"/>
              </w:rPr>
              <w:t xml:space="preserve"> прийнято, додається</w:t>
            </w:r>
          </w:p>
          <w:p w:rsidR="000F1B1C" w:rsidRDefault="000F1B1C" w:rsidP="000F1B1C">
            <w:pPr>
              <w:jc w:val="both"/>
              <w:rPr>
                <w:rFonts w:eastAsia="Calibri"/>
                <w:color w:val="auto"/>
                <w:sz w:val="28"/>
                <w:szCs w:val="28"/>
                <w:lang w:val="uk-UA" w:bidi="ar-SA"/>
              </w:rPr>
            </w:pP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СЛУХАЛИ:</w:t>
            </w:r>
          </w:p>
        </w:tc>
        <w:tc>
          <w:tcPr>
            <w:tcW w:w="8370" w:type="dxa"/>
          </w:tcPr>
          <w:p w:rsidR="000F1B1C" w:rsidRPr="00F47D7F" w:rsidRDefault="000F1B1C" w:rsidP="00297E86">
            <w:pPr>
              <w:shd w:val="clear" w:color="auto" w:fill="FFFFFF"/>
              <w:autoSpaceDE w:val="0"/>
              <w:autoSpaceDN w:val="0"/>
              <w:adjustRightInd w:val="0"/>
              <w:rPr>
                <w:sz w:val="28"/>
                <w:szCs w:val="28"/>
                <w:lang w:val="uk-UA" w:eastAsia="uk-UA"/>
              </w:rPr>
            </w:pPr>
            <w:r w:rsidRPr="00F47D7F">
              <w:rPr>
                <w:sz w:val="28"/>
                <w:szCs w:val="28"/>
                <w:lang w:val="uk-UA" w:eastAsia="uk-UA"/>
              </w:rPr>
              <w:t xml:space="preserve">Про встановлення опіки над «дітьми-сиротами» </w:t>
            </w: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488"/>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ДОПОВІДАЄ:</w:t>
            </w:r>
          </w:p>
        </w:tc>
        <w:tc>
          <w:tcPr>
            <w:tcW w:w="8370" w:type="dxa"/>
          </w:tcPr>
          <w:p w:rsidR="000F1B1C" w:rsidRPr="000F1B1C" w:rsidRDefault="000F1B1C" w:rsidP="000F1B1C">
            <w:pPr>
              <w:jc w:val="both"/>
              <w:rPr>
                <w:rFonts w:eastAsia="Calibri"/>
                <w:color w:val="auto"/>
                <w:sz w:val="28"/>
                <w:szCs w:val="28"/>
                <w:lang w:val="ru-RU" w:bidi="ar-SA"/>
              </w:rPr>
            </w:pPr>
            <w:r w:rsidRPr="000F1B1C">
              <w:rPr>
                <w:b/>
                <w:sz w:val="28"/>
                <w:szCs w:val="28"/>
                <w:lang w:val="ru-RU"/>
              </w:rPr>
              <w:t xml:space="preserve">начальник </w:t>
            </w:r>
            <w:proofErr w:type="spellStart"/>
            <w:r w:rsidRPr="000F1B1C">
              <w:rPr>
                <w:b/>
                <w:sz w:val="28"/>
                <w:szCs w:val="28"/>
                <w:lang w:val="ru-RU"/>
              </w:rPr>
              <w:t>служби</w:t>
            </w:r>
            <w:proofErr w:type="spellEnd"/>
            <w:r w:rsidRPr="000F1B1C">
              <w:rPr>
                <w:b/>
                <w:sz w:val="28"/>
                <w:szCs w:val="28"/>
                <w:lang w:val="ru-RU"/>
              </w:rPr>
              <w:t xml:space="preserve"> у справах </w:t>
            </w:r>
            <w:proofErr w:type="spellStart"/>
            <w:r w:rsidRPr="000F1B1C">
              <w:rPr>
                <w:b/>
                <w:sz w:val="28"/>
                <w:szCs w:val="28"/>
                <w:lang w:val="ru-RU"/>
              </w:rPr>
              <w:t>дітей</w:t>
            </w:r>
            <w:proofErr w:type="spellEnd"/>
            <w:r w:rsidRPr="000F1B1C">
              <w:rPr>
                <w:b/>
                <w:sz w:val="28"/>
                <w:szCs w:val="28"/>
                <w:lang w:val="ru-RU"/>
              </w:rPr>
              <w:t xml:space="preserve"> </w:t>
            </w:r>
            <w:proofErr w:type="spellStart"/>
            <w:r w:rsidRPr="000F1B1C">
              <w:rPr>
                <w:b/>
                <w:sz w:val="28"/>
                <w:szCs w:val="28"/>
                <w:lang w:val="ru-RU"/>
              </w:rPr>
              <w:t>Марія</w:t>
            </w:r>
            <w:proofErr w:type="spellEnd"/>
            <w:r w:rsidRPr="000F1B1C">
              <w:rPr>
                <w:b/>
                <w:sz w:val="28"/>
                <w:szCs w:val="28"/>
                <w:lang w:val="ru-RU"/>
              </w:rPr>
              <w:t xml:space="preserve"> КАМІНСЬКА</w:t>
            </w: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ВИРІШИЛИ:</w:t>
            </w:r>
          </w:p>
        </w:tc>
        <w:tc>
          <w:tcPr>
            <w:tcW w:w="8370" w:type="dxa"/>
          </w:tcPr>
          <w:p w:rsidR="000F1B1C" w:rsidRPr="001F4999" w:rsidRDefault="0068252F" w:rsidP="000F1B1C">
            <w:pPr>
              <w:jc w:val="both"/>
              <w:rPr>
                <w:rFonts w:eastAsia="Calibri"/>
                <w:color w:val="auto"/>
                <w:sz w:val="28"/>
                <w:szCs w:val="28"/>
                <w:lang w:val="uk-UA" w:bidi="ar-SA"/>
              </w:rPr>
            </w:pPr>
            <w:r>
              <w:rPr>
                <w:rFonts w:eastAsia="Calibri"/>
                <w:color w:val="auto"/>
                <w:sz w:val="28"/>
                <w:szCs w:val="28"/>
                <w:lang w:val="uk-UA" w:bidi="ar-SA"/>
              </w:rPr>
              <w:t>за - 14</w:t>
            </w:r>
            <w:r w:rsidR="000F1B1C" w:rsidRPr="001F4999">
              <w:rPr>
                <w:rFonts w:eastAsia="Calibri"/>
                <w:color w:val="auto"/>
                <w:sz w:val="28"/>
                <w:szCs w:val="28"/>
                <w:lang w:val="uk-UA" w:bidi="ar-SA"/>
              </w:rPr>
              <w:t xml:space="preserve">, проти - немає, утрималось – немає </w:t>
            </w:r>
          </w:p>
          <w:p w:rsidR="000F1B1C" w:rsidRDefault="000F1B1C" w:rsidP="000F1B1C">
            <w:pPr>
              <w:jc w:val="both"/>
              <w:rPr>
                <w:rFonts w:eastAsia="Calibri"/>
                <w:color w:val="auto"/>
                <w:sz w:val="28"/>
                <w:szCs w:val="28"/>
                <w:lang w:val="uk-UA" w:bidi="ar-SA"/>
              </w:rPr>
            </w:pPr>
            <w:r w:rsidRPr="001F4999">
              <w:rPr>
                <w:rFonts w:eastAsia="Calibri"/>
                <w:color w:val="auto"/>
                <w:sz w:val="28"/>
                <w:szCs w:val="28"/>
                <w:lang w:val="uk-UA" w:bidi="ar-SA"/>
              </w:rPr>
              <w:t xml:space="preserve">рішення № </w:t>
            </w:r>
            <w:r w:rsidR="0068252F">
              <w:rPr>
                <w:rFonts w:eastAsia="Calibri"/>
                <w:color w:val="auto"/>
                <w:sz w:val="28"/>
                <w:szCs w:val="28"/>
                <w:lang w:val="uk-UA" w:bidi="ar-SA"/>
              </w:rPr>
              <w:t>91</w:t>
            </w:r>
            <w:r w:rsidRPr="001F4999">
              <w:rPr>
                <w:rFonts w:eastAsia="Calibri"/>
                <w:color w:val="auto"/>
                <w:sz w:val="28"/>
                <w:szCs w:val="28"/>
                <w:lang w:val="uk-UA" w:bidi="ar-SA"/>
              </w:rPr>
              <w:t xml:space="preserve"> прийнято, додається</w:t>
            </w:r>
          </w:p>
          <w:p w:rsidR="000F1B1C" w:rsidRDefault="000F1B1C" w:rsidP="000F1B1C">
            <w:pPr>
              <w:jc w:val="both"/>
              <w:rPr>
                <w:rFonts w:eastAsia="Calibri"/>
                <w:color w:val="auto"/>
                <w:sz w:val="28"/>
                <w:szCs w:val="28"/>
                <w:lang w:val="uk-UA" w:bidi="ar-SA"/>
              </w:rPr>
            </w:pPr>
          </w:p>
        </w:tc>
        <w:tc>
          <w:tcPr>
            <w:tcW w:w="9319" w:type="dxa"/>
          </w:tcPr>
          <w:p w:rsidR="000F1B1C" w:rsidRDefault="000F1B1C" w:rsidP="000F1B1C">
            <w:pPr>
              <w:jc w:val="both"/>
              <w:rPr>
                <w:rFonts w:eastAsia="Calibri"/>
                <w:color w:val="auto"/>
                <w:sz w:val="28"/>
                <w:szCs w:val="28"/>
                <w:lang w:val="uk-UA" w:bidi="ar-SA"/>
              </w:rPr>
            </w:pPr>
          </w:p>
        </w:tc>
      </w:tr>
      <w:tr w:rsidR="000F1B1C" w:rsidRPr="00A32FC4"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СЛУХАЛИ:</w:t>
            </w:r>
          </w:p>
        </w:tc>
        <w:tc>
          <w:tcPr>
            <w:tcW w:w="8370" w:type="dxa"/>
          </w:tcPr>
          <w:p w:rsidR="000F1B1C" w:rsidRPr="000F1B1C" w:rsidRDefault="000F1B1C" w:rsidP="00297E86">
            <w:pPr>
              <w:pStyle w:val="1"/>
              <w:jc w:val="both"/>
              <w:rPr>
                <w:rFonts w:ascii="Times New Roman" w:hAnsi="Times New Roman"/>
                <w:sz w:val="28"/>
                <w:szCs w:val="28"/>
              </w:rPr>
            </w:pPr>
            <w:r w:rsidRPr="000F1B1C">
              <w:rPr>
                <w:rFonts w:ascii="Times New Roman" w:hAnsi="Times New Roman"/>
                <w:color w:val="000000"/>
                <w:sz w:val="28"/>
                <w:szCs w:val="28"/>
                <w:lang w:eastAsia="uk-UA"/>
              </w:rPr>
              <w:t xml:space="preserve">Про встановлення опіки над «дитиною, позбавленою батьківського піклування» </w:t>
            </w:r>
            <w:bookmarkStart w:id="0" w:name="_GoBack"/>
            <w:bookmarkEnd w:id="0"/>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355"/>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ДОПОВІДАЄ:</w:t>
            </w:r>
          </w:p>
        </w:tc>
        <w:tc>
          <w:tcPr>
            <w:tcW w:w="8370" w:type="dxa"/>
          </w:tcPr>
          <w:p w:rsidR="000F1B1C" w:rsidRDefault="000F1B1C" w:rsidP="000F1B1C">
            <w:pPr>
              <w:jc w:val="both"/>
              <w:rPr>
                <w:b/>
                <w:sz w:val="28"/>
                <w:szCs w:val="28"/>
                <w:lang w:val="ru-RU"/>
              </w:rPr>
            </w:pPr>
            <w:proofErr w:type="gramStart"/>
            <w:r w:rsidRPr="000F1B1C">
              <w:rPr>
                <w:b/>
                <w:sz w:val="28"/>
                <w:szCs w:val="28"/>
                <w:lang w:val="ru-RU"/>
              </w:rPr>
              <w:t>начальник</w:t>
            </w:r>
            <w:proofErr w:type="gramEnd"/>
            <w:r w:rsidRPr="000F1B1C">
              <w:rPr>
                <w:b/>
                <w:sz w:val="28"/>
                <w:szCs w:val="28"/>
                <w:lang w:val="ru-RU"/>
              </w:rPr>
              <w:t xml:space="preserve"> </w:t>
            </w:r>
            <w:proofErr w:type="spellStart"/>
            <w:r w:rsidRPr="000F1B1C">
              <w:rPr>
                <w:b/>
                <w:sz w:val="28"/>
                <w:szCs w:val="28"/>
                <w:lang w:val="ru-RU"/>
              </w:rPr>
              <w:t>служби</w:t>
            </w:r>
            <w:proofErr w:type="spellEnd"/>
            <w:r w:rsidRPr="000F1B1C">
              <w:rPr>
                <w:b/>
                <w:sz w:val="28"/>
                <w:szCs w:val="28"/>
                <w:lang w:val="ru-RU"/>
              </w:rPr>
              <w:t xml:space="preserve"> у справах </w:t>
            </w:r>
            <w:proofErr w:type="spellStart"/>
            <w:r w:rsidRPr="000F1B1C">
              <w:rPr>
                <w:b/>
                <w:sz w:val="28"/>
                <w:szCs w:val="28"/>
                <w:lang w:val="ru-RU"/>
              </w:rPr>
              <w:t>дітей</w:t>
            </w:r>
            <w:proofErr w:type="spellEnd"/>
            <w:r w:rsidRPr="000F1B1C">
              <w:rPr>
                <w:b/>
                <w:sz w:val="28"/>
                <w:szCs w:val="28"/>
                <w:lang w:val="ru-RU"/>
              </w:rPr>
              <w:t xml:space="preserve"> </w:t>
            </w:r>
            <w:proofErr w:type="spellStart"/>
            <w:r w:rsidRPr="000F1B1C">
              <w:rPr>
                <w:b/>
                <w:sz w:val="28"/>
                <w:szCs w:val="28"/>
                <w:lang w:val="ru-RU"/>
              </w:rPr>
              <w:t>Марія</w:t>
            </w:r>
            <w:proofErr w:type="spellEnd"/>
            <w:r w:rsidRPr="000F1B1C">
              <w:rPr>
                <w:b/>
                <w:sz w:val="28"/>
                <w:szCs w:val="28"/>
                <w:lang w:val="ru-RU"/>
              </w:rPr>
              <w:t xml:space="preserve"> КАМІНСЬКА</w:t>
            </w:r>
          </w:p>
          <w:p w:rsidR="0068252F" w:rsidRPr="000F1B1C" w:rsidRDefault="0068252F" w:rsidP="000F1B1C">
            <w:pPr>
              <w:jc w:val="both"/>
              <w:rPr>
                <w:rFonts w:eastAsia="Calibri"/>
                <w:color w:val="auto"/>
                <w:sz w:val="28"/>
                <w:szCs w:val="28"/>
                <w:lang w:val="ru-RU" w:bidi="ar-SA"/>
              </w:rPr>
            </w:pP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ВИРІШИЛИ:</w:t>
            </w:r>
          </w:p>
        </w:tc>
        <w:tc>
          <w:tcPr>
            <w:tcW w:w="8370" w:type="dxa"/>
          </w:tcPr>
          <w:p w:rsidR="0068252F" w:rsidRPr="001F4999" w:rsidRDefault="0068252F" w:rsidP="0068252F">
            <w:pPr>
              <w:jc w:val="both"/>
              <w:rPr>
                <w:rFonts w:eastAsia="Calibri"/>
                <w:color w:val="auto"/>
                <w:sz w:val="28"/>
                <w:szCs w:val="28"/>
                <w:lang w:val="uk-UA" w:bidi="ar-SA"/>
              </w:rPr>
            </w:pPr>
            <w:r>
              <w:rPr>
                <w:rFonts w:eastAsia="Calibri"/>
                <w:color w:val="auto"/>
                <w:sz w:val="28"/>
                <w:szCs w:val="28"/>
                <w:lang w:val="uk-UA" w:bidi="ar-SA"/>
              </w:rPr>
              <w:t>за - 14</w:t>
            </w:r>
            <w:r w:rsidRPr="001F4999">
              <w:rPr>
                <w:rFonts w:eastAsia="Calibri"/>
                <w:color w:val="auto"/>
                <w:sz w:val="28"/>
                <w:szCs w:val="28"/>
                <w:lang w:val="uk-UA" w:bidi="ar-SA"/>
              </w:rPr>
              <w:t xml:space="preserve">, проти - немає, утрималось – немає </w:t>
            </w:r>
          </w:p>
          <w:p w:rsidR="0068252F" w:rsidRDefault="0068252F" w:rsidP="0068252F">
            <w:pPr>
              <w:jc w:val="both"/>
              <w:rPr>
                <w:rFonts w:eastAsia="Calibri"/>
                <w:color w:val="auto"/>
                <w:sz w:val="28"/>
                <w:szCs w:val="28"/>
                <w:lang w:val="uk-UA" w:bidi="ar-SA"/>
              </w:rPr>
            </w:pPr>
            <w:r w:rsidRPr="001F4999">
              <w:rPr>
                <w:rFonts w:eastAsia="Calibri"/>
                <w:color w:val="auto"/>
                <w:sz w:val="28"/>
                <w:szCs w:val="28"/>
                <w:lang w:val="uk-UA" w:bidi="ar-SA"/>
              </w:rPr>
              <w:t xml:space="preserve">рішення № </w:t>
            </w:r>
            <w:r>
              <w:rPr>
                <w:rFonts w:eastAsia="Calibri"/>
                <w:color w:val="auto"/>
                <w:sz w:val="28"/>
                <w:szCs w:val="28"/>
                <w:lang w:val="uk-UA" w:bidi="ar-SA"/>
              </w:rPr>
              <w:t>92</w:t>
            </w:r>
            <w:r w:rsidRPr="001F4999">
              <w:rPr>
                <w:rFonts w:eastAsia="Calibri"/>
                <w:color w:val="auto"/>
                <w:sz w:val="28"/>
                <w:szCs w:val="28"/>
                <w:lang w:val="uk-UA" w:bidi="ar-SA"/>
              </w:rPr>
              <w:t xml:space="preserve"> прийнято, додається</w:t>
            </w:r>
          </w:p>
          <w:p w:rsidR="000F1B1C" w:rsidRDefault="000F1B1C" w:rsidP="0068252F">
            <w:pPr>
              <w:jc w:val="both"/>
              <w:rPr>
                <w:rFonts w:eastAsia="Calibri"/>
                <w:color w:val="auto"/>
                <w:sz w:val="28"/>
                <w:szCs w:val="28"/>
                <w:lang w:val="uk-UA" w:bidi="ar-SA"/>
              </w:rPr>
            </w:pP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375"/>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СЛУХАЛИ:</w:t>
            </w:r>
          </w:p>
        </w:tc>
        <w:tc>
          <w:tcPr>
            <w:tcW w:w="8370" w:type="dxa"/>
          </w:tcPr>
          <w:p w:rsidR="000F1B1C" w:rsidRPr="00F80EE1" w:rsidRDefault="000F1B1C" w:rsidP="000F1B1C">
            <w:pPr>
              <w:jc w:val="both"/>
              <w:rPr>
                <w:rFonts w:eastAsia="Calibri"/>
                <w:color w:val="auto"/>
                <w:sz w:val="28"/>
                <w:szCs w:val="28"/>
                <w:lang w:val="ru-RU" w:bidi="ar-SA"/>
              </w:rPr>
            </w:pPr>
            <w:r w:rsidRPr="00F47D7F">
              <w:rPr>
                <w:sz w:val="28"/>
                <w:szCs w:val="28"/>
                <w:lang w:val="uk-UA"/>
              </w:rPr>
              <w:t>Про надання дозволу на вчинення правочину, коли дитина набуває права власності на житло</w:t>
            </w: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487"/>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ДОПОВІДАЄ:</w:t>
            </w:r>
          </w:p>
        </w:tc>
        <w:tc>
          <w:tcPr>
            <w:tcW w:w="8370" w:type="dxa"/>
          </w:tcPr>
          <w:p w:rsidR="000F1B1C" w:rsidRPr="000F1B1C" w:rsidRDefault="000F1B1C" w:rsidP="000F1B1C">
            <w:pPr>
              <w:jc w:val="both"/>
              <w:rPr>
                <w:rFonts w:eastAsia="Calibri"/>
                <w:color w:val="auto"/>
                <w:sz w:val="28"/>
                <w:szCs w:val="28"/>
                <w:lang w:val="ru-RU" w:bidi="ar-SA"/>
              </w:rPr>
            </w:pPr>
            <w:r w:rsidRPr="000F1B1C">
              <w:rPr>
                <w:b/>
                <w:sz w:val="28"/>
                <w:szCs w:val="28"/>
                <w:lang w:val="ru-RU"/>
              </w:rPr>
              <w:t xml:space="preserve">начальник </w:t>
            </w:r>
            <w:proofErr w:type="spellStart"/>
            <w:r w:rsidRPr="000F1B1C">
              <w:rPr>
                <w:b/>
                <w:sz w:val="28"/>
                <w:szCs w:val="28"/>
                <w:lang w:val="ru-RU"/>
              </w:rPr>
              <w:t>служби</w:t>
            </w:r>
            <w:proofErr w:type="spellEnd"/>
            <w:r w:rsidRPr="000F1B1C">
              <w:rPr>
                <w:b/>
                <w:sz w:val="28"/>
                <w:szCs w:val="28"/>
                <w:lang w:val="ru-RU"/>
              </w:rPr>
              <w:t xml:space="preserve"> у справах </w:t>
            </w:r>
            <w:proofErr w:type="spellStart"/>
            <w:r w:rsidRPr="000F1B1C">
              <w:rPr>
                <w:b/>
                <w:sz w:val="28"/>
                <w:szCs w:val="28"/>
                <w:lang w:val="ru-RU"/>
              </w:rPr>
              <w:t>дітей</w:t>
            </w:r>
            <w:proofErr w:type="spellEnd"/>
            <w:r w:rsidRPr="000F1B1C">
              <w:rPr>
                <w:b/>
                <w:sz w:val="28"/>
                <w:szCs w:val="28"/>
                <w:lang w:val="ru-RU"/>
              </w:rPr>
              <w:t xml:space="preserve"> </w:t>
            </w:r>
            <w:proofErr w:type="spellStart"/>
            <w:r w:rsidRPr="000F1B1C">
              <w:rPr>
                <w:b/>
                <w:sz w:val="28"/>
                <w:szCs w:val="28"/>
                <w:lang w:val="ru-RU"/>
              </w:rPr>
              <w:t>Марія</w:t>
            </w:r>
            <w:proofErr w:type="spellEnd"/>
            <w:r w:rsidRPr="000F1B1C">
              <w:rPr>
                <w:b/>
                <w:sz w:val="28"/>
                <w:szCs w:val="28"/>
                <w:lang w:val="ru-RU"/>
              </w:rPr>
              <w:t xml:space="preserve"> КАМІНСЬКА</w:t>
            </w: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ВИРІШИЛИ:</w:t>
            </w:r>
          </w:p>
        </w:tc>
        <w:tc>
          <w:tcPr>
            <w:tcW w:w="8370" w:type="dxa"/>
          </w:tcPr>
          <w:p w:rsidR="000F1B1C" w:rsidRPr="001F4999" w:rsidRDefault="0068252F" w:rsidP="000F1B1C">
            <w:pPr>
              <w:jc w:val="both"/>
              <w:rPr>
                <w:rFonts w:eastAsia="Calibri"/>
                <w:color w:val="auto"/>
                <w:sz w:val="28"/>
                <w:szCs w:val="28"/>
                <w:lang w:val="uk-UA" w:bidi="ar-SA"/>
              </w:rPr>
            </w:pPr>
            <w:r>
              <w:rPr>
                <w:rFonts w:eastAsia="Calibri"/>
                <w:color w:val="auto"/>
                <w:sz w:val="28"/>
                <w:szCs w:val="28"/>
                <w:lang w:val="uk-UA" w:bidi="ar-SA"/>
              </w:rPr>
              <w:t>за - 14</w:t>
            </w:r>
            <w:r w:rsidR="000F1B1C" w:rsidRPr="001F4999">
              <w:rPr>
                <w:rFonts w:eastAsia="Calibri"/>
                <w:color w:val="auto"/>
                <w:sz w:val="28"/>
                <w:szCs w:val="28"/>
                <w:lang w:val="uk-UA" w:bidi="ar-SA"/>
              </w:rPr>
              <w:t xml:space="preserve">, проти - немає, утрималось – немає </w:t>
            </w:r>
          </w:p>
          <w:p w:rsidR="000F1B1C" w:rsidRDefault="000F1B1C" w:rsidP="000F1B1C">
            <w:pPr>
              <w:jc w:val="both"/>
              <w:rPr>
                <w:rFonts w:eastAsia="Calibri"/>
                <w:color w:val="auto"/>
                <w:sz w:val="28"/>
                <w:szCs w:val="28"/>
                <w:lang w:val="uk-UA" w:bidi="ar-SA"/>
              </w:rPr>
            </w:pPr>
            <w:r w:rsidRPr="001F4999">
              <w:rPr>
                <w:rFonts w:eastAsia="Calibri"/>
                <w:color w:val="auto"/>
                <w:sz w:val="28"/>
                <w:szCs w:val="28"/>
                <w:lang w:val="uk-UA" w:bidi="ar-SA"/>
              </w:rPr>
              <w:t xml:space="preserve">рішення № </w:t>
            </w:r>
            <w:r w:rsidR="0068252F">
              <w:rPr>
                <w:rFonts w:eastAsia="Calibri"/>
                <w:color w:val="auto"/>
                <w:sz w:val="28"/>
                <w:szCs w:val="28"/>
                <w:lang w:val="uk-UA" w:bidi="ar-SA"/>
              </w:rPr>
              <w:t>93</w:t>
            </w:r>
            <w:r w:rsidRPr="001F4999">
              <w:rPr>
                <w:rFonts w:eastAsia="Calibri"/>
                <w:color w:val="auto"/>
                <w:sz w:val="28"/>
                <w:szCs w:val="28"/>
                <w:lang w:val="uk-UA" w:bidi="ar-SA"/>
              </w:rPr>
              <w:t xml:space="preserve"> прийнято, додається</w:t>
            </w:r>
          </w:p>
          <w:p w:rsidR="000F1B1C" w:rsidRDefault="000F1B1C" w:rsidP="000F1B1C">
            <w:pPr>
              <w:jc w:val="both"/>
              <w:rPr>
                <w:rFonts w:eastAsia="Calibri"/>
                <w:color w:val="auto"/>
                <w:sz w:val="28"/>
                <w:szCs w:val="28"/>
                <w:lang w:val="uk-UA" w:bidi="ar-SA"/>
              </w:rPr>
            </w:pP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419"/>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lastRenderedPageBreak/>
              <w:t>СЛУХАЛИ:</w:t>
            </w:r>
          </w:p>
        </w:tc>
        <w:tc>
          <w:tcPr>
            <w:tcW w:w="8370" w:type="dxa"/>
          </w:tcPr>
          <w:p w:rsidR="000F1B1C" w:rsidRPr="000F1B1C" w:rsidRDefault="000F1B1C" w:rsidP="000F1B1C">
            <w:pPr>
              <w:jc w:val="both"/>
              <w:rPr>
                <w:rFonts w:eastAsia="Calibri"/>
                <w:color w:val="auto"/>
                <w:sz w:val="28"/>
                <w:szCs w:val="28"/>
                <w:lang w:val="uk-UA" w:bidi="ar-SA"/>
              </w:rPr>
            </w:pPr>
            <w:r w:rsidRPr="00A420C0">
              <w:rPr>
                <w:rFonts w:eastAsia="Calibri"/>
                <w:sz w:val="28"/>
                <w:szCs w:val="28"/>
                <w:lang w:val="uk-UA"/>
              </w:rPr>
              <w:t>Про внесення змін до рішення виконавчого комітету</w:t>
            </w:r>
            <w:r>
              <w:rPr>
                <w:rFonts w:eastAsia="Calibri"/>
                <w:sz w:val="28"/>
                <w:szCs w:val="28"/>
                <w:lang w:val="uk-UA"/>
              </w:rPr>
              <w:t xml:space="preserve"> </w:t>
            </w:r>
            <w:r w:rsidRPr="00A420C0">
              <w:rPr>
                <w:rFonts w:eastAsiaTheme="minorHAnsi"/>
                <w:sz w:val="28"/>
                <w:szCs w:val="28"/>
                <w:lang w:val="uk-UA"/>
              </w:rPr>
              <w:t>№ 65 від 19.02.2024 р. «Про затвердження  Положення та складу комісії з питань захисту прав дитини у новій редакції» (зі змінами)</w:t>
            </w: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451"/>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ДОПОВІДАЄ:</w:t>
            </w:r>
          </w:p>
        </w:tc>
        <w:tc>
          <w:tcPr>
            <w:tcW w:w="8370" w:type="dxa"/>
          </w:tcPr>
          <w:p w:rsidR="000F1B1C" w:rsidRPr="00B55AE2" w:rsidRDefault="000F1B1C" w:rsidP="000F1B1C">
            <w:pPr>
              <w:pStyle w:val="1"/>
              <w:jc w:val="both"/>
              <w:rPr>
                <w:rFonts w:ascii="Times New Roman" w:hAnsi="Times New Roman"/>
                <w:b/>
                <w:sz w:val="28"/>
                <w:szCs w:val="28"/>
              </w:rPr>
            </w:pPr>
            <w:r>
              <w:rPr>
                <w:rFonts w:ascii="Times New Roman" w:hAnsi="Times New Roman"/>
                <w:b/>
                <w:sz w:val="28"/>
                <w:szCs w:val="28"/>
              </w:rPr>
              <w:t>начальник служби у справах дітей Марія КАМІНСЬКА</w:t>
            </w: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ВИРІШИЛИ:</w:t>
            </w:r>
          </w:p>
        </w:tc>
        <w:tc>
          <w:tcPr>
            <w:tcW w:w="8370" w:type="dxa"/>
          </w:tcPr>
          <w:p w:rsidR="000F1B1C" w:rsidRPr="001F4999" w:rsidRDefault="0068252F" w:rsidP="000F1B1C">
            <w:pPr>
              <w:jc w:val="both"/>
              <w:rPr>
                <w:rFonts w:eastAsia="Calibri"/>
                <w:color w:val="auto"/>
                <w:sz w:val="28"/>
                <w:szCs w:val="28"/>
                <w:lang w:val="uk-UA" w:bidi="ar-SA"/>
              </w:rPr>
            </w:pPr>
            <w:r>
              <w:rPr>
                <w:rFonts w:eastAsia="Calibri"/>
                <w:color w:val="auto"/>
                <w:sz w:val="28"/>
                <w:szCs w:val="28"/>
                <w:lang w:val="uk-UA" w:bidi="ar-SA"/>
              </w:rPr>
              <w:t>за - 14</w:t>
            </w:r>
            <w:r w:rsidR="000F1B1C" w:rsidRPr="001F4999">
              <w:rPr>
                <w:rFonts w:eastAsia="Calibri"/>
                <w:color w:val="auto"/>
                <w:sz w:val="28"/>
                <w:szCs w:val="28"/>
                <w:lang w:val="uk-UA" w:bidi="ar-SA"/>
              </w:rPr>
              <w:t xml:space="preserve">, проти - немає, утрималось – немає </w:t>
            </w:r>
          </w:p>
          <w:p w:rsidR="000F1B1C" w:rsidRDefault="000F1B1C" w:rsidP="000F1B1C">
            <w:pPr>
              <w:jc w:val="both"/>
              <w:rPr>
                <w:rFonts w:eastAsia="Calibri"/>
                <w:color w:val="auto"/>
                <w:sz w:val="28"/>
                <w:szCs w:val="28"/>
                <w:lang w:val="uk-UA" w:bidi="ar-SA"/>
              </w:rPr>
            </w:pPr>
            <w:r w:rsidRPr="001F4999">
              <w:rPr>
                <w:rFonts w:eastAsia="Calibri"/>
                <w:color w:val="auto"/>
                <w:sz w:val="28"/>
                <w:szCs w:val="28"/>
                <w:lang w:val="uk-UA" w:bidi="ar-SA"/>
              </w:rPr>
              <w:t xml:space="preserve">рішення № </w:t>
            </w:r>
            <w:r w:rsidR="0068252F">
              <w:rPr>
                <w:rFonts w:eastAsia="Calibri"/>
                <w:color w:val="auto"/>
                <w:sz w:val="28"/>
                <w:szCs w:val="28"/>
                <w:lang w:val="uk-UA" w:bidi="ar-SA"/>
              </w:rPr>
              <w:t>94</w:t>
            </w:r>
            <w:r w:rsidRPr="001F4999">
              <w:rPr>
                <w:rFonts w:eastAsia="Calibri"/>
                <w:color w:val="auto"/>
                <w:sz w:val="28"/>
                <w:szCs w:val="28"/>
                <w:lang w:val="uk-UA" w:bidi="ar-SA"/>
              </w:rPr>
              <w:t xml:space="preserve"> прийнято, додається</w:t>
            </w:r>
          </w:p>
          <w:p w:rsidR="000F1B1C" w:rsidRDefault="000F1B1C" w:rsidP="000F1B1C">
            <w:pPr>
              <w:jc w:val="both"/>
              <w:rPr>
                <w:rFonts w:eastAsia="Calibri"/>
                <w:color w:val="auto"/>
                <w:sz w:val="28"/>
                <w:szCs w:val="28"/>
                <w:lang w:val="uk-UA" w:bidi="ar-SA"/>
              </w:rPr>
            </w:pP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411"/>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СЛУХАЛИ:</w:t>
            </w:r>
          </w:p>
        </w:tc>
        <w:tc>
          <w:tcPr>
            <w:tcW w:w="8370" w:type="dxa"/>
          </w:tcPr>
          <w:p w:rsidR="000F1B1C" w:rsidRPr="00C97EBE" w:rsidRDefault="000F1B1C" w:rsidP="000F1B1C">
            <w:pPr>
              <w:pStyle w:val="1"/>
              <w:jc w:val="both"/>
              <w:rPr>
                <w:rFonts w:ascii="Times New Roman" w:hAnsi="Times New Roman"/>
                <w:sz w:val="28"/>
                <w:szCs w:val="28"/>
              </w:rPr>
            </w:pPr>
            <w:r>
              <w:rPr>
                <w:rFonts w:ascii="Times New Roman" w:hAnsi="Times New Roman"/>
                <w:sz w:val="28"/>
                <w:szCs w:val="28"/>
              </w:rPr>
              <w:t xml:space="preserve">Про встановлення меморіального погруддя Ярославу </w:t>
            </w:r>
            <w:proofErr w:type="spellStart"/>
            <w:r>
              <w:rPr>
                <w:rFonts w:ascii="Times New Roman" w:hAnsi="Times New Roman"/>
                <w:sz w:val="28"/>
                <w:szCs w:val="28"/>
              </w:rPr>
              <w:t>Христюку</w:t>
            </w:r>
            <w:proofErr w:type="spellEnd"/>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ДОПОВІДАЄ:</w:t>
            </w:r>
          </w:p>
        </w:tc>
        <w:tc>
          <w:tcPr>
            <w:tcW w:w="8370" w:type="dxa"/>
          </w:tcPr>
          <w:p w:rsidR="000F1B1C" w:rsidRPr="0038614B" w:rsidRDefault="000F1B1C" w:rsidP="000F1B1C">
            <w:pPr>
              <w:pStyle w:val="1"/>
              <w:jc w:val="both"/>
              <w:rPr>
                <w:rFonts w:ascii="Times New Roman" w:hAnsi="Times New Roman"/>
                <w:b/>
                <w:sz w:val="28"/>
                <w:szCs w:val="28"/>
              </w:rPr>
            </w:pPr>
            <w:r>
              <w:rPr>
                <w:rFonts w:ascii="Times New Roman" w:hAnsi="Times New Roman"/>
                <w:b/>
                <w:sz w:val="28"/>
                <w:szCs w:val="28"/>
              </w:rPr>
              <w:t>начальник відділу капітального будівництва управління житлово-комунального господарства Андрій ОЛЕНИЧ</w:t>
            </w: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ВИРІШИЛИ:</w:t>
            </w:r>
          </w:p>
        </w:tc>
        <w:tc>
          <w:tcPr>
            <w:tcW w:w="8370" w:type="dxa"/>
          </w:tcPr>
          <w:p w:rsidR="000F1B1C" w:rsidRPr="001F4999" w:rsidRDefault="0068252F" w:rsidP="000F1B1C">
            <w:pPr>
              <w:jc w:val="both"/>
              <w:rPr>
                <w:rFonts w:eastAsia="Calibri"/>
                <w:color w:val="auto"/>
                <w:sz w:val="28"/>
                <w:szCs w:val="28"/>
                <w:lang w:val="uk-UA" w:bidi="ar-SA"/>
              </w:rPr>
            </w:pPr>
            <w:r>
              <w:rPr>
                <w:rFonts w:eastAsia="Calibri"/>
                <w:color w:val="auto"/>
                <w:sz w:val="28"/>
                <w:szCs w:val="28"/>
                <w:lang w:val="uk-UA" w:bidi="ar-SA"/>
              </w:rPr>
              <w:t>за - 14</w:t>
            </w:r>
            <w:r w:rsidR="000F1B1C" w:rsidRPr="001F4999">
              <w:rPr>
                <w:rFonts w:eastAsia="Calibri"/>
                <w:color w:val="auto"/>
                <w:sz w:val="28"/>
                <w:szCs w:val="28"/>
                <w:lang w:val="uk-UA" w:bidi="ar-SA"/>
              </w:rPr>
              <w:t xml:space="preserve">, проти - немає, утрималось – немає </w:t>
            </w:r>
          </w:p>
          <w:p w:rsidR="000F1B1C" w:rsidRDefault="000F1B1C" w:rsidP="000F1B1C">
            <w:pPr>
              <w:jc w:val="both"/>
              <w:rPr>
                <w:rFonts w:eastAsia="Calibri"/>
                <w:color w:val="auto"/>
                <w:sz w:val="28"/>
                <w:szCs w:val="28"/>
                <w:lang w:val="uk-UA" w:bidi="ar-SA"/>
              </w:rPr>
            </w:pPr>
            <w:r w:rsidRPr="001F4999">
              <w:rPr>
                <w:rFonts w:eastAsia="Calibri"/>
                <w:color w:val="auto"/>
                <w:sz w:val="28"/>
                <w:szCs w:val="28"/>
                <w:lang w:val="uk-UA" w:bidi="ar-SA"/>
              </w:rPr>
              <w:t xml:space="preserve">рішення № </w:t>
            </w:r>
            <w:r w:rsidR="0068252F">
              <w:rPr>
                <w:rFonts w:eastAsia="Calibri"/>
                <w:color w:val="auto"/>
                <w:sz w:val="28"/>
                <w:szCs w:val="28"/>
                <w:lang w:val="uk-UA" w:bidi="ar-SA"/>
              </w:rPr>
              <w:t>95</w:t>
            </w:r>
            <w:r w:rsidRPr="001F4999">
              <w:rPr>
                <w:rFonts w:eastAsia="Calibri"/>
                <w:color w:val="auto"/>
                <w:sz w:val="28"/>
                <w:szCs w:val="28"/>
                <w:lang w:val="uk-UA" w:bidi="ar-SA"/>
              </w:rPr>
              <w:t xml:space="preserve"> прийнято, додається</w:t>
            </w:r>
          </w:p>
          <w:p w:rsidR="000F1B1C" w:rsidRDefault="000F1B1C" w:rsidP="000F1B1C">
            <w:pPr>
              <w:jc w:val="both"/>
              <w:rPr>
                <w:rFonts w:eastAsia="Calibri"/>
                <w:color w:val="auto"/>
                <w:sz w:val="28"/>
                <w:szCs w:val="28"/>
                <w:lang w:val="uk-UA" w:bidi="ar-SA"/>
              </w:rPr>
            </w:pP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377"/>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СЛУХАЛИ:</w:t>
            </w:r>
          </w:p>
        </w:tc>
        <w:tc>
          <w:tcPr>
            <w:tcW w:w="8370" w:type="dxa"/>
          </w:tcPr>
          <w:p w:rsidR="000F1B1C" w:rsidRPr="000F1B1C" w:rsidRDefault="000F1B1C" w:rsidP="000F1B1C">
            <w:pPr>
              <w:jc w:val="both"/>
              <w:rPr>
                <w:rFonts w:eastAsia="Calibri"/>
                <w:color w:val="auto"/>
                <w:sz w:val="28"/>
                <w:szCs w:val="28"/>
                <w:lang w:val="uk-UA" w:bidi="ar-SA"/>
              </w:rPr>
            </w:pPr>
            <w:r w:rsidRPr="000F1B1C">
              <w:rPr>
                <w:sz w:val="28"/>
                <w:szCs w:val="28"/>
                <w:lang w:val="uk-UA"/>
              </w:rPr>
              <w:t>Про створення аукціонної комісії з продажу об’єкта малої приватизації комунальної власності Жмеринської міської територіальної громади</w:t>
            </w: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ДОПОВІДАЄ:</w:t>
            </w:r>
          </w:p>
        </w:tc>
        <w:tc>
          <w:tcPr>
            <w:tcW w:w="8370" w:type="dxa"/>
          </w:tcPr>
          <w:p w:rsidR="000F1B1C" w:rsidRPr="0038614B" w:rsidRDefault="000F1B1C" w:rsidP="000F1B1C">
            <w:pPr>
              <w:pStyle w:val="1"/>
              <w:jc w:val="both"/>
              <w:rPr>
                <w:rFonts w:ascii="Times New Roman" w:hAnsi="Times New Roman"/>
                <w:b/>
                <w:sz w:val="28"/>
                <w:szCs w:val="28"/>
              </w:rPr>
            </w:pPr>
            <w:r>
              <w:rPr>
                <w:rFonts w:ascii="Times New Roman" w:hAnsi="Times New Roman"/>
                <w:b/>
                <w:sz w:val="28"/>
                <w:szCs w:val="28"/>
              </w:rPr>
              <w:t>начальник відділу капітального будівництва управління житлово-комунального господарства Андрій ОЛЕНИЧ</w:t>
            </w: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ВИРІШИЛИ:</w:t>
            </w:r>
          </w:p>
        </w:tc>
        <w:tc>
          <w:tcPr>
            <w:tcW w:w="8370" w:type="dxa"/>
          </w:tcPr>
          <w:p w:rsidR="000F1B1C" w:rsidRPr="001F4999" w:rsidRDefault="0068252F" w:rsidP="000F1B1C">
            <w:pPr>
              <w:jc w:val="both"/>
              <w:rPr>
                <w:rFonts w:eastAsia="Calibri"/>
                <w:color w:val="auto"/>
                <w:sz w:val="28"/>
                <w:szCs w:val="28"/>
                <w:lang w:val="uk-UA" w:bidi="ar-SA"/>
              </w:rPr>
            </w:pPr>
            <w:r>
              <w:rPr>
                <w:rFonts w:eastAsia="Calibri"/>
                <w:color w:val="auto"/>
                <w:sz w:val="28"/>
                <w:szCs w:val="28"/>
                <w:lang w:val="uk-UA" w:bidi="ar-SA"/>
              </w:rPr>
              <w:t>за - 14</w:t>
            </w:r>
            <w:r w:rsidR="000F1B1C" w:rsidRPr="001F4999">
              <w:rPr>
                <w:rFonts w:eastAsia="Calibri"/>
                <w:color w:val="auto"/>
                <w:sz w:val="28"/>
                <w:szCs w:val="28"/>
                <w:lang w:val="uk-UA" w:bidi="ar-SA"/>
              </w:rPr>
              <w:t xml:space="preserve">, проти - немає, утрималось – немає </w:t>
            </w:r>
          </w:p>
          <w:p w:rsidR="000F1B1C" w:rsidRDefault="000F1B1C" w:rsidP="000F1B1C">
            <w:pPr>
              <w:jc w:val="both"/>
              <w:rPr>
                <w:rFonts w:eastAsia="Calibri"/>
                <w:color w:val="auto"/>
                <w:sz w:val="28"/>
                <w:szCs w:val="28"/>
                <w:lang w:val="uk-UA" w:bidi="ar-SA"/>
              </w:rPr>
            </w:pPr>
            <w:r w:rsidRPr="001F4999">
              <w:rPr>
                <w:rFonts w:eastAsia="Calibri"/>
                <w:color w:val="auto"/>
                <w:sz w:val="28"/>
                <w:szCs w:val="28"/>
                <w:lang w:val="uk-UA" w:bidi="ar-SA"/>
              </w:rPr>
              <w:t xml:space="preserve">рішення № </w:t>
            </w:r>
            <w:r w:rsidR="0068252F">
              <w:rPr>
                <w:rFonts w:eastAsia="Calibri"/>
                <w:color w:val="auto"/>
                <w:sz w:val="28"/>
                <w:szCs w:val="28"/>
                <w:lang w:val="uk-UA" w:bidi="ar-SA"/>
              </w:rPr>
              <w:t xml:space="preserve">96 </w:t>
            </w:r>
            <w:r w:rsidRPr="001F4999">
              <w:rPr>
                <w:rFonts w:eastAsia="Calibri"/>
                <w:color w:val="auto"/>
                <w:sz w:val="28"/>
                <w:szCs w:val="28"/>
                <w:lang w:val="uk-UA" w:bidi="ar-SA"/>
              </w:rPr>
              <w:t>прийнято, додається</w:t>
            </w:r>
          </w:p>
          <w:p w:rsidR="000F1B1C" w:rsidRDefault="000F1B1C" w:rsidP="000F1B1C">
            <w:pPr>
              <w:jc w:val="both"/>
              <w:rPr>
                <w:rFonts w:eastAsia="Calibri"/>
                <w:color w:val="auto"/>
                <w:sz w:val="28"/>
                <w:szCs w:val="28"/>
                <w:lang w:val="uk-UA" w:bidi="ar-SA"/>
              </w:rPr>
            </w:pP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497"/>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СЛУХАЛИ:</w:t>
            </w:r>
          </w:p>
        </w:tc>
        <w:tc>
          <w:tcPr>
            <w:tcW w:w="8370" w:type="dxa"/>
          </w:tcPr>
          <w:p w:rsidR="000F1B1C" w:rsidRPr="000F1B1C" w:rsidRDefault="000F1B1C" w:rsidP="000F1B1C">
            <w:pPr>
              <w:jc w:val="both"/>
              <w:rPr>
                <w:rFonts w:eastAsia="Calibri"/>
                <w:color w:val="auto"/>
                <w:sz w:val="28"/>
                <w:szCs w:val="28"/>
                <w:lang w:val="ru-RU" w:bidi="ar-SA"/>
              </w:rPr>
            </w:pPr>
            <w:r w:rsidRPr="000F1B1C">
              <w:rPr>
                <w:sz w:val="28"/>
                <w:szCs w:val="28"/>
                <w:lang w:val="ru-RU"/>
              </w:rPr>
              <w:t xml:space="preserve">Про </w:t>
            </w:r>
            <w:proofErr w:type="spellStart"/>
            <w:r w:rsidRPr="000F1B1C">
              <w:rPr>
                <w:sz w:val="28"/>
                <w:szCs w:val="28"/>
                <w:lang w:val="ru-RU"/>
              </w:rPr>
              <w:t>затвердження</w:t>
            </w:r>
            <w:proofErr w:type="spellEnd"/>
            <w:r w:rsidRPr="000F1B1C">
              <w:rPr>
                <w:sz w:val="28"/>
                <w:szCs w:val="28"/>
                <w:lang w:val="ru-RU"/>
              </w:rPr>
              <w:t xml:space="preserve"> Акту </w:t>
            </w:r>
            <w:proofErr w:type="spellStart"/>
            <w:r w:rsidRPr="000F1B1C">
              <w:rPr>
                <w:sz w:val="28"/>
                <w:szCs w:val="28"/>
                <w:lang w:val="ru-RU"/>
              </w:rPr>
              <w:t>обстеження</w:t>
            </w:r>
            <w:proofErr w:type="spellEnd"/>
            <w:r w:rsidRPr="000F1B1C">
              <w:rPr>
                <w:sz w:val="28"/>
                <w:szCs w:val="28"/>
                <w:lang w:val="ru-RU"/>
              </w:rPr>
              <w:t xml:space="preserve"> </w:t>
            </w:r>
            <w:proofErr w:type="spellStart"/>
            <w:r w:rsidRPr="000F1B1C">
              <w:rPr>
                <w:sz w:val="28"/>
                <w:szCs w:val="28"/>
                <w:lang w:val="ru-RU"/>
              </w:rPr>
              <w:t>безхазяйного</w:t>
            </w:r>
            <w:proofErr w:type="spellEnd"/>
            <w:r w:rsidRPr="000F1B1C">
              <w:rPr>
                <w:sz w:val="28"/>
                <w:szCs w:val="28"/>
                <w:lang w:val="ru-RU"/>
              </w:rPr>
              <w:t xml:space="preserve"> майна</w:t>
            </w: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ДОПОВІДАЄ:</w:t>
            </w:r>
          </w:p>
        </w:tc>
        <w:tc>
          <w:tcPr>
            <w:tcW w:w="8370" w:type="dxa"/>
          </w:tcPr>
          <w:p w:rsidR="000F1B1C" w:rsidRPr="000F1B1C" w:rsidRDefault="000F1B1C" w:rsidP="000F1B1C">
            <w:pPr>
              <w:pStyle w:val="1"/>
              <w:jc w:val="both"/>
              <w:rPr>
                <w:rFonts w:ascii="Times New Roman" w:hAnsi="Times New Roman"/>
                <w:b/>
                <w:sz w:val="28"/>
                <w:szCs w:val="28"/>
              </w:rPr>
            </w:pPr>
            <w:r>
              <w:rPr>
                <w:rFonts w:ascii="Times New Roman" w:hAnsi="Times New Roman"/>
                <w:b/>
                <w:sz w:val="28"/>
                <w:szCs w:val="28"/>
              </w:rPr>
              <w:t>начальник відділу капітального будівництва управління житлово-комунального господарства Андрій ОЛЕНИЧ</w:t>
            </w: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ВИРІШИЛИ:</w:t>
            </w:r>
          </w:p>
        </w:tc>
        <w:tc>
          <w:tcPr>
            <w:tcW w:w="8370" w:type="dxa"/>
          </w:tcPr>
          <w:p w:rsidR="000F1B1C" w:rsidRPr="001F4999" w:rsidRDefault="0068252F" w:rsidP="000F1B1C">
            <w:pPr>
              <w:jc w:val="both"/>
              <w:rPr>
                <w:rFonts w:eastAsia="Calibri"/>
                <w:color w:val="auto"/>
                <w:sz w:val="28"/>
                <w:szCs w:val="28"/>
                <w:lang w:val="uk-UA" w:bidi="ar-SA"/>
              </w:rPr>
            </w:pPr>
            <w:r>
              <w:rPr>
                <w:rFonts w:eastAsia="Calibri"/>
                <w:color w:val="auto"/>
                <w:sz w:val="28"/>
                <w:szCs w:val="28"/>
                <w:lang w:val="uk-UA" w:bidi="ar-SA"/>
              </w:rPr>
              <w:t>за - 14</w:t>
            </w:r>
            <w:r w:rsidR="000F1B1C" w:rsidRPr="001F4999">
              <w:rPr>
                <w:rFonts w:eastAsia="Calibri"/>
                <w:color w:val="auto"/>
                <w:sz w:val="28"/>
                <w:szCs w:val="28"/>
                <w:lang w:val="uk-UA" w:bidi="ar-SA"/>
              </w:rPr>
              <w:t xml:space="preserve">, проти - немає, утрималось – немає </w:t>
            </w:r>
          </w:p>
          <w:p w:rsidR="000F1B1C" w:rsidRDefault="000F1B1C" w:rsidP="000F1B1C">
            <w:pPr>
              <w:jc w:val="both"/>
              <w:rPr>
                <w:rFonts w:eastAsia="Calibri"/>
                <w:color w:val="auto"/>
                <w:sz w:val="28"/>
                <w:szCs w:val="28"/>
                <w:lang w:val="uk-UA" w:bidi="ar-SA"/>
              </w:rPr>
            </w:pPr>
            <w:r w:rsidRPr="001F4999">
              <w:rPr>
                <w:rFonts w:eastAsia="Calibri"/>
                <w:color w:val="auto"/>
                <w:sz w:val="28"/>
                <w:szCs w:val="28"/>
                <w:lang w:val="uk-UA" w:bidi="ar-SA"/>
              </w:rPr>
              <w:t xml:space="preserve">рішення № </w:t>
            </w:r>
            <w:r w:rsidR="0068252F">
              <w:rPr>
                <w:rFonts w:eastAsia="Calibri"/>
                <w:color w:val="auto"/>
                <w:sz w:val="28"/>
                <w:szCs w:val="28"/>
                <w:lang w:val="uk-UA" w:bidi="ar-SA"/>
              </w:rPr>
              <w:t>97</w:t>
            </w:r>
            <w:r w:rsidRPr="001F4999">
              <w:rPr>
                <w:rFonts w:eastAsia="Calibri"/>
                <w:color w:val="auto"/>
                <w:sz w:val="28"/>
                <w:szCs w:val="28"/>
                <w:lang w:val="uk-UA" w:bidi="ar-SA"/>
              </w:rPr>
              <w:t xml:space="preserve"> прийнято, додається</w:t>
            </w:r>
          </w:p>
          <w:p w:rsidR="000F1B1C" w:rsidRDefault="000F1B1C" w:rsidP="000F1B1C">
            <w:pPr>
              <w:jc w:val="both"/>
              <w:rPr>
                <w:rFonts w:eastAsia="Calibri"/>
                <w:color w:val="auto"/>
                <w:sz w:val="28"/>
                <w:szCs w:val="28"/>
                <w:lang w:val="uk-UA" w:bidi="ar-SA"/>
              </w:rPr>
            </w:pP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457"/>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СЛУХАЛИ:</w:t>
            </w:r>
          </w:p>
        </w:tc>
        <w:tc>
          <w:tcPr>
            <w:tcW w:w="8370" w:type="dxa"/>
          </w:tcPr>
          <w:p w:rsidR="000F1B1C" w:rsidRPr="000F1B1C" w:rsidRDefault="000F1B1C" w:rsidP="000F1B1C">
            <w:pPr>
              <w:jc w:val="both"/>
              <w:rPr>
                <w:rFonts w:eastAsia="Calibri"/>
                <w:color w:val="auto"/>
                <w:sz w:val="28"/>
                <w:szCs w:val="28"/>
                <w:lang w:val="ru-RU" w:bidi="ar-SA"/>
              </w:rPr>
            </w:pPr>
            <w:r w:rsidRPr="000F1B1C">
              <w:rPr>
                <w:sz w:val="28"/>
                <w:szCs w:val="28"/>
                <w:lang w:val="ru-RU"/>
              </w:rPr>
              <w:t xml:space="preserve">Про </w:t>
            </w:r>
            <w:proofErr w:type="spellStart"/>
            <w:r w:rsidRPr="000F1B1C">
              <w:rPr>
                <w:sz w:val="28"/>
                <w:szCs w:val="28"/>
                <w:lang w:val="ru-RU"/>
              </w:rPr>
              <w:t>надання</w:t>
            </w:r>
            <w:proofErr w:type="spellEnd"/>
            <w:r w:rsidRPr="000F1B1C">
              <w:rPr>
                <w:sz w:val="28"/>
                <w:szCs w:val="28"/>
                <w:lang w:val="ru-RU"/>
              </w:rPr>
              <w:t xml:space="preserve"> </w:t>
            </w:r>
            <w:proofErr w:type="spellStart"/>
            <w:r w:rsidRPr="000F1B1C">
              <w:rPr>
                <w:sz w:val="28"/>
                <w:szCs w:val="28"/>
                <w:lang w:val="ru-RU"/>
              </w:rPr>
              <w:t>дозволу</w:t>
            </w:r>
            <w:proofErr w:type="spellEnd"/>
            <w:r w:rsidRPr="000F1B1C">
              <w:rPr>
                <w:sz w:val="28"/>
                <w:szCs w:val="28"/>
                <w:lang w:val="ru-RU"/>
              </w:rPr>
              <w:t xml:space="preserve"> на </w:t>
            </w:r>
            <w:proofErr w:type="spellStart"/>
            <w:r w:rsidRPr="000F1B1C">
              <w:rPr>
                <w:sz w:val="28"/>
                <w:szCs w:val="28"/>
                <w:lang w:val="ru-RU"/>
              </w:rPr>
              <w:t>зрізання</w:t>
            </w:r>
            <w:proofErr w:type="spellEnd"/>
            <w:r w:rsidRPr="000F1B1C">
              <w:rPr>
                <w:sz w:val="28"/>
                <w:szCs w:val="28"/>
                <w:lang w:val="ru-RU"/>
              </w:rPr>
              <w:t xml:space="preserve"> дерев</w:t>
            </w: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ДОПОВІДАЄ:</w:t>
            </w:r>
          </w:p>
        </w:tc>
        <w:tc>
          <w:tcPr>
            <w:tcW w:w="8370" w:type="dxa"/>
          </w:tcPr>
          <w:p w:rsidR="000F1B1C" w:rsidRPr="0038614B" w:rsidRDefault="000F1B1C" w:rsidP="000F1B1C">
            <w:pPr>
              <w:pStyle w:val="1"/>
              <w:jc w:val="both"/>
              <w:rPr>
                <w:rFonts w:ascii="Times New Roman" w:hAnsi="Times New Roman"/>
                <w:b/>
                <w:sz w:val="28"/>
                <w:szCs w:val="28"/>
              </w:rPr>
            </w:pPr>
            <w:r>
              <w:rPr>
                <w:rFonts w:ascii="Times New Roman" w:hAnsi="Times New Roman"/>
                <w:b/>
                <w:sz w:val="28"/>
                <w:szCs w:val="28"/>
              </w:rPr>
              <w:t>начальник відділу капітального будівництва управління житлово-комунального господарства Андрій ОЛЕНИЧ</w:t>
            </w: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ВИРІШИЛИ:</w:t>
            </w:r>
          </w:p>
        </w:tc>
        <w:tc>
          <w:tcPr>
            <w:tcW w:w="8370" w:type="dxa"/>
          </w:tcPr>
          <w:p w:rsidR="000F1B1C" w:rsidRPr="001F4999" w:rsidRDefault="0068252F" w:rsidP="000F1B1C">
            <w:pPr>
              <w:jc w:val="both"/>
              <w:rPr>
                <w:rFonts w:eastAsia="Calibri"/>
                <w:color w:val="auto"/>
                <w:sz w:val="28"/>
                <w:szCs w:val="28"/>
                <w:lang w:val="uk-UA" w:bidi="ar-SA"/>
              </w:rPr>
            </w:pPr>
            <w:r>
              <w:rPr>
                <w:rFonts w:eastAsia="Calibri"/>
                <w:color w:val="auto"/>
                <w:sz w:val="28"/>
                <w:szCs w:val="28"/>
                <w:lang w:val="uk-UA" w:bidi="ar-SA"/>
              </w:rPr>
              <w:t>за - 14</w:t>
            </w:r>
            <w:r w:rsidR="000F1B1C" w:rsidRPr="001F4999">
              <w:rPr>
                <w:rFonts w:eastAsia="Calibri"/>
                <w:color w:val="auto"/>
                <w:sz w:val="28"/>
                <w:szCs w:val="28"/>
                <w:lang w:val="uk-UA" w:bidi="ar-SA"/>
              </w:rPr>
              <w:t xml:space="preserve">, проти - немає, утрималось – немає </w:t>
            </w:r>
          </w:p>
          <w:p w:rsidR="000F1B1C" w:rsidRDefault="000F1B1C" w:rsidP="000F1B1C">
            <w:pPr>
              <w:jc w:val="both"/>
              <w:rPr>
                <w:rFonts w:eastAsia="Calibri"/>
                <w:color w:val="auto"/>
                <w:sz w:val="28"/>
                <w:szCs w:val="28"/>
                <w:lang w:val="uk-UA" w:bidi="ar-SA"/>
              </w:rPr>
            </w:pPr>
            <w:r w:rsidRPr="001F4999">
              <w:rPr>
                <w:rFonts w:eastAsia="Calibri"/>
                <w:color w:val="auto"/>
                <w:sz w:val="28"/>
                <w:szCs w:val="28"/>
                <w:lang w:val="uk-UA" w:bidi="ar-SA"/>
              </w:rPr>
              <w:t xml:space="preserve">рішення № </w:t>
            </w:r>
            <w:r w:rsidR="0068252F">
              <w:rPr>
                <w:rFonts w:eastAsia="Calibri"/>
                <w:color w:val="auto"/>
                <w:sz w:val="28"/>
                <w:szCs w:val="28"/>
                <w:lang w:val="uk-UA" w:bidi="ar-SA"/>
              </w:rPr>
              <w:t>98</w:t>
            </w:r>
            <w:r w:rsidRPr="001F4999">
              <w:rPr>
                <w:rFonts w:eastAsia="Calibri"/>
                <w:color w:val="auto"/>
                <w:sz w:val="28"/>
                <w:szCs w:val="28"/>
                <w:lang w:val="uk-UA" w:bidi="ar-SA"/>
              </w:rPr>
              <w:t xml:space="preserve"> прийнято, додається</w:t>
            </w:r>
          </w:p>
          <w:p w:rsidR="000F1B1C" w:rsidRDefault="000F1B1C" w:rsidP="000F1B1C">
            <w:pPr>
              <w:jc w:val="both"/>
              <w:rPr>
                <w:rFonts w:eastAsia="Calibri"/>
                <w:color w:val="auto"/>
                <w:sz w:val="28"/>
                <w:szCs w:val="28"/>
                <w:lang w:val="uk-UA" w:bidi="ar-SA"/>
              </w:rPr>
            </w:pP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СЛУХАЛИ:</w:t>
            </w:r>
          </w:p>
        </w:tc>
        <w:tc>
          <w:tcPr>
            <w:tcW w:w="8370" w:type="dxa"/>
          </w:tcPr>
          <w:p w:rsidR="000F1B1C" w:rsidRPr="000F1B1C" w:rsidRDefault="000F1B1C" w:rsidP="000F1B1C">
            <w:pPr>
              <w:jc w:val="both"/>
              <w:rPr>
                <w:rFonts w:eastAsia="Calibri"/>
                <w:color w:val="auto"/>
                <w:sz w:val="28"/>
                <w:szCs w:val="28"/>
                <w:lang w:val="ru-RU" w:bidi="ar-SA"/>
              </w:rPr>
            </w:pPr>
            <w:r w:rsidRPr="000F1B1C">
              <w:rPr>
                <w:sz w:val="28"/>
                <w:szCs w:val="28"/>
                <w:lang w:val="ru-RU"/>
              </w:rPr>
              <w:t xml:space="preserve">Про </w:t>
            </w:r>
            <w:proofErr w:type="spellStart"/>
            <w:r w:rsidRPr="000F1B1C">
              <w:rPr>
                <w:sz w:val="28"/>
                <w:szCs w:val="28"/>
                <w:lang w:val="ru-RU"/>
              </w:rPr>
              <w:t>надання</w:t>
            </w:r>
            <w:proofErr w:type="spellEnd"/>
            <w:r w:rsidRPr="000F1B1C">
              <w:rPr>
                <w:sz w:val="28"/>
                <w:szCs w:val="28"/>
                <w:lang w:val="ru-RU"/>
              </w:rPr>
              <w:t xml:space="preserve"> </w:t>
            </w:r>
            <w:proofErr w:type="spellStart"/>
            <w:r w:rsidRPr="000F1B1C">
              <w:rPr>
                <w:sz w:val="28"/>
                <w:szCs w:val="28"/>
                <w:lang w:val="ru-RU"/>
              </w:rPr>
              <w:t>дозволу</w:t>
            </w:r>
            <w:proofErr w:type="spellEnd"/>
            <w:r w:rsidRPr="000F1B1C">
              <w:rPr>
                <w:sz w:val="28"/>
                <w:szCs w:val="28"/>
                <w:lang w:val="ru-RU"/>
              </w:rPr>
              <w:t xml:space="preserve"> на </w:t>
            </w:r>
            <w:proofErr w:type="spellStart"/>
            <w:r w:rsidRPr="000F1B1C">
              <w:rPr>
                <w:sz w:val="28"/>
                <w:szCs w:val="28"/>
                <w:lang w:val="ru-RU"/>
              </w:rPr>
              <w:t>коригування</w:t>
            </w:r>
            <w:proofErr w:type="spellEnd"/>
            <w:r w:rsidRPr="000F1B1C">
              <w:rPr>
                <w:sz w:val="28"/>
                <w:szCs w:val="28"/>
                <w:lang w:val="ru-RU"/>
              </w:rPr>
              <w:t xml:space="preserve"> та </w:t>
            </w:r>
            <w:proofErr w:type="spellStart"/>
            <w:r w:rsidRPr="000F1B1C">
              <w:rPr>
                <w:sz w:val="28"/>
                <w:szCs w:val="28"/>
                <w:lang w:val="ru-RU"/>
              </w:rPr>
              <w:t>перерахунок</w:t>
            </w:r>
            <w:proofErr w:type="spellEnd"/>
            <w:r w:rsidRPr="000F1B1C">
              <w:rPr>
                <w:sz w:val="28"/>
                <w:szCs w:val="28"/>
                <w:lang w:val="ru-RU"/>
              </w:rPr>
              <w:t xml:space="preserve"> </w:t>
            </w:r>
            <w:proofErr w:type="spellStart"/>
            <w:r w:rsidRPr="000F1B1C">
              <w:rPr>
                <w:sz w:val="28"/>
                <w:szCs w:val="28"/>
                <w:lang w:val="ru-RU"/>
              </w:rPr>
              <w:t>проєктно-кошторисної</w:t>
            </w:r>
            <w:proofErr w:type="spellEnd"/>
            <w:r w:rsidRPr="000F1B1C">
              <w:rPr>
                <w:sz w:val="28"/>
                <w:szCs w:val="28"/>
                <w:lang w:val="ru-RU"/>
              </w:rPr>
              <w:t xml:space="preserve"> </w:t>
            </w:r>
            <w:proofErr w:type="spellStart"/>
            <w:r w:rsidRPr="000F1B1C">
              <w:rPr>
                <w:sz w:val="28"/>
                <w:szCs w:val="28"/>
                <w:lang w:val="ru-RU"/>
              </w:rPr>
              <w:t>документації</w:t>
            </w:r>
            <w:proofErr w:type="spellEnd"/>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463"/>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ДОПОВІДАЄ:</w:t>
            </w:r>
          </w:p>
        </w:tc>
        <w:tc>
          <w:tcPr>
            <w:tcW w:w="8370" w:type="dxa"/>
          </w:tcPr>
          <w:p w:rsidR="000F1B1C" w:rsidRPr="00B55AE2" w:rsidRDefault="000F1B1C" w:rsidP="000F1B1C">
            <w:pPr>
              <w:pStyle w:val="1"/>
              <w:jc w:val="both"/>
              <w:rPr>
                <w:rFonts w:ascii="Times New Roman" w:hAnsi="Times New Roman"/>
                <w:b/>
                <w:sz w:val="28"/>
                <w:szCs w:val="28"/>
              </w:rPr>
            </w:pPr>
            <w:r>
              <w:rPr>
                <w:rFonts w:ascii="Times New Roman" w:hAnsi="Times New Roman"/>
                <w:b/>
                <w:sz w:val="28"/>
                <w:szCs w:val="28"/>
              </w:rPr>
              <w:t>начальник відділу капітального будівництва управління житлово-комуналь</w:t>
            </w:r>
            <w:r w:rsidR="0068252F">
              <w:rPr>
                <w:rFonts w:ascii="Times New Roman" w:hAnsi="Times New Roman"/>
                <w:b/>
                <w:sz w:val="28"/>
                <w:szCs w:val="28"/>
              </w:rPr>
              <w:t>ного господарства Андрій ОЛЕНИЧ</w:t>
            </w: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ВИРІШИЛИ:</w:t>
            </w:r>
          </w:p>
        </w:tc>
        <w:tc>
          <w:tcPr>
            <w:tcW w:w="8370" w:type="dxa"/>
          </w:tcPr>
          <w:p w:rsidR="000F1B1C" w:rsidRPr="001F4999" w:rsidRDefault="0068252F" w:rsidP="000F1B1C">
            <w:pPr>
              <w:jc w:val="both"/>
              <w:rPr>
                <w:rFonts w:eastAsia="Calibri"/>
                <w:color w:val="auto"/>
                <w:sz w:val="28"/>
                <w:szCs w:val="28"/>
                <w:lang w:val="uk-UA" w:bidi="ar-SA"/>
              </w:rPr>
            </w:pPr>
            <w:r>
              <w:rPr>
                <w:rFonts w:eastAsia="Calibri"/>
                <w:color w:val="auto"/>
                <w:sz w:val="28"/>
                <w:szCs w:val="28"/>
                <w:lang w:val="uk-UA" w:bidi="ar-SA"/>
              </w:rPr>
              <w:t>за - 14</w:t>
            </w:r>
            <w:r w:rsidR="000F1B1C" w:rsidRPr="001F4999">
              <w:rPr>
                <w:rFonts w:eastAsia="Calibri"/>
                <w:color w:val="auto"/>
                <w:sz w:val="28"/>
                <w:szCs w:val="28"/>
                <w:lang w:val="uk-UA" w:bidi="ar-SA"/>
              </w:rPr>
              <w:t xml:space="preserve">, проти - немає, утрималось – немає </w:t>
            </w:r>
          </w:p>
          <w:p w:rsidR="000F1B1C" w:rsidRDefault="000F1B1C" w:rsidP="000F1B1C">
            <w:pPr>
              <w:jc w:val="both"/>
              <w:rPr>
                <w:rFonts w:eastAsia="Calibri"/>
                <w:color w:val="auto"/>
                <w:sz w:val="28"/>
                <w:szCs w:val="28"/>
                <w:lang w:val="uk-UA" w:bidi="ar-SA"/>
              </w:rPr>
            </w:pPr>
            <w:r w:rsidRPr="001F4999">
              <w:rPr>
                <w:rFonts w:eastAsia="Calibri"/>
                <w:color w:val="auto"/>
                <w:sz w:val="28"/>
                <w:szCs w:val="28"/>
                <w:lang w:val="uk-UA" w:bidi="ar-SA"/>
              </w:rPr>
              <w:t xml:space="preserve">рішення № </w:t>
            </w:r>
            <w:r w:rsidR="0068252F">
              <w:rPr>
                <w:rFonts w:eastAsia="Calibri"/>
                <w:color w:val="auto"/>
                <w:sz w:val="28"/>
                <w:szCs w:val="28"/>
                <w:lang w:val="uk-UA" w:bidi="ar-SA"/>
              </w:rPr>
              <w:t>99</w:t>
            </w:r>
            <w:r w:rsidRPr="001F4999">
              <w:rPr>
                <w:rFonts w:eastAsia="Calibri"/>
                <w:color w:val="auto"/>
                <w:sz w:val="28"/>
                <w:szCs w:val="28"/>
                <w:lang w:val="uk-UA" w:bidi="ar-SA"/>
              </w:rPr>
              <w:t xml:space="preserve"> прийнято, додається</w:t>
            </w:r>
          </w:p>
          <w:p w:rsidR="000F1B1C" w:rsidRDefault="000F1B1C" w:rsidP="000F1B1C">
            <w:pPr>
              <w:jc w:val="both"/>
              <w:rPr>
                <w:rFonts w:eastAsia="Calibri"/>
                <w:color w:val="auto"/>
                <w:sz w:val="28"/>
                <w:szCs w:val="28"/>
                <w:lang w:val="uk-UA" w:bidi="ar-SA"/>
              </w:rPr>
            </w:pP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lastRenderedPageBreak/>
              <w:t>СЛУХАЛИ:</w:t>
            </w:r>
          </w:p>
        </w:tc>
        <w:tc>
          <w:tcPr>
            <w:tcW w:w="8370" w:type="dxa"/>
          </w:tcPr>
          <w:p w:rsidR="000F1B1C" w:rsidRPr="000F1B1C" w:rsidRDefault="000F1B1C" w:rsidP="000F1B1C">
            <w:pPr>
              <w:pStyle w:val="1"/>
              <w:jc w:val="both"/>
              <w:rPr>
                <w:rFonts w:ascii="Times New Roman" w:hAnsi="Times New Roman"/>
                <w:sz w:val="28"/>
                <w:szCs w:val="28"/>
              </w:rPr>
            </w:pPr>
            <w:r w:rsidRPr="0072075F">
              <w:rPr>
                <w:rFonts w:ascii="Times New Roman" w:hAnsi="Times New Roman"/>
                <w:sz w:val="28"/>
                <w:szCs w:val="28"/>
              </w:rPr>
              <w:t xml:space="preserve">Про надання дозволу на виготовлення </w:t>
            </w:r>
            <w:proofErr w:type="spellStart"/>
            <w:r w:rsidRPr="0072075F">
              <w:rPr>
                <w:rFonts w:ascii="Times New Roman" w:hAnsi="Times New Roman"/>
                <w:sz w:val="28"/>
                <w:szCs w:val="28"/>
              </w:rPr>
              <w:t>проєктно</w:t>
            </w:r>
            <w:proofErr w:type="spellEnd"/>
            <w:r w:rsidRPr="0072075F">
              <w:rPr>
                <w:rFonts w:ascii="Times New Roman" w:hAnsi="Times New Roman"/>
                <w:sz w:val="28"/>
                <w:szCs w:val="28"/>
              </w:rPr>
              <w:t>-кошторисної документації</w:t>
            </w: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ДОПОВІДАЄ:</w:t>
            </w:r>
          </w:p>
        </w:tc>
        <w:tc>
          <w:tcPr>
            <w:tcW w:w="8370" w:type="dxa"/>
          </w:tcPr>
          <w:p w:rsidR="000F1B1C" w:rsidRPr="0068252F" w:rsidRDefault="000F1B1C" w:rsidP="0068252F">
            <w:pPr>
              <w:pStyle w:val="1"/>
              <w:jc w:val="both"/>
              <w:rPr>
                <w:rFonts w:ascii="Times New Roman" w:hAnsi="Times New Roman"/>
                <w:b/>
                <w:sz w:val="28"/>
                <w:szCs w:val="28"/>
              </w:rPr>
            </w:pPr>
            <w:r>
              <w:rPr>
                <w:rFonts w:ascii="Times New Roman" w:hAnsi="Times New Roman"/>
                <w:b/>
                <w:sz w:val="28"/>
                <w:szCs w:val="28"/>
              </w:rPr>
              <w:t>начальник відділу капітального будівництва управління житлово-комуналь</w:t>
            </w:r>
            <w:r w:rsidR="0068252F">
              <w:rPr>
                <w:rFonts w:ascii="Times New Roman" w:hAnsi="Times New Roman"/>
                <w:b/>
                <w:sz w:val="28"/>
                <w:szCs w:val="28"/>
              </w:rPr>
              <w:t>ного господарства Андрій ОЛЕНИЧ</w:t>
            </w: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ВИРІШИЛИ:</w:t>
            </w:r>
          </w:p>
        </w:tc>
        <w:tc>
          <w:tcPr>
            <w:tcW w:w="8370" w:type="dxa"/>
          </w:tcPr>
          <w:p w:rsidR="000F1B1C" w:rsidRPr="001F4999" w:rsidRDefault="0068252F" w:rsidP="000F1B1C">
            <w:pPr>
              <w:jc w:val="both"/>
              <w:rPr>
                <w:rFonts w:eastAsia="Calibri"/>
                <w:color w:val="auto"/>
                <w:sz w:val="28"/>
                <w:szCs w:val="28"/>
                <w:lang w:val="uk-UA" w:bidi="ar-SA"/>
              </w:rPr>
            </w:pPr>
            <w:r>
              <w:rPr>
                <w:rFonts w:eastAsia="Calibri"/>
                <w:color w:val="auto"/>
                <w:sz w:val="28"/>
                <w:szCs w:val="28"/>
                <w:lang w:val="uk-UA" w:bidi="ar-SA"/>
              </w:rPr>
              <w:t>за - 14</w:t>
            </w:r>
            <w:r w:rsidR="000F1B1C" w:rsidRPr="001F4999">
              <w:rPr>
                <w:rFonts w:eastAsia="Calibri"/>
                <w:color w:val="auto"/>
                <w:sz w:val="28"/>
                <w:szCs w:val="28"/>
                <w:lang w:val="uk-UA" w:bidi="ar-SA"/>
              </w:rPr>
              <w:t xml:space="preserve">, проти - немає, утрималось – немає </w:t>
            </w:r>
          </w:p>
          <w:p w:rsidR="000F1B1C" w:rsidRDefault="000F1B1C" w:rsidP="000F1B1C">
            <w:pPr>
              <w:jc w:val="both"/>
              <w:rPr>
                <w:rFonts w:eastAsia="Calibri"/>
                <w:color w:val="auto"/>
                <w:sz w:val="28"/>
                <w:szCs w:val="28"/>
                <w:lang w:val="uk-UA" w:bidi="ar-SA"/>
              </w:rPr>
            </w:pPr>
            <w:r w:rsidRPr="001F4999">
              <w:rPr>
                <w:rFonts w:eastAsia="Calibri"/>
                <w:color w:val="auto"/>
                <w:sz w:val="28"/>
                <w:szCs w:val="28"/>
                <w:lang w:val="uk-UA" w:bidi="ar-SA"/>
              </w:rPr>
              <w:t xml:space="preserve">рішення № </w:t>
            </w:r>
            <w:r w:rsidR="0068252F">
              <w:rPr>
                <w:rFonts w:eastAsia="Calibri"/>
                <w:color w:val="auto"/>
                <w:sz w:val="28"/>
                <w:szCs w:val="28"/>
                <w:lang w:val="uk-UA" w:bidi="ar-SA"/>
              </w:rPr>
              <w:t>100</w:t>
            </w:r>
            <w:r w:rsidRPr="001F4999">
              <w:rPr>
                <w:rFonts w:eastAsia="Calibri"/>
                <w:color w:val="auto"/>
                <w:sz w:val="28"/>
                <w:szCs w:val="28"/>
                <w:lang w:val="uk-UA" w:bidi="ar-SA"/>
              </w:rPr>
              <w:t xml:space="preserve"> прийнято, додається</w:t>
            </w:r>
          </w:p>
          <w:p w:rsidR="000F1B1C" w:rsidRDefault="000F1B1C" w:rsidP="000F1B1C">
            <w:pPr>
              <w:jc w:val="both"/>
              <w:rPr>
                <w:rFonts w:eastAsia="Calibri"/>
                <w:color w:val="auto"/>
                <w:sz w:val="28"/>
                <w:szCs w:val="28"/>
                <w:lang w:val="uk-UA" w:bidi="ar-SA"/>
              </w:rPr>
            </w:pP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СЛУХАЛИ:</w:t>
            </w:r>
          </w:p>
        </w:tc>
        <w:tc>
          <w:tcPr>
            <w:tcW w:w="8370" w:type="dxa"/>
          </w:tcPr>
          <w:p w:rsidR="000F1B1C" w:rsidRPr="000F1B1C" w:rsidRDefault="000F1B1C" w:rsidP="000F1B1C">
            <w:pPr>
              <w:jc w:val="both"/>
              <w:rPr>
                <w:rFonts w:eastAsia="Calibri"/>
                <w:color w:val="auto"/>
                <w:sz w:val="28"/>
                <w:szCs w:val="28"/>
                <w:lang w:val="uk-UA" w:bidi="ar-SA"/>
              </w:rPr>
            </w:pPr>
            <w:r w:rsidRPr="000F1B1C">
              <w:rPr>
                <w:sz w:val="28"/>
                <w:szCs w:val="28"/>
                <w:lang w:val="uk-UA"/>
              </w:rPr>
              <w:t>Про затвердження Порядку відбору громадських організацій, на утримані яких знаходяться притулки для безпритульних тварин (котів, собак), що виловлені, знайдені на території населених пунктів Жмеринської міської територіальної громади для надання фінансової підтримки з бюджету міської територіальної громади</w:t>
            </w: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ДОПОВІДАЄ:</w:t>
            </w:r>
          </w:p>
        </w:tc>
        <w:tc>
          <w:tcPr>
            <w:tcW w:w="8370" w:type="dxa"/>
          </w:tcPr>
          <w:p w:rsidR="000F1B1C" w:rsidRPr="000F1B1C" w:rsidRDefault="000F1B1C" w:rsidP="000F1B1C">
            <w:pPr>
              <w:pStyle w:val="1"/>
              <w:jc w:val="both"/>
              <w:rPr>
                <w:rFonts w:ascii="Times New Roman" w:hAnsi="Times New Roman"/>
                <w:b/>
                <w:sz w:val="28"/>
                <w:szCs w:val="28"/>
              </w:rPr>
            </w:pPr>
            <w:r>
              <w:rPr>
                <w:rFonts w:ascii="Times New Roman" w:hAnsi="Times New Roman"/>
                <w:b/>
                <w:sz w:val="28"/>
                <w:szCs w:val="28"/>
              </w:rPr>
              <w:t>начальник відділу капітального будівництва управління житлово-комунального господарства Андрій ОЛЕНИЧ</w:t>
            </w: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ВИРІШИЛИ:</w:t>
            </w:r>
          </w:p>
        </w:tc>
        <w:tc>
          <w:tcPr>
            <w:tcW w:w="8370" w:type="dxa"/>
          </w:tcPr>
          <w:p w:rsidR="000F1B1C" w:rsidRPr="001F4999" w:rsidRDefault="0068252F" w:rsidP="000F1B1C">
            <w:pPr>
              <w:jc w:val="both"/>
              <w:rPr>
                <w:rFonts w:eastAsia="Calibri"/>
                <w:color w:val="auto"/>
                <w:sz w:val="28"/>
                <w:szCs w:val="28"/>
                <w:lang w:val="uk-UA" w:bidi="ar-SA"/>
              </w:rPr>
            </w:pPr>
            <w:r>
              <w:rPr>
                <w:rFonts w:eastAsia="Calibri"/>
                <w:color w:val="auto"/>
                <w:sz w:val="28"/>
                <w:szCs w:val="28"/>
                <w:lang w:val="uk-UA" w:bidi="ar-SA"/>
              </w:rPr>
              <w:t>за - 14</w:t>
            </w:r>
            <w:r w:rsidR="000F1B1C" w:rsidRPr="001F4999">
              <w:rPr>
                <w:rFonts w:eastAsia="Calibri"/>
                <w:color w:val="auto"/>
                <w:sz w:val="28"/>
                <w:szCs w:val="28"/>
                <w:lang w:val="uk-UA" w:bidi="ar-SA"/>
              </w:rPr>
              <w:t xml:space="preserve">, проти - немає, утрималось – немає </w:t>
            </w:r>
          </w:p>
          <w:p w:rsidR="000F1B1C" w:rsidRDefault="000F1B1C" w:rsidP="000F1B1C">
            <w:pPr>
              <w:jc w:val="both"/>
              <w:rPr>
                <w:rFonts w:eastAsia="Calibri"/>
                <w:color w:val="auto"/>
                <w:sz w:val="28"/>
                <w:szCs w:val="28"/>
                <w:lang w:val="uk-UA" w:bidi="ar-SA"/>
              </w:rPr>
            </w:pPr>
            <w:r w:rsidRPr="001F4999">
              <w:rPr>
                <w:rFonts w:eastAsia="Calibri"/>
                <w:color w:val="auto"/>
                <w:sz w:val="28"/>
                <w:szCs w:val="28"/>
                <w:lang w:val="uk-UA" w:bidi="ar-SA"/>
              </w:rPr>
              <w:t xml:space="preserve">рішення № </w:t>
            </w:r>
            <w:r w:rsidR="0068252F">
              <w:rPr>
                <w:rFonts w:eastAsia="Calibri"/>
                <w:color w:val="auto"/>
                <w:sz w:val="28"/>
                <w:szCs w:val="28"/>
                <w:lang w:val="uk-UA" w:bidi="ar-SA"/>
              </w:rPr>
              <w:t>101</w:t>
            </w:r>
            <w:r w:rsidRPr="001F4999">
              <w:rPr>
                <w:rFonts w:eastAsia="Calibri"/>
                <w:color w:val="auto"/>
                <w:sz w:val="28"/>
                <w:szCs w:val="28"/>
                <w:lang w:val="uk-UA" w:bidi="ar-SA"/>
              </w:rPr>
              <w:t xml:space="preserve"> прийнято, додається</w:t>
            </w:r>
          </w:p>
          <w:p w:rsidR="000F1B1C" w:rsidRDefault="000F1B1C" w:rsidP="000F1B1C">
            <w:pPr>
              <w:jc w:val="both"/>
              <w:rPr>
                <w:rFonts w:eastAsia="Calibri"/>
                <w:color w:val="auto"/>
                <w:sz w:val="28"/>
                <w:szCs w:val="28"/>
                <w:lang w:val="uk-UA" w:bidi="ar-SA"/>
              </w:rPr>
            </w:pP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СЛУХАЛИ:</w:t>
            </w:r>
          </w:p>
        </w:tc>
        <w:tc>
          <w:tcPr>
            <w:tcW w:w="8370" w:type="dxa"/>
          </w:tcPr>
          <w:p w:rsidR="000F1B1C" w:rsidRPr="00624083" w:rsidRDefault="000F1B1C" w:rsidP="000F1B1C">
            <w:pPr>
              <w:pStyle w:val="1"/>
              <w:jc w:val="both"/>
              <w:rPr>
                <w:rFonts w:ascii="Times New Roman" w:hAnsi="Times New Roman"/>
                <w:sz w:val="28"/>
                <w:szCs w:val="28"/>
              </w:rPr>
            </w:pPr>
            <w:r>
              <w:rPr>
                <w:rFonts w:ascii="Times New Roman" w:hAnsi="Times New Roman"/>
                <w:sz w:val="28"/>
                <w:szCs w:val="28"/>
              </w:rPr>
              <w:t>Про затвердження актів приймання-передачі матеріальних цінностей</w:t>
            </w: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ДОПОВІДАЄ:</w:t>
            </w:r>
          </w:p>
        </w:tc>
        <w:tc>
          <w:tcPr>
            <w:tcW w:w="8370" w:type="dxa"/>
          </w:tcPr>
          <w:p w:rsidR="000F1B1C" w:rsidRPr="000F1B1C" w:rsidRDefault="000F1B1C" w:rsidP="000F1B1C">
            <w:pPr>
              <w:jc w:val="both"/>
              <w:rPr>
                <w:rFonts w:eastAsia="Calibri"/>
                <w:color w:val="auto"/>
                <w:sz w:val="28"/>
                <w:szCs w:val="28"/>
                <w:lang w:val="ru-RU" w:bidi="ar-SA"/>
              </w:rPr>
            </w:pPr>
            <w:r w:rsidRPr="000F1B1C">
              <w:rPr>
                <w:b/>
                <w:sz w:val="28"/>
                <w:szCs w:val="28"/>
                <w:lang w:val="ru-RU"/>
              </w:rPr>
              <w:t xml:space="preserve">начальник </w:t>
            </w:r>
            <w:proofErr w:type="spellStart"/>
            <w:r w:rsidRPr="000F1B1C">
              <w:rPr>
                <w:b/>
                <w:sz w:val="28"/>
                <w:szCs w:val="28"/>
                <w:lang w:val="ru-RU"/>
              </w:rPr>
              <w:t>управління</w:t>
            </w:r>
            <w:proofErr w:type="spellEnd"/>
            <w:r w:rsidRPr="000F1B1C">
              <w:rPr>
                <w:b/>
                <w:sz w:val="28"/>
                <w:szCs w:val="28"/>
                <w:lang w:val="ru-RU"/>
              </w:rPr>
              <w:t xml:space="preserve"> </w:t>
            </w:r>
            <w:proofErr w:type="spellStart"/>
            <w:r w:rsidRPr="000F1B1C">
              <w:rPr>
                <w:b/>
                <w:sz w:val="28"/>
                <w:szCs w:val="28"/>
                <w:lang w:val="ru-RU"/>
              </w:rPr>
              <w:t>економіки</w:t>
            </w:r>
            <w:proofErr w:type="spellEnd"/>
            <w:r w:rsidRPr="000F1B1C">
              <w:rPr>
                <w:b/>
                <w:sz w:val="28"/>
                <w:szCs w:val="28"/>
                <w:lang w:val="ru-RU"/>
              </w:rPr>
              <w:t xml:space="preserve"> та </w:t>
            </w:r>
            <w:proofErr w:type="spellStart"/>
            <w:r w:rsidRPr="000F1B1C">
              <w:rPr>
                <w:b/>
                <w:sz w:val="28"/>
                <w:szCs w:val="28"/>
                <w:lang w:val="ru-RU"/>
              </w:rPr>
              <w:t>розвитку</w:t>
            </w:r>
            <w:proofErr w:type="spellEnd"/>
            <w:r w:rsidRPr="000F1B1C">
              <w:rPr>
                <w:b/>
                <w:sz w:val="28"/>
                <w:szCs w:val="28"/>
                <w:lang w:val="ru-RU"/>
              </w:rPr>
              <w:t xml:space="preserve"> </w:t>
            </w:r>
            <w:proofErr w:type="spellStart"/>
            <w:r w:rsidRPr="000F1B1C">
              <w:rPr>
                <w:b/>
                <w:sz w:val="28"/>
                <w:szCs w:val="28"/>
                <w:lang w:val="ru-RU"/>
              </w:rPr>
              <w:t>інфраструктури</w:t>
            </w:r>
            <w:proofErr w:type="spellEnd"/>
            <w:r w:rsidRPr="000F1B1C">
              <w:rPr>
                <w:b/>
                <w:sz w:val="28"/>
                <w:szCs w:val="28"/>
                <w:lang w:val="ru-RU"/>
              </w:rPr>
              <w:t xml:space="preserve"> </w:t>
            </w:r>
            <w:proofErr w:type="spellStart"/>
            <w:r w:rsidRPr="000F1B1C">
              <w:rPr>
                <w:b/>
                <w:sz w:val="28"/>
                <w:szCs w:val="28"/>
                <w:lang w:val="ru-RU"/>
              </w:rPr>
              <w:t>Анатолій</w:t>
            </w:r>
            <w:proofErr w:type="spellEnd"/>
            <w:r w:rsidRPr="000F1B1C">
              <w:rPr>
                <w:b/>
                <w:sz w:val="28"/>
                <w:szCs w:val="28"/>
                <w:lang w:val="ru-RU"/>
              </w:rPr>
              <w:t xml:space="preserve"> КОНОВАЛ</w:t>
            </w: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ВИРІШИЛИ:</w:t>
            </w:r>
          </w:p>
        </w:tc>
        <w:tc>
          <w:tcPr>
            <w:tcW w:w="8370" w:type="dxa"/>
          </w:tcPr>
          <w:p w:rsidR="000F1B1C" w:rsidRPr="001F4999" w:rsidRDefault="0068252F" w:rsidP="000F1B1C">
            <w:pPr>
              <w:jc w:val="both"/>
              <w:rPr>
                <w:rFonts w:eastAsia="Calibri"/>
                <w:color w:val="auto"/>
                <w:sz w:val="28"/>
                <w:szCs w:val="28"/>
                <w:lang w:val="uk-UA" w:bidi="ar-SA"/>
              </w:rPr>
            </w:pPr>
            <w:r>
              <w:rPr>
                <w:rFonts w:eastAsia="Calibri"/>
                <w:color w:val="auto"/>
                <w:sz w:val="28"/>
                <w:szCs w:val="28"/>
                <w:lang w:val="uk-UA" w:bidi="ar-SA"/>
              </w:rPr>
              <w:t>за - 14</w:t>
            </w:r>
            <w:r w:rsidR="000F1B1C" w:rsidRPr="001F4999">
              <w:rPr>
                <w:rFonts w:eastAsia="Calibri"/>
                <w:color w:val="auto"/>
                <w:sz w:val="28"/>
                <w:szCs w:val="28"/>
                <w:lang w:val="uk-UA" w:bidi="ar-SA"/>
              </w:rPr>
              <w:t xml:space="preserve">, проти - немає, утрималось – немає </w:t>
            </w:r>
          </w:p>
          <w:p w:rsidR="000F1B1C" w:rsidRDefault="000F1B1C" w:rsidP="000F1B1C">
            <w:pPr>
              <w:jc w:val="both"/>
              <w:rPr>
                <w:rFonts w:eastAsia="Calibri"/>
                <w:color w:val="auto"/>
                <w:sz w:val="28"/>
                <w:szCs w:val="28"/>
                <w:lang w:val="uk-UA" w:bidi="ar-SA"/>
              </w:rPr>
            </w:pPr>
            <w:r w:rsidRPr="001F4999">
              <w:rPr>
                <w:rFonts w:eastAsia="Calibri"/>
                <w:color w:val="auto"/>
                <w:sz w:val="28"/>
                <w:szCs w:val="28"/>
                <w:lang w:val="uk-UA" w:bidi="ar-SA"/>
              </w:rPr>
              <w:t xml:space="preserve">рішення № </w:t>
            </w:r>
            <w:r w:rsidR="0068252F">
              <w:rPr>
                <w:rFonts w:eastAsia="Calibri"/>
                <w:color w:val="auto"/>
                <w:sz w:val="28"/>
                <w:szCs w:val="28"/>
                <w:lang w:val="uk-UA" w:bidi="ar-SA"/>
              </w:rPr>
              <w:t>102</w:t>
            </w:r>
            <w:r w:rsidRPr="001F4999">
              <w:rPr>
                <w:rFonts w:eastAsia="Calibri"/>
                <w:color w:val="auto"/>
                <w:sz w:val="28"/>
                <w:szCs w:val="28"/>
                <w:lang w:val="uk-UA" w:bidi="ar-SA"/>
              </w:rPr>
              <w:t xml:space="preserve"> прийнято, додається</w:t>
            </w:r>
          </w:p>
          <w:p w:rsidR="000F1B1C" w:rsidRDefault="000F1B1C" w:rsidP="000F1B1C">
            <w:pPr>
              <w:jc w:val="both"/>
              <w:rPr>
                <w:rFonts w:eastAsia="Calibri"/>
                <w:color w:val="auto"/>
                <w:sz w:val="28"/>
                <w:szCs w:val="28"/>
                <w:lang w:val="uk-UA" w:bidi="ar-SA"/>
              </w:rPr>
            </w:pP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СЛУХАЛИ:</w:t>
            </w:r>
          </w:p>
        </w:tc>
        <w:tc>
          <w:tcPr>
            <w:tcW w:w="8370" w:type="dxa"/>
          </w:tcPr>
          <w:p w:rsidR="000F1B1C" w:rsidRPr="000F1B1C" w:rsidRDefault="000F1B1C" w:rsidP="000F1B1C">
            <w:pPr>
              <w:jc w:val="both"/>
              <w:rPr>
                <w:rFonts w:eastAsia="Calibri"/>
                <w:color w:val="auto"/>
                <w:sz w:val="28"/>
                <w:szCs w:val="28"/>
                <w:lang w:val="ru-RU" w:bidi="ar-SA"/>
              </w:rPr>
            </w:pPr>
            <w:r w:rsidRPr="000F1B1C">
              <w:rPr>
                <w:sz w:val="28"/>
                <w:szCs w:val="28"/>
                <w:lang w:val="ru-RU"/>
              </w:rPr>
              <w:t xml:space="preserve">Про </w:t>
            </w:r>
            <w:proofErr w:type="spellStart"/>
            <w:r w:rsidRPr="000F1B1C">
              <w:rPr>
                <w:sz w:val="28"/>
                <w:szCs w:val="28"/>
                <w:lang w:val="ru-RU"/>
              </w:rPr>
              <w:t>внесення</w:t>
            </w:r>
            <w:proofErr w:type="spellEnd"/>
            <w:r w:rsidRPr="000F1B1C">
              <w:rPr>
                <w:sz w:val="28"/>
                <w:szCs w:val="28"/>
                <w:lang w:val="ru-RU"/>
              </w:rPr>
              <w:t xml:space="preserve"> </w:t>
            </w:r>
            <w:proofErr w:type="spellStart"/>
            <w:r w:rsidRPr="000F1B1C">
              <w:rPr>
                <w:sz w:val="28"/>
                <w:szCs w:val="28"/>
                <w:lang w:val="ru-RU"/>
              </w:rPr>
              <w:t>змін</w:t>
            </w:r>
            <w:proofErr w:type="spellEnd"/>
            <w:r w:rsidRPr="000F1B1C">
              <w:rPr>
                <w:sz w:val="28"/>
                <w:szCs w:val="28"/>
                <w:lang w:val="ru-RU"/>
              </w:rPr>
              <w:t xml:space="preserve"> до </w:t>
            </w:r>
            <w:proofErr w:type="spellStart"/>
            <w:r w:rsidRPr="000F1B1C">
              <w:rPr>
                <w:sz w:val="28"/>
                <w:szCs w:val="28"/>
                <w:lang w:val="ru-RU"/>
              </w:rPr>
              <w:t>рішення</w:t>
            </w:r>
            <w:proofErr w:type="spellEnd"/>
            <w:r w:rsidRPr="000F1B1C">
              <w:rPr>
                <w:sz w:val="28"/>
                <w:szCs w:val="28"/>
                <w:lang w:val="ru-RU"/>
              </w:rPr>
              <w:t xml:space="preserve"> </w:t>
            </w:r>
            <w:proofErr w:type="spellStart"/>
            <w:r w:rsidRPr="000F1B1C">
              <w:rPr>
                <w:sz w:val="28"/>
                <w:szCs w:val="28"/>
                <w:lang w:val="ru-RU"/>
              </w:rPr>
              <w:t>виконавчого</w:t>
            </w:r>
            <w:proofErr w:type="spellEnd"/>
            <w:r w:rsidRPr="000F1B1C">
              <w:rPr>
                <w:sz w:val="28"/>
                <w:szCs w:val="28"/>
                <w:lang w:val="ru-RU"/>
              </w:rPr>
              <w:t xml:space="preserve"> </w:t>
            </w:r>
            <w:proofErr w:type="spellStart"/>
            <w:r w:rsidRPr="000F1B1C">
              <w:rPr>
                <w:sz w:val="28"/>
                <w:szCs w:val="28"/>
                <w:lang w:val="ru-RU"/>
              </w:rPr>
              <w:t>комітету</w:t>
            </w:r>
            <w:proofErr w:type="spellEnd"/>
            <w:r w:rsidRPr="000F1B1C">
              <w:rPr>
                <w:sz w:val="28"/>
                <w:szCs w:val="28"/>
                <w:lang w:val="ru-RU"/>
              </w:rPr>
              <w:t xml:space="preserve"> </w:t>
            </w:r>
            <w:proofErr w:type="spellStart"/>
            <w:r w:rsidRPr="000F1B1C">
              <w:rPr>
                <w:sz w:val="28"/>
                <w:szCs w:val="28"/>
                <w:lang w:val="ru-RU"/>
              </w:rPr>
              <w:t>від</w:t>
            </w:r>
            <w:proofErr w:type="spellEnd"/>
            <w:r w:rsidRPr="000F1B1C">
              <w:rPr>
                <w:sz w:val="28"/>
                <w:szCs w:val="28"/>
                <w:lang w:val="ru-RU"/>
              </w:rPr>
              <w:t xml:space="preserve"> 27 </w:t>
            </w:r>
            <w:proofErr w:type="spellStart"/>
            <w:r w:rsidRPr="000F1B1C">
              <w:rPr>
                <w:sz w:val="28"/>
                <w:szCs w:val="28"/>
                <w:lang w:val="ru-RU"/>
              </w:rPr>
              <w:t>грудня</w:t>
            </w:r>
            <w:proofErr w:type="spellEnd"/>
            <w:r w:rsidRPr="000F1B1C">
              <w:rPr>
                <w:sz w:val="28"/>
                <w:szCs w:val="28"/>
                <w:lang w:val="ru-RU"/>
              </w:rPr>
              <w:t xml:space="preserve"> 2024 року № 549 «Про </w:t>
            </w:r>
            <w:proofErr w:type="spellStart"/>
            <w:r w:rsidRPr="000F1B1C">
              <w:rPr>
                <w:sz w:val="28"/>
                <w:szCs w:val="28"/>
                <w:lang w:val="ru-RU"/>
              </w:rPr>
              <w:t>встановлення</w:t>
            </w:r>
            <w:proofErr w:type="spellEnd"/>
            <w:r w:rsidRPr="000F1B1C">
              <w:rPr>
                <w:sz w:val="28"/>
                <w:szCs w:val="28"/>
                <w:lang w:val="ru-RU"/>
              </w:rPr>
              <w:t xml:space="preserve"> </w:t>
            </w:r>
            <w:proofErr w:type="spellStart"/>
            <w:r w:rsidRPr="000F1B1C">
              <w:rPr>
                <w:sz w:val="28"/>
                <w:szCs w:val="28"/>
                <w:lang w:val="ru-RU"/>
              </w:rPr>
              <w:t>тарифів</w:t>
            </w:r>
            <w:proofErr w:type="spellEnd"/>
            <w:r w:rsidRPr="000F1B1C">
              <w:rPr>
                <w:sz w:val="28"/>
                <w:szCs w:val="28"/>
                <w:lang w:val="ru-RU"/>
              </w:rPr>
              <w:t xml:space="preserve"> на </w:t>
            </w:r>
            <w:proofErr w:type="spellStart"/>
            <w:r w:rsidRPr="000F1B1C">
              <w:rPr>
                <w:sz w:val="28"/>
                <w:szCs w:val="28"/>
                <w:lang w:val="ru-RU"/>
              </w:rPr>
              <w:t>теплопостачання</w:t>
            </w:r>
            <w:proofErr w:type="spellEnd"/>
            <w:r w:rsidRPr="000F1B1C">
              <w:rPr>
                <w:sz w:val="28"/>
                <w:szCs w:val="28"/>
                <w:lang w:val="ru-RU"/>
              </w:rPr>
              <w:t xml:space="preserve"> МКП «</w:t>
            </w:r>
            <w:proofErr w:type="spellStart"/>
            <w:r w:rsidRPr="000F1B1C">
              <w:rPr>
                <w:sz w:val="28"/>
                <w:szCs w:val="28"/>
                <w:lang w:val="ru-RU"/>
              </w:rPr>
              <w:t>Енергоресурс</w:t>
            </w:r>
            <w:proofErr w:type="spellEnd"/>
            <w:r w:rsidRPr="000F1B1C">
              <w:rPr>
                <w:sz w:val="28"/>
                <w:szCs w:val="28"/>
                <w:lang w:val="ru-RU"/>
              </w:rPr>
              <w:t xml:space="preserve">» на </w:t>
            </w:r>
            <w:proofErr w:type="spellStart"/>
            <w:r w:rsidRPr="000F1B1C">
              <w:rPr>
                <w:sz w:val="28"/>
                <w:szCs w:val="28"/>
                <w:lang w:val="ru-RU"/>
              </w:rPr>
              <w:t>опалювальний</w:t>
            </w:r>
            <w:proofErr w:type="spellEnd"/>
            <w:r w:rsidRPr="000F1B1C">
              <w:rPr>
                <w:sz w:val="28"/>
                <w:szCs w:val="28"/>
                <w:lang w:val="ru-RU"/>
              </w:rPr>
              <w:t xml:space="preserve"> </w:t>
            </w:r>
            <w:proofErr w:type="spellStart"/>
            <w:r w:rsidRPr="000F1B1C">
              <w:rPr>
                <w:sz w:val="28"/>
                <w:szCs w:val="28"/>
                <w:lang w:val="ru-RU"/>
              </w:rPr>
              <w:t>період</w:t>
            </w:r>
            <w:proofErr w:type="spellEnd"/>
            <w:r w:rsidRPr="000F1B1C">
              <w:rPr>
                <w:sz w:val="28"/>
                <w:szCs w:val="28"/>
                <w:lang w:val="ru-RU"/>
              </w:rPr>
              <w:t xml:space="preserve"> 2024-2025 роки»</w:t>
            </w: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ДОПОВІДАЄ:</w:t>
            </w:r>
          </w:p>
        </w:tc>
        <w:tc>
          <w:tcPr>
            <w:tcW w:w="8370" w:type="dxa"/>
          </w:tcPr>
          <w:p w:rsidR="000F1B1C" w:rsidRPr="000F1B1C" w:rsidRDefault="000F1B1C" w:rsidP="000F1B1C">
            <w:pPr>
              <w:jc w:val="both"/>
              <w:rPr>
                <w:rFonts w:eastAsia="Calibri"/>
                <w:color w:val="auto"/>
                <w:sz w:val="28"/>
                <w:szCs w:val="28"/>
                <w:lang w:val="ru-RU" w:bidi="ar-SA"/>
              </w:rPr>
            </w:pPr>
            <w:r w:rsidRPr="000F1B1C">
              <w:rPr>
                <w:b/>
                <w:sz w:val="28"/>
                <w:szCs w:val="28"/>
                <w:lang w:val="ru-RU"/>
              </w:rPr>
              <w:t xml:space="preserve">начальник </w:t>
            </w:r>
            <w:proofErr w:type="spellStart"/>
            <w:r w:rsidRPr="000F1B1C">
              <w:rPr>
                <w:b/>
                <w:sz w:val="28"/>
                <w:szCs w:val="28"/>
                <w:lang w:val="ru-RU"/>
              </w:rPr>
              <w:t>управління</w:t>
            </w:r>
            <w:proofErr w:type="spellEnd"/>
            <w:r w:rsidRPr="000F1B1C">
              <w:rPr>
                <w:b/>
                <w:sz w:val="28"/>
                <w:szCs w:val="28"/>
                <w:lang w:val="ru-RU"/>
              </w:rPr>
              <w:t xml:space="preserve"> </w:t>
            </w:r>
            <w:proofErr w:type="spellStart"/>
            <w:r w:rsidRPr="000F1B1C">
              <w:rPr>
                <w:b/>
                <w:sz w:val="28"/>
                <w:szCs w:val="28"/>
                <w:lang w:val="ru-RU"/>
              </w:rPr>
              <w:t>економіки</w:t>
            </w:r>
            <w:proofErr w:type="spellEnd"/>
            <w:r w:rsidRPr="000F1B1C">
              <w:rPr>
                <w:b/>
                <w:sz w:val="28"/>
                <w:szCs w:val="28"/>
                <w:lang w:val="ru-RU"/>
              </w:rPr>
              <w:t xml:space="preserve"> та </w:t>
            </w:r>
            <w:proofErr w:type="spellStart"/>
            <w:r w:rsidRPr="000F1B1C">
              <w:rPr>
                <w:b/>
                <w:sz w:val="28"/>
                <w:szCs w:val="28"/>
                <w:lang w:val="ru-RU"/>
              </w:rPr>
              <w:t>розвитку</w:t>
            </w:r>
            <w:proofErr w:type="spellEnd"/>
            <w:r w:rsidRPr="000F1B1C">
              <w:rPr>
                <w:b/>
                <w:sz w:val="28"/>
                <w:szCs w:val="28"/>
                <w:lang w:val="ru-RU"/>
              </w:rPr>
              <w:t xml:space="preserve"> </w:t>
            </w:r>
            <w:proofErr w:type="spellStart"/>
            <w:r w:rsidRPr="000F1B1C">
              <w:rPr>
                <w:b/>
                <w:sz w:val="28"/>
                <w:szCs w:val="28"/>
                <w:lang w:val="ru-RU"/>
              </w:rPr>
              <w:t>інфраструктури</w:t>
            </w:r>
            <w:proofErr w:type="spellEnd"/>
            <w:r w:rsidRPr="000F1B1C">
              <w:rPr>
                <w:b/>
                <w:sz w:val="28"/>
                <w:szCs w:val="28"/>
                <w:lang w:val="ru-RU"/>
              </w:rPr>
              <w:t xml:space="preserve"> </w:t>
            </w:r>
            <w:proofErr w:type="spellStart"/>
            <w:r w:rsidRPr="000F1B1C">
              <w:rPr>
                <w:b/>
                <w:sz w:val="28"/>
                <w:szCs w:val="28"/>
                <w:lang w:val="ru-RU"/>
              </w:rPr>
              <w:t>Анатолій</w:t>
            </w:r>
            <w:proofErr w:type="spellEnd"/>
            <w:r w:rsidRPr="000F1B1C">
              <w:rPr>
                <w:b/>
                <w:sz w:val="28"/>
                <w:szCs w:val="28"/>
                <w:lang w:val="ru-RU"/>
              </w:rPr>
              <w:t xml:space="preserve"> КОНОВАЛ</w:t>
            </w: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ВИРІШИЛИ:</w:t>
            </w:r>
          </w:p>
        </w:tc>
        <w:tc>
          <w:tcPr>
            <w:tcW w:w="8370" w:type="dxa"/>
          </w:tcPr>
          <w:p w:rsidR="000F1B1C" w:rsidRPr="001F4999" w:rsidRDefault="0068252F" w:rsidP="000F1B1C">
            <w:pPr>
              <w:jc w:val="both"/>
              <w:rPr>
                <w:rFonts w:eastAsia="Calibri"/>
                <w:color w:val="auto"/>
                <w:sz w:val="28"/>
                <w:szCs w:val="28"/>
                <w:lang w:val="uk-UA" w:bidi="ar-SA"/>
              </w:rPr>
            </w:pPr>
            <w:r>
              <w:rPr>
                <w:rFonts w:eastAsia="Calibri"/>
                <w:color w:val="auto"/>
                <w:sz w:val="28"/>
                <w:szCs w:val="28"/>
                <w:lang w:val="uk-UA" w:bidi="ar-SA"/>
              </w:rPr>
              <w:t>за - 14</w:t>
            </w:r>
            <w:r w:rsidR="000F1B1C" w:rsidRPr="001F4999">
              <w:rPr>
                <w:rFonts w:eastAsia="Calibri"/>
                <w:color w:val="auto"/>
                <w:sz w:val="28"/>
                <w:szCs w:val="28"/>
                <w:lang w:val="uk-UA" w:bidi="ar-SA"/>
              </w:rPr>
              <w:t xml:space="preserve">, проти - немає, утрималось – немає </w:t>
            </w:r>
          </w:p>
          <w:p w:rsidR="000F1B1C" w:rsidRDefault="000F1B1C" w:rsidP="000F1B1C">
            <w:pPr>
              <w:jc w:val="both"/>
              <w:rPr>
                <w:rFonts w:eastAsia="Calibri"/>
                <w:color w:val="auto"/>
                <w:sz w:val="28"/>
                <w:szCs w:val="28"/>
                <w:lang w:val="uk-UA" w:bidi="ar-SA"/>
              </w:rPr>
            </w:pPr>
            <w:r w:rsidRPr="001F4999">
              <w:rPr>
                <w:rFonts w:eastAsia="Calibri"/>
                <w:color w:val="auto"/>
                <w:sz w:val="28"/>
                <w:szCs w:val="28"/>
                <w:lang w:val="uk-UA" w:bidi="ar-SA"/>
              </w:rPr>
              <w:t xml:space="preserve">рішення № </w:t>
            </w:r>
            <w:r w:rsidR="0068252F">
              <w:rPr>
                <w:rFonts w:eastAsia="Calibri"/>
                <w:color w:val="auto"/>
                <w:sz w:val="28"/>
                <w:szCs w:val="28"/>
                <w:lang w:val="uk-UA" w:bidi="ar-SA"/>
              </w:rPr>
              <w:t>103</w:t>
            </w:r>
            <w:r w:rsidRPr="001F4999">
              <w:rPr>
                <w:rFonts w:eastAsia="Calibri"/>
                <w:color w:val="auto"/>
                <w:sz w:val="28"/>
                <w:szCs w:val="28"/>
                <w:lang w:val="uk-UA" w:bidi="ar-SA"/>
              </w:rPr>
              <w:t xml:space="preserve"> прийнято, додається</w:t>
            </w:r>
          </w:p>
          <w:p w:rsidR="000F1B1C" w:rsidRDefault="000F1B1C" w:rsidP="000F1B1C">
            <w:pPr>
              <w:jc w:val="both"/>
              <w:rPr>
                <w:rFonts w:eastAsia="Calibri"/>
                <w:color w:val="auto"/>
                <w:sz w:val="28"/>
                <w:szCs w:val="28"/>
                <w:lang w:val="uk-UA" w:bidi="ar-SA"/>
              </w:rPr>
            </w:pP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СЛУХАЛИ:</w:t>
            </w:r>
          </w:p>
        </w:tc>
        <w:tc>
          <w:tcPr>
            <w:tcW w:w="8370" w:type="dxa"/>
          </w:tcPr>
          <w:p w:rsidR="000F1B1C" w:rsidRPr="00624083" w:rsidRDefault="000F1B1C" w:rsidP="000F1B1C">
            <w:pPr>
              <w:pStyle w:val="1"/>
              <w:jc w:val="both"/>
              <w:rPr>
                <w:rFonts w:ascii="Times New Roman" w:hAnsi="Times New Roman"/>
                <w:sz w:val="28"/>
                <w:szCs w:val="28"/>
              </w:rPr>
            </w:pPr>
            <w:r>
              <w:rPr>
                <w:rFonts w:ascii="Times New Roman" w:hAnsi="Times New Roman"/>
                <w:sz w:val="28"/>
                <w:szCs w:val="28"/>
              </w:rPr>
              <w:t>Про погодження розрахунків щодо відшкодування різниці в тарифах на послуги з централізованого водопостачання та централізованого водовідведення, які надаються КП «</w:t>
            </w:r>
            <w:proofErr w:type="spellStart"/>
            <w:r>
              <w:rPr>
                <w:rFonts w:ascii="Times New Roman" w:hAnsi="Times New Roman"/>
                <w:sz w:val="28"/>
                <w:szCs w:val="28"/>
              </w:rPr>
              <w:t>Жмеринкаводоканал</w:t>
            </w:r>
            <w:proofErr w:type="spellEnd"/>
            <w:r>
              <w:rPr>
                <w:rFonts w:ascii="Times New Roman" w:hAnsi="Times New Roman"/>
                <w:sz w:val="28"/>
                <w:szCs w:val="28"/>
              </w:rPr>
              <w:t>»</w:t>
            </w: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ДОПОВІДАЄ:</w:t>
            </w:r>
          </w:p>
        </w:tc>
        <w:tc>
          <w:tcPr>
            <w:tcW w:w="8370" w:type="dxa"/>
          </w:tcPr>
          <w:p w:rsidR="000F1B1C" w:rsidRPr="0038614B" w:rsidRDefault="000F1B1C" w:rsidP="000F1B1C">
            <w:pPr>
              <w:jc w:val="both"/>
              <w:rPr>
                <w:rFonts w:eastAsia="Calibri"/>
                <w:color w:val="auto"/>
                <w:sz w:val="28"/>
                <w:szCs w:val="28"/>
                <w:lang w:val="ru-RU" w:bidi="ar-SA"/>
              </w:rPr>
            </w:pPr>
            <w:r w:rsidRPr="000F1B1C">
              <w:rPr>
                <w:b/>
                <w:sz w:val="28"/>
                <w:szCs w:val="28"/>
                <w:lang w:val="ru-RU"/>
              </w:rPr>
              <w:t xml:space="preserve">начальник </w:t>
            </w:r>
            <w:proofErr w:type="spellStart"/>
            <w:r w:rsidRPr="000F1B1C">
              <w:rPr>
                <w:b/>
                <w:sz w:val="28"/>
                <w:szCs w:val="28"/>
                <w:lang w:val="ru-RU"/>
              </w:rPr>
              <w:t>управління</w:t>
            </w:r>
            <w:proofErr w:type="spellEnd"/>
            <w:r w:rsidRPr="000F1B1C">
              <w:rPr>
                <w:b/>
                <w:sz w:val="28"/>
                <w:szCs w:val="28"/>
                <w:lang w:val="ru-RU"/>
              </w:rPr>
              <w:t xml:space="preserve"> </w:t>
            </w:r>
            <w:proofErr w:type="spellStart"/>
            <w:r w:rsidRPr="000F1B1C">
              <w:rPr>
                <w:b/>
                <w:sz w:val="28"/>
                <w:szCs w:val="28"/>
                <w:lang w:val="ru-RU"/>
              </w:rPr>
              <w:t>економіки</w:t>
            </w:r>
            <w:proofErr w:type="spellEnd"/>
            <w:r w:rsidRPr="000F1B1C">
              <w:rPr>
                <w:b/>
                <w:sz w:val="28"/>
                <w:szCs w:val="28"/>
                <w:lang w:val="ru-RU"/>
              </w:rPr>
              <w:t xml:space="preserve"> та </w:t>
            </w:r>
            <w:proofErr w:type="spellStart"/>
            <w:r w:rsidRPr="000F1B1C">
              <w:rPr>
                <w:b/>
                <w:sz w:val="28"/>
                <w:szCs w:val="28"/>
                <w:lang w:val="ru-RU"/>
              </w:rPr>
              <w:t>розвитку</w:t>
            </w:r>
            <w:proofErr w:type="spellEnd"/>
            <w:r w:rsidRPr="000F1B1C">
              <w:rPr>
                <w:b/>
                <w:sz w:val="28"/>
                <w:szCs w:val="28"/>
                <w:lang w:val="ru-RU"/>
              </w:rPr>
              <w:t xml:space="preserve"> </w:t>
            </w:r>
            <w:proofErr w:type="spellStart"/>
            <w:r w:rsidRPr="000F1B1C">
              <w:rPr>
                <w:b/>
                <w:sz w:val="28"/>
                <w:szCs w:val="28"/>
                <w:lang w:val="ru-RU"/>
              </w:rPr>
              <w:t>інфраструктури</w:t>
            </w:r>
            <w:proofErr w:type="spellEnd"/>
            <w:r w:rsidRPr="000F1B1C">
              <w:rPr>
                <w:b/>
                <w:sz w:val="28"/>
                <w:szCs w:val="28"/>
                <w:lang w:val="ru-RU"/>
              </w:rPr>
              <w:t xml:space="preserve"> </w:t>
            </w:r>
            <w:proofErr w:type="spellStart"/>
            <w:r w:rsidRPr="000F1B1C">
              <w:rPr>
                <w:b/>
                <w:sz w:val="28"/>
                <w:szCs w:val="28"/>
                <w:lang w:val="ru-RU"/>
              </w:rPr>
              <w:t>Анатолій</w:t>
            </w:r>
            <w:proofErr w:type="spellEnd"/>
            <w:r w:rsidRPr="000F1B1C">
              <w:rPr>
                <w:b/>
                <w:sz w:val="28"/>
                <w:szCs w:val="28"/>
                <w:lang w:val="ru-RU"/>
              </w:rPr>
              <w:t xml:space="preserve"> КОНОВАЛ</w:t>
            </w: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ВИРІШИЛИ:</w:t>
            </w:r>
          </w:p>
        </w:tc>
        <w:tc>
          <w:tcPr>
            <w:tcW w:w="8370" w:type="dxa"/>
          </w:tcPr>
          <w:p w:rsidR="000F1B1C" w:rsidRPr="001F4999" w:rsidRDefault="0068252F" w:rsidP="000F1B1C">
            <w:pPr>
              <w:jc w:val="both"/>
              <w:rPr>
                <w:rFonts w:eastAsia="Calibri"/>
                <w:color w:val="auto"/>
                <w:sz w:val="28"/>
                <w:szCs w:val="28"/>
                <w:lang w:val="uk-UA" w:bidi="ar-SA"/>
              </w:rPr>
            </w:pPr>
            <w:r>
              <w:rPr>
                <w:rFonts w:eastAsia="Calibri"/>
                <w:color w:val="auto"/>
                <w:sz w:val="28"/>
                <w:szCs w:val="28"/>
                <w:lang w:val="uk-UA" w:bidi="ar-SA"/>
              </w:rPr>
              <w:t>за - 14</w:t>
            </w:r>
            <w:r w:rsidR="000F1B1C" w:rsidRPr="001F4999">
              <w:rPr>
                <w:rFonts w:eastAsia="Calibri"/>
                <w:color w:val="auto"/>
                <w:sz w:val="28"/>
                <w:szCs w:val="28"/>
                <w:lang w:val="uk-UA" w:bidi="ar-SA"/>
              </w:rPr>
              <w:t xml:space="preserve">, проти - немає, утрималось – немає </w:t>
            </w:r>
          </w:p>
          <w:p w:rsidR="000F1B1C" w:rsidRDefault="000F1B1C" w:rsidP="000F1B1C">
            <w:pPr>
              <w:jc w:val="both"/>
              <w:rPr>
                <w:rFonts w:eastAsia="Calibri"/>
                <w:color w:val="auto"/>
                <w:sz w:val="28"/>
                <w:szCs w:val="28"/>
                <w:lang w:val="uk-UA" w:bidi="ar-SA"/>
              </w:rPr>
            </w:pPr>
            <w:r w:rsidRPr="001F4999">
              <w:rPr>
                <w:rFonts w:eastAsia="Calibri"/>
                <w:color w:val="auto"/>
                <w:sz w:val="28"/>
                <w:szCs w:val="28"/>
                <w:lang w:val="uk-UA" w:bidi="ar-SA"/>
              </w:rPr>
              <w:t xml:space="preserve">рішення № </w:t>
            </w:r>
            <w:r w:rsidR="0068252F">
              <w:rPr>
                <w:rFonts w:eastAsia="Calibri"/>
                <w:color w:val="auto"/>
                <w:sz w:val="28"/>
                <w:szCs w:val="28"/>
                <w:lang w:val="uk-UA" w:bidi="ar-SA"/>
              </w:rPr>
              <w:t>104</w:t>
            </w:r>
            <w:r w:rsidRPr="001F4999">
              <w:rPr>
                <w:rFonts w:eastAsia="Calibri"/>
                <w:color w:val="auto"/>
                <w:sz w:val="28"/>
                <w:szCs w:val="28"/>
                <w:lang w:val="uk-UA" w:bidi="ar-SA"/>
              </w:rPr>
              <w:t xml:space="preserve"> прийнято, додається</w:t>
            </w:r>
          </w:p>
          <w:p w:rsidR="0068252F" w:rsidRDefault="0068252F" w:rsidP="000F1B1C">
            <w:pPr>
              <w:jc w:val="both"/>
              <w:rPr>
                <w:rFonts w:eastAsia="Calibri"/>
                <w:color w:val="auto"/>
                <w:sz w:val="28"/>
                <w:szCs w:val="28"/>
                <w:lang w:val="uk-UA" w:bidi="ar-SA"/>
              </w:rPr>
            </w:pP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СЛУХАЛИ:</w:t>
            </w:r>
          </w:p>
        </w:tc>
        <w:tc>
          <w:tcPr>
            <w:tcW w:w="8370" w:type="dxa"/>
          </w:tcPr>
          <w:p w:rsidR="000F1B1C" w:rsidRPr="000F1B1C" w:rsidRDefault="000F1B1C" w:rsidP="000F1B1C">
            <w:pPr>
              <w:jc w:val="both"/>
              <w:rPr>
                <w:rFonts w:eastAsia="Calibri"/>
                <w:color w:val="auto"/>
                <w:sz w:val="28"/>
                <w:szCs w:val="28"/>
                <w:lang w:val="uk-UA" w:bidi="ar-SA"/>
              </w:rPr>
            </w:pPr>
            <w:r w:rsidRPr="000F1B1C">
              <w:rPr>
                <w:sz w:val="28"/>
                <w:szCs w:val="28"/>
                <w:lang w:val="uk-UA"/>
              </w:rPr>
              <w:t>Про погодження розрахунків щодо відшкодування різниці в тарифах на послуги з централізованого водопостачання та централізованого водовідведення, які надаються КП «</w:t>
            </w:r>
            <w:proofErr w:type="spellStart"/>
            <w:r w:rsidRPr="000F1B1C">
              <w:rPr>
                <w:sz w:val="28"/>
                <w:szCs w:val="28"/>
                <w:lang w:val="uk-UA"/>
              </w:rPr>
              <w:t>Браїлів-комунсервіс</w:t>
            </w:r>
            <w:proofErr w:type="spellEnd"/>
            <w:r w:rsidRPr="000F1B1C">
              <w:rPr>
                <w:sz w:val="28"/>
                <w:szCs w:val="28"/>
                <w:lang w:val="uk-UA"/>
              </w:rPr>
              <w:t>»</w:t>
            </w: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lastRenderedPageBreak/>
              <w:t>ДОПОВІДАЄ:</w:t>
            </w:r>
          </w:p>
        </w:tc>
        <w:tc>
          <w:tcPr>
            <w:tcW w:w="8370" w:type="dxa"/>
          </w:tcPr>
          <w:p w:rsidR="000F1B1C" w:rsidRPr="000F1B1C" w:rsidRDefault="000F1B1C" w:rsidP="000F1B1C">
            <w:pPr>
              <w:jc w:val="both"/>
              <w:rPr>
                <w:rFonts w:eastAsia="Calibri"/>
                <w:color w:val="auto"/>
                <w:sz w:val="28"/>
                <w:szCs w:val="28"/>
                <w:lang w:val="ru-RU" w:bidi="ar-SA"/>
              </w:rPr>
            </w:pPr>
            <w:r w:rsidRPr="000F1B1C">
              <w:rPr>
                <w:b/>
                <w:sz w:val="28"/>
                <w:szCs w:val="28"/>
                <w:lang w:val="ru-RU"/>
              </w:rPr>
              <w:t xml:space="preserve">начальник </w:t>
            </w:r>
            <w:proofErr w:type="spellStart"/>
            <w:r w:rsidRPr="000F1B1C">
              <w:rPr>
                <w:b/>
                <w:sz w:val="28"/>
                <w:szCs w:val="28"/>
                <w:lang w:val="ru-RU"/>
              </w:rPr>
              <w:t>управління</w:t>
            </w:r>
            <w:proofErr w:type="spellEnd"/>
            <w:r w:rsidRPr="000F1B1C">
              <w:rPr>
                <w:b/>
                <w:sz w:val="28"/>
                <w:szCs w:val="28"/>
                <w:lang w:val="ru-RU"/>
              </w:rPr>
              <w:t xml:space="preserve"> </w:t>
            </w:r>
            <w:proofErr w:type="spellStart"/>
            <w:r w:rsidRPr="000F1B1C">
              <w:rPr>
                <w:b/>
                <w:sz w:val="28"/>
                <w:szCs w:val="28"/>
                <w:lang w:val="ru-RU"/>
              </w:rPr>
              <w:t>економіки</w:t>
            </w:r>
            <w:proofErr w:type="spellEnd"/>
            <w:r w:rsidRPr="000F1B1C">
              <w:rPr>
                <w:b/>
                <w:sz w:val="28"/>
                <w:szCs w:val="28"/>
                <w:lang w:val="ru-RU"/>
              </w:rPr>
              <w:t xml:space="preserve"> та </w:t>
            </w:r>
            <w:proofErr w:type="spellStart"/>
            <w:r w:rsidRPr="000F1B1C">
              <w:rPr>
                <w:b/>
                <w:sz w:val="28"/>
                <w:szCs w:val="28"/>
                <w:lang w:val="ru-RU"/>
              </w:rPr>
              <w:t>розвитку</w:t>
            </w:r>
            <w:proofErr w:type="spellEnd"/>
            <w:r w:rsidRPr="000F1B1C">
              <w:rPr>
                <w:b/>
                <w:sz w:val="28"/>
                <w:szCs w:val="28"/>
                <w:lang w:val="ru-RU"/>
              </w:rPr>
              <w:t xml:space="preserve"> </w:t>
            </w:r>
            <w:proofErr w:type="spellStart"/>
            <w:r w:rsidRPr="000F1B1C">
              <w:rPr>
                <w:b/>
                <w:sz w:val="28"/>
                <w:szCs w:val="28"/>
                <w:lang w:val="ru-RU"/>
              </w:rPr>
              <w:t>інфраструктури</w:t>
            </w:r>
            <w:proofErr w:type="spellEnd"/>
            <w:r w:rsidRPr="000F1B1C">
              <w:rPr>
                <w:b/>
                <w:sz w:val="28"/>
                <w:szCs w:val="28"/>
                <w:lang w:val="ru-RU"/>
              </w:rPr>
              <w:t xml:space="preserve"> </w:t>
            </w:r>
            <w:proofErr w:type="spellStart"/>
            <w:r w:rsidRPr="000F1B1C">
              <w:rPr>
                <w:b/>
                <w:sz w:val="28"/>
                <w:szCs w:val="28"/>
                <w:lang w:val="ru-RU"/>
              </w:rPr>
              <w:t>Анатолій</w:t>
            </w:r>
            <w:proofErr w:type="spellEnd"/>
            <w:r w:rsidRPr="000F1B1C">
              <w:rPr>
                <w:b/>
                <w:sz w:val="28"/>
                <w:szCs w:val="28"/>
                <w:lang w:val="ru-RU"/>
              </w:rPr>
              <w:t xml:space="preserve"> КОНОВАЛ</w:t>
            </w: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ВИРІШИЛИ:</w:t>
            </w:r>
          </w:p>
        </w:tc>
        <w:tc>
          <w:tcPr>
            <w:tcW w:w="8370" w:type="dxa"/>
          </w:tcPr>
          <w:p w:rsidR="000F1B1C" w:rsidRPr="001F4999" w:rsidRDefault="000F1B1C" w:rsidP="000F1B1C">
            <w:pPr>
              <w:jc w:val="both"/>
              <w:rPr>
                <w:rFonts w:eastAsia="Calibri"/>
                <w:color w:val="auto"/>
                <w:sz w:val="28"/>
                <w:szCs w:val="28"/>
                <w:lang w:val="uk-UA" w:bidi="ar-SA"/>
              </w:rPr>
            </w:pPr>
            <w:r>
              <w:rPr>
                <w:rFonts w:eastAsia="Calibri"/>
                <w:color w:val="auto"/>
                <w:sz w:val="28"/>
                <w:szCs w:val="28"/>
                <w:lang w:val="uk-UA" w:bidi="ar-SA"/>
              </w:rPr>
              <w:t>за</w:t>
            </w:r>
            <w:r w:rsidR="0068252F">
              <w:rPr>
                <w:rFonts w:eastAsia="Calibri"/>
                <w:color w:val="auto"/>
                <w:sz w:val="28"/>
                <w:szCs w:val="28"/>
                <w:lang w:val="uk-UA" w:bidi="ar-SA"/>
              </w:rPr>
              <w:t xml:space="preserve"> - 14</w:t>
            </w:r>
            <w:r w:rsidRPr="001F4999">
              <w:rPr>
                <w:rFonts w:eastAsia="Calibri"/>
                <w:color w:val="auto"/>
                <w:sz w:val="28"/>
                <w:szCs w:val="28"/>
                <w:lang w:val="uk-UA" w:bidi="ar-SA"/>
              </w:rPr>
              <w:t xml:space="preserve">, проти - немає, утрималось – немає </w:t>
            </w:r>
          </w:p>
          <w:p w:rsidR="000F1B1C" w:rsidRDefault="000F1B1C" w:rsidP="000F1B1C">
            <w:pPr>
              <w:jc w:val="both"/>
              <w:rPr>
                <w:rFonts w:eastAsia="Calibri"/>
                <w:color w:val="auto"/>
                <w:sz w:val="28"/>
                <w:szCs w:val="28"/>
                <w:lang w:val="uk-UA" w:bidi="ar-SA"/>
              </w:rPr>
            </w:pPr>
            <w:r w:rsidRPr="001F4999">
              <w:rPr>
                <w:rFonts w:eastAsia="Calibri"/>
                <w:color w:val="auto"/>
                <w:sz w:val="28"/>
                <w:szCs w:val="28"/>
                <w:lang w:val="uk-UA" w:bidi="ar-SA"/>
              </w:rPr>
              <w:t xml:space="preserve">рішення № </w:t>
            </w:r>
            <w:r w:rsidR="0068252F">
              <w:rPr>
                <w:rFonts w:eastAsia="Calibri"/>
                <w:color w:val="auto"/>
                <w:sz w:val="28"/>
                <w:szCs w:val="28"/>
                <w:lang w:val="uk-UA" w:bidi="ar-SA"/>
              </w:rPr>
              <w:t>105</w:t>
            </w:r>
            <w:r w:rsidRPr="001F4999">
              <w:rPr>
                <w:rFonts w:eastAsia="Calibri"/>
                <w:color w:val="auto"/>
                <w:sz w:val="28"/>
                <w:szCs w:val="28"/>
                <w:lang w:val="uk-UA" w:bidi="ar-SA"/>
              </w:rPr>
              <w:t xml:space="preserve"> прийнято, додається</w:t>
            </w:r>
          </w:p>
          <w:p w:rsidR="000F1B1C" w:rsidRDefault="000F1B1C" w:rsidP="000F1B1C">
            <w:pPr>
              <w:jc w:val="both"/>
              <w:rPr>
                <w:rFonts w:eastAsia="Calibri"/>
                <w:color w:val="auto"/>
                <w:sz w:val="28"/>
                <w:szCs w:val="28"/>
                <w:lang w:val="uk-UA" w:bidi="ar-SA"/>
              </w:rPr>
            </w:pP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СЛУХАЛИ:</w:t>
            </w:r>
          </w:p>
        </w:tc>
        <w:tc>
          <w:tcPr>
            <w:tcW w:w="8370" w:type="dxa"/>
          </w:tcPr>
          <w:p w:rsidR="000F1B1C" w:rsidRPr="003567F7" w:rsidRDefault="000F1B1C" w:rsidP="000F1B1C">
            <w:pPr>
              <w:pStyle w:val="1"/>
              <w:jc w:val="both"/>
              <w:rPr>
                <w:rFonts w:ascii="Times New Roman" w:hAnsi="Times New Roman"/>
                <w:sz w:val="28"/>
                <w:szCs w:val="28"/>
              </w:rPr>
            </w:pPr>
            <w:r w:rsidRPr="003567F7">
              <w:rPr>
                <w:rFonts w:ascii="Times New Roman" w:hAnsi="Times New Roman"/>
                <w:sz w:val="28"/>
                <w:szCs w:val="28"/>
              </w:rPr>
              <w:t>Про внесення змін до лімітів споживання енергоносіїв у натуральних показниках бюджетним установам Жмеринської міської територіальної громади на 2025 рік</w:t>
            </w: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ДОПОВІДАЄ:</w:t>
            </w:r>
          </w:p>
        </w:tc>
        <w:tc>
          <w:tcPr>
            <w:tcW w:w="8370" w:type="dxa"/>
          </w:tcPr>
          <w:p w:rsidR="000F1B1C" w:rsidRPr="003567F7" w:rsidRDefault="000F1B1C" w:rsidP="000F1B1C">
            <w:pPr>
              <w:pStyle w:val="1"/>
              <w:jc w:val="both"/>
              <w:rPr>
                <w:rFonts w:ascii="Times New Roman" w:hAnsi="Times New Roman"/>
                <w:sz w:val="28"/>
                <w:szCs w:val="28"/>
              </w:rPr>
            </w:pPr>
            <w:r>
              <w:rPr>
                <w:rFonts w:ascii="Times New Roman" w:hAnsi="Times New Roman"/>
                <w:b/>
                <w:sz w:val="28"/>
                <w:szCs w:val="28"/>
              </w:rPr>
              <w:t>начальник управління економіки та розвитку інфраструктури Анатолій КОНОВАЛ</w:t>
            </w:r>
          </w:p>
        </w:tc>
        <w:tc>
          <w:tcPr>
            <w:tcW w:w="9319" w:type="dxa"/>
          </w:tcPr>
          <w:p w:rsidR="000F1B1C" w:rsidRDefault="000F1B1C" w:rsidP="000F1B1C">
            <w:pPr>
              <w:jc w:val="both"/>
              <w:rPr>
                <w:rFonts w:eastAsia="Calibri"/>
                <w:color w:val="auto"/>
                <w:sz w:val="28"/>
                <w:szCs w:val="28"/>
                <w:lang w:val="uk-UA" w:bidi="ar-SA"/>
              </w:rPr>
            </w:pPr>
          </w:p>
        </w:tc>
      </w:tr>
      <w:tr w:rsidR="000F1B1C" w:rsidRPr="00297E86" w:rsidTr="0068252F">
        <w:trPr>
          <w:trHeight w:val="684"/>
        </w:trPr>
        <w:tc>
          <w:tcPr>
            <w:tcW w:w="2074" w:type="dxa"/>
            <w:gridSpan w:val="2"/>
          </w:tcPr>
          <w:p w:rsidR="000F1B1C" w:rsidRPr="001F4999" w:rsidRDefault="000F1B1C" w:rsidP="000F1B1C">
            <w:pPr>
              <w:rPr>
                <w:rFonts w:eastAsia="Calibri"/>
                <w:b/>
                <w:color w:val="auto"/>
                <w:sz w:val="28"/>
                <w:szCs w:val="28"/>
                <w:lang w:val="uk-UA" w:bidi="ar-SA"/>
              </w:rPr>
            </w:pPr>
            <w:r w:rsidRPr="001F4999">
              <w:rPr>
                <w:rFonts w:eastAsia="Calibri"/>
                <w:b/>
                <w:color w:val="auto"/>
                <w:sz w:val="28"/>
                <w:szCs w:val="28"/>
                <w:lang w:val="uk-UA" w:bidi="ar-SA"/>
              </w:rPr>
              <w:t>ВИРІШИЛИ:</w:t>
            </w:r>
          </w:p>
        </w:tc>
        <w:tc>
          <w:tcPr>
            <w:tcW w:w="8370" w:type="dxa"/>
          </w:tcPr>
          <w:p w:rsidR="000F1B1C" w:rsidRPr="001F4999" w:rsidRDefault="0068252F" w:rsidP="000F1B1C">
            <w:pPr>
              <w:jc w:val="both"/>
              <w:rPr>
                <w:rFonts w:eastAsia="Calibri"/>
                <w:color w:val="auto"/>
                <w:sz w:val="28"/>
                <w:szCs w:val="28"/>
                <w:lang w:val="uk-UA" w:bidi="ar-SA"/>
              </w:rPr>
            </w:pPr>
            <w:r>
              <w:rPr>
                <w:rFonts w:eastAsia="Calibri"/>
                <w:color w:val="auto"/>
                <w:sz w:val="28"/>
                <w:szCs w:val="28"/>
                <w:lang w:val="uk-UA" w:bidi="ar-SA"/>
              </w:rPr>
              <w:t>за - 14</w:t>
            </w:r>
            <w:r w:rsidR="000F1B1C" w:rsidRPr="001F4999">
              <w:rPr>
                <w:rFonts w:eastAsia="Calibri"/>
                <w:color w:val="auto"/>
                <w:sz w:val="28"/>
                <w:szCs w:val="28"/>
                <w:lang w:val="uk-UA" w:bidi="ar-SA"/>
              </w:rPr>
              <w:t xml:space="preserve">, проти - немає, утрималось – немає </w:t>
            </w:r>
          </w:p>
          <w:p w:rsidR="000F1B1C" w:rsidRDefault="000F1B1C" w:rsidP="000F1B1C">
            <w:pPr>
              <w:jc w:val="both"/>
              <w:rPr>
                <w:rFonts w:eastAsia="Calibri"/>
                <w:color w:val="auto"/>
                <w:sz w:val="28"/>
                <w:szCs w:val="28"/>
                <w:lang w:val="uk-UA" w:bidi="ar-SA"/>
              </w:rPr>
            </w:pPr>
            <w:r w:rsidRPr="001F4999">
              <w:rPr>
                <w:rFonts w:eastAsia="Calibri"/>
                <w:color w:val="auto"/>
                <w:sz w:val="28"/>
                <w:szCs w:val="28"/>
                <w:lang w:val="uk-UA" w:bidi="ar-SA"/>
              </w:rPr>
              <w:t xml:space="preserve">рішення № </w:t>
            </w:r>
            <w:r w:rsidR="0068252F">
              <w:rPr>
                <w:rFonts w:eastAsia="Calibri"/>
                <w:color w:val="auto"/>
                <w:sz w:val="28"/>
                <w:szCs w:val="28"/>
                <w:lang w:val="uk-UA" w:bidi="ar-SA"/>
              </w:rPr>
              <w:t>106</w:t>
            </w:r>
            <w:r w:rsidRPr="001F4999">
              <w:rPr>
                <w:rFonts w:eastAsia="Calibri"/>
                <w:color w:val="auto"/>
                <w:sz w:val="28"/>
                <w:szCs w:val="28"/>
                <w:lang w:val="uk-UA" w:bidi="ar-SA"/>
              </w:rPr>
              <w:t xml:space="preserve"> прийнято, додається</w:t>
            </w:r>
          </w:p>
          <w:p w:rsidR="000F1B1C" w:rsidRPr="003567F7" w:rsidRDefault="000F1B1C" w:rsidP="000F1B1C">
            <w:pPr>
              <w:pStyle w:val="1"/>
              <w:jc w:val="both"/>
              <w:rPr>
                <w:rFonts w:ascii="Times New Roman" w:hAnsi="Times New Roman"/>
                <w:sz w:val="28"/>
                <w:szCs w:val="28"/>
              </w:rPr>
            </w:pPr>
          </w:p>
        </w:tc>
        <w:tc>
          <w:tcPr>
            <w:tcW w:w="9319" w:type="dxa"/>
          </w:tcPr>
          <w:p w:rsidR="000F1B1C" w:rsidRDefault="000F1B1C" w:rsidP="000F1B1C">
            <w:pPr>
              <w:jc w:val="both"/>
              <w:rPr>
                <w:rFonts w:eastAsia="Calibri"/>
                <w:color w:val="auto"/>
                <w:sz w:val="28"/>
                <w:szCs w:val="28"/>
                <w:lang w:val="uk-UA" w:bidi="ar-SA"/>
              </w:rPr>
            </w:pPr>
          </w:p>
        </w:tc>
      </w:tr>
    </w:tbl>
    <w:p w:rsidR="0038614B" w:rsidRDefault="0038614B" w:rsidP="00C71903">
      <w:pPr>
        <w:widowControl/>
        <w:spacing w:after="13" w:line="266" w:lineRule="auto"/>
        <w:jc w:val="both"/>
        <w:rPr>
          <w:b/>
          <w:sz w:val="28"/>
          <w:szCs w:val="28"/>
          <w:lang w:val="uk-UA"/>
        </w:rPr>
      </w:pPr>
    </w:p>
    <w:p w:rsidR="0068252F" w:rsidRDefault="0068252F" w:rsidP="00C71903">
      <w:pPr>
        <w:widowControl/>
        <w:spacing w:after="13" w:line="266" w:lineRule="auto"/>
        <w:jc w:val="both"/>
        <w:rPr>
          <w:b/>
          <w:sz w:val="28"/>
          <w:szCs w:val="28"/>
          <w:lang w:val="uk-UA"/>
        </w:rPr>
      </w:pPr>
    </w:p>
    <w:p w:rsidR="00DC5EE7" w:rsidRDefault="007E4556" w:rsidP="00C71903">
      <w:pPr>
        <w:widowControl/>
        <w:spacing w:after="13" w:line="266" w:lineRule="auto"/>
        <w:jc w:val="both"/>
        <w:rPr>
          <w:b/>
          <w:sz w:val="28"/>
          <w:szCs w:val="28"/>
          <w:lang w:val="uk-UA"/>
        </w:rPr>
      </w:pPr>
      <w:r>
        <w:rPr>
          <w:b/>
          <w:sz w:val="28"/>
          <w:szCs w:val="28"/>
          <w:lang w:val="uk-UA"/>
        </w:rPr>
        <w:t xml:space="preserve">Секретар міської ради </w:t>
      </w:r>
      <w:r>
        <w:rPr>
          <w:b/>
          <w:sz w:val="28"/>
          <w:szCs w:val="28"/>
          <w:lang w:val="uk-UA"/>
        </w:rPr>
        <w:tab/>
      </w:r>
      <w:r>
        <w:rPr>
          <w:b/>
          <w:sz w:val="28"/>
          <w:szCs w:val="28"/>
          <w:lang w:val="uk-UA"/>
        </w:rPr>
        <w:tab/>
      </w:r>
      <w:r>
        <w:rPr>
          <w:b/>
          <w:sz w:val="28"/>
          <w:szCs w:val="28"/>
          <w:lang w:val="uk-UA"/>
        </w:rPr>
        <w:tab/>
      </w:r>
      <w:r>
        <w:rPr>
          <w:b/>
          <w:sz w:val="28"/>
          <w:szCs w:val="28"/>
          <w:lang w:val="uk-UA"/>
        </w:rPr>
        <w:tab/>
        <w:t>Вадим КОЖУХОВСЬКИЙ</w:t>
      </w:r>
    </w:p>
    <w:sectPr w:rsidR="00DC5E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07EEE"/>
    <w:multiLevelType w:val="hybridMultilevel"/>
    <w:tmpl w:val="687001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903"/>
    <w:rsid w:val="00012E4B"/>
    <w:rsid w:val="000238AF"/>
    <w:rsid w:val="00024DCB"/>
    <w:rsid w:val="00026EDA"/>
    <w:rsid w:val="000338A7"/>
    <w:rsid w:val="00040135"/>
    <w:rsid w:val="00041EC5"/>
    <w:rsid w:val="0004281C"/>
    <w:rsid w:val="00053862"/>
    <w:rsid w:val="00062ACF"/>
    <w:rsid w:val="0006427A"/>
    <w:rsid w:val="0008180C"/>
    <w:rsid w:val="0008226E"/>
    <w:rsid w:val="00090BFE"/>
    <w:rsid w:val="000B0ED2"/>
    <w:rsid w:val="000D02BE"/>
    <w:rsid w:val="000D1511"/>
    <w:rsid w:val="000D45BD"/>
    <w:rsid w:val="000D6628"/>
    <w:rsid w:val="000E422A"/>
    <w:rsid w:val="000F1B1C"/>
    <w:rsid w:val="001277A3"/>
    <w:rsid w:val="00133320"/>
    <w:rsid w:val="001522A3"/>
    <w:rsid w:val="00176275"/>
    <w:rsid w:val="00180C5D"/>
    <w:rsid w:val="0018164E"/>
    <w:rsid w:val="00181C44"/>
    <w:rsid w:val="001821F6"/>
    <w:rsid w:val="00184DFB"/>
    <w:rsid w:val="001A64C0"/>
    <w:rsid w:val="001B313E"/>
    <w:rsid w:val="001C4AC3"/>
    <w:rsid w:val="001C529A"/>
    <w:rsid w:val="001C5B11"/>
    <w:rsid w:val="001D1B8A"/>
    <w:rsid w:val="001D1FC6"/>
    <w:rsid w:val="001E08A5"/>
    <w:rsid w:val="001E1059"/>
    <w:rsid w:val="001E58CC"/>
    <w:rsid w:val="001F4999"/>
    <w:rsid w:val="001F59A6"/>
    <w:rsid w:val="00203625"/>
    <w:rsid w:val="00204B89"/>
    <w:rsid w:val="00222319"/>
    <w:rsid w:val="00224790"/>
    <w:rsid w:val="002331C5"/>
    <w:rsid w:val="00242EF1"/>
    <w:rsid w:val="00245F6C"/>
    <w:rsid w:val="002509C9"/>
    <w:rsid w:val="00275222"/>
    <w:rsid w:val="0029466C"/>
    <w:rsid w:val="00297E86"/>
    <w:rsid w:val="002D4093"/>
    <w:rsid w:val="002E1C36"/>
    <w:rsid w:val="00301BEA"/>
    <w:rsid w:val="003103C1"/>
    <w:rsid w:val="00310468"/>
    <w:rsid w:val="003137E5"/>
    <w:rsid w:val="00315504"/>
    <w:rsid w:val="003249B7"/>
    <w:rsid w:val="00326729"/>
    <w:rsid w:val="003321EA"/>
    <w:rsid w:val="00335374"/>
    <w:rsid w:val="0033580B"/>
    <w:rsid w:val="0034479A"/>
    <w:rsid w:val="00344F9E"/>
    <w:rsid w:val="00347A15"/>
    <w:rsid w:val="00351BC5"/>
    <w:rsid w:val="00361342"/>
    <w:rsid w:val="00361FEE"/>
    <w:rsid w:val="00370625"/>
    <w:rsid w:val="00373A5D"/>
    <w:rsid w:val="0038188F"/>
    <w:rsid w:val="00384D99"/>
    <w:rsid w:val="0038614B"/>
    <w:rsid w:val="00387153"/>
    <w:rsid w:val="00395912"/>
    <w:rsid w:val="003961B6"/>
    <w:rsid w:val="003A1684"/>
    <w:rsid w:val="003B4A1B"/>
    <w:rsid w:val="003C0CD6"/>
    <w:rsid w:val="003C4C0F"/>
    <w:rsid w:val="003D17B7"/>
    <w:rsid w:val="003E1928"/>
    <w:rsid w:val="003E483B"/>
    <w:rsid w:val="003E5F7E"/>
    <w:rsid w:val="003F3815"/>
    <w:rsid w:val="003F67F4"/>
    <w:rsid w:val="003F7A2A"/>
    <w:rsid w:val="00402047"/>
    <w:rsid w:val="004128B6"/>
    <w:rsid w:val="00433DF2"/>
    <w:rsid w:val="00443892"/>
    <w:rsid w:val="0044622F"/>
    <w:rsid w:val="00485FCD"/>
    <w:rsid w:val="00486087"/>
    <w:rsid w:val="004A718A"/>
    <w:rsid w:val="004A7D6F"/>
    <w:rsid w:val="004B1749"/>
    <w:rsid w:val="00505E57"/>
    <w:rsid w:val="0051024E"/>
    <w:rsid w:val="00523849"/>
    <w:rsid w:val="0052556A"/>
    <w:rsid w:val="00525885"/>
    <w:rsid w:val="00526C8C"/>
    <w:rsid w:val="005308CF"/>
    <w:rsid w:val="005332C4"/>
    <w:rsid w:val="005375AD"/>
    <w:rsid w:val="00547DF7"/>
    <w:rsid w:val="005628D3"/>
    <w:rsid w:val="0056664F"/>
    <w:rsid w:val="005678E8"/>
    <w:rsid w:val="0057222C"/>
    <w:rsid w:val="005868E9"/>
    <w:rsid w:val="00592AA5"/>
    <w:rsid w:val="005A01F9"/>
    <w:rsid w:val="005A0F10"/>
    <w:rsid w:val="005A21C2"/>
    <w:rsid w:val="005B7197"/>
    <w:rsid w:val="005E66CB"/>
    <w:rsid w:val="005F23F1"/>
    <w:rsid w:val="005F4F27"/>
    <w:rsid w:val="00603D5F"/>
    <w:rsid w:val="006066DA"/>
    <w:rsid w:val="00607498"/>
    <w:rsid w:val="00612F32"/>
    <w:rsid w:val="00616C05"/>
    <w:rsid w:val="0063426A"/>
    <w:rsid w:val="0064108C"/>
    <w:rsid w:val="00645816"/>
    <w:rsid w:val="00647A44"/>
    <w:rsid w:val="00653061"/>
    <w:rsid w:val="00663680"/>
    <w:rsid w:val="00666900"/>
    <w:rsid w:val="00682394"/>
    <w:rsid w:val="0068252F"/>
    <w:rsid w:val="00685808"/>
    <w:rsid w:val="00691FD4"/>
    <w:rsid w:val="006A1342"/>
    <w:rsid w:val="006A7BB4"/>
    <w:rsid w:val="006B1DA1"/>
    <w:rsid w:val="006C13E2"/>
    <w:rsid w:val="006D7909"/>
    <w:rsid w:val="006E02DC"/>
    <w:rsid w:val="006E69E0"/>
    <w:rsid w:val="007051F6"/>
    <w:rsid w:val="007220F8"/>
    <w:rsid w:val="00725C5E"/>
    <w:rsid w:val="00727B50"/>
    <w:rsid w:val="0073438F"/>
    <w:rsid w:val="00734EDB"/>
    <w:rsid w:val="007364B8"/>
    <w:rsid w:val="0074104E"/>
    <w:rsid w:val="00742614"/>
    <w:rsid w:val="00743A9D"/>
    <w:rsid w:val="007533C5"/>
    <w:rsid w:val="00760625"/>
    <w:rsid w:val="00766236"/>
    <w:rsid w:val="00791DDA"/>
    <w:rsid w:val="007A4739"/>
    <w:rsid w:val="007C21B4"/>
    <w:rsid w:val="007D69F1"/>
    <w:rsid w:val="007E4556"/>
    <w:rsid w:val="007E7205"/>
    <w:rsid w:val="007F0F9F"/>
    <w:rsid w:val="007F4611"/>
    <w:rsid w:val="008008E6"/>
    <w:rsid w:val="00821234"/>
    <w:rsid w:val="00822A32"/>
    <w:rsid w:val="00831669"/>
    <w:rsid w:val="00833056"/>
    <w:rsid w:val="00833BBE"/>
    <w:rsid w:val="00835F95"/>
    <w:rsid w:val="00836615"/>
    <w:rsid w:val="00843EFB"/>
    <w:rsid w:val="00845409"/>
    <w:rsid w:val="00850F10"/>
    <w:rsid w:val="00863A2A"/>
    <w:rsid w:val="00864E0C"/>
    <w:rsid w:val="00866229"/>
    <w:rsid w:val="0086683C"/>
    <w:rsid w:val="0086691D"/>
    <w:rsid w:val="00867F40"/>
    <w:rsid w:val="00873D9F"/>
    <w:rsid w:val="008754DF"/>
    <w:rsid w:val="00886FCF"/>
    <w:rsid w:val="0088740F"/>
    <w:rsid w:val="0089129D"/>
    <w:rsid w:val="00896378"/>
    <w:rsid w:val="008A2604"/>
    <w:rsid w:val="008A69CE"/>
    <w:rsid w:val="008E55A4"/>
    <w:rsid w:val="008E5E37"/>
    <w:rsid w:val="008F1D16"/>
    <w:rsid w:val="00902992"/>
    <w:rsid w:val="009043AC"/>
    <w:rsid w:val="009061C6"/>
    <w:rsid w:val="00917EAF"/>
    <w:rsid w:val="0092212E"/>
    <w:rsid w:val="00925174"/>
    <w:rsid w:val="00927BDD"/>
    <w:rsid w:val="00930A89"/>
    <w:rsid w:val="009706E5"/>
    <w:rsid w:val="00970B08"/>
    <w:rsid w:val="00971136"/>
    <w:rsid w:val="00974E29"/>
    <w:rsid w:val="00977189"/>
    <w:rsid w:val="009812B7"/>
    <w:rsid w:val="00985102"/>
    <w:rsid w:val="00994A5E"/>
    <w:rsid w:val="009A3566"/>
    <w:rsid w:val="009A5BDF"/>
    <w:rsid w:val="009B2CDC"/>
    <w:rsid w:val="009C15F5"/>
    <w:rsid w:val="009D0162"/>
    <w:rsid w:val="009E3ADF"/>
    <w:rsid w:val="00A03614"/>
    <w:rsid w:val="00A03DE5"/>
    <w:rsid w:val="00A04A92"/>
    <w:rsid w:val="00A1772E"/>
    <w:rsid w:val="00A22611"/>
    <w:rsid w:val="00A30067"/>
    <w:rsid w:val="00A32FC4"/>
    <w:rsid w:val="00A43760"/>
    <w:rsid w:val="00A53BF5"/>
    <w:rsid w:val="00A61D86"/>
    <w:rsid w:val="00A62512"/>
    <w:rsid w:val="00A673A4"/>
    <w:rsid w:val="00A67B17"/>
    <w:rsid w:val="00A8016D"/>
    <w:rsid w:val="00A92935"/>
    <w:rsid w:val="00A92E76"/>
    <w:rsid w:val="00A95E9D"/>
    <w:rsid w:val="00AB2891"/>
    <w:rsid w:val="00AB51F8"/>
    <w:rsid w:val="00AC784B"/>
    <w:rsid w:val="00AD2D78"/>
    <w:rsid w:val="00AD5872"/>
    <w:rsid w:val="00AD7FB5"/>
    <w:rsid w:val="00AF16D0"/>
    <w:rsid w:val="00AF6090"/>
    <w:rsid w:val="00B0204A"/>
    <w:rsid w:val="00B1652B"/>
    <w:rsid w:val="00B16952"/>
    <w:rsid w:val="00B20C93"/>
    <w:rsid w:val="00B22D07"/>
    <w:rsid w:val="00B23DFB"/>
    <w:rsid w:val="00B436BC"/>
    <w:rsid w:val="00B43E34"/>
    <w:rsid w:val="00B52776"/>
    <w:rsid w:val="00B55AE2"/>
    <w:rsid w:val="00B76B5A"/>
    <w:rsid w:val="00B87105"/>
    <w:rsid w:val="00B87C0D"/>
    <w:rsid w:val="00B9230F"/>
    <w:rsid w:val="00B944D8"/>
    <w:rsid w:val="00B96A4B"/>
    <w:rsid w:val="00BB4410"/>
    <w:rsid w:val="00BC254E"/>
    <w:rsid w:val="00BD0303"/>
    <w:rsid w:val="00BD5B0E"/>
    <w:rsid w:val="00BD764F"/>
    <w:rsid w:val="00BE1A87"/>
    <w:rsid w:val="00BE5965"/>
    <w:rsid w:val="00C024BB"/>
    <w:rsid w:val="00C053F1"/>
    <w:rsid w:val="00C234E6"/>
    <w:rsid w:val="00C35CD1"/>
    <w:rsid w:val="00C37751"/>
    <w:rsid w:val="00C37D6A"/>
    <w:rsid w:val="00C4048F"/>
    <w:rsid w:val="00C4331D"/>
    <w:rsid w:val="00C671AD"/>
    <w:rsid w:val="00C71903"/>
    <w:rsid w:val="00C7379C"/>
    <w:rsid w:val="00C75237"/>
    <w:rsid w:val="00C922F6"/>
    <w:rsid w:val="00C95FBA"/>
    <w:rsid w:val="00C964CE"/>
    <w:rsid w:val="00CC1ABE"/>
    <w:rsid w:val="00CC2639"/>
    <w:rsid w:val="00CC33B4"/>
    <w:rsid w:val="00CC396F"/>
    <w:rsid w:val="00CC42D2"/>
    <w:rsid w:val="00CD4801"/>
    <w:rsid w:val="00CD6926"/>
    <w:rsid w:val="00CE0A71"/>
    <w:rsid w:val="00CF4465"/>
    <w:rsid w:val="00D0491A"/>
    <w:rsid w:val="00D07FFD"/>
    <w:rsid w:val="00D239B2"/>
    <w:rsid w:val="00D25C4A"/>
    <w:rsid w:val="00D313D6"/>
    <w:rsid w:val="00D43139"/>
    <w:rsid w:val="00D44CA0"/>
    <w:rsid w:val="00D515D6"/>
    <w:rsid w:val="00D55F9E"/>
    <w:rsid w:val="00D65385"/>
    <w:rsid w:val="00D71606"/>
    <w:rsid w:val="00D752EB"/>
    <w:rsid w:val="00D75B5F"/>
    <w:rsid w:val="00D766B1"/>
    <w:rsid w:val="00D76EE0"/>
    <w:rsid w:val="00D826E0"/>
    <w:rsid w:val="00D91D49"/>
    <w:rsid w:val="00D92695"/>
    <w:rsid w:val="00DA094D"/>
    <w:rsid w:val="00DA1738"/>
    <w:rsid w:val="00DA58AD"/>
    <w:rsid w:val="00DB0FF9"/>
    <w:rsid w:val="00DB7974"/>
    <w:rsid w:val="00DC5EE7"/>
    <w:rsid w:val="00DD225A"/>
    <w:rsid w:val="00DD4B05"/>
    <w:rsid w:val="00DE6169"/>
    <w:rsid w:val="00DE735D"/>
    <w:rsid w:val="00E22467"/>
    <w:rsid w:val="00E2676D"/>
    <w:rsid w:val="00E30AB8"/>
    <w:rsid w:val="00E343C1"/>
    <w:rsid w:val="00E37642"/>
    <w:rsid w:val="00E443F3"/>
    <w:rsid w:val="00E50C15"/>
    <w:rsid w:val="00E50CC2"/>
    <w:rsid w:val="00E55ED6"/>
    <w:rsid w:val="00E741A9"/>
    <w:rsid w:val="00E80C96"/>
    <w:rsid w:val="00E92E2E"/>
    <w:rsid w:val="00E96F52"/>
    <w:rsid w:val="00EA24F8"/>
    <w:rsid w:val="00EA5DE9"/>
    <w:rsid w:val="00EB3FA9"/>
    <w:rsid w:val="00EB48FC"/>
    <w:rsid w:val="00EB5712"/>
    <w:rsid w:val="00EB6015"/>
    <w:rsid w:val="00EC0AE4"/>
    <w:rsid w:val="00ED5273"/>
    <w:rsid w:val="00EF5B8F"/>
    <w:rsid w:val="00EF5CDD"/>
    <w:rsid w:val="00EF6262"/>
    <w:rsid w:val="00EF7241"/>
    <w:rsid w:val="00EF7370"/>
    <w:rsid w:val="00F00956"/>
    <w:rsid w:val="00F00A67"/>
    <w:rsid w:val="00F00E40"/>
    <w:rsid w:val="00F04352"/>
    <w:rsid w:val="00F061E4"/>
    <w:rsid w:val="00F10FA3"/>
    <w:rsid w:val="00F16867"/>
    <w:rsid w:val="00F316AA"/>
    <w:rsid w:val="00F4164E"/>
    <w:rsid w:val="00F41A20"/>
    <w:rsid w:val="00F45077"/>
    <w:rsid w:val="00F5561C"/>
    <w:rsid w:val="00F56BA6"/>
    <w:rsid w:val="00F5791B"/>
    <w:rsid w:val="00F6115F"/>
    <w:rsid w:val="00F73281"/>
    <w:rsid w:val="00F76E16"/>
    <w:rsid w:val="00F80EE1"/>
    <w:rsid w:val="00F8114D"/>
    <w:rsid w:val="00F86023"/>
    <w:rsid w:val="00F9307B"/>
    <w:rsid w:val="00F9716B"/>
    <w:rsid w:val="00FA4573"/>
    <w:rsid w:val="00FA687D"/>
    <w:rsid w:val="00FB2C75"/>
    <w:rsid w:val="00FC65BB"/>
    <w:rsid w:val="00FD1077"/>
    <w:rsid w:val="00FF0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D1749-E676-4E8B-855E-5EE66ADC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63680"/>
    <w:pPr>
      <w:widowControl w:val="0"/>
      <w:spacing w:after="0" w:line="240" w:lineRule="auto"/>
    </w:pPr>
    <w:rPr>
      <w:rFonts w:ascii="Times New Roman" w:eastAsia="Times New Roman" w:hAnsi="Times New Roman" w:cs="Times New Roman"/>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2695"/>
    <w:rPr>
      <w:rFonts w:ascii="Segoe UI" w:hAnsi="Segoe UI" w:cs="Segoe UI"/>
      <w:sz w:val="18"/>
      <w:szCs w:val="18"/>
    </w:rPr>
  </w:style>
  <w:style w:type="character" w:customStyle="1" w:styleId="a4">
    <w:name w:val="Текст выноски Знак"/>
    <w:basedOn w:val="a0"/>
    <w:link w:val="a3"/>
    <w:uiPriority w:val="99"/>
    <w:semiHidden/>
    <w:rsid w:val="00D92695"/>
    <w:rPr>
      <w:rFonts w:ascii="Segoe UI" w:eastAsia="Times New Roman" w:hAnsi="Segoe UI" w:cs="Segoe UI"/>
      <w:color w:val="000000"/>
      <w:sz w:val="18"/>
      <w:szCs w:val="18"/>
      <w:lang w:val="en-US" w:bidi="en-US"/>
    </w:rPr>
  </w:style>
  <w:style w:type="paragraph" w:styleId="a5">
    <w:name w:val="List Paragraph"/>
    <w:basedOn w:val="a"/>
    <w:uiPriority w:val="34"/>
    <w:qFormat/>
    <w:rsid w:val="009B2CDC"/>
    <w:pPr>
      <w:ind w:left="720"/>
      <w:contextualSpacing/>
    </w:pPr>
  </w:style>
  <w:style w:type="table" w:styleId="a6">
    <w:name w:val="Table Grid"/>
    <w:basedOn w:val="a1"/>
    <w:uiPriority w:val="39"/>
    <w:rsid w:val="00E44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текст сноски"/>
    <w:basedOn w:val="a"/>
    <w:uiPriority w:val="99"/>
    <w:rsid w:val="00D239B2"/>
    <w:pPr>
      <w:widowControl/>
      <w:autoSpaceDE w:val="0"/>
      <w:autoSpaceDN w:val="0"/>
    </w:pPr>
    <w:rPr>
      <w:color w:val="auto"/>
      <w:sz w:val="20"/>
      <w:szCs w:val="20"/>
      <w:lang w:val="ru-RU" w:eastAsia="ru-RU" w:bidi="ar-SA"/>
    </w:rPr>
  </w:style>
  <w:style w:type="paragraph" w:customStyle="1" w:styleId="1">
    <w:name w:val="Без интервала1"/>
    <w:rsid w:val="00062ACF"/>
    <w:pPr>
      <w:spacing w:after="0" w:line="240" w:lineRule="auto"/>
    </w:pPr>
    <w:rPr>
      <w:rFonts w:ascii="Calibri" w:eastAsia="Times New Roman" w:hAnsi="Calibri" w:cs="Times New Roman"/>
      <w:lang w:val="uk-UA"/>
    </w:rPr>
  </w:style>
  <w:style w:type="paragraph" w:styleId="a8">
    <w:name w:val="Body Text"/>
    <w:basedOn w:val="a"/>
    <w:link w:val="a9"/>
    <w:rsid w:val="00B944D8"/>
    <w:pPr>
      <w:widowControl/>
      <w:spacing w:after="120"/>
    </w:pPr>
    <w:rPr>
      <w:color w:val="auto"/>
      <w:sz w:val="20"/>
      <w:szCs w:val="20"/>
      <w:lang w:val="ru-RU" w:eastAsia="ru-RU" w:bidi="ar-SA"/>
    </w:rPr>
  </w:style>
  <w:style w:type="character" w:customStyle="1" w:styleId="a9">
    <w:name w:val="Основной текст Знак"/>
    <w:basedOn w:val="a0"/>
    <w:link w:val="a8"/>
    <w:rsid w:val="00B944D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0ACF5-54D4-4B1E-9561-CD89AA18A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1566</TotalTime>
  <Pages>9</Pages>
  <Words>2339</Words>
  <Characters>13333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Makovey_O</cp:lastModifiedBy>
  <cp:revision>22</cp:revision>
  <cp:lastPrinted>2025-03-26T13:31:00Z</cp:lastPrinted>
  <dcterms:created xsi:type="dcterms:W3CDTF">2024-09-20T06:27:00Z</dcterms:created>
  <dcterms:modified xsi:type="dcterms:W3CDTF">2025-03-26T13:33:00Z</dcterms:modified>
</cp:coreProperties>
</file>