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CE7DA" w14:textId="77777777" w:rsidR="0036166C" w:rsidRPr="0036166C" w:rsidRDefault="0036166C" w:rsidP="0036166C">
      <w:pPr>
        <w:keepNext/>
        <w:spacing w:before="120" w:after="0"/>
        <w:jc w:val="center"/>
        <w:outlineLvl w:val="3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noProof/>
          <w:szCs w:val="28"/>
          <w:lang w:eastAsia="ru-RU"/>
        </w:rPr>
        <w:drawing>
          <wp:inline distT="0" distB="0" distL="0" distR="0" wp14:anchorId="15A0A836" wp14:editId="4F61CC93">
            <wp:extent cx="617054" cy="82693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" cy="8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6E03" w14:textId="77777777" w:rsidR="0036166C" w:rsidRPr="0036166C" w:rsidRDefault="0036166C" w:rsidP="0036166C">
      <w:pPr>
        <w:keepNext/>
        <w:spacing w:after="0"/>
        <w:jc w:val="center"/>
        <w:outlineLvl w:val="3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bCs/>
          <w:w w:val="120"/>
          <w:szCs w:val="28"/>
          <w:lang w:val="uk-UA" w:eastAsia="ru-RU"/>
        </w:rPr>
        <w:t>УКРАЇНА</w:t>
      </w:r>
    </w:p>
    <w:p w14:paraId="1CD43E70" w14:textId="77777777" w:rsidR="0036166C" w:rsidRPr="0036166C" w:rsidRDefault="0036166C" w:rsidP="0036166C">
      <w:pPr>
        <w:spacing w:after="0"/>
        <w:jc w:val="center"/>
        <w:outlineLvl w:val="4"/>
        <w:rPr>
          <w:rFonts w:eastAsia="Calibri" w:cs="Times New Roman"/>
          <w:b/>
          <w:bCs/>
          <w:i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bCs/>
          <w:iCs/>
          <w:w w:val="120"/>
          <w:szCs w:val="28"/>
          <w:lang w:val="uk-UA" w:eastAsia="ru-RU"/>
        </w:rPr>
        <w:t>ЖМЕРИНСЬКА МІСЬКА РАДА</w:t>
      </w:r>
    </w:p>
    <w:p w14:paraId="156BFDE5" w14:textId="77777777" w:rsidR="0036166C" w:rsidRPr="0036166C" w:rsidRDefault="0036166C" w:rsidP="0036166C">
      <w:pPr>
        <w:spacing w:after="0"/>
        <w:jc w:val="center"/>
        <w:outlineLvl w:val="5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bCs/>
          <w:w w:val="120"/>
          <w:szCs w:val="28"/>
          <w:lang w:val="uk-UA" w:eastAsia="ru-RU"/>
        </w:rPr>
        <w:t>ВІННИЦЬКОЇ ОБЛАСТІ</w:t>
      </w:r>
    </w:p>
    <w:p w14:paraId="6AF7FE4D" w14:textId="77777777" w:rsidR="0036166C" w:rsidRPr="0036166C" w:rsidRDefault="0036166C" w:rsidP="0036166C">
      <w:pPr>
        <w:spacing w:after="0"/>
        <w:jc w:val="center"/>
        <w:outlineLvl w:val="5"/>
        <w:rPr>
          <w:rFonts w:eastAsia="Calibri" w:cs="Times New Roman"/>
          <w:b/>
          <w:bCs/>
          <w:w w:val="120"/>
          <w:sz w:val="16"/>
          <w:szCs w:val="16"/>
          <w:lang w:val="uk-UA" w:eastAsia="ru-RU"/>
        </w:rPr>
      </w:pPr>
    </w:p>
    <w:p w14:paraId="46E3AE15" w14:textId="42935D36" w:rsidR="0036166C" w:rsidRPr="0036166C" w:rsidRDefault="0036166C" w:rsidP="0036166C">
      <w:pPr>
        <w:spacing w:before="120" w:after="0"/>
        <w:jc w:val="center"/>
        <w:outlineLvl w:val="6"/>
        <w:rPr>
          <w:rFonts w:eastAsia="Calibri" w:cs="Times New Roman"/>
          <w:b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w w:val="120"/>
          <w:szCs w:val="28"/>
          <w:lang w:val="uk-UA" w:eastAsia="ru-RU"/>
        </w:rPr>
        <w:t>РІШЕННЯ №</w:t>
      </w:r>
      <w:r w:rsidR="008358BC">
        <w:rPr>
          <w:rFonts w:eastAsia="Calibri" w:cs="Times New Roman"/>
          <w:b/>
          <w:w w:val="120"/>
          <w:szCs w:val="28"/>
          <w:lang w:val="uk-UA" w:eastAsia="ru-RU"/>
        </w:rPr>
        <w:t xml:space="preserve"> 1362</w:t>
      </w:r>
    </w:p>
    <w:p w14:paraId="279A3ADD" w14:textId="77777777" w:rsidR="0036166C" w:rsidRPr="0036166C" w:rsidRDefault="0036166C" w:rsidP="0036166C">
      <w:pPr>
        <w:spacing w:after="0"/>
        <w:outlineLvl w:val="6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62D104F4" w14:textId="77777777" w:rsidR="0036166C" w:rsidRPr="0036166C" w:rsidRDefault="0036166C" w:rsidP="0036166C">
      <w:pPr>
        <w:spacing w:after="0"/>
        <w:outlineLvl w:val="6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07B7E839" w14:textId="41C5B549" w:rsidR="0036166C" w:rsidRPr="0036166C" w:rsidRDefault="008358BC" w:rsidP="0036166C">
      <w:pPr>
        <w:spacing w:after="0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від 8 квітня 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202</w:t>
      </w:r>
      <w:r w:rsidR="001244AD">
        <w:rPr>
          <w:rFonts w:eastAsia="Calibri" w:cs="Times New Roman"/>
          <w:szCs w:val="28"/>
          <w:lang w:val="uk-UA" w:eastAsia="ru-RU"/>
        </w:rPr>
        <w:t>5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р.</w:t>
      </w:r>
      <w:r w:rsidR="0036166C" w:rsidRPr="0036166C">
        <w:rPr>
          <w:rFonts w:eastAsia="Calibri" w:cs="Times New Roman"/>
          <w:szCs w:val="28"/>
          <w:lang w:val="uk-UA" w:eastAsia="ru-RU"/>
        </w:rPr>
        <w:tab/>
        <w:t xml:space="preserve">    </w:t>
      </w:r>
      <w:r>
        <w:rPr>
          <w:rFonts w:eastAsia="Calibri" w:cs="Times New Roman"/>
          <w:szCs w:val="28"/>
          <w:lang w:val="uk-UA" w:eastAsia="ru-RU"/>
        </w:rPr>
        <w:t xml:space="preserve">                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 м. Жм</w:t>
      </w:r>
      <w:r>
        <w:rPr>
          <w:rFonts w:eastAsia="Calibri" w:cs="Times New Roman"/>
          <w:szCs w:val="28"/>
          <w:lang w:val="uk-UA" w:eastAsia="ru-RU"/>
        </w:rPr>
        <w:t>еринка             61 сесія 8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скликання</w:t>
      </w:r>
    </w:p>
    <w:p w14:paraId="3554958B" w14:textId="77777777" w:rsidR="0036166C" w:rsidRPr="0036166C" w:rsidRDefault="0036166C" w:rsidP="0036166C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07C3FE" w14:textId="77777777" w:rsidR="0058755B" w:rsidRDefault="00F92AF1" w:rsidP="00F92AF1">
      <w:pPr>
        <w:spacing w:after="0"/>
        <w:ind w:right="3968"/>
        <w:rPr>
          <w:rFonts w:eastAsia="Times New Roman" w:cs="Times New Roman"/>
          <w:b/>
          <w:color w:val="000000"/>
          <w:szCs w:val="28"/>
          <w:lang w:val="uk-UA" w:eastAsia="ru-RU"/>
        </w:rPr>
      </w:pPr>
      <w:bookmarkStart w:id="0" w:name="_Hlk139536140"/>
      <w:r w:rsidRPr="00F92AF1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Про </w:t>
      </w:r>
      <w:r w:rsidR="0058755B">
        <w:rPr>
          <w:rFonts w:eastAsia="Times New Roman" w:cs="Times New Roman"/>
          <w:b/>
          <w:color w:val="000000"/>
          <w:szCs w:val="28"/>
          <w:lang w:val="uk-UA" w:eastAsia="ru-RU"/>
        </w:rPr>
        <w:t>внесення змін до структури та</w:t>
      </w:r>
    </w:p>
    <w:p w14:paraId="6BD5A89D" w14:textId="2CE57D11" w:rsidR="00F92AF1" w:rsidRPr="00F92AF1" w:rsidRDefault="0058755B" w:rsidP="00F92AF1">
      <w:pPr>
        <w:spacing w:after="0"/>
        <w:ind w:right="3968"/>
        <w:rPr>
          <w:rFonts w:eastAsia="Times New Roman" w:cs="Times New Roman"/>
          <w:b/>
          <w:color w:val="000000"/>
          <w:szCs w:val="28"/>
          <w:lang w:val="uk-UA" w:eastAsia="ru-RU"/>
        </w:rPr>
      </w:pPr>
      <w:r>
        <w:rPr>
          <w:rFonts w:eastAsia="Times New Roman" w:cs="Times New Roman"/>
          <w:b/>
          <w:color w:val="000000"/>
          <w:szCs w:val="28"/>
          <w:lang w:val="uk-UA" w:eastAsia="ru-RU"/>
        </w:rPr>
        <w:t>номенклатури посад</w:t>
      </w:r>
      <w:r w:rsidR="00F92AF1" w:rsidRPr="00F92AF1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Комунального закладу </w:t>
      </w:r>
      <w:r w:rsidR="00F92AF1" w:rsidRPr="00F92AF1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Жмеринської міської ради «Турбота» </w:t>
      </w:r>
    </w:p>
    <w:bookmarkEnd w:id="0"/>
    <w:p w14:paraId="77EA013B" w14:textId="2F30014A" w:rsidR="001C573B" w:rsidRDefault="001C573B" w:rsidP="0036166C">
      <w:pPr>
        <w:tabs>
          <w:tab w:val="left" w:pos="567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FC9D6B4" w14:textId="579E8891" w:rsidR="001B141A" w:rsidRDefault="001B141A" w:rsidP="001C573B">
      <w:pPr>
        <w:tabs>
          <w:tab w:val="left" w:pos="567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1B141A">
        <w:rPr>
          <w:rFonts w:eastAsia="Times New Roman" w:cs="Times New Roman"/>
          <w:szCs w:val="28"/>
          <w:lang w:val="uk-UA" w:eastAsia="ru-RU"/>
        </w:rPr>
        <w:t>Відповідно до постанови Кабінету Міністрів України «Деякі питання діяльності центрів надання соціальних послуг» від 03.03.2020 р. № 177 (зі змінами)</w:t>
      </w:r>
      <w:r>
        <w:rPr>
          <w:rFonts w:eastAsia="Times New Roman" w:cs="Times New Roman"/>
          <w:szCs w:val="28"/>
          <w:lang w:val="uk-UA" w:eastAsia="ru-RU"/>
        </w:rPr>
        <w:t>,</w:t>
      </w:r>
    </w:p>
    <w:p w14:paraId="407F3ACA" w14:textId="755F0645" w:rsidR="0036166C" w:rsidRPr="0036166C" w:rsidRDefault="001B141A" w:rsidP="001C573B">
      <w:pPr>
        <w:tabs>
          <w:tab w:val="left" w:pos="567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к</w:t>
      </w:r>
      <w:r w:rsidR="0036166C" w:rsidRPr="0036166C">
        <w:rPr>
          <w:rFonts w:eastAsia="Times New Roman" w:cs="Times New Roman"/>
          <w:szCs w:val="28"/>
          <w:lang w:val="uk-UA" w:eastAsia="ru-RU"/>
        </w:rPr>
        <w:t xml:space="preserve">еруючись </w:t>
      </w:r>
      <w:r w:rsidRPr="001B141A">
        <w:rPr>
          <w:rFonts w:eastAsia="Times New Roman" w:cs="Times New Roman"/>
          <w:szCs w:val="28"/>
          <w:lang w:val="uk-UA" w:eastAsia="ru-RU"/>
        </w:rPr>
        <w:t xml:space="preserve">п. 30 </w:t>
      </w:r>
      <w:r w:rsidR="0036166C" w:rsidRPr="0036166C">
        <w:rPr>
          <w:rFonts w:eastAsia="Times New Roman" w:cs="Times New Roman"/>
          <w:szCs w:val="28"/>
          <w:lang w:val="uk-UA" w:eastAsia="ru-RU"/>
        </w:rPr>
        <w:t xml:space="preserve">ч. 1 ст. 26 Закону України «Про місцеве самоврядування в Україні» та враховуючи </w:t>
      </w:r>
      <w:r w:rsidR="0036166C" w:rsidRPr="001244AD">
        <w:rPr>
          <w:rFonts w:eastAsia="Times New Roman" w:cs="Times New Roman"/>
          <w:szCs w:val="28"/>
          <w:lang w:val="uk-UA" w:eastAsia="ru-RU"/>
        </w:rPr>
        <w:t>лист КЗ</w:t>
      </w:r>
      <w:r w:rsidR="00D47FD5" w:rsidRPr="001244AD">
        <w:rPr>
          <w:rFonts w:eastAsia="Times New Roman" w:cs="Times New Roman"/>
          <w:szCs w:val="28"/>
          <w:lang w:val="uk-UA" w:eastAsia="ru-RU"/>
        </w:rPr>
        <w:t xml:space="preserve"> </w:t>
      </w:r>
      <w:r w:rsidR="0036166C" w:rsidRPr="001244AD">
        <w:rPr>
          <w:rFonts w:eastAsia="Times New Roman" w:cs="Times New Roman"/>
          <w:szCs w:val="28"/>
          <w:lang w:val="uk-UA" w:eastAsia="ru-RU"/>
        </w:rPr>
        <w:t>ЖМР  «Турбота» від 1</w:t>
      </w:r>
      <w:r w:rsidR="00ED6A28">
        <w:rPr>
          <w:rFonts w:eastAsia="Times New Roman" w:cs="Times New Roman"/>
          <w:szCs w:val="28"/>
          <w:lang w:val="uk-UA" w:eastAsia="ru-RU"/>
        </w:rPr>
        <w:t>9</w:t>
      </w:r>
      <w:r w:rsidR="001244AD" w:rsidRPr="001244AD">
        <w:rPr>
          <w:rFonts w:eastAsia="Times New Roman" w:cs="Times New Roman"/>
          <w:szCs w:val="28"/>
          <w:lang w:val="uk-UA" w:eastAsia="ru-RU"/>
        </w:rPr>
        <w:t xml:space="preserve"> берез</w:t>
      </w:r>
      <w:r w:rsidR="0036166C" w:rsidRPr="001244AD">
        <w:rPr>
          <w:rFonts w:eastAsia="Times New Roman" w:cs="Times New Roman"/>
          <w:szCs w:val="28"/>
          <w:lang w:val="uk-UA" w:eastAsia="ru-RU"/>
        </w:rPr>
        <w:t>ня 202</w:t>
      </w:r>
      <w:r w:rsidR="001244AD" w:rsidRPr="001244AD">
        <w:rPr>
          <w:rFonts w:eastAsia="Times New Roman" w:cs="Times New Roman"/>
          <w:szCs w:val="28"/>
          <w:lang w:val="uk-UA" w:eastAsia="ru-RU"/>
        </w:rPr>
        <w:t>5</w:t>
      </w:r>
      <w:r w:rsidR="0036166C" w:rsidRPr="001244AD">
        <w:rPr>
          <w:rFonts w:eastAsia="Times New Roman" w:cs="Times New Roman"/>
          <w:szCs w:val="28"/>
          <w:lang w:val="uk-UA" w:eastAsia="ru-RU"/>
        </w:rPr>
        <w:t xml:space="preserve"> року</w:t>
      </w:r>
      <w:r w:rsidR="0036166C" w:rsidRPr="0036166C">
        <w:rPr>
          <w:rFonts w:eastAsia="Times New Roman" w:cs="Times New Roman"/>
          <w:szCs w:val="28"/>
          <w:lang w:val="uk-UA" w:eastAsia="ru-RU"/>
        </w:rPr>
        <w:t xml:space="preserve">, </w:t>
      </w:r>
      <w:r w:rsidR="0036166C" w:rsidRPr="0036166C">
        <w:rPr>
          <w:rFonts w:eastAsia="Lithograph" w:cs="Times New Roman"/>
          <w:szCs w:val="28"/>
          <w:lang w:val="uk-UA" w:eastAsia="ru-RU"/>
        </w:rPr>
        <w:t xml:space="preserve">Жмеринська міська рада </w:t>
      </w:r>
    </w:p>
    <w:p w14:paraId="6BFF2634" w14:textId="77777777" w:rsidR="0036166C" w:rsidRPr="0036166C" w:rsidRDefault="0036166C" w:rsidP="0036166C">
      <w:pPr>
        <w:tabs>
          <w:tab w:val="left" w:pos="567"/>
        </w:tabs>
        <w:spacing w:after="0"/>
        <w:jc w:val="both"/>
        <w:rPr>
          <w:rFonts w:eastAsia="Lithograph" w:cs="Times New Roman"/>
          <w:szCs w:val="28"/>
          <w:lang w:val="uk-UA" w:eastAsia="ru-RU"/>
        </w:rPr>
      </w:pPr>
    </w:p>
    <w:p w14:paraId="36699C64" w14:textId="77777777" w:rsidR="0036166C" w:rsidRPr="0036166C" w:rsidRDefault="0036166C" w:rsidP="0036166C">
      <w:pPr>
        <w:tabs>
          <w:tab w:val="left" w:pos="567"/>
        </w:tabs>
        <w:spacing w:after="0"/>
        <w:jc w:val="both"/>
        <w:rPr>
          <w:rFonts w:eastAsia="Lithograph" w:cs="Times New Roman"/>
          <w:szCs w:val="28"/>
          <w:lang w:val="uk-UA" w:eastAsia="ru-RU"/>
        </w:rPr>
      </w:pPr>
      <w:r w:rsidRPr="0036166C">
        <w:rPr>
          <w:rFonts w:eastAsia="Lithograph" w:cs="Times New Roman"/>
          <w:szCs w:val="28"/>
          <w:lang w:val="uk-UA" w:eastAsia="ru-RU"/>
        </w:rPr>
        <w:t>ВИРІШИЛА:</w:t>
      </w:r>
    </w:p>
    <w:p w14:paraId="0CA179C7" w14:textId="77777777" w:rsidR="0036166C" w:rsidRPr="0036166C" w:rsidRDefault="0036166C" w:rsidP="0036166C">
      <w:pPr>
        <w:keepNext/>
        <w:spacing w:after="0"/>
        <w:jc w:val="both"/>
        <w:outlineLvl w:val="1"/>
        <w:rPr>
          <w:rFonts w:ascii="Lithograph" w:eastAsia="Lithograph" w:hAnsi="Lithograph" w:cs="Times New Roman"/>
          <w:b/>
          <w:szCs w:val="28"/>
          <w:lang w:val="uk-UA" w:eastAsia="ru-RU"/>
        </w:rPr>
      </w:pPr>
      <w:r w:rsidRPr="0036166C">
        <w:rPr>
          <w:rFonts w:eastAsia="Lithograph" w:cs="Times New Roman"/>
          <w:szCs w:val="28"/>
          <w:lang w:val="uk-UA" w:eastAsia="ru-RU"/>
        </w:rPr>
        <w:t xml:space="preserve"> </w:t>
      </w:r>
    </w:p>
    <w:p w14:paraId="4902FF18" w14:textId="19A8712F" w:rsidR="002D34B3" w:rsidRPr="008E31D0" w:rsidRDefault="009B6758" w:rsidP="008E31D0">
      <w:pPr>
        <w:pStyle w:val="a3"/>
        <w:spacing w:after="0"/>
        <w:ind w:left="0" w:firstLine="567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ru-RU"/>
        </w:rPr>
        <w:t>1</w:t>
      </w:r>
      <w:r w:rsidR="00152E8C">
        <w:rPr>
          <w:rFonts w:eastAsia="Times New Roman" w:cs="Times New Roman"/>
          <w:szCs w:val="28"/>
          <w:lang w:val="uk-UA" w:eastAsia="ru-RU"/>
        </w:rPr>
        <w:t>.</w:t>
      </w:r>
      <w:r w:rsidR="0063577D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2D34B3">
        <w:rPr>
          <w:rFonts w:eastAsia="Times New Roman" w:cs="Times New Roman"/>
          <w:color w:val="000000"/>
          <w:szCs w:val="28"/>
          <w:lang w:val="uk-UA" w:eastAsia="ru-RU"/>
        </w:rPr>
        <w:t>Внести</w:t>
      </w:r>
      <w:proofErr w:type="spellEnd"/>
      <w:r w:rsidR="002D34B3">
        <w:rPr>
          <w:rFonts w:eastAsia="Times New Roman" w:cs="Times New Roman"/>
          <w:color w:val="000000"/>
          <w:szCs w:val="28"/>
          <w:lang w:val="uk-UA" w:eastAsia="ru-RU"/>
        </w:rPr>
        <w:t xml:space="preserve"> зміни до структури та номенклатури посад </w:t>
      </w:r>
      <w:r w:rsidR="002D34B3" w:rsidRPr="0036166C">
        <w:rPr>
          <w:rFonts w:eastAsia="Times New Roman" w:cs="Times New Roman"/>
          <w:bCs/>
          <w:color w:val="000000"/>
          <w:szCs w:val="28"/>
          <w:lang w:val="uk-UA" w:eastAsia="uk-UA"/>
        </w:rPr>
        <w:t>Комунального закладу Жмеринської міської ради «Турбота»</w:t>
      </w:r>
      <w:r w:rsidR="00D05236">
        <w:rPr>
          <w:rFonts w:eastAsia="Times New Roman" w:cs="Times New Roman"/>
          <w:bCs/>
          <w:color w:val="000000"/>
          <w:szCs w:val="28"/>
          <w:lang w:val="uk-UA" w:eastAsia="uk-UA"/>
        </w:rPr>
        <w:t>,</w:t>
      </w:r>
      <w:r w:rsidR="002D34B3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="00DF70DC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виклавши їх в новій редакції </w:t>
      </w:r>
      <w:r w:rsidR="002D34B3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згідно </w:t>
      </w:r>
      <w:r w:rsidR="002D34B3" w:rsidRPr="008E31D0">
        <w:rPr>
          <w:rFonts w:eastAsia="Times New Roman" w:cs="Times New Roman"/>
          <w:bCs/>
          <w:color w:val="000000"/>
          <w:szCs w:val="28"/>
          <w:lang w:val="uk-UA" w:eastAsia="uk-UA"/>
        </w:rPr>
        <w:t>Додат</w:t>
      </w:r>
      <w:r w:rsidR="007E43AA" w:rsidRPr="008E31D0">
        <w:rPr>
          <w:rFonts w:eastAsia="Times New Roman" w:cs="Times New Roman"/>
          <w:bCs/>
          <w:color w:val="000000"/>
          <w:szCs w:val="28"/>
          <w:lang w:val="uk-UA" w:eastAsia="uk-UA"/>
        </w:rPr>
        <w:t>ку</w:t>
      </w:r>
      <w:r w:rsidR="002D34B3" w:rsidRPr="008E31D0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1</w:t>
      </w:r>
      <w:r w:rsidR="002D34B3" w:rsidRPr="008E31D0">
        <w:rPr>
          <w:rFonts w:eastAsia="Times New Roman" w:cs="Times New Roman"/>
          <w:szCs w:val="24"/>
          <w:lang w:val="uk-UA" w:eastAsia="ru-RU"/>
        </w:rPr>
        <w:t>.</w:t>
      </w:r>
    </w:p>
    <w:p w14:paraId="34042BE2" w14:textId="3E4E922D" w:rsidR="0036166C" w:rsidRPr="0063577D" w:rsidRDefault="0063577D" w:rsidP="0063577D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Cs/>
          <w:color w:val="000000"/>
          <w:szCs w:val="28"/>
          <w:lang w:val="uk-UA" w:eastAsia="uk-UA"/>
        </w:rPr>
        <w:t>2.  Визнати таким, що втратив чинність Додаток 2,</w:t>
      </w:r>
      <w:r w:rsidR="00152E8C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затверджен</w:t>
      </w:r>
      <w:r>
        <w:rPr>
          <w:rFonts w:eastAsia="Times New Roman" w:cs="Times New Roman"/>
          <w:bCs/>
          <w:color w:val="000000"/>
          <w:szCs w:val="28"/>
          <w:lang w:val="uk-UA" w:eastAsia="uk-UA"/>
        </w:rPr>
        <w:t>ий</w:t>
      </w:r>
      <w:r w:rsidR="00152E8C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="00152E8C" w:rsidRPr="00FB0369">
        <w:rPr>
          <w:rFonts w:eastAsia="Times New Roman" w:cs="Times New Roman"/>
          <w:szCs w:val="24"/>
          <w:lang w:val="uk-UA" w:eastAsia="ru-RU"/>
        </w:rPr>
        <w:t>рішення</w:t>
      </w:r>
      <w:r w:rsidR="00C4294E">
        <w:rPr>
          <w:rFonts w:eastAsia="Times New Roman" w:cs="Times New Roman"/>
          <w:szCs w:val="24"/>
          <w:lang w:val="uk-UA" w:eastAsia="ru-RU"/>
        </w:rPr>
        <w:t>м</w:t>
      </w:r>
      <w:r w:rsidR="00152E8C" w:rsidRPr="00FB0369">
        <w:rPr>
          <w:rFonts w:eastAsia="Times New Roman" w:cs="Times New Roman"/>
          <w:szCs w:val="24"/>
          <w:lang w:val="uk-UA" w:eastAsia="ru-RU"/>
        </w:rPr>
        <w:t xml:space="preserve"> </w:t>
      </w:r>
      <w:r w:rsidR="009B6758">
        <w:rPr>
          <w:rFonts w:eastAsia="Times New Roman" w:cs="Times New Roman"/>
          <w:szCs w:val="24"/>
          <w:lang w:val="uk-UA" w:eastAsia="ru-RU"/>
        </w:rPr>
        <w:t>50</w:t>
      </w:r>
      <w:r w:rsidR="00152E8C" w:rsidRPr="00FB0369">
        <w:rPr>
          <w:rFonts w:eastAsia="Times New Roman" w:cs="Times New Roman"/>
          <w:szCs w:val="24"/>
          <w:lang w:val="uk-UA" w:eastAsia="ru-RU"/>
        </w:rPr>
        <w:t xml:space="preserve"> сесії Жмеринської міської ради №</w:t>
      </w:r>
      <w:r w:rsidR="009B6758">
        <w:rPr>
          <w:rFonts w:eastAsia="Times New Roman" w:cs="Times New Roman"/>
          <w:szCs w:val="24"/>
          <w:lang w:val="uk-UA" w:eastAsia="ru-RU"/>
        </w:rPr>
        <w:t>1117</w:t>
      </w:r>
      <w:r w:rsidR="00152E8C" w:rsidRPr="00FB0369">
        <w:rPr>
          <w:rFonts w:eastAsia="Times New Roman" w:cs="Times New Roman"/>
          <w:szCs w:val="24"/>
          <w:lang w:val="uk-UA" w:eastAsia="ru-RU"/>
        </w:rPr>
        <w:t xml:space="preserve"> від </w:t>
      </w:r>
      <w:r w:rsidR="009B6758">
        <w:rPr>
          <w:rFonts w:eastAsia="Times New Roman" w:cs="Times New Roman"/>
          <w:szCs w:val="24"/>
          <w:lang w:val="uk-UA" w:eastAsia="ru-RU"/>
        </w:rPr>
        <w:t>0</w:t>
      </w:r>
      <w:r w:rsidR="00152E8C" w:rsidRPr="00FB0369">
        <w:rPr>
          <w:rFonts w:eastAsia="Times New Roman" w:cs="Times New Roman"/>
          <w:szCs w:val="24"/>
          <w:lang w:val="uk-UA" w:eastAsia="ru-RU"/>
        </w:rPr>
        <w:t>8.0</w:t>
      </w:r>
      <w:r w:rsidR="009B6758">
        <w:rPr>
          <w:rFonts w:eastAsia="Times New Roman" w:cs="Times New Roman"/>
          <w:szCs w:val="24"/>
          <w:lang w:val="uk-UA" w:eastAsia="ru-RU"/>
        </w:rPr>
        <w:t>8</w:t>
      </w:r>
      <w:r w:rsidR="00152E8C" w:rsidRPr="00FB0369">
        <w:rPr>
          <w:rFonts w:eastAsia="Times New Roman" w:cs="Times New Roman"/>
          <w:szCs w:val="24"/>
          <w:lang w:val="uk-UA" w:eastAsia="ru-RU"/>
        </w:rPr>
        <w:t>.202</w:t>
      </w:r>
      <w:r w:rsidR="009B6758">
        <w:rPr>
          <w:rFonts w:eastAsia="Times New Roman" w:cs="Times New Roman"/>
          <w:szCs w:val="24"/>
          <w:lang w:val="uk-UA" w:eastAsia="ru-RU"/>
        </w:rPr>
        <w:t>4</w:t>
      </w:r>
      <w:r w:rsidR="00152E8C" w:rsidRPr="00FB0369">
        <w:rPr>
          <w:rFonts w:eastAsia="Times New Roman" w:cs="Times New Roman"/>
          <w:szCs w:val="24"/>
          <w:lang w:val="uk-UA" w:eastAsia="ru-RU"/>
        </w:rPr>
        <w:t xml:space="preserve"> року</w:t>
      </w:r>
      <w:r>
        <w:rPr>
          <w:rFonts w:eastAsia="Times New Roman" w:cs="Times New Roman"/>
          <w:szCs w:val="24"/>
          <w:lang w:val="uk-UA" w:eastAsia="ru-RU"/>
        </w:rPr>
        <w:t>.</w:t>
      </w:r>
    </w:p>
    <w:p w14:paraId="5933F66D" w14:textId="331EEC45" w:rsidR="0036166C" w:rsidRDefault="007E43AA" w:rsidP="00014671">
      <w:pPr>
        <w:tabs>
          <w:tab w:val="left" w:pos="0"/>
        </w:tabs>
        <w:spacing w:after="0"/>
        <w:ind w:right="-105" w:firstLine="567"/>
        <w:jc w:val="both"/>
        <w:rPr>
          <w:rFonts w:eastAsia="Lithograph" w:cs="Times New Roman"/>
          <w:b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36166C" w:rsidRPr="0036166C">
        <w:rPr>
          <w:rFonts w:eastAsia="Times New Roman" w:cs="Times New Roman"/>
          <w:szCs w:val="28"/>
          <w:lang w:val="uk-UA" w:eastAsia="ru-RU"/>
        </w:rPr>
        <w:t>. </w:t>
      </w:r>
      <w:r w:rsidR="0063577D">
        <w:rPr>
          <w:rFonts w:eastAsia="Times New Roman" w:cs="Times New Roman"/>
          <w:szCs w:val="28"/>
          <w:lang w:val="uk-UA" w:eastAsia="ru-RU"/>
        </w:rPr>
        <w:t xml:space="preserve"> </w:t>
      </w:r>
      <w:r w:rsidR="00014671" w:rsidRPr="00014671">
        <w:rPr>
          <w:rFonts w:eastAsia="Times New Roman" w:cs="Times New Roman"/>
          <w:szCs w:val="28"/>
          <w:lang w:val="uk-UA" w:eastAsia="ru-RU"/>
        </w:rPr>
        <w:t>Контроль за виконанням рішення покласти на постійну комісію міської  ради</w:t>
      </w:r>
      <w:r w:rsidR="00014671" w:rsidRPr="00014671">
        <w:rPr>
          <w:rFonts w:eastAsia="Times New Roman" w:cs="Calibri"/>
          <w:szCs w:val="28"/>
          <w:lang w:val="uk-UA" w:eastAsia="ru-RU"/>
        </w:rPr>
        <w:t xml:space="preserve">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014671">
        <w:rPr>
          <w:rFonts w:eastAsia="Times New Roman" w:cs="Calibri"/>
          <w:szCs w:val="28"/>
          <w:lang w:val="uk-UA" w:eastAsia="ru-RU"/>
        </w:rPr>
        <w:t>.</w:t>
      </w:r>
      <w:r w:rsidR="00014671" w:rsidRPr="00014671">
        <w:rPr>
          <w:rFonts w:eastAsia="Times New Roman" w:cs="Times New Roman"/>
          <w:szCs w:val="28"/>
          <w:lang w:val="uk-UA" w:eastAsia="ru-RU"/>
        </w:rPr>
        <w:t xml:space="preserve">  </w:t>
      </w:r>
    </w:p>
    <w:p w14:paraId="39A9AA44" w14:textId="2D64DA5F" w:rsidR="00C70298" w:rsidRDefault="00C70298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111A2F1A" w14:textId="348DC1F3" w:rsidR="00C444DA" w:rsidRDefault="00C444DA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3D566863" w14:textId="7D81E02D" w:rsidR="00C444DA" w:rsidRDefault="00C444DA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7A82193A" w14:textId="6C0EC213" w:rsidR="0063577D" w:rsidRDefault="0063577D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66A7895F" w14:textId="77777777" w:rsidR="0063577D" w:rsidRDefault="0063577D" w:rsidP="00AF713C">
      <w:pPr>
        <w:keepNext/>
        <w:tabs>
          <w:tab w:val="left" w:pos="567"/>
          <w:tab w:val="left" w:pos="7088"/>
        </w:tabs>
        <w:spacing w:after="0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186A12D3" w14:textId="77777777" w:rsidR="00C444DA" w:rsidRPr="0036166C" w:rsidRDefault="00C444DA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39818EF0" w14:textId="67C58DDF" w:rsidR="0036166C" w:rsidRPr="0036166C" w:rsidRDefault="0036166C" w:rsidP="00BE7715">
      <w:pPr>
        <w:keepNext/>
        <w:tabs>
          <w:tab w:val="left" w:pos="567"/>
          <w:tab w:val="left" w:pos="7088"/>
        </w:tabs>
        <w:spacing w:after="0"/>
        <w:outlineLvl w:val="0"/>
        <w:rPr>
          <w:rFonts w:eastAsia="Lithograph" w:cs="Times New Roman"/>
          <w:b/>
          <w:szCs w:val="28"/>
          <w:lang w:val="uk-UA" w:eastAsia="ru-RU"/>
        </w:rPr>
      </w:pPr>
      <w:r w:rsidRPr="0036166C">
        <w:rPr>
          <w:rFonts w:eastAsia="Lithograph" w:cs="Times New Roman"/>
          <w:b/>
          <w:szCs w:val="28"/>
          <w:lang w:val="uk-UA" w:eastAsia="ru-RU"/>
        </w:rPr>
        <w:t xml:space="preserve">Секретар міської ради                            </w:t>
      </w:r>
      <w:r w:rsidR="00BE7715">
        <w:rPr>
          <w:rFonts w:eastAsia="Lithograph" w:cs="Times New Roman"/>
          <w:b/>
          <w:szCs w:val="28"/>
          <w:lang w:val="uk-UA" w:eastAsia="ru-RU"/>
        </w:rPr>
        <w:t xml:space="preserve">                </w:t>
      </w:r>
      <w:r w:rsidRPr="0036166C">
        <w:rPr>
          <w:rFonts w:eastAsia="Lithograph" w:cs="Times New Roman"/>
          <w:b/>
          <w:szCs w:val="28"/>
          <w:lang w:val="uk-UA" w:eastAsia="ru-RU"/>
        </w:rPr>
        <w:t xml:space="preserve">       Вадим КОЖУХОВСЬКИЙ</w:t>
      </w:r>
    </w:p>
    <w:p w14:paraId="09D6E21A" w14:textId="39B82492" w:rsidR="0036166C" w:rsidRPr="0036166C" w:rsidRDefault="0036166C" w:rsidP="0036166C">
      <w:pPr>
        <w:tabs>
          <w:tab w:val="left" w:pos="624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36166C">
        <w:rPr>
          <w:rFonts w:eastAsia="Times New Roman" w:cs="Times New Roman"/>
          <w:szCs w:val="28"/>
          <w:lang w:val="uk-UA" w:eastAsia="ru-RU"/>
        </w:rPr>
        <w:t xml:space="preserve">         </w:t>
      </w:r>
    </w:p>
    <w:p w14:paraId="543221FC" w14:textId="224EB2AA" w:rsidR="0063577D" w:rsidRDefault="0063577D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4028EFBC" w14:textId="6ABE17E2" w:rsidR="0063577D" w:rsidRDefault="0063577D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7B52A858" w14:textId="0E222B95" w:rsidR="00E871CF" w:rsidRDefault="00E871CF" w:rsidP="00E076D9">
      <w:pPr>
        <w:spacing w:after="0"/>
        <w:rPr>
          <w:rFonts w:eastAsia="Times New Roman" w:cs="Times New Roman"/>
          <w:szCs w:val="28"/>
          <w:lang w:val="uk-UA" w:eastAsia="ru-RU"/>
        </w:rPr>
      </w:pPr>
      <w:bookmarkStart w:id="1" w:name="_Hlk171948514"/>
    </w:p>
    <w:p w14:paraId="4FEEAB53" w14:textId="77777777" w:rsidR="00A25D54" w:rsidRDefault="00A25D54" w:rsidP="00E076D9">
      <w:pPr>
        <w:spacing w:after="0"/>
        <w:rPr>
          <w:rFonts w:eastAsia="Calibri" w:cs="Times New Roman"/>
          <w:szCs w:val="28"/>
          <w:lang w:val="uk-UA" w:eastAsia="ru-RU"/>
        </w:rPr>
      </w:pPr>
    </w:p>
    <w:p w14:paraId="193139DE" w14:textId="65835C3C" w:rsidR="0036166C" w:rsidRPr="0036166C" w:rsidRDefault="0036166C" w:rsidP="0036166C">
      <w:pPr>
        <w:spacing w:after="0"/>
        <w:jc w:val="right"/>
        <w:rPr>
          <w:rFonts w:eastAsia="Calibri" w:cs="Times New Roman"/>
          <w:szCs w:val="28"/>
          <w:lang w:val="uk-UA" w:eastAsia="ru-RU"/>
        </w:rPr>
      </w:pPr>
      <w:r w:rsidRPr="0036166C">
        <w:rPr>
          <w:rFonts w:eastAsia="Calibri" w:cs="Times New Roman"/>
          <w:szCs w:val="28"/>
          <w:lang w:val="uk-UA" w:eastAsia="ru-RU"/>
        </w:rPr>
        <w:t>Додаток 1</w:t>
      </w:r>
    </w:p>
    <w:p w14:paraId="1A444BA7" w14:textId="77777777" w:rsidR="008358BC" w:rsidRDefault="008358BC" w:rsidP="0036166C">
      <w:pPr>
        <w:spacing w:after="0"/>
        <w:jc w:val="right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 до рішення 61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</w:t>
      </w:r>
      <w:r w:rsidR="000B4CF5">
        <w:rPr>
          <w:rFonts w:eastAsia="Calibri" w:cs="Times New Roman"/>
          <w:szCs w:val="28"/>
          <w:lang w:val="uk-UA" w:eastAsia="ru-RU"/>
        </w:rPr>
        <w:t xml:space="preserve"> 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сесії </w:t>
      </w:r>
    </w:p>
    <w:p w14:paraId="77D5E22D" w14:textId="55B7FE67" w:rsidR="0036166C" w:rsidRPr="0036166C" w:rsidRDefault="008358BC" w:rsidP="008358BC">
      <w:pPr>
        <w:spacing w:after="0"/>
        <w:jc w:val="right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міської ради  8 </w:t>
      </w:r>
      <w:r w:rsidR="0036166C" w:rsidRPr="0036166C">
        <w:rPr>
          <w:rFonts w:eastAsia="Calibri" w:cs="Times New Roman"/>
          <w:szCs w:val="28"/>
          <w:lang w:val="uk-UA" w:eastAsia="ru-RU"/>
        </w:rPr>
        <w:t>скликання</w:t>
      </w:r>
    </w:p>
    <w:p w14:paraId="6352CCEF" w14:textId="0D117D2F" w:rsidR="0036166C" w:rsidRPr="0036166C" w:rsidRDefault="0036166C" w:rsidP="0036166C">
      <w:pPr>
        <w:spacing w:after="0"/>
        <w:jc w:val="right"/>
        <w:rPr>
          <w:rFonts w:eastAsia="Calibri" w:cs="Times New Roman"/>
          <w:szCs w:val="28"/>
          <w:lang w:val="uk-UA" w:eastAsia="ru-RU"/>
        </w:rPr>
      </w:pPr>
      <w:r w:rsidRPr="0036166C">
        <w:rPr>
          <w:rFonts w:eastAsia="Calibri" w:cs="Times New Roman"/>
          <w:szCs w:val="28"/>
          <w:lang w:val="uk-UA" w:eastAsia="ru-RU"/>
        </w:rPr>
        <w:t xml:space="preserve">                                  </w:t>
      </w:r>
      <w:r w:rsidR="008358BC">
        <w:rPr>
          <w:rFonts w:eastAsia="Calibri" w:cs="Times New Roman"/>
          <w:szCs w:val="28"/>
          <w:lang w:val="uk-UA" w:eastAsia="ru-RU"/>
        </w:rPr>
        <w:t xml:space="preserve">                  </w:t>
      </w:r>
      <w:bookmarkStart w:id="2" w:name="_GoBack"/>
      <w:bookmarkEnd w:id="2"/>
      <w:r w:rsidR="008358BC">
        <w:rPr>
          <w:rFonts w:eastAsia="Calibri" w:cs="Times New Roman"/>
          <w:szCs w:val="28"/>
          <w:lang w:val="uk-UA" w:eastAsia="ru-RU"/>
        </w:rPr>
        <w:t xml:space="preserve"> від 8 квітня</w:t>
      </w:r>
      <w:r w:rsidRPr="0036166C">
        <w:rPr>
          <w:rFonts w:eastAsia="Calibri" w:cs="Times New Roman"/>
          <w:szCs w:val="28"/>
          <w:lang w:val="uk-UA" w:eastAsia="ru-RU"/>
        </w:rPr>
        <w:t xml:space="preserve"> 202</w:t>
      </w:r>
      <w:r w:rsidR="00E871CF">
        <w:rPr>
          <w:rFonts w:eastAsia="Calibri" w:cs="Times New Roman"/>
          <w:szCs w:val="28"/>
          <w:lang w:val="uk-UA" w:eastAsia="ru-RU"/>
        </w:rPr>
        <w:t>5</w:t>
      </w:r>
      <w:r w:rsidR="008358BC">
        <w:rPr>
          <w:rFonts w:eastAsia="Calibri" w:cs="Times New Roman"/>
          <w:szCs w:val="28"/>
          <w:lang w:val="uk-UA" w:eastAsia="ru-RU"/>
        </w:rPr>
        <w:t>р. № 1362</w:t>
      </w:r>
      <w:r w:rsidRPr="0036166C">
        <w:rPr>
          <w:rFonts w:eastAsia="Calibri" w:cs="Times New Roman"/>
          <w:szCs w:val="28"/>
          <w:lang w:val="uk-UA" w:eastAsia="ru-RU"/>
        </w:rPr>
        <w:t xml:space="preserve">       </w:t>
      </w:r>
    </w:p>
    <w:bookmarkEnd w:id="1"/>
    <w:p w14:paraId="09518F88" w14:textId="77777777" w:rsidR="0036166C" w:rsidRPr="0036166C" w:rsidRDefault="0036166C" w:rsidP="002E7F24">
      <w:pPr>
        <w:spacing w:after="0"/>
        <w:rPr>
          <w:rFonts w:eastAsia="Times New Roman" w:cs="Times New Roman"/>
          <w:b/>
          <w:szCs w:val="24"/>
          <w:lang w:val="uk-UA" w:eastAsia="ru-RU"/>
        </w:rPr>
      </w:pPr>
    </w:p>
    <w:p w14:paraId="61A5BD8E" w14:textId="77777777" w:rsidR="00D94968" w:rsidRPr="00EB1E92" w:rsidRDefault="00D94968" w:rsidP="00D94968">
      <w:pPr>
        <w:pStyle w:val="Standard"/>
        <w:jc w:val="center"/>
        <w:rPr>
          <w:lang w:val="uk-UA"/>
        </w:rPr>
      </w:pPr>
    </w:p>
    <w:p w14:paraId="2E65D5AA" w14:textId="77777777" w:rsidR="00D94968" w:rsidRPr="00EB1E92" w:rsidRDefault="00D94968" w:rsidP="00D94968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B1E92">
        <w:rPr>
          <w:rFonts w:cs="Times New Roman"/>
          <w:b/>
          <w:sz w:val="28"/>
          <w:szCs w:val="28"/>
          <w:lang w:val="uk-UA"/>
        </w:rPr>
        <w:t xml:space="preserve">Структура та  </w:t>
      </w:r>
      <w:r>
        <w:rPr>
          <w:rFonts w:cs="Times New Roman"/>
          <w:b/>
          <w:sz w:val="28"/>
          <w:szCs w:val="28"/>
          <w:lang w:val="uk-UA"/>
        </w:rPr>
        <w:t>номенклатура посад</w:t>
      </w:r>
    </w:p>
    <w:p w14:paraId="13C2B5E0" w14:textId="77777777" w:rsidR="00D94968" w:rsidRDefault="00D94968" w:rsidP="00D94968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Жмеринської міської ради</w:t>
      </w:r>
      <w:r w:rsidRPr="00EB1E92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Турбота</w:t>
      </w:r>
      <w:r w:rsidRPr="00EB1E92">
        <w:rPr>
          <w:b/>
          <w:sz w:val="28"/>
          <w:szCs w:val="28"/>
          <w:lang w:val="uk-UA"/>
        </w:rPr>
        <w:t>»</w:t>
      </w:r>
    </w:p>
    <w:p w14:paraId="2FC8010F" w14:textId="77777777" w:rsidR="00D94968" w:rsidRDefault="00D94968" w:rsidP="00D94968">
      <w:pPr>
        <w:pStyle w:val="Standard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4"/>
        <w:gridCol w:w="6931"/>
        <w:gridCol w:w="2127"/>
      </w:tblGrid>
      <w:tr w:rsidR="00D94968" w:rsidRPr="00EB1E92" w14:paraId="3870BDD0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5625" w14:textId="77777777" w:rsidR="00D94968" w:rsidRPr="00EB1E92" w:rsidRDefault="00D94968" w:rsidP="0024440A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14:paraId="143E9E0A" w14:textId="77777777" w:rsidR="00D94968" w:rsidRPr="00EB1E92" w:rsidRDefault="00D94968" w:rsidP="0024440A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9BE2" w14:textId="77777777" w:rsidR="00D94968" w:rsidRPr="00EB1E92" w:rsidRDefault="00D94968" w:rsidP="0024440A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Назва  посади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F410" w14:textId="77777777" w:rsidR="00D94968" w:rsidRPr="00EB1E92" w:rsidRDefault="00D94968" w:rsidP="0024440A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Кількість штатних  одиниць</w:t>
            </w:r>
          </w:p>
        </w:tc>
      </w:tr>
      <w:tr w:rsidR="00D94968" w:rsidRPr="00F24BEB" w14:paraId="7D2D81B1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B0A6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1.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B337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EF78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6A32F270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5EDB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2.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E5A0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Головний бухгалтер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24CF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  <w:r w:rsidRPr="00F24BEB">
              <w:rPr>
                <w:rFonts w:cs="Times New Roman"/>
                <w:lang w:val="uk-UA"/>
              </w:rPr>
              <w:t>,0</w:t>
            </w:r>
          </w:p>
        </w:tc>
      </w:tr>
      <w:tr w:rsidR="00D94968" w:rsidRPr="00F24BEB" w14:paraId="74EF04E8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9957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7299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 xml:space="preserve">Бухгалтер </w:t>
            </w:r>
            <w:r>
              <w:rPr>
                <w:rFonts w:cs="Times New Roman"/>
                <w:lang w:val="uk-UA"/>
              </w:rPr>
              <w:t>(провідний)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492C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0345B31E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3604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E323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Юрисконсульт  (</w:t>
            </w:r>
            <w:proofErr w:type="spellStart"/>
            <w:r>
              <w:rPr>
                <w:rFonts w:cs="Times New Roman"/>
                <w:lang w:val="uk-UA"/>
              </w:rPr>
              <w:t>Ік</w:t>
            </w:r>
            <w:proofErr w:type="spellEnd"/>
            <w:r>
              <w:rPr>
                <w:rFonts w:cs="Times New Roman"/>
                <w:lang w:val="uk-UA"/>
              </w:rPr>
              <w:t>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8B96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0,5</w:t>
            </w:r>
          </w:p>
        </w:tc>
      </w:tr>
      <w:tr w:rsidR="00D94968" w:rsidRPr="00F24BEB" w14:paraId="52C5C1B8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2D2A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5EA2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Інспектор з кадрів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2414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0,5</w:t>
            </w:r>
          </w:p>
        </w:tc>
      </w:tr>
      <w:tr w:rsidR="00D94968" w:rsidRPr="00F24BEB" w14:paraId="1169A42C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A15D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2760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Водій автотранспортних засобів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8FBA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1C7BC4D5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D80B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057" w14:textId="31B930F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Завідувач господарств</w:t>
            </w:r>
            <w:r w:rsidR="009C568A">
              <w:rPr>
                <w:rFonts w:cs="Times New Roman"/>
                <w:lang w:val="uk-UA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2B58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3A8F0CB3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EE81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9D83" w14:textId="77777777" w:rsidR="00D94968" w:rsidRPr="00C94483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cs="Times New Roman"/>
                <w:lang w:val="uk-UA"/>
              </w:rPr>
              <w:t>закупівель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6B7B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EB1E92" w14:paraId="109388A1" w14:textId="77777777" w:rsidTr="0024440A">
        <w:trPr>
          <w:trHeight w:val="385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FFA7" w14:textId="77777777" w:rsidR="00D94968" w:rsidRPr="00397800" w:rsidRDefault="00D94968" w:rsidP="0024440A">
            <w:pPr>
              <w:pStyle w:val="Standard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39780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Відділення</w:t>
            </w:r>
            <w:proofErr w:type="spellEnd"/>
            <w:r w:rsidRPr="0039780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780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стаціонарного</w:t>
            </w:r>
            <w:proofErr w:type="spellEnd"/>
            <w:r w:rsidRPr="0039780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780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перебування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6E3A" w14:textId="77777777" w:rsidR="00D94968" w:rsidRPr="00EB1E92" w:rsidRDefault="00D94968" w:rsidP="0024440A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D94968" w:rsidRPr="0043618C" w14:paraId="15F4F2EE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06ED4F00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9.</w:t>
            </w:r>
          </w:p>
        </w:tc>
        <w:tc>
          <w:tcPr>
            <w:tcW w:w="6945" w:type="dxa"/>
            <w:gridSpan w:val="2"/>
          </w:tcPr>
          <w:p w14:paraId="58FC638D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Завідувач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відділення</w:t>
            </w:r>
            <w:proofErr w:type="spellEnd"/>
          </w:p>
        </w:tc>
        <w:tc>
          <w:tcPr>
            <w:tcW w:w="2127" w:type="dxa"/>
          </w:tcPr>
          <w:p w14:paraId="65840D09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24F4E423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71185413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</w:t>
            </w:r>
          </w:p>
        </w:tc>
        <w:tc>
          <w:tcPr>
            <w:tcW w:w="6945" w:type="dxa"/>
            <w:gridSpan w:val="2"/>
          </w:tcPr>
          <w:p w14:paraId="4D5E3EE8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 xml:space="preserve">Сестра </w:t>
            </w:r>
            <w:proofErr w:type="spellStart"/>
            <w:r w:rsidRPr="0043618C">
              <w:rPr>
                <w:rFonts w:eastAsia="Calibri"/>
                <w:sz w:val="24"/>
              </w:rPr>
              <w:t>господиня</w:t>
            </w:r>
            <w:proofErr w:type="spellEnd"/>
          </w:p>
        </w:tc>
        <w:tc>
          <w:tcPr>
            <w:tcW w:w="2127" w:type="dxa"/>
          </w:tcPr>
          <w:p w14:paraId="33A03A9A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070C91A4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61E0E369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</w:t>
            </w:r>
          </w:p>
        </w:tc>
        <w:tc>
          <w:tcPr>
            <w:tcW w:w="6945" w:type="dxa"/>
            <w:gridSpan w:val="2"/>
          </w:tcPr>
          <w:p w14:paraId="0B81250A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 xml:space="preserve">Сестра </w:t>
            </w:r>
            <w:proofErr w:type="spellStart"/>
            <w:r w:rsidRPr="0043618C">
              <w:rPr>
                <w:rFonts w:eastAsia="Calibri"/>
                <w:sz w:val="24"/>
              </w:rPr>
              <w:t>медична</w:t>
            </w:r>
            <w:proofErr w:type="spellEnd"/>
          </w:p>
        </w:tc>
        <w:tc>
          <w:tcPr>
            <w:tcW w:w="2127" w:type="dxa"/>
          </w:tcPr>
          <w:p w14:paraId="7476A7B4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10839EEB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083BEDC3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</w:t>
            </w:r>
          </w:p>
        </w:tc>
        <w:tc>
          <w:tcPr>
            <w:tcW w:w="6945" w:type="dxa"/>
            <w:gridSpan w:val="2"/>
          </w:tcPr>
          <w:p w14:paraId="7E1D199E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Молодша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</w:rPr>
              <w:t>медична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r w:rsidRPr="0043618C">
              <w:rPr>
                <w:rFonts w:eastAsia="Calibri"/>
                <w:sz w:val="24"/>
              </w:rPr>
              <w:t xml:space="preserve">сестра </w:t>
            </w:r>
            <w:r>
              <w:rPr>
                <w:rFonts w:eastAsia="Calibri"/>
                <w:sz w:val="24"/>
              </w:rPr>
              <w:t>(</w:t>
            </w:r>
            <w:proofErr w:type="spellStart"/>
            <w:r w:rsidRPr="0043618C">
              <w:rPr>
                <w:rFonts w:eastAsia="Calibri"/>
                <w:sz w:val="24"/>
              </w:rPr>
              <w:t>санітарка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прибиральниця</w:t>
            </w:r>
            <w:proofErr w:type="spellEnd"/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2127" w:type="dxa"/>
          </w:tcPr>
          <w:p w14:paraId="3D6CC30D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31A79E62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24746501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</w:t>
            </w:r>
          </w:p>
        </w:tc>
        <w:tc>
          <w:tcPr>
            <w:tcW w:w="6945" w:type="dxa"/>
            <w:gridSpan w:val="2"/>
          </w:tcPr>
          <w:p w14:paraId="2053A3B8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Кухар</w:t>
            </w:r>
          </w:p>
        </w:tc>
        <w:tc>
          <w:tcPr>
            <w:tcW w:w="2127" w:type="dxa"/>
          </w:tcPr>
          <w:p w14:paraId="43BC80D7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2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49667A85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0673ED1F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</w:t>
            </w:r>
          </w:p>
        </w:tc>
        <w:tc>
          <w:tcPr>
            <w:tcW w:w="6945" w:type="dxa"/>
            <w:gridSpan w:val="2"/>
          </w:tcPr>
          <w:p w14:paraId="285C77BC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Підсобний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робітник</w:t>
            </w:r>
            <w:proofErr w:type="spellEnd"/>
          </w:p>
        </w:tc>
        <w:tc>
          <w:tcPr>
            <w:tcW w:w="2127" w:type="dxa"/>
          </w:tcPr>
          <w:p w14:paraId="7E6A26FC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Pr="0043618C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0</w:t>
            </w:r>
          </w:p>
        </w:tc>
      </w:tr>
      <w:tr w:rsidR="00D94968" w:rsidRPr="0043618C" w14:paraId="663D1043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7B772C96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</w:t>
            </w:r>
          </w:p>
        </w:tc>
        <w:tc>
          <w:tcPr>
            <w:tcW w:w="6945" w:type="dxa"/>
            <w:gridSpan w:val="2"/>
          </w:tcPr>
          <w:p w14:paraId="25F66264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Молодша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медична</w:t>
            </w:r>
            <w:proofErr w:type="spellEnd"/>
            <w:r w:rsidRPr="0043618C">
              <w:rPr>
                <w:rFonts w:eastAsia="Calibri"/>
                <w:sz w:val="24"/>
              </w:rPr>
              <w:t xml:space="preserve"> сестра з догляду за </w:t>
            </w:r>
            <w:proofErr w:type="spellStart"/>
            <w:r w:rsidRPr="0043618C">
              <w:rPr>
                <w:rFonts w:eastAsia="Calibri"/>
                <w:sz w:val="24"/>
              </w:rPr>
              <w:t>хворими</w:t>
            </w:r>
            <w:proofErr w:type="spellEnd"/>
          </w:p>
        </w:tc>
        <w:tc>
          <w:tcPr>
            <w:tcW w:w="2127" w:type="dxa"/>
          </w:tcPr>
          <w:p w14:paraId="78295F61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8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5F70762D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4FA5B647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</w:t>
            </w:r>
          </w:p>
        </w:tc>
        <w:tc>
          <w:tcPr>
            <w:tcW w:w="6945" w:type="dxa"/>
            <w:gridSpan w:val="2"/>
          </w:tcPr>
          <w:p w14:paraId="234E96C4" w14:textId="4B4FC488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Машиніст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із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прання</w:t>
            </w:r>
            <w:proofErr w:type="spellEnd"/>
            <w:r w:rsidRPr="0043618C">
              <w:rPr>
                <w:rFonts w:eastAsia="Calibri"/>
                <w:sz w:val="24"/>
              </w:rPr>
              <w:t xml:space="preserve"> та ремонту </w:t>
            </w:r>
            <w:proofErr w:type="spellStart"/>
            <w:r w:rsidRPr="0043618C">
              <w:rPr>
                <w:rFonts w:eastAsia="Calibri"/>
                <w:sz w:val="24"/>
              </w:rPr>
              <w:t>спецодягу</w:t>
            </w:r>
            <w:proofErr w:type="spellEnd"/>
          </w:p>
        </w:tc>
        <w:tc>
          <w:tcPr>
            <w:tcW w:w="2127" w:type="dxa"/>
          </w:tcPr>
          <w:p w14:paraId="18FA8FEF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 w:rsidRPr="0043618C">
              <w:rPr>
                <w:rFonts w:eastAsia="Calibri"/>
                <w:sz w:val="24"/>
              </w:rPr>
              <w:t>1</w:t>
            </w:r>
            <w:r>
              <w:rPr>
                <w:rFonts w:eastAsia="Calibri"/>
                <w:sz w:val="24"/>
              </w:rPr>
              <w:t>,0</w:t>
            </w:r>
          </w:p>
        </w:tc>
      </w:tr>
      <w:tr w:rsidR="00D94968" w:rsidRPr="0043618C" w14:paraId="2FDED0C5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78727895" w14:textId="77777777" w:rsidR="00D94968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</w:t>
            </w:r>
          </w:p>
        </w:tc>
        <w:tc>
          <w:tcPr>
            <w:tcW w:w="6945" w:type="dxa"/>
            <w:gridSpan w:val="2"/>
          </w:tcPr>
          <w:p w14:paraId="5A88DCF8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7833F4">
              <w:rPr>
                <w:rFonts w:eastAsia="Calibri"/>
                <w:sz w:val="24"/>
              </w:rPr>
              <w:t>Машиніст</w:t>
            </w:r>
            <w:proofErr w:type="spellEnd"/>
            <w:r w:rsidRPr="007833F4">
              <w:rPr>
                <w:rFonts w:eastAsia="Calibri"/>
                <w:sz w:val="24"/>
              </w:rPr>
              <w:t xml:space="preserve"> (кочегар) </w:t>
            </w:r>
            <w:proofErr w:type="spellStart"/>
            <w:r w:rsidRPr="007833F4">
              <w:rPr>
                <w:rFonts w:eastAsia="Calibri"/>
                <w:sz w:val="24"/>
              </w:rPr>
              <w:t>котельні</w:t>
            </w:r>
            <w:proofErr w:type="spellEnd"/>
          </w:p>
        </w:tc>
        <w:tc>
          <w:tcPr>
            <w:tcW w:w="2127" w:type="dxa"/>
          </w:tcPr>
          <w:p w14:paraId="4F920536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4,0</w:t>
            </w:r>
          </w:p>
        </w:tc>
      </w:tr>
      <w:tr w:rsidR="00D94968" w:rsidRPr="00EB1E92" w14:paraId="061F9CDC" w14:textId="77777777" w:rsidTr="0024440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DB7A" w14:textId="77777777" w:rsidR="00D94968" w:rsidRPr="00087BCD" w:rsidRDefault="00D94968" w:rsidP="0024440A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087BCD">
              <w:rPr>
                <w:rFonts w:cs="Times New Roman"/>
                <w:b/>
                <w:sz w:val="28"/>
                <w:szCs w:val="28"/>
                <w:lang w:val="uk-UA"/>
              </w:rPr>
              <w:t xml:space="preserve">Відділення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п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  <w:lang w:val="uk-UA"/>
              </w:rPr>
              <w:t>рожива</w:t>
            </w:r>
            <w:r w:rsidRPr="00087BCD">
              <w:rPr>
                <w:b/>
                <w:color w:val="000000"/>
                <w:sz w:val="28"/>
                <w:szCs w:val="28"/>
              </w:rPr>
              <w:t>ння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для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внутрішньо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переміщених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осіб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Соціальний</w:t>
            </w:r>
            <w:proofErr w:type="spellEnd"/>
            <w:r w:rsidRPr="00087BC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7BCD">
              <w:rPr>
                <w:b/>
                <w:color w:val="000000"/>
                <w:sz w:val="28"/>
                <w:szCs w:val="28"/>
              </w:rPr>
              <w:t>хостел</w:t>
            </w:r>
            <w:proofErr w:type="spellEnd"/>
          </w:p>
        </w:tc>
      </w:tr>
      <w:tr w:rsidR="00D94968" w:rsidRPr="008E6966" w14:paraId="6DD7732C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469E" w14:textId="77777777" w:rsidR="00D94968" w:rsidRPr="008E6966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1</w:t>
            </w:r>
            <w:r>
              <w:rPr>
                <w:rFonts w:cs="Times New Roman"/>
                <w:lang w:val="uk-UA"/>
              </w:rPr>
              <w:t>8</w:t>
            </w:r>
            <w:r w:rsidRPr="008E6966">
              <w:rPr>
                <w:rFonts w:cs="Times New Roman"/>
                <w:lang w:val="uk-UA"/>
              </w:rPr>
              <w:t>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D2B2" w14:textId="77777777" w:rsidR="00D94968" w:rsidRPr="008E6966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Завідувач відділення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D274" w14:textId="77777777" w:rsidR="00D94968" w:rsidRPr="008E6966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1,0</w:t>
            </w:r>
          </w:p>
        </w:tc>
      </w:tr>
      <w:tr w:rsidR="00D94968" w:rsidRPr="008E6966" w14:paraId="37A6CDD6" w14:textId="77777777" w:rsidTr="0024440A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4050" w14:textId="77777777" w:rsidR="00D94968" w:rsidRPr="008E6966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1</w:t>
            </w:r>
            <w:r>
              <w:rPr>
                <w:rFonts w:cs="Times New Roman"/>
                <w:lang w:val="uk-UA"/>
              </w:rPr>
              <w:t>9</w:t>
            </w:r>
            <w:r w:rsidRPr="008E6966">
              <w:rPr>
                <w:rFonts w:cs="Times New Roman"/>
                <w:lang w:val="uk-UA"/>
              </w:rPr>
              <w:t>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3B77" w14:textId="289842C8" w:rsidR="00D94968" w:rsidRPr="008E6966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Фахівець з соціальної роботи</w:t>
            </w:r>
            <w:r>
              <w:rPr>
                <w:rFonts w:cs="Times New Roman"/>
                <w:lang w:val="uk-UA"/>
              </w:rPr>
              <w:t xml:space="preserve"> (</w:t>
            </w:r>
            <w:proofErr w:type="spellStart"/>
            <w:r>
              <w:rPr>
                <w:rFonts w:cs="Times New Roman"/>
                <w:lang w:val="uk-UA"/>
              </w:rPr>
              <w:t>ІІк</w:t>
            </w:r>
            <w:proofErr w:type="spellEnd"/>
            <w:r>
              <w:rPr>
                <w:rFonts w:cs="Times New Roman"/>
                <w:lang w:val="uk-UA"/>
              </w:rPr>
              <w:t>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2E8E" w14:textId="77777777" w:rsidR="00D94968" w:rsidRPr="008E6966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1,0</w:t>
            </w:r>
          </w:p>
        </w:tc>
      </w:tr>
      <w:tr w:rsidR="00D94968" w:rsidRPr="0043618C" w14:paraId="3BEB5A75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153352D3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20. </w:t>
            </w:r>
          </w:p>
        </w:tc>
        <w:tc>
          <w:tcPr>
            <w:tcW w:w="6945" w:type="dxa"/>
            <w:gridSpan w:val="2"/>
          </w:tcPr>
          <w:p w14:paraId="6CFD3873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Адміністратор </w:t>
            </w:r>
          </w:p>
        </w:tc>
        <w:tc>
          <w:tcPr>
            <w:tcW w:w="2127" w:type="dxa"/>
          </w:tcPr>
          <w:p w14:paraId="496B7EC6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1,0</w:t>
            </w:r>
          </w:p>
        </w:tc>
      </w:tr>
      <w:tr w:rsidR="00D94968" w:rsidRPr="0043618C" w14:paraId="1D2E51DB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4EF9FCE4" w14:textId="77777777" w:rsidR="00D94968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</w:t>
            </w:r>
          </w:p>
        </w:tc>
        <w:tc>
          <w:tcPr>
            <w:tcW w:w="6945" w:type="dxa"/>
            <w:gridSpan w:val="2"/>
          </w:tcPr>
          <w:p w14:paraId="67678E1E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Підсобний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робітник</w:t>
            </w:r>
            <w:proofErr w:type="spellEnd"/>
          </w:p>
        </w:tc>
        <w:tc>
          <w:tcPr>
            <w:tcW w:w="2127" w:type="dxa"/>
          </w:tcPr>
          <w:p w14:paraId="0AC40632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Pr="0043618C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0</w:t>
            </w:r>
          </w:p>
        </w:tc>
      </w:tr>
      <w:tr w:rsidR="00D94968" w:rsidRPr="0043618C" w14:paraId="7E9093B1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75" w:type="dxa"/>
          </w:tcPr>
          <w:p w14:paraId="1507000D" w14:textId="77777777" w:rsidR="00D94968" w:rsidRDefault="00D94968" w:rsidP="0024440A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</w:t>
            </w:r>
          </w:p>
        </w:tc>
        <w:tc>
          <w:tcPr>
            <w:tcW w:w="6945" w:type="dxa"/>
            <w:gridSpan w:val="2"/>
          </w:tcPr>
          <w:p w14:paraId="48999CC2" w14:textId="77777777" w:rsidR="00D94968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7833F4">
              <w:rPr>
                <w:rFonts w:eastAsia="Calibri"/>
                <w:sz w:val="24"/>
              </w:rPr>
              <w:t>Машиніст</w:t>
            </w:r>
            <w:proofErr w:type="spellEnd"/>
            <w:r w:rsidRPr="007833F4">
              <w:rPr>
                <w:rFonts w:eastAsia="Calibri"/>
                <w:sz w:val="24"/>
              </w:rPr>
              <w:t xml:space="preserve"> (кочегар) </w:t>
            </w:r>
            <w:proofErr w:type="spellStart"/>
            <w:r w:rsidRPr="007833F4">
              <w:rPr>
                <w:rFonts w:eastAsia="Calibri"/>
                <w:sz w:val="24"/>
              </w:rPr>
              <w:t>котельні</w:t>
            </w:r>
            <w:proofErr w:type="spellEnd"/>
          </w:p>
        </w:tc>
        <w:tc>
          <w:tcPr>
            <w:tcW w:w="2127" w:type="dxa"/>
          </w:tcPr>
          <w:p w14:paraId="481F947E" w14:textId="77777777" w:rsidR="00D94968" w:rsidRDefault="00D94968" w:rsidP="0024440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3,0</w:t>
            </w:r>
          </w:p>
        </w:tc>
      </w:tr>
      <w:tr w:rsidR="00D94968" w:rsidRPr="0043618C" w14:paraId="310317C0" w14:textId="77777777" w:rsidTr="00244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620" w:type="dxa"/>
            <w:gridSpan w:val="3"/>
          </w:tcPr>
          <w:p w14:paraId="0B7ED90D" w14:textId="77777777" w:rsidR="00D94968" w:rsidRPr="0043618C" w:rsidRDefault="00D94968" w:rsidP="0024440A">
            <w:pPr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Всього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1C5982FE" w14:textId="77777777" w:rsidR="00D94968" w:rsidRPr="0043618C" w:rsidRDefault="00D94968" w:rsidP="0024440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36,0</w:t>
            </w:r>
          </w:p>
        </w:tc>
      </w:tr>
    </w:tbl>
    <w:p w14:paraId="123610B0" w14:textId="77777777" w:rsidR="00D94968" w:rsidRPr="00EB1E92" w:rsidRDefault="00D94968" w:rsidP="00D94968">
      <w:pPr>
        <w:pStyle w:val="Standard"/>
        <w:rPr>
          <w:sz w:val="28"/>
          <w:szCs w:val="28"/>
          <w:lang w:val="uk-UA"/>
        </w:rPr>
      </w:pPr>
    </w:p>
    <w:p w14:paraId="6BE1A57D" w14:textId="77777777" w:rsidR="00D94968" w:rsidRDefault="00D94968" w:rsidP="00D94968">
      <w:pPr>
        <w:widowControl w:val="0"/>
        <w:tabs>
          <w:tab w:val="left" w:leader="underscore" w:pos="7995"/>
        </w:tabs>
        <w:spacing w:line="322" w:lineRule="exact"/>
        <w:ind w:right="40"/>
        <w:jc w:val="both"/>
        <w:rPr>
          <w:b/>
          <w:spacing w:val="3"/>
          <w:sz w:val="25"/>
          <w:szCs w:val="25"/>
        </w:rPr>
      </w:pPr>
    </w:p>
    <w:p w14:paraId="368087BA" w14:textId="0D2A45AC" w:rsidR="00D94968" w:rsidRPr="00D94968" w:rsidRDefault="00D94968" w:rsidP="00D94968">
      <w:pPr>
        <w:widowControl w:val="0"/>
        <w:tabs>
          <w:tab w:val="left" w:leader="underscore" w:pos="7995"/>
        </w:tabs>
        <w:spacing w:line="322" w:lineRule="exact"/>
        <w:ind w:right="40"/>
        <w:jc w:val="both"/>
        <w:rPr>
          <w:b/>
          <w:spacing w:val="3"/>
          <w:szCs w:val="28"/>
        </w:rPr>
      </w:pPr>
      <w:bookmarkStart w:id="3" w:name="_Hlk172098328"/>
      <w:proofErr w:type="spellStart"/>
      <w:r w:rsidRPr="00200309">
        <w:rPr>
          <w:b/>
          <w:spacing w:val="3"/>
          <w:szCs w:val="28"/>
        </w:rPr>
        <w:t>Секретар</w:t>
      </w:r>
      <w:proofErr w:type="spellEnd"/>
      <w:r w:rsidRPr="00200309">
        <w:rPr>
          <w:b/>
          <w:spacing w:val="3"/>
          <w:szCs w:val="28"/>
        </w:rPr>
        <w:t xml:space="preserve"> </w:t>
      </w:r>
      <w:proofErr w:type="spellStart"/>
      <w:r w:rsidRPr="00200309">
        <w:rPr>
          <w:b/>
          <w:spacing w:val="3"/>
          <w:szCs w:val="28"/>
        </w:rPr>
        <w:t>Жмеринської</w:t>
      </w:r>
      <w:proofErr w:type="spellEnd"/>
      <w:r w:rsidRPr="00200309">
        <w:rPr>
          <w:b/>
          <w:spacing w:val="3"/>
          <w:szCs w:val="28"/>
        </w:rPr>
        <w:t xml:space="preserve"> </w:t>
      </w:r>
      <w:proofErr w:type="spellStart"/>
      <w:r w:rsidRPr="00200309">
        <w:rPr>
          <w:b/>
          <w:spacing w:val="3"/>
          <w:szCs w:val="28"/>
        </w:rPr>
        <w:t>міської</w:t>
      </w:r>
      <w:proofErr w:type="spellEnd"/>
      <w:r w:rsidRPr="00200309">
        <w:rPr>
          <w:b/>
          <w:spacing w:val="3"/>
          <w:szCs w:val="28"/>
        </w:rPr>
        <w:t xml:space="preserve"> ради                 </w:t>
      </w:r>
      <w:r>
        <w:rPr>
          <w:b/>
          <w:spacing w:val="3"/>
          <w:szCs w:val="28"/>
        </w:rPr>
        <w:t xml:space="preserve">  </w:t>
      </w:r>
      <w:r w:rsidRPr="00200309">
        <w:rPr>
          <w:b/>
          <w:spacing w:val="3"/>
          <w:szCs w:val="28"/>
        </w:rPr>
        <w:t>Вадим КОЖУХОВСЬКИЙ</w:t>
      </w:r>
      <w:bookmarkEnd w:id="3"/>
    </w:p>
    <w:sectPr w:rsidR="00D94968" w:rsidRPr="00D94968" w:rsidSect="002E7F24">
      <w:pgSz w:w="11906" w:h="16838" w:code="9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551"/>
    <w:multiLevelType w:val="hybridMultilevel"/>
    <w:tmpl w:val="60449E60"/>
    <w:lvl w:ilvl="0" w:tplc="0422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3A35943"/>
    <w:multiLevelType w:val="hybridMultilevel"/>
    <w:tmpl w:val="17F42F86"/>
    <w:lvl w:ilvl="0" w:tplc="11E011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983DFF"/>
    <w:multiLevelType w:val="hybridMultilevel"/>
    <w:tmpl w:val="9AC64D2E"/>
    <w:lvl w:ilvl="0" w:tplc="0DD4FE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82"/>
    <w:rsid w:val="00011863"/>
    <w:rsid w:val="00011950"/>
    <w:rsid w:val="00014671"/>
    <w:rsid w:val="00045C4E"/>
    <w:rsid w:val="000511EE"/>
    <w:rsid w:val="00053122"/>
    <w:rsid w:val="000B4CF5"/>
    <w:rsid w:val="000E09D0"/>
    <w:rsid w:val="001244AD"/>
    <w:rsid w:val="00152E8C"/>
    <w:rsid w:val="001B141A"/>
    <w:rsid w:val="001C1782"/>
    <w:rsid w:val="001C573B"/>
    <w:rsid w:val="001E5071"/>
    <w:rsid w:val="00213619"/>
    <w:rsid w:val="0024447C"/>
    <w:rsid w:val="00255061"/>
    <w:rsid w:val="00297CAA"/>
    <w:rsid w:val="002D34B3"/>
    <w:rsid w:val="002E21EC"/>
    <w:rsid w:val="002E7F24"/>
    <w:rsid w:val="0036166C"/>
    <w:rsid w:val="003843BC"/>
    <w:rsid w:val="003C2656"/>
    <w:rsid w:val="004141A1"/>
    <w:rsid w:val="004C521B"/>
    <w:rsid w:val="00573CB1"/>
    <w:rsid w:val="0058755B"/>
    <w:rsid w:val="005F6C02"/>
    <w:rsid w:val="0063577D"/>
    <w:rsid w:val="006C0B77"/>
    <w:rsid w:val="006F0455"/>
    <w:rsid w:val="0073460E"/>
    <w:rsid w:val="007E43AA"/>
    <w:rsid w:val="008242FF"/>
    <w:rsid w:val="008358BC"/>
    <w:rsid w:val="00870751"/>
    <w:rsid w:val="008731A7"/>
    <w:rsid w:val="00885845"/>
    <w:rsid w:val="008934F2"/>
    <w:rsid w:val="008E31D0"/>
    <w:rsid w:val="00922C48"/>
    <w:rsid w:val="0097351F"/>
    <w:rsid w:val="00991064"/>
    <w:rsid w:val="009B6758"/>
    <w:rsid w:val="009C2376"/>
    <w:rsid w:val="009C568A"/>
    <w:rsid w:val="00A25D54"/>
    <w:rsid w:val="00A50842"/>
    <w:rsid w:val="00A62B36"/>
    <w:rsid w:val="00A8429E"/>
    <w:rsid w:val="00AF713C"/>
    <w:rsid w:val="00B82927"/>
    <w:rsid w:val="00B915B7"/>
    <w:rsid w:val="00BE7715"/>
    <w:rsid w:val="00BF7A1A"/>
    <w:rsid w:val="00C4294E"/>
    <w:rsid w:val="00C444DA"/>
    <w:rsid w:val="00C466D0"/>
    <w:rsid w:val="00C63D98"/>
    <w:rsid w:val="00C70298"/>
    <w:rsid w:val="00D05236"/>
    <w:rsid w:val="00D47FD5"/>
    <w:rsid w:val="00D63B17"/>
    <w:rsid w:val="00D94968"/>
    <w:rsid w:val="00DF70DC"/>
    <w:rsid w:val="00E076D9"/>
    <w:rsid w:val="00E10690"/>
    <w:rsid w:val="00E22C3B"/>
    <w:rsid w:val="00E70694"/>
    <w:rsid w:val="00E871CF"/>
    <w:rsid w:val="00EA59DF"/>
    <w:rsid w:val="00ED6A28"/>
    <w:rsid w:val="00EE4070"/>
    <w:rsid w:val="00F12C76"/>
    <w:rsid w:val="00F70111"/>
    <w:rsid w:val="00F92AF1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063A"/>
  <w15:chartTrackingRefBased/>
  <w15:docId w15:val="{EE0393DA-550F-498F-9742-CBA45361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69"/>
    <w:pPr>
      <w:ind w:left="720"/>
      <w:contextualSpacing/>
    </w:pPr>
  </w:style>
  <w:style w:type="paragraph" w:customStyle="1" w:styleId="Standard">
    <w:name w:val="Standard"/>
    <w:rsid w:val="00D949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7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69</cp:revision>
  <cp:lastPrinted>2025-04-10T12:54:00Z</cp:lastPrinted>
  <dcterms:created xsi:type="dcterms:W3CDTF">2024-07-16T05:51:00Z</dcterms:created>
  <dcterms:modified xsi:type="dcterms:W3CDTF">2025-04-10T12:54:00Z</dcterms:modified>
</cp:coreProperties>
</file>