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EC331" w14:textId="77777777" w:rsidR="00D865AB" w:rsidRDefault="00D865AB" w:rsidP="002A3C84">
      <w:pPr>
        <w:spacing w:after="0" w:line="240" w:lineRule="auto"/>
        <w:jc w:val="center"/>
        <w:rPr>
          <w:rFonts w:ascii="Times New Roman" w:eastAsia="Times New Roman" w:hAnsi="Times New Roman" w:cs="Times New Roman"/>
          <w:color w:val="000000"/>
          <w:w w:val="120"/>
          <w:sz w:val="28"/>
          <w:szCs w:val="24"/>
          <w:lang w:eastAsia="ru-RU"/>
        </w:rPr>
      </w:pPr>
    </w:p>
    <w:p w14:paraId="77A2A97F" w14:textId="77777777" w:rsidR="00D865AB" w:rsidRDefault="00D865AB" w:rsidP="002A3C84">
      <w:pPr>
        <w:spacing w:after="0" w:line="240" w:lineRule="auto"/>
        <w:jc w:val="center"/>
        <w:rPr>
          <w:rFonts w:ascii="Times New Roman" w:eastAsia="Times New Roman" w:hAnsi="Times New Roman" w:cs="Times New Roman"/>
          <w:color w:val="000000"/>
          <w:w w:val="120"/>
          <w:sz w:val="28"/>
          <w:szCs w:val="24"/>
          <w:lang w:eastAsia="ru-RU"/>
        </w:rPr>
      </w:pPr>
    </w:p>
    <w:p w14:paraId="4848F5EC" w14:textId="49630AD0" w:rsidR="002A3C84" w:rsidRPr="002A3C84" w:rsidRDefault="002A3C84" w:rsidP="002A3C84">
      <w:pPr>
        <w:spacing w:after="0" w:line="240" w:lineRule="auto"/>
        <w:jc w:val="center"/>
        <w:rPr>
          <w:rFonts w:ascii="Times New Roman" w:eastAsia="Times New Roman" w:hAnsi="Times New Roman" w:cs="Times New Roman"/>
          <w:color w:val="000000"/>
          <w:w w:val="120"/>
          <w:sz w:val="28"/>
          <w:szCs w:val="24"/>
          <w:lang w:eastAsia="ru-RU"/>
        </w:rPr>
      </w:pPr>
      <w:r w:rsidRPr="002A3C84">
        <w:rPr>
          <w:rFonts w:ascii="Times New Roman" w:eastAsia="Times New Roman" w:hAnsi="Times New Roman" w:cs="Times New Roman"/>
          <w:b/>
          <w:noProof/>
          <w:sz w:val="28"/>
          <w:szCs w:val="28"/>
          <w:lang w:val="ru-RU" w:eastAsia="ru-RU"/>
        </w:rPr>
        <w:drawing>
          <wp:inline distT="0" distB="0" distL="0" distR="0" wp14:anchorId="766B9E46" wp14:editId="19A3D10D">
            <wp:extent cx="685800" cy="10477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14:paraId="320F47A3" w14:textId="77777777" w:rsidR="002A3C84" w:rsidRPr="002A3C84" w:rsidRDefault="002A3C84" w:rsidP="002A3C84">
      <w:pPr>
        <w:keepNext/>
        <w:spacing w:after="0" w:line="240" w:lineRule="auto"/>
        <w:jc w:val="center"/>
        <w:outlineLvl w:val="3"/>
        <w:rPr>
          <w:rFonts w:ascii="Times New Roman" w:eastAsia="Times New Roman" w:hAnsi="Times New Roman" w:cs="Times New Roman"/>
          <w:b/>
          <w:color w:val="000000"/>
          <w:w w:val="120"/>
          <w:sz w:val="28"/>
          <w:szCs w:val="20"/>
          <w:lang w:eastAsia="ru-RU"/>
        </w:rPr>
      </w:pPr>
      <w:r w:rsidRPr="002A3C84">
        <w:rPr>
          <w:rFonts w:ascii="Times New Roman" w:eastAsia="Times New Roman" w:hAnsi="Times New Roman" w:cs="Times New Roman"/>
          <w:b/>
          <w:color w:val="000000"/>
          <w:w w:val="120"/>
          <w:sz w:val="28"/>
          <w:szCs w:val="20"/>
          <w:lang w:eastAsia="ru-RU"/>
        </w:rPr>
        <w:t>УКРАЇНА</w:t>
      </w:r>
    </w:p>
    <w:p w14:paraId="0F3BF715" w14:textId="77777777" w:rsidR="002A3C84" w:rsidRPr="002A3C84" w:rsidRDefault="002A3C84" w:rsidP="002A3C84">
      <w:pPr>
        <w:keepNext/>
        <w:spacing w:after="0" w:line="240" w:lineRule="auto"/>
        <w:jc w:val="center"/>
        <w:outlineLvl w:val="4"/>
        <w:rPr>
          <w:rFonts w:ascii="Times New Roman" w:eastAsia="Times New Roman" w:hAnsi="Times New Roman" w:cs="Times New Roman"/>
          <w:b/>
          <w:color w:val="000000"/>
          <w:sz w:val="28"/>
          <w:szCs w:val="20"/>
          <w:lang w:eastAsia="ru-RU"/>
        </w:rPr>
      </w:pPr>
      <w:r w:rsidRPr="002A3C84">
        <w:rPr>
          <w:rFonts w:ascii="Times New Roman" w:eastAsia="Times New Roman" w:hAnsi="Times New Roman" w:cs="Times New Roman"/>
          <w:b/>
          <w:color w:val="000000"/>
          <w:sz w:val="28"/>
          <w:szCs w:val="20"/>
          <w:lang w:eastAsia="ru-RU"/>
        </w:rPr>
        <w:t>ЖМЕРИНСЬКА  МІСЬКА  РАДА  ВІННИЦЬКОЇ  ОБЛАСТІ</w:t>
      </w:r>
    </w:p>
    <w:p w14:paraId="0A82A352" w14:textId="77777777" w:rsidR="002A3C84" w:rsidRPr="002A3C84" w:rsidRDefault="002A3C84" w:rsidP="002A3C84">
      <w:pPr>
        <w:keepNext/>
        <w:spacing w:after="0" w:line="240" w:lineRule="auto"/>
        <w:jc w:val="center"/>
        <w:outlineLvl w:val="5"/>
        <w:rPr>
          <w:rFonts w:ascii="Times New Roman" w:eastAsia="Times New Roman" w:hAnsi="Times New Roman" w:cs="Times New Roman"/>
          <w:b/>
          <w:color w:val="000000"/>
          <w:sz w:val="28"/>
          <w:szCs w:val="20"/>
          <w:lang w:eastAsia="ru-RU"/>
        </w:rPr>
      </w:pPr>
      <w:r w:rsidRPr="002A3C84">
        <w:rPr>
          <w:rFonts w:ascii="Times New Roman" w:eastAsia="Times New Roman" w:hAnsi="Times New Roman" w:cs="Times New Roman"/>
          <w:b/>
          <w:color w:val="000000"/>
          <w:sz w:val="28"/>
          <w:szCs w:val="20"/>
          <w:lang w:eastAsia="ru-RU"/>
        </w:rPr>
        <w:t>ВИКОНАВЧИЙ КОМІТЕТ</w:t>
      </w:r>
    </w:p>
    <w:p w14:paraId="50C0273A" w14:textId="77777777" w:rsidR="002A3C84" w:rsidRPr="002A3C84" w:rsidRDefault="002A3C84" w:rsidP="002A3C84">
      <w:pPr>
        <w:keepNext/>
        <w:spacing w:after="0" w:line="240" w:lineRule="auto"/>
        <w:jc w:val="center"/>
        <w:outlineLvl w:val="6"/>
        <w:rPr>
          <w:rFonts w:ascii="Times New Roman" w:eastAsia="Times New Roman" w:hAnsi="Times New Roman" w:cs="Times New Roman"/>
          <w:b/>
          <w:caps/>
          <w:color w:val="000000"/>
          <w:w w:val="120"/>
          <w:sz w:val="28"/>
          <w:szCs w:val="20"/>
          <w:lang w:eastAsia="ru-RU"/>
        </w:rPr>
      </w:pPr>
    </w:p>
    <w:p w14:paraId="76ADBCE0" w14:textId="77777777" w:rsidR="002A3C84" w:rsidRPr="002A3C84" w:rsidRDefault="002A3C84" w:rsidP="002A3C84">
      <w:pPr>
        <w:keepNext/>
        <w:spacing w:after="0" w:line="240" w:lineRule="auto"/>
        <w:jc w:val="center"/>
        <w:outlineLvl w:val="6"/>
        <w:rPr>
          <w:rFonts w:ascii="Times New Roman" w:eastAsia="Times New Roman" w:hAnsi="Times New Roman" w:cs="Times New Roman"/>
          <w:b/>
          <w:caps/>
          <w:color w:val="000000"/>
          <w:w w:val="120"/>
          <w:sz w:val="28"/>
          <w:szCs w:val="20"/>
          <w:lang w:eastAsia="ru-RU"/>
        </w:rPr>
      </w:pPr>
      <w:r w:rsidRPr="002A3C84">
        <w:rPr>
          <w:rFonts w:ascii="Times New Roman" w:eastAsia="Times New Roman" w:hAnsi="Times New Roman" w:cs="Times New Roman"/>
          <w:b/>
          <w:caps/>
          <w:color w:val="000000"/>
          <w:w w:val="120"/>
          <w:sz w:val="28"/>
          <w:szCs w:val="20"/>
          <w:lang w:eastAsia="ru-RU"/>
        </w:rPr>
        <w:t xml:space="preserve">РІШЕННЯ </w:t>
      </w:r>
    </w:p>
    <w:p w14:paraId="0233D14B" w14:textId="77777777" w:rsidR="002A3C84" w:rsidRPr="002A3C84" w:rsidRDefault="002A3C84" w:rsidP="002A3C84">
      <w:pPr>
        <w:spacing w:after="0" w:line="240" w:lineRule="auto"/>
        <w:jc w:val="center"/>
        <w:rPr>
          <w:rFonts w:ascii="Times New Roman" w:eastAsia="Times New Roman" w:hAnsi="Times New Roman" w:cs="Times New Roman"/>
          <w:b/>
          <w:color w:val="000000"/>
          <w:sz w:val="28"/>
          <w:szCs w:val="24"/>
          <w:lang w:eastAsia="ru-RU"/>
        </w:rPr>
      </w:pPr>
    </w:p>
    <w:p w14:paraId="18F0DDB9" w14:textId="49CC9F23" w:rsidR="002A3C84" w:rsidRPr="002A3C84" w:rsidRDefault="00D33BBA" w:rsidP="002A3C84">
      <w:pPr>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від «30</w:t>
      </w:r>
      <w:r w:rsidR="002A3C84" w:rsidRPr="002A3C84">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 xml:space="preserve">травня </w:t>
      </w:r>
      <w:r w:rsidR="002A3C84" w:rsidRPr="002A3C84">
        <w:rPr>
          <w:rFonts w:ascii="Times New Roman" w:eastAsia="Times New Roman" w:hAnsi="Times New Roman" w:cs="Times New Roman"/>
          <w:color w:val="000000"/>
          <w:sz w:val="28"/>
          <w:szCs w:val="20"/>
          <w:lang w:eastAsia="ru-RU"/>
        </w:rPr>
        <w:t>202</w:t>
      </w:r>
      <w:r w:rsidR="002A3C84">
        <w:rPr>
          <w:rFonts w:ascii="Times New Roman" w:eastAsia="Times New Roman" w:hAnsi="Times New Roman" w:cs="Times New Roman"/>
          <w:color w:val="000000"/>
          <w:sz w:val="28"/>
          <w:szCs w:val="20"/>
          <w:lang w:eastAsia="ru-RU"/>
        </w:rPr>
        <w:t>5</w:t>
      </w:r>
      <w:r w:rsidR="002A3C84" w:rsidRPr="002A3C84">
        <w:rPr>
          <w:rFonts w:ascii="Times New Roman" w:eastAsia="Times New Roman" w:hAnsi="Times New Roman" w:cs="Times New Roman"/>
          <w:color w:val="000000"/>
          <w:sz w:val="28"/>
          <w:szCs w:val="20"/>
          <w:lang w:eastAsia="ru-RU"/>
        </w:rPr>
        <w:t xml:space="preserve"> року</w:t>
      </w:r>
      <w:r w:rsidR="002A3C84" w:rsidRPr="002A3C84">
        <w:rPr>
          <w:rFonts w:ascii="Times New Roman" w:eastAsia="Times New Roman" w:hAnsi="Times New Roman" w:cs="Times New Roman"/>
          <w:color w:val="000000"/>
          <w:sz w:val="28"/>
          <w:szCs w:val="20"/>
          <w:lang w:eastAsia="ru-RU"/>
        </w:rPr>
        <w:tab/>
        <w:t>м. Жмеринка</w:t>
      </w:r>
      <w:r w:rsidR="002A3C84" w:rsidRPr="002A3C84">
        <w:rPr>
          <w:rFonts w:ascii="Times New Roman" w:eastAsia="Times New Roman" w:hAnsi="Times New Roman" w:cs="Times New Roman"/>
          <w:color w:val="000000"/>
          <w:sz w:val="28"/>
          <w:szCs w:val="20"/>
          <w:lang w:eastAsia="ru-RU"/>
        </w:rPr>
        <w:tab/>
      </w:r>
      <w:r w:rsidR="002A3C84" w:rsidRPr="002A3C84">
        <w:rPr>
          <w:rFonts w:ascii="Times New Roman" w:eastAsia="Times New Roman" w:hAnsi="Times New Roman" w:cs="Times New Roman"/>
          <w:color w:val="000000"/>
          <w:sz w:val="28"/>
          <w:szCs w:val="20"/>
          <w:lang w:eastAsia="ru-RU"/>
        </w:rPr>
        <w:tab/>
        <w:t xml:space="preserve">     </w:t>
      </w:r>
      <w:r w:rsidR="002A3C84" w:rsidRPr="002A3C84">
        <w:rPr>
          <w:rFonts w:ascii="Times New Roman" w:eastAsia="Times New Roman" w:hAnsi="Times New Roman" w:cs="Times New Roman"/>
          <w:color w:val="000000"/>
          <w:sz w:val="28"/>
          <w:szCs w:val="20"/>
          <w:lang w:eastAsia="ru-RU"/>
        </w:rPr>
        <w:tab/>
        <w:t xml:space="preserve"> </w:t>
      </w:r>
      <w:r w:rsidR="002A3C84" w:rsidRPr="002A3C84">
        <w:rPr>
          <w:rFonts w:ascii="Times New Roman" w:eastAsia="Times New Roman" w:hAnsi="Times New Roman" w:cs="Times New Roman"/>
          <w:caps/>
          <w:color w:val="000000"/>
          <w:w w:val="120"/>
          <w:sz w:val="28"/>
          <w:szCs w:val="20"/>
          <w:lang w:eastAsia="ru-RU"/>
        </w:rPr>
        <w:t xml:space="preserve">№ </w:t>
      </w:r>
      <w:r>
        <w:rPr>
          <w:rFonts w:ascii="Times New Roman" w:eastAsia="Times New Roman" w:hAnsi="Times New Roman" w:cs="Times New Roman"/>
          <w:caps/>
          <w:color w:val="000000"/>
          <w:w w:val="120"/>
          <w:sz w:val="28"/>
          <w:szCs w:val="20"/>
          <w:lang w:eastAsia="ru-RU"/>
        </w:rPr>
        <w:t>193</w:t>
      </w:r>
    </w:p>
    <w:p w14:paraId="6B76D3E1" w14:textId="77777777" w:rsidR="002A3C84" w:rsidRPr="002A3C84" w:rsidRDefault="002A3C84" w:rsidP="002A3C84">
      <w:pPr>
        <w:spacing w:after="0" w:line="240" w:lineRule="auto"/>
        <w:jc w:val="both"/>
        <w:rPr>
          <w:rFonts w:ascii="Times New Roman" w:eastAsia="Times New Roman" w:hAnsi="Times New Roman" w:cs="Times New Roman"/>
          <w:color w:val="000000"/>
          <w:sz w:val="28"/>
          <w:szCs w:val="20"/>
          <w:lang w:eastAsia="ru-RU"/>
        </w:rPr>
      </w:pPr>
    </w:p>
    <w:p w14:paraId="48AB4F21" w14:textId="77777777" w:rsidR="002A3C84" w:rsidRPr="002A3C84" w:rsidRDefault="002A3C84" w:rsidP="002A3C84">
      <w:pPr>
        <w:spacing w:after="0" w:line="240" w:lineRule="auto"/>
        <w:jc w:val="both"/>
        <w:rPr>
          <w:rFonts w:ascii="Times New Roman" w:eastAsia="Times New Roman" w:hAnsi="Times New Roman" w:cs="Times New Roman"/>
          <w:color w:val="000000"/>
          <w:sz w:val="28"/>
          <w:szCs w:val="20"/>
          <w:lang w:eastAsia="ru-RU"/>
        </w:rPr>
      </w:pPr>
      <w:r w:rsidRPr="002A3C84">
        <w:rPr>
          <w:rFonts w:ascii="Times New Roman" w:eastAsia="Times New Roman" w:hAnsi="Times New Roman" w:cs="Times New Roman"/>
          <w:color w:val="000000"/>
          <w:sz w:val="28"/>
          <w:szCs w:val="20"/>
          <w:lang w:eastAsia="ru-RU"/>
        </w:rPr>
        <w:t>Про затвердження плану основних</w:t>
      </w:r>
    </w:p>
    <w:p w14:paraId="6F079082" w14:textId="77777777" w:rsidR="002A3C84" w:rsidRPr="002A3C84" w:rsidRDefault="002A3C84" w:rsidP="002A3C84">
      <w:pPr>
        <w:spacing w:after="0" w:line="240" w:lineRule="auto"/>
        <w:jc w:val="both"/>
        <w:rPr>
          <w:rFonts w:ascii="Times New Roman" w:eastAsia="Times New Roman" w:hAnsi="Times New Roman" w:cs="Times New Roman"/>
          <w:color w:val="000000"/>
          <w:sz w:val="28"/>
          <w:szCs w:val="20"/>
          <w:lang w:eastAsia="ru-RU"/>
        </w:rPr>
      </w:pPr>
      <w:r w:rsidRPr="002A3C84">
        <w:rPr>
          <w:rFonts w:ascii="Times New Roman" w:eastAsia="Times New Roman" w:hAnsi="Times New Roman" w:cs="Times New Roman"/>
          <w:color w:val="000000"/>
          <w:sz w:val="28"/>
          <w:szCs w:val="20"/>
          <w:lang w:eastAsia="ru-RU"/>
        </w:rPr>
        <w:t>заходів виконавчих органів міської</w:t>
      </w:r>
    </w:p>
    <w:p w14:paraId="103FBE2B" w14:textId="3AD9EAF4" w:rsidR="002A3C84" w:rsidRPr="002A3C84" w:rsidRDefault="002A3C84" w:rsidP="002A3C84">
      <w:pPr>
        <w:spacing w:after="0" w:line="240" w:lineRule="auto"/>
        <w:jc w:val="both"/>
        <w:rPr>
          <w:rFonts w:ascii="Times New Roman" w:eastAsia="Times New Roman" w:hAnsi="Times New Roman" w:cs="Times New Roman"/>
          <w:color w:val="000000"/>
          <w:sz w:val="28"/>
          <w:szCs w:val="20"/>
          <w:lang w:eastAsia="ru-RU"/>
        </w:rPr>
      </w:pPr>
      <w:r w:rsidRPr="002A3C84">
        <w:rPr>
          <w:rFonts w:ascii="Times New Roman" w:eastAsia="Times New Roman" w:hAnsi="Times New Roman" w:cs="Times New Roman"/>
          <w:color w:val="000000"/>
          <w:sz w:val="28"/>
          <w:szCs w:val="20"/>
          <w:lang w:eastAsia="ru-RU"/>
        </w:rPr>
        <w:t>ради на ІІ квартал 202</w:t>
      </w:r>
      <w:r>
        <w:rPr>
          <w:rFonts w:ascii="Times New Roman" w:eastAsia="Times New Roman" w:hAnsi="Times New Roman" w:cs="Times New Roman"/>
          <w:color w:val="000000"/>
          <w:sz w:val="28"/>
          <w:szCs w:val="20"/>
          <w:lang w:eastAsia="ru-RU"/>
        </w:rPr>
        <w:t>5</w:t>
      </w:r>
      <w:r w:rsidRPr="002A3C84">
        <w:rPr>
          <w:rFonts w:ascii="Times New Roman" w:eastAsia="Times New Roman" w:hAnsi="Times New Roman" w:cs="Times New Roman"/>
          <w:color w:val="000000"/>
          <w:sz w:val="28"/>
          <w:szCs w:val="20"/>
          <w:lang w:eastAsia="ru-RU"/>
        </w:rPr>
        <w:t xml:space="preserve"> року</w:t>
      </w:r>
    </w:p>
    <w:p w14:paraId="786F43AC" w14:textId="77777777" w:rsidR="002A3C84" w:rsidRPr="002A3C84" w:rsidRDefault="002A3C84" w:rsidP="002A3C84">
      <w:pPr>
        <w:spacing w:after="0" w:line="240" w:lineRule="auto"/>
        <w:jc w:val="both"/>
        <w:rPr>
          <w:rFonts w:ascii="Times New Roman" w:eastAsia="Times New Roman" w:hAnsi="Times New Roman" w:cs="Times New Roman"/>
          <w:color w:val="000000"/>
          <w:sz w:val="28"/>
          <w:szCs w:val="20"/>
          <w:lang w:eastAsia="ru-RU"/>
        </w:rPr>
      </w:pPr>
    </w:p>
    <w:p w14:paraId="5F840555" w14:textId="77777777" w:rsidR="002A3C84" w:rsidRPr="002A3C84" w:rsidRDefault="002A3C84" w:rsidP="002A3C84">
      <w:pPr>
        <w:spacing w:after="0" w:line="240" w:lineRule="auto"/>
        <w:jc w:val="both"/>
        <w:rPr>
          <w:rFonts w:ascii="Times New Roman" w:eastAsia="Times New Roman" w:hAnsi="Times New Roman" w:cs="Times New Roman"/>
          <w:color w:val="000000"/>
          <w:sz w:val="28"/>
          <w:szCs w:val="20"/>
          <w:lang w:eastAsia="ru-RU"/>
        </w:rPr>
      </w:pPr>
      <w:r w:rsidRPr="002A3C84">
        <w:rPr>
          <w:rFonts w:ascii="Times New Roman" w:eastAsia="Times New Roman" w:hAnsi="Times New Roman" w:cs="Times New Roman"/>
          <w:color w:val="000000"/>
          <w:sz w:val="28"/>
          <w:szCs w:val="20"/>
          <w:lang w:eastAsia="ru-RU"/>
        </w:rPr>
        <w:tab/>
        <w:t>Враховуючи пропозиції управлінь та відділів виконавчого комітету Жмеринської міської ради, відповідно до розділу 5 Регламенту виконавчого комітету та виконавчих органів Жмеринської міської ради, керуючись ст.40, частиною 1 ст. 52, частиною 6 ст. 59 Закону України «Про місцеве самоврядування в Україні», виконавчий комітет міської ради ВИРІШИВ:</w:t>
      </w:r>
    </w:p>
    <w:p w14:paraId="66CD84CA" w14:textId="77777777" w:rsidR="002A3C84" w:rsidRPr="002A3C84" w:rsidRDefault="002A3C84" w:rsidP="002A3C84">
      <w:pPr>
        <w:spacing w:after="0" w:line="240" w:lineRule="auto"/>
        <w:jc w:val="both"/>
        <w:rPr>
          <w:rFonts w:ascii="Times New Roman" w:eastAsia="Times New Roman" w:hAnsi="Times New Roman" w:cs="Times New Roman"/>
          <w:color w:val="000000"/>
          <w:sz w:val="28"/>
          <w:szCs w:val="20"/>
          <w:lang w:eastAsia="ru-RU"/>
        </w:rPr>
      </w:pPr>
    </w:p>
    <w:p w14:paraId="756C1D56" w14:textId="4899FE2B" w:rsidR="002A3C84" w:rsidRPr="002A3C84" w:rsidRDefault="002A3C84" w:rsidP="002A3C84">
      <w:pPr>
        <w:pStyle w:val="ac"/>
        <w:numPr>
          <w:ilvl w:val="0"/>
          <w:numId w:val="12"/>
        </w:numPr>
        <w:tabs>
          <w:tab w:val="left" w:pos="709"/>
        </w:tabs>
        <w:spacing w:after="0" w:line="240" w:lineRule="auto"/>
        <w:ind w:left="0" w:firstLine="709"/>
        <w:jc w:val="both"/>
        <w:rPr>
          <w:rFonts w:ascii="Times New Roman" w:eastAsia="Times New Roman" w:hAnsi="Times New Roman"/>
          <w:color w:val="000000"/>
          <w:sz w:val="28"/>
          <w:szCs w:val="20"/>
          <w:lang w:eastAsia="ru-RU"/>
        </w:rPr>
      </w:pPr>
      <w:proofErr w:type="spellStart"/>
      <w:r w:rsidRPr="002A3C84">
        <w:rPr>
          <w:rFonts w:ascii="Times New Roman" w:eastAsia="Times New Roman" w:hAnsi="Times New Roman"/>
          <w:color w:val="000000"/>
          <w:sz w:val="28"/>
          <w:szCs w:val="20"/>
          <w:lang w:eastAsia="ru-RU"/>
        </w:rPr>
        <w:t>Затвердити</w:t>
      </w:r>
      <w:proofErr w:type="spellEnd"/>
      <w:r w:rsidRPr="002A3C84">
        <w:rPr>
          <w:rFonts w:ascii="Times New Roman" w:eastAsia="Times New Roman" w:hAnsi="Times New Roman"/>
          <w:color w:val="000000"/>
          <w:sz w:val="28"/>
          <w:szCs w:val="20"/>
          <w:lang w:eastAsia="ru-RU"/>
        </w:rPr>
        <w:t xml:space="preserve"> план </w:t>
      </w:r>
      <w:proofErr w:type="spellStart"/>
      <w:r w:rsidRPr="002A3C84">
        <w:rPr>
          <w:rFonts w:ascii="Times New Roman" w:eastAsia="Times New Roman" w:hAnsi="Times New Roman"/>
          <w:color w:val="000000"/>
          <w:sz w:val="28"/>
          <w:szCs w:val="20"/>
          <w:lang w:eastAsia="ru-RU"/>
        </w:rPr>
        <w:t>основних</w:t>
      </w:r>
      <w:proofErr w:type="spellEnd"/>
      <w:r w:rsidRPr="002A3C84">
        <w:rPr>
          <w:rFonts w:ascii="Times New Roman" w:eastAsia="Times New Roman" w:hAnsi="Times New Roman"/>
          <w:color w:val="000000"/>
          <w:sz w:val="28"/>
          <w:szCs w:val="20"/>
          <w:lang w:eastAsia="ru-RU"/>
        </w:rPr>
        <w:t xml:space="preserve"> </w:t>
      </w:r>
      <w:proofErr w:type="spellStart"/>
      <w:r w:rsidRPr="002A3C84">
        <w:rPr>
          <w:rFonts w:ascii="Times New Roman" w:eastAsia="Times New Roman" w:hAnsi="Times New Roman"/>
          <w:color w:val="000000"/>
          <w:sz w:val="28"/>
          <w:szCs w:val="20"/>
          <w:lang w:eastAsia="ru-RU"/>
        </w:rPr>
        <w:t>заходів</w:t>
      </w:r>
      <w:proofErr w:type="spellEnd"/>
      <w:r w:rsidRPr="002A3C84">
        <w:rPr>
          <w:rFonts w:ascii="Times New Roman" w:eastAsia="Times New Roman" w:hAnsi="Times New Roman"/>
          <w:color w:val="000000"/>
          <w:sz w:val="28"/>
          <w:szCs w:val="20"/>
          <w:lang w:eastAsia="ru-RU"/>
        </w:rPr>
        <w:t xml:space="preserve"> </w:t>
      </w:r>
      <w:proofErr w:type="spellStart"/>
      <w:r w:rsidRPr="002A3C84">
        <w:rPr>
          <w:rFonts w:ascii="Times New Roman" w:eastAsia="Times New Roman" w:hAnsi="Times New Roman"/>
          <w:color w:val="000000"/>
          <w:sz w:val="28"/>
          <w:szCs w:val="20"/>
          <w:lang w:eastAsia="ru-RU"/>
        </w:rPr>
        <w:t>виконавчих</w:t>
      </w:r>
      <w:proofErr w:type="spellEnd"/>
      <w:r w:rsidRPr="002A3C84">
        <w:rPr>
          <w:rFonts w:ascii="Times New Roman" w:eastAsia="Times New Roman" w:hAnsi="Times New Roman"/>
          <w:color w:val="000000"/>
          <w:sz w:val="28"/>
          <w:szCs w:val="20"/>
          <w:lang w:eastAsia="ru-RU"/>
        </w:rPr>
        <w:t xml:space="preserve"> </w:t>
      </w:r>
      <w:proofErr w:type="spellStart"/>
      <w:r w:rsidRPr="002A3C84">
        <w:rPr>
          <w:rFonts w:ascii="Times New Roman" w:eastAsia="Times New Roman" w:hAnsi="Times New Roman"/>
          <w:color w:val="000000"/>
          <w:sz w:val="28"/>
          <w:szCs w:val="20"/>
          <w:lang w:eastAsia="ru-RU"/>
        </w:rPr>
        <w:t>органів</w:t>
      </w:r>
      <w:proofErr w:type="spellEnd"/>
      <w:r w:rsidRPr="002A3C84">
        <w:rPr>
          <w:rFonts w:ascii="Times New Roman" w:eastAsia="Times New Roman" w:hAnsi="Times New Roman"/>
          <w:color w:val="000000"/>
          <w:sz w:val="28"/>
          <w:szCs w:val="20"/>
          <w:lang w:eastAsia="ru-RU"/>
        </w:rPr>
        <w:t xml:space="preserve"> </w:t>
      </w:r>
      <w:proofErr w:type="spellStart"/>
      <w:r w:rsidRPr="002A3C84">
        <w:rPr>
          <w:rFonts w:ascii="Times New Roman" w:eastAsia="Times New Roman" w:hAnsi="Times New Roman"/>
          <w:color w:val="000000"/>
          <w:sz w:val="28"/>
          <w:szCs w:val="20"/>
          <w:lang w:eastAsia="ru-RU"/>
        </w:rPr>
        <w:t>міської</w:t>
      </w:r>
      <w:proofErr w:type="spellEnd"/>
      <w:r w:rsidRPr="002A3C84">
        <w:rPr>
          <w:rFonts w:ascii="Times New Roman" w:eastAsia="Times New Roman" w:hAnsi="Times New Roman"/>
          <w:color w:val="000000"/>
          <w:sz w:val="28"/>
          <w:szCs w:val="20"/>
          <w:lang w:eastAsia="ru-RU"/>
        </w:rPr>
        <w:t xml:space="preserve"> ради на ІІ квартал 202</w:t>
      </w:r>
      <w:r>
        <w:rPr>
          <w:rFonts w:ascii="Times New Roman" w:eastAsia="Times New Roman" w:hAnsi="Times New Roman"/>
          <w:color w:val="000000"/>
          <w:sz w:val="28"/>
          <w:szCs w:val="20"/>
          <w:lang w:val="uk-UA" w:eastAsia="ru-RU"/>
        </w:rPr>
        <w:t>5</w:t>
      </w:r>
      <w:r w:rsidRPr="002A3C84">
        <w:rPr>
          <w:rFonts w:ascii="Times New Roman" w:eastAsia="Times New Roman" w:hAnsi="Times New Roman"/>
          <w:color w:val="000000"/>
          <w:sz w:val="28"/>
          <w:szCs w:val="20"/>
          <w:lang w:eastAsia="ru-RU"/>
        </w:rPr>
        <w:t xml:space="preserve"> року (</w:t>
      </w:r>
      <w:proofErr w:type="spellStart"/>
      <w:r w:rsidRPr="002A3C84">
        <w:rPr>
          <w:rFonts w:ascii="Times New Roman" w:eastAsia="Times New Roman" w:hAnsi="Times New Roman"/>
          <w:color w:val="000000"/>
          <w:sz w:val="28"/>
          <w:szCs w:val="20"/>
          <w:lang w:eastAsia="ru-RU"/>
        </w:rPr>
        <w:t>додається</w:t>
      </w:r>
      <w:proofErr w:type="spellEnd"/>
      <w:r w:rsidRPr="002A3C84">
        <w:rPr>
          <w:rFonts w:ascii="Times New Roman" w:eastAsia="Times New Roman" w:hAnsi="Times New Roman"/>
          <w:color w:val="000000"/>
          <w:sz w:val="28"/>
          <w:szCs w:val="20"/>
          <w:lang w:eastAsia="ru-RU"/>
        </w:rPr>
        <w:t>).</w:t>
      </w:r>
    </w:p>
    <w:p w14:paraId="4FAE51EB" w14:textId="77777777" w:rsidR="002A3C84" w:rsidRPr="002A3C84" w:rsidRDefault="002A3C84" w:rsidP="002A3C84">
      <w:pPr>
        <w:spacing w:after="0" w:line="240" w:lineRule="auto"/>
        <w:jc w:val="both"/>
        <w:rPr>
          <w:rFonts w:ascii="Times New Roman" w:eastAsia="Times New Roman" w:hAnsi="Times New Roman" w:cs="Times New Roman"/>
          <w:color w:val="000000"/>
          <w:sz w:val="28"/>
          <w:szCs w:val="20"/>
          <w:lang w:eastAsia="ru-RU"/>
        </w:rPr>
      </w:pPr>
      <w:r w:rsidRPr="002A3C84">
        <w:rPr>
          <w:rFonts w:ascii="Times New Roman" w:eastAsia="Times New Roman" w:hAnsi="Times New Roman" w:cs="Times New Roman"/>
          <w:color w:val="000000"/>
          <w:sz w:val="28"/>
          <w:szCs w:val="20"/>
          <w:lang w:eastAsia="ru-RU"/>
        </w:rPr>
        <w:tab/>
      </w:r>
    </w:p>
    <w:p w14:paraId="6D8990F1" w14:textId="368A8232" w:rsidR="002A3C84" w:rsidRPr="002A3C84" w:rsidRDefault="002A3C84" w:rsidP="002A3C84">
      <w:pPr>
        <w:spacing w:after="0" w:line="240" w:lineRule="auto"/>
        <w:jc w:val="both"/>
        <w:rPr>
          <w:rFonts w:ascii="Times New Roman" w:eastAsia="Times New Roman" w:hAnsi="Times New Roman" w:cs="Times New Roman"/>
          <w:color w:val="000000"/>
          <w:sz w:val="28"/>
          <w:szCs w:val="20"/>
          <w:lang w:eastAsia="ru-RU"/>
        </w:rPr>
      </w:pPr>
      <w:r w:rsidRPr="002A3C84">
        <w:rPr>
          <w:rFonts w:ascii="Times New Roman" w:eastAsia="Times New Roman" w:hAnsi="Times New Roman" w:cs="Times New Roman"/>
          <w:color w:val="000000"/>
          <w:sz w:val="28"/>
          <w:szCs w:val="20"/>
          <w:lang w:eastAsia="ru-RU"/>
        </w:rPr>
        <w:tab/>
        <w:t xml:space="preserve">2. </w:t>
      </w:r>
      <w:r>
        <w:rPr>
          <w:rFonts w:ascii="Times New Roman" w:eastAsia="Times New Roman" w:hAnsi="Times New Roman" w:cs="Times New Roman"/>
          <w:color w:val="000000"/>
          <w:sz w:val="28"/>
          <w:szCs w:val="20"/>
          <w:lang w:eastAsia="ru-RU"/>
        </w:rPr>
        <w:t xml:space="preserve">     </w:t>
      </w:r>
      <w:r w:rsidRPr="002A3C84">
        <w:rPr>
          <w:rFonts w:ascii="Times New Roman" w:eastAsia="Times New Roman" w:hAnsi="Times New Roman" w:cs="Times New Roman"/>
          <w:color w:val="000000"/>
          <w:sz w:val="28"/>
          <w:szCs w:val="20"/>
          <w:lang w:eastAsia="ru-RU"/>
        </w:rPr>
        <w:t>Заступникам міського голови з питань діяльності виконавчих органів ради, начальникам управлінь та відділів виконавчого комітету міської ради забезпечити реалізацію основних заходів, передбачених планом.</w:t>
      </w:r>
    </w:p>
    <w:p w14:paraId="518A4EF5" w14:textId="77777777" w:rsidR="002A3C84" w:rsidRPr="002A3C84" w:rsidRDefault="002A3C84" w:rsidP="002A3C84">
      <w:pPr>
        <w:spacing w:after="0" w:line="240" w:lineRule="auto"/>
        <w:jc w:val="both"/>
        <w:rPr>
          <w:rFonts w:ascii="Times New Roman" w:eastAsia="Times New Roman" w:hAnsi="Times New Roman" w:cs="Times New Roman"/>
          <w:color w:val="000000"/>
          <w:sz w:val="28"/>
          <w:szCs w:val="20"/>
          <w:lang w:eastAsia="ru-RU"/>
        </w:rPr>
      </w:pPr>
    </w:p>
    <w:p w14:paraId="4203EBF0" w14:textId="3F940BE7" w:rsidR="002A3C84" w:rsidRPr="002A3C84" w:rsidRDefault="002A3C84" w:rsidP="002A3C84">
      <w:pPr>
        <w:spacing w:after="0" w:line="240" w:lineRule="auto"/>
        <w:ind w:firstLine="708"/>
        <w:jc w:val="both"/>
        <w:rPr>
          <w:rFonts w:ascii="Times New Roman" w:eastAsia="Times New Roman" w:hAnsi="Times New Roman" w:cs="Times New Roman"/>
          <w:color w:val="000000"/>
          <w:sz w:val="28"/>
          <w:szCs w:val="20"/>
          <w:lang w:eastAsia="ru-RU"/>
        </w:rPr>
      </w:pPr>
      <w:r w:rsidRPr="002A3C84">
        <w:rPr>
          <w:rFonts w:ascii="Times New Roman" w:eastAsia="Times New Roman" w:hAnsi="Times New Roman" w:cs="Times New Roman"/>
          <w:color w:val="000000"/>
          <w:sz w:val="28"/>
          <w:szCs w:val="20"/>
          <w:lang w:eastAsia="ru-RU"/>
        </w:rPr>
        <w:t xml:space="preserve">3. </w:t>
      </w:r>
      <w:r>
        <w:rPr>
          <w:rFonts w:ascii="Times New Roman" w:eastAsia="Times New Roman" w:hAnsi="Times New Roman" w:cs="Times New Roman"/>
          <w:color w:val="000000"/>
          <w:sz w:val="28"/>
          <w:szCs w:val="20"/>
          <w:lang w:eastAsia="ru-RU"/>
        </w:rPr>
        <w:t xml:space="preserve">      </w:t>
      </w:r>
      <w:r w:rsidRPr="002A3C84">
        <w:rPr>
          <w:rFonts w:ascii="Times New Roman" w:eastAsia="Times New Roman" w:hAnsi="Times New Roman" w:cs="Times New Roman"/>
          <w:color w:val="000000"/>
          <w:sz w:val="28"/>
          <w:szCs w:val="20"/>
          <w:lang w:eastAsia="ru-RU"/>
        </w:rPr>
        <w:t>Контроль за виконанням цього рішення залишаю за собою.</w:t>
      </w:r>
    </w:p>
    <w:p w14:paraId="2B7F3559" w14:textId="77777777" w:rsidR="002A3C84" w:rsidRPr="002A3C84" w:rsidRDefault="002A3C84" w:rsidP="002A3C84">
      <w:pPr>
        <w:spacing w:after="0" w:line="240" w:lineRule="auto"/>
        <w:jc w:val="both"/>
        <w:rPr>
          <w:rFonts w:ascii="Times New Roman" w:eastAsia="Times New Roman" w:hAnsi="Times New Roman" w:cs="Times New Roman"/>
          <w:color w:val="000000"/>
          <w:sz w:val="28"/>
          <w:szCs w:val="20"/>
          <w:lang w:eastAsia="ru-RU"/>
        </w:rPr>
      </w:pPr>
      <w:r w:rsidRPr="002A3C84">
        <w:rPr>
          <w:rFonts w:ascii="Times New Roman" w:eastAsia="Times New Roman" w:hAnsi="Times New Roman" w:cs="Times New Roman"/>
          <w:color w:val="000000"/>
          <w:sz w:val="28"/>
          <w:szCs w:val="20"/>
          <w:lang w:eastAsia="ru-RU"/>
        </w:rPr>
        <w:t xml:space="preserve"> </w:t>
      </w:r>
    </w:p>
    <w:p w14:paraId="4A2E6508" w14:textId="77777777" w:rsidR="002A3C84" w:rsidRPr="002A3C84" w:rsidRDefault="002A3C84" w:rsidP="002A3C84">
      <w:pPr>
        <w:spacing w:after="0" w:line="240" w:lineRule="auto"/>
        <w:jc w:val="both"/>
        <w:rPr>
          <w:rFonts w:ascii="Times New Roman" w:eastAsia="Times New Roman" w:hAnsi="Times New Roman" w:cs="Times New Roman"/>
          <w:color w:val="000000"/>
          <w:sz w:val="28"/>
          <w:szCs w:val="20"/>
          <w:lang w:eastAsia="ru-RU"/>
        </w:rPr>
      </w:pPr>
    </w:p>
    <w:p w14:paraId="70E6CB9B" w14:textId="77777777" w:rsidR="002A3C84" w:rsidRPr="002A3C84" w:rsidRDefault="002A3C84" w:rsidP="002A3C84">
      <w:pPr>
        <w:spacing w:after="0" w:line="240" w:lineRule="auto"/>
        <w:jc w:val="both"/>
        <w:rPr>
          <w:rFonts w:ascii="Times New Roman" w:eastAsia="Times New Roman" w:hAnsi="Times New Roman" w:cs="Times New Roman"/>
          <w:color w:val="000000"/>
          <w:sz w:val="28"/>
          <w:szCs w:val="20"/>
          <w:lang w:eastAsia="ru-RU"/>
        </w:rPr>
      </w:pPr>
    </w:p>
    <w:p w14:paraId="0981FDB7" w14:textId="786B9686" w:rsidR="002A3C84" w:rsidRPr="002E2BE1" w:rsidRDefault="002E2BE1" w:rsidP="002A3C84">
      <w:pPr>
        <w:spacing w:after="0" w:line="240" w:lineRule="auto"/>
        <w:jc w:val="both"/>
        <w:rPr>
          <w:rFonts w:ascii="Times New Roman" w:eastAsia="Times New Roman" w:hAnsi="Times New Roman" w:cs="Times New Roman"/>
          <w:color w:val="000000"/>
          <w:sz w:val="28"/>
          <w:szCs w:val="20"/>
          <w:lang w:eastAsia="ru-RU"/>
        </w:rPr>
      </w:pPr>
      <w:r w:rsidRPr="002E2BE1">
        <w:rPr>
          <w:rFonts w:ascii="Times New Roman" w:hAnsi="Times New Roman" w:cs="Times New Roman"/>
          <w:b/>
          <w:bCs/>
          <w:color w:val="000000"/>
          <w:sz w:val="28"/>
        </w:rPr>
        <w:t xml:space="preserve">Секретар міської ради </w:t>
      </w:r>
      <w:r w:rsidRPr="002E2BE1">
        <w:rPr>
          <w:rFonts w:ascii="Times New Roman" w:hAnsi="Times New Roman" w:cs="Times New Roman"/>
          <w:b/>
          <w:bCs/>
          <w:color w:val="000000"/>
          <w:sz w:val="28"/>
        </w:rPr>
        <w:tab/>
      </w:r>
      <w:r w:rsidRPr="002E2BE1">
        <w:rPr>
          <w:rFonts w:ascii="Times New Roman" w:hAnsi="Times New Roman" w:cs="Times New Roman"/>
          <w:b/>
          <w:bCs/>
          <w:color w:val="000000"/>
          <w:sz w:val="28"/>
        </w:rPr>
        <w:tab/>
      </w:r>
      <w:r w:rsidRPr="002E2BE1">
        <w:rPr>
          <w:rFonts w:ascii="Times New Roman" w:hAnsi="Times New Roman" w:cs="Times New Roman"/>
          <w:b/>
          <w:bCs/>
          <w:color w:val="000000"/>
          <w:sz w:val="28"/>
        </w:rPr>
        <w:tab/>
      </w:r>
      <w:r w:rsidRPr="002E2BE1">
        <w:rPr>
          <w:rFonts w:ascii="Times New Roman" w:hAnsi="Times New Roman" w:cs="Times New Roman"/>
          <w:b/>
          <w:bCs/>
          <w:color w:val="000000"/>
          <w:sz w:val="28"/>
        </w:rPr>
        <w:tab/>
        <w:t>Вадим КОЖУХОВСЬКИЙ</w:t>
      </w:r>
    </w:p>
    <w:p w14:paraId="5AEF1DC9" w14:textId="77777777" w:rsidR="002A3C84" w:rsidRPr="002E2BE1" w:rsidRDefault="002A3C84" w:rsidP="002A3C84">
      <w:pPr>
        <w:spacing w:after="0" w:line="240" w:lineRule="auto"/>
        <w:jc w:val="both"/>
        <w:rPr>
          <w:rFonts w:ascii="Times New Roman" w:eastAsia="Times New Roman" w:hAnsi="Times New Roman" w:cs="Times New Roman"/>
          <w:color w:val="000000"/>
          <w:sz w:val="28"/>
          <w:szCs w:val="20"/>
          <w:lang w:eastAsia="ru-RU"/>
        </w:rPr>
      </w:pPr>
    </w:p>
    <w:p w14:paraId="22568CBA" w14:textId="77777777" w:rsidR="002A3C84" w:rsidRPr="002A3C84" w:rsidRDefault="002A3C84" w:rsidP="002A3C84">
      <w:pPr>
        <w:spacing w:after="0" w:line="240" w:lineRule="auto"/>
        <w:jc w:val="both"/>
        <w:rPr>
          <w:rFonts w:ascii="Times New Roman" w:eastAsia="Times New Roman" w:hAnsi="Times New Roman" w:cs="Times New Roman"/>
          <w:color w:val="000000"/>
          <w:sz w:val="28"/>
          <w:szCs w:val="20"/>
          <w:lang w:eastAsia="ru-RU"/>
        </w:rPr>
      </w:pPr>
    </w:p>
    <w:p w14:paraId="6D6173D7" w14:textId="77777777" w:rsidR="002A3C84" w:rsidRPr="002A3C84" w:rsidRDefault="002A3C84" w:rsidP="002A3C84">
      <w:pPr>
        <w:spacing w:after="0" w:line="240" w:lineRule="auto"/>
        <w:jc w:val="both"/>
        <w:rPr>
          <w:rFonts w:ascii="Times New Roman" w:eastAsia="Times New Roman" w:hAnsi="Times New Roman" w:cs="Times New Roman"/>
          <w:color w:val="000000"/>
          <w:sz w:val="28"/>
          <w:szCs w:val="20"/>
          <w:lang w:eastAsia="ru-RU"/>
        </w:rPr>
      </w:pPr>
    </w:p>
    <w:p w14:paraId="4EA5E8C1" w14:textId="77777777" w:rsidR="002A3C84" w:rsidRPr="002A3C84" w:rsidRDefault="002A3C84" w:rsidP="002A3C84">
      <w:pPr>
        <w:spacing w:after="0" w:line="240" w:lineRule="auto"/>
        <w:jc w:val="both"/>
        <w:rPr>
          <w:rFonts w:ascii="Times New Roman" w:eastAsia="Times New Roman" w:hAnsi="Times New Roman" w:cs="Times New Roman"/>
          <w:color w:val="000000"/>
          <w:sz w:val="28"/>
          <w:szCs w:val="20"/>
          <w:lang w:eastAsia="ru-RU"/>
        </w:rPr>
      </w:pPr>
    </w:p>
    <w:p w14:paraId="4DDF1273" w14:textId="77777777" w:rsidR="002A3C84" w:rsidRPr="002A3C84" w:rsidRDefault="002A3C84" w:rsidP="002A3C84">
      <w:pPr>
        <w:spacing w:after="0" w:line="240" w:lineRule="auto"/>
        <w:ind w:left="6372" w:firstLine="708"/>
        <w:jc w:val="both"/>
        <w:rPr>
          <w:rFonts w:ascii="Times New Roman" w:eastAsia="Times New Roman" w:hAnsi="Times New Roman" w:cs="Times New Roman"/>
          <w:color w:val="000000"/>
          <w:sz w:val="28"/>
          <w:szCs w:val="28"/>
          <w:lang w:eastAsia="ru-RU"/>
        </w:rPr>
      </w:pPr>
    </w:p>
    <w:p w14:paraId="01D3938F" w14:textId="77777777" w:rsidR="002A3C84" w:rsidRPr="002A3C84" w:rsidRDefault="002A3C84" w:rsidP="002A3C84">
      <w:pPr>
        <w:spacing w:after="0" w:line="240" w:lineRule="auto"/>
        <w:ind w:left="6372" w:firstLine="708"/>
        <w:jc w:val="both"/>
        <w:rPr>
          <w:rFonts w:ascii="Times New Roman" w:eastAsia="Times New Roman" w:hAnsi="Times New Roman" w:cs="Times New Roman"/>
          <w:color w:val="000000"/>
          <w:sz w:val="28"/>
          <w:szCs w:val="28"/>
          <w:lang w:eastAsia="ru-RU"/>
        </w:rPr>
      </w:pPr>
    </w:p>
    <w:p w14:paraId="2CD076E5" w14:textId="77777777" w:rsidR="002A3C84" w:rsidRPr="002A3C84" w:rsidRDefault="002A3C84" w:rsidP="002A3C84">
      <w:pPr>
        <w:spacing w:after="0" w:line="240" w:lineRule="auto"/>
        <w:ind w:left="6372" w:firstLine="708"/>
        <w:jc w:val="both"/>
        <w:rPr>
          <w:rFonts w:ascii="Times New Roman" w:eastAsia="Times New Roman" w:hAnsi="Times New Roman" w:cs="Times New Roman"/>
          <w:color w:val="000000"/>
          <w:sz w:val="28"/>
          <w:szCs w:val="28"/>
          <w:lang w:eastAsia="ru-RU"/>
        </w:rPr>
      </w:pPr>
    </w:p>
    <w:p w14:paraId="2E5D3694" w14:textId="77777777" w:rsidR="002A3C84" w:rsidRPr="002A3C84" w:rsidRDefault="002A3C84" w:rsidP="00434043">
      <w:pPr>
        <w:spacing w:after="0" w:line="240" w:lineRule="auto"/>
        <w:jc w:val="both"/>
        <w:rPr>
          <w:rFonts w:ascii="Times New Roman" w:eastAsia="Times New Roman" w:hAnsi="Times New Roman" w:cs="Times New Roman"/>
          <w:color w:val="000000"/>
          <w:sz w:val="28"/>
          <w:szCs w:val="28"/>
          <w:lang w:eastAsia="ru-RU"/>
        </w:rPr>
      </w:pPr>
    </w:p>
    <w:p w14:paraId="4903AAC6" w14:textId="77777777" w:rsidR="002A3C84" w:rsidRPr="002A3C84" w:rsidRDefault="002A3C84" w:rsidP="002A3C84">
      <w:pPr>
        <w:spacing w:after="0" w:line="240" w:lineRule="auto"/>
        <w:ind w:left="5245" w:firstLine="708"/>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sz w:val="28"/>
          <w:szCs w:val="28"/>
          <w:lang w:eastAsia="ru-RU"/>
        </w:rPr>
        <w:t xml:space="preserve">   </w:t>
      </w:r>
    </w:p>
    <w:p w14:paraId="2CBB540F" w14:textId="77777777" w:rsidR="002A3C84" w:rsidRPr="002A3C84" w:rsidRDefault="002A3C84" w:rsidP="002A3C84">
      <w:pPr>
        <w:spacing w:after="0" w:line="240" w:lineRule="auto"/>
        <w:ind w:left="5245" w:firstLine="708"/>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sz w:val="28"/>
          <w:szCs w:val="28"/>
          <w:lang w:eastAsia="ru-RU"/>
        </w:rPr>
        <w:lastRenderedPageBreak/>
        <w:t xml:space="preserve"> Додаток</w:t>
      </w:r>
    </w:p>
    <w:p w14:paraId="29948D08" w14:textId="77777777" w:rsidR="002A3C84" w:rsidRPr="002A3C84" w:rsidRDefault="002A3C84" w:rsidP="002A3C84">
      <w:pPr>
        <w:spacing w:after="0" w:line="240" w:lineRule="auto"/>
        <w:ind w:left="4820"/>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sz w:val="28"/>
          <w:szCs w:val="28"/>
          <w:lang w:eastAsia="ru-RU"/>
        </w:rPr>
        <w:t>до рішення виконкому міської ради</w:t>
      </w:r>
    </w:p>
    <w:p w14:paraId="42F32D9E" w14:textId="117AB09A" w:rsidR="002A3C84" w:rsidRPr="002A3C84" w:rsidRDefault="00D33BBA" w:rsidP="002A3C84">
      <w:pPr>
        <w:spacing w:after="0" w:line="240" w:lineRule="auto"/>
        <w:ind w:left="48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від «30</w:t>
      </w:r>
      <w:bookmarkStart w:id="0" w:name="_GoBack"/>
      <w:bookmarkEnd w:id="0"/>
      <w:r w:rsidR="002A3C84" w:rsidRPr="002A3C8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травня </w:t>
      </w:r>
      <w:r w:rsidR="002A3C84" w:rsidRPr="002A3C84">
        <w:rPr>
          <w:rFonts w:ascii="Times New Roman" w:eastAsia="Times New Roman" w:hAnsi="Times New Roman" w:cs="Times New Roman"/>
          <w:sz w:val="28"/>
          <w:szCs w:val="28"/>
          <w:lang w:eastAsia="ru-RU"/>
        </w:rPr>
        <w:t>202</w:t>
      </w:r>
      <w:r w:rsidR="002A3C84">
        <w:rPr>
          <w:rFonts w:ascii="Times New Roman" w:eastAsia="Times New Roman" w:hAnsi="Times New Roman" w:cs="Times New Roman"/>
          <w:sz w:val="28"/>
          <w:szCs w:val="28"/>
          <w:lang w:eastAsia="ru-RU"/>
        </w:rPr>
        <w:t>5</w:t>
      </w:r>
      <w:r w:rsidR="002A3C84" w:rsidRPr="002A3C84">
        <w:rPr>
          <w:rFonts w:ascii="Times New Roman" w:eastAsia="Times New Roman" w:hAnsi="Times New Roman" w:cs="Times New Roman"/>
          <w:sz w:val="28"/>
          <w:szCs w:val="28"/>
          <w:lang w:eastAsia="ru-RU"/>
        </w:rPr>
        <w:t xml:space="preserve"> року № </w:t>
      </w:r>
      <w:r>
        <w:rPr>
          <w:rFonts w:ascii="Times New Roman" w:eastAsia="Times New Roman" w:hAnsi="Times New Roman" w:cs="Times New Roman"/>
          <w:sz w:val="28"/>
          <w:szCs w:val="28"/>
          <w:lang w:eastAsia="ru-RU"/>
        </w:rPr>
        <w:t>193</w:t>
      </w:r>
    </w:p>
    <w:p w14:paraId="47EA1989" w14:textId="77777777" w:rsidR="00434043" w:rsidRPr="002A3C84" w:rsidRDefault="00434043" w:rsidP="002A3C84">
      <w:pPr>
        <w:spacing w:after="0" w:line="240" w:lineRule="auto"/>
        <w:ind w:left="5245"/>
        <w:jc w:val="center"/>
        <w:rPr>
          <w:rFonts w:ascii="Times New Roman" w:eastAsia="Times New Roman" w:hAnsi="Times New Roman" w:cs="Times New Roman"/>
          <w:b/>
          <w:sz w:val="28"/>
          <w:szCs w:val="28"/>
          <w:lang w:eastAsia="ru-RU"/>
        </w:rPr>
      </w:pPr>
    </w:p>
    <w:p w14:paraId="1144220C" w14:textId="77777777" w:rsidR="002A3C84" w:rsidRPr="002A3C84" w:rsidRDefault="002A3C84" w:rsidP="002A3C84">
      <w:pPr>
        <w:spacing w:after="0" w:line="240" w:lineRule="auto"/>
        <w:jc w:val="center"/>
        <w:rPr>
          <w:rFonts w:ascii="Times New Roman" w:eastAsia="Times New Roman" w:hAnsi="Times New Roman" w:cs="Times New Roman"/>
          <w:b/>
          <w:sz w:val="28"/>
          <w:szCs w:val="28"/>
          <w:lang w:eastAsia="ru-RU"/>
        </w:rPr>
      </w:pPr>
      <w:r w:rsidRPr="002A3C84">
        <w:rPr>
          <w:rFonts w:ascii="Times New Roman" w:eastAsia="Times New Roman" w:hAnsi="Times New Roman" w:cs="Times New Roman"/>
          <w:b/>
          <w:sz w:val="28"/>
          <w:szCs w:val="28"/>
          <w:lang w:eastAsia="ru-RU"/>
        </w:rPr>
        <w:t xml:space="preserve">План </w:t>
      </w:r>
    </w:p>
    <w:p w14:paraId="7DDAEF09" w14:textId="77777777" w:rsidR="002A3C84" w:rsidRPr="002A3C84" w:rsidRDefault="002A3C84" w:rsidP="002A3C84">
      <w:pPr>
        <w:spacing w:after="0" w:line="240" w:lineRule="auto"/>
        <w:jc w:val="center"/>
        <w:rPr>
          <w:rFonts w:ascii="Times New Roman" w:eastAsia="Times New Roman" w:hAnsi="Times New Roman" w:cs="Times New Roman"/>
          <w:b/>
          <w:sz w:val="28"/>
          <w:szCs w:val="28"/>
          <w:lang w:eastAsia="ru-RU"/>
        </w:rPr>
      </w:pPr>
      <w:r w:rsidRPr="002A3C84">
        <w:rPr>
          <w:rFonts w:ascii="Times New Roman" w:eastAsia="Times New Roman" w:hAnsi="Times New Roman" w:cs="Times New Roman"/>
          <w:b/>
          <w:sz w:val="28"/>
          <w:szCs w:val="28"/>
          <w:lang w:eastAsia="ru-RU"/>
        </w:rPr>
        <w:t xml:space="preserve">основних заходів виконавчих органів міської ради </w:t>
      </w:r>
    </w:p>
    <w:p w14:paraId="531133D0" w14:textId="641CE134" w:rsidR="002A3C84" w:rsidRPr="002A3C84" w:rsidRDefault="002A3C84" w:rsidP="002A3C84">
      <w:pPr>
        <w:spacing w:after="0" w:line="240" w:lineRule="auto"/>
        <w:jc w:val="center"/>
        <w:rPr>
          <w:rFonts w:ascii="Times New Roman" w:eastAsia="Times New Roman" w:hAnsi="Times New Roman" w:cs="Times New Roman"/>
          <w:b/>
          <w:sz w:val="28"/>
          <w:szCs w:val="28"/>
          <w:lang w:eastAsia="ru-RU"/>
        </w:rPr>
      </w:pPr>
      <w:r w:rsidRPr="002A3C84">
        <w:rPr>
          <w:rFonts w:ascii="Times New Roman" w:eastAsia="Times New Roman" w:hAnsi="Times New Roman" w:cs="Times New Roman"/>
          <w:b/>
          <w:sz w:val="28"/>
          <w:szCs w:val="28"/>
          <w:lang w:eastAsia="ru-RU"/>
        </w:rPr>
        <w:t>на ІІ квартал 202</w:t>
      </w:r>
      <w:r>
        <w:rPr>
          <w:rFonts w:ascii="Times New Roman" w:eastAsia="Times New Roman" w:hAnsi="Times New Roman" w:cs="Times New Roman"/>
          <w:b/>
          <w:sz w:val="28"/>
          <w:szCs w:val="28"/>
          <w:lang w:eastAsia="ru-RU"/>
        </w:rPr>
        <w:t>5</w:t>
      </w:r>
      <w:r w:rsidRPr="002A3C84">
        <w:rPr>
          <w:rFonts w:ascii="Times New Roman" w:eastAsia="Times New Roman" w:hAnsi="Times New Roman" w:cs="Times New Roman"/>
          <w:b/>
          <w:sz w:val="28"/>
          <w:szCs w:val="28"/>
          <w:lang w:eastAsia="ru-RU"/>
        </w:rPr>
        <w:t xml:space="preserve"> року</w:t>
      </w:r>
    </w:p>
    <w:p w14:paraId="55FDA307" w14:textId="77777777" w:rsidR="002A3C84" w:rsidRPr="002A3C84" w:rsidRDefault="002A3C84" w:rsidP="002A3C84">
      <w:pPr>
        <w:spacing w:after="0" w:line="240" w:lineRule="auto"/>
        <w:jc w:val="center"/>
        <w:rPr>
          <w:rFonts w:ascii="Times New Roman" w:eastAsia="Times New Roman" w:hAnsi="Times New Roman" w:cs="Times New Roman"/>
          <w:b/>
          <w:sz w:val="28"/>
          <w:szCs w:val="28"/>
          <w:lang w:eastAsia="ru-RU"/>
        </w:rPr>
      </w:pPr>
    </w:p>
    <w:p w14:paraId="7E643608" w14:textId="77777777" w:rsidR="002A3C84" w:rsidRPr="002A3C84" w:rsidRDefault="002A3C84" w:rsidP="002A3C84">
      <w:pPr>
        <w:spacing w:after="0" w:line="240" w:lineRule="auto"/>
        <w:jc w:val="center"/>
        <w:rPr>
          <w:rFonts w:ascii="Times New Roman" w:eastAsia="Times New Roman" w:hAnsi="Times New Roman" w:cs="Times New Roman"/>
          <w:b/>
          <w:sz w:val="28"/>
          <w:szCs w:val="28"/>
          <w:u w:val="single"/>
          <w:lang w:eastAsia="ru-RU"/>
        </w:rPr>
      </w:pPr>
      <w:r w:rsidRPr="002A3C84">
        <w:rPr>
          <w:rFonts w:ascii="Times New Roman" w:eastAsia="Times New Roman" w:hAnsi="Times New Roman" w:cs="Times New Roman"/>
          <w:b/>
          <w:sz w:val="28"/>
          <w:szCs w:val="28"/>
          <w:u w:val="single"/>
          <w:lang w:eastAsia="ru-RU"/>
        </w:rPr>
        <w:t>І. Підготовка питань на розгляд сесій міської ради</w:t>
      </w:r>
    </w:p>
    <w:p w14:paraId="6579BFB9" w14:textId="77777777" w:rsidR="002A3C84" w:rsidRPr="002A3C84" w:rsidRDefault="002A3C84" w:rsidP="002A3C84">
      <w:pPr>
        <w:spacing w:after="0" w:line="240" w:lineRule="auto"/>
        <w:ind w:firstLine="708"/>
        <w:jc w:val="both"/>
        <w:rPr>
          <w:rFonts w:ascii="Times New Roman" w:eastAsia="Times New Roman" w:hAnsi="Times New Roman" w:cs="Times New Roman"/>
          <w:sz w:val="28"/>
          <w:szCs w:val="28"/>
          <w:lang w:eastAsia="ru-RU"/>
        </w:rPr>
      </w:pPr>
    </w:p>
    <w:p w14:paraId="27D69B02" w14:textId="504B875D" w:rsidR="002A3C84" w:rsidRPr="002A3C84" w:rsidRDefault="002A3C84" w:rsidP="002A3C84">
      <w:pPr>
        <w:spacing w:after="0" w:line="240" w:lineRule="auto"/>
        <w:jc w:val="both"/>
        <w:rPr>
          <w:rFonts w:ascii="Times New Roman" w:eastAsia="Times New Roman" w:hAnsi="Times New Roman" w:cs="Times New Roman"/>
          <w:b/>
          <w:sz w:val="28"/>
          <w:szCs w:val="28"/>
          <w:lang w:eastAsia="ru-RU" w:bidi="bo-CN"/>
        </w:rPr>
      </w:pPr>
      <w:r>
        <w:rPr>
          <w:rFonts w:ascii="Times New Roman" w:eastAsia="Times New Roman" w:hAnsi="Times New Roman" w:cs="Times New Roman"/>
          <w:bCs/>
          <w:sz w:val="28"/>
          <w:szCs w:val="28"/>
          <w:lang w:eastAsia="ru-RU" w:bidi="bo-CN"/>
        </w:rPr>
        <w:t xml:space="preserve">          </w:t>
      </w:r>
      <w:r w:rsidRPr="002A3C84">
        <w:rPr>
          <w:rFonts w:ascii="Times New Roman" w:eastAsia="Times New Roman" w:hAnsi="Times New Roman" w:cs="Times New Roman"/>
          <w:bCs/>
          <w:sz w:val="28"/>
          <w:szCs w:val="28"/>
          <w:lang w:eastAsia="ru-RU" w:bidi="bo-CN"/>
        </w:rPr>
        <w:t xml:space="preserve">Про встановлення місцевих податків і зборів на території Жмеринської міської територіальної громади </w:t>
      </w:r>
      <w:r w:rsidRPr="002A3C84">
        <w:rPr>
          <w:rFonts w:ascii="Times New Roman" w:eastAsia="Times New Roman" w:hAnsi="Times New Roman" w:cs="Times New Roman"/>
          <w:sz w:val="28"/>
          <w:szCs w:val="28"/>
          <w:lang w:eastAsia="ru-RU" w:bidi="bo-CN"/>
        </w:rPr>
        <w:t>(у разі потреби</w:t>
      </w:r>
      <w:r w:rsidRPr="002A3C84">
        <w:rPr>
          <w:rFonts w:ascii="Times New Roman" w:eastAsia="Times New Roman" w:hAnsi="Times New Roman" w:cs="Times New Roman"/>
          <w:b/>
          <w:sz w:val="28"/>
          <w:szCs w:val="28"/>
          <w:lang w:eastAsia="ru-RU" w:bidi="bo-CN"/>
        </w:rPr>
        <w:t>)</w:t>
      </w:r>
    </w:p>
    <w:p w14:paraId="6F057377" w14:textId="6F3F766D" w:rsidR="002A3C84" w:rsidRPr="002A3C84" w:rsidRDefault="002A3C84" w:rsidP="002A3C84">
      <w:pPr>
        <w:spacing w:after="0" w:line="240" w:lineRule="auto"/>
        <w:jc w:val="both"/>
        <w:rPr>
          <w:rFonts w:ascii="Times New Roman" w:eastAsia="Times New Roman" w:hAnsi="Times New Roman" w:cs="Times New Roman"/>
          <w:b/>
          <w:i/>
          <w:iCs/>
          <w:sz w:val="28"/>
          <w:szCs w:val="28"/>
          <w:lang w:eastAsia="ru-RU" w:bidi="bo-CN"/>
        </w:rPr>
      </w:pPr>
      <w:r w:rsidRPr="002A3C84">
        <w:rPr>
          <w:rFonts w:ascii="Times New Roman" w:eastAsia="Times New Roman" w:hAnsi="Times New Roman" w:cs="Times New Roman"/>
          <w:b/>
          <w:sz w:val="28"/>
          <w:szCs w:val="28"/>
          <w:lang w:eastAsia="ru-RU" w:bidi="bo-CN"/>
        </w:rPr>
        <w:t xml:space="preserve">                                                                         </w:t>
      </w:r>
      <w:r>
        <w:rPr>
          <w:rFonts w:ascii="Times New Roman" w:eastAsia="Times New Roman" w:hAnsi="Times New Roman" w:cs="Times New Roman"/>
          <w:b/>
          <w:sz w:val="28"/>
          <w:szCs w:val="28"/>
          <w:lang w:eastAsia="ru-RU" w:bidi="bo-CN"/>
        </w:rPr>
        <w:t xml:space="preserve">       </w:t>
      </w:r>
      <w:r w:rsidRPr="002A3C84">
        <w:rPr>
          <w:rFonts w:ascii="Times New Roman" w:eastAsia="Times New Roman" w:hAnsi="Times New Roman" w:cs="Times New Roman"/>
          <w:b/>
          <w:i/>
          <w:iCs/>
          <w:sz w:val="28"/>
          <w:szCs w:val="28"/>
          <w:lang w:eastAsia="ru-RU" w:bidi="bo-CN"/>
        </w:rPr>
        <w:t>Фінансове управління</w:t>
      </w:r>
    </w:p>
    <w:p w14:paraId="3F2B90F8" w14:textId="77777777" w:rsidR="002A3C84" w:rsidRPr="002A3C84" w:rsidRDefault="002A3C84" w:rsidP="002A3C84">
      <w:pPr>
        <w:spacing w:after="0" w:line="240" w:lineRule="auto"/>
        <w:jc w:val="both"/>
        <w:rPr>
          <w:rFonts w:ascii="Times New Roman" w:eastAsia="Times New Roman" w:hAnsi="Times New Roman" w:cs="Times New Roman"/>
          <w:bCs/>
          <w:sz w:val="16"/>
          <w:szCs w:val="16"/>
          <w:lang w:eastAsia="ru-RU" w:bidi="bo-CN"/>
        </w:rPr>
      </w:pPr>
    </w:p>
    <w:p w14:paraId="056553F0" w14:textId="77777777" w:rsidR="002A3C84" w:rsidRPr="002A3C84" w:rsidRDefault="002A3C84" w:rsidP="002A3C84">
      <w:pPr>
        <w:shd w:val="clear" w:color="auto" w:fill="FFFFFF"/>
        <w:spacing w:after="0" w:line="240" w:lineRule="auto"/>
        <w:jc w:val="both"/>
        <w:rPr>
          <w:rFonts w:ascii="Times New Roman" w:eastAsia="Times New Roman" w:hAnsi="Times New Roman" w:cs="Times New Roman"/>
          <w:bCs/>
          <w:sz w:val="28"/>
          <w:szCs w:val="28"/>
          <w:lang w:eastAsia="ru-RU"/>
        </w:rPr>
      </w:pPr>
      <w:r w:rsidRPr="002A3C84">
        <w:rPr>
          <w:rFonts w:ascii="Tahoma" w:eastAsia="Times New Roman" w:hAnsi="Tahoma" w:cs="Tahoma"/>
          <w:b/>
          <w:color w:val="666666"/>
          <w:sz w:val="28"/>
          <w:szCs w:val="28"/>
          <w:lang w:eastAsia="ru-RU" w:bidi="bo-CN"/>
        </w:rPr>
        <w:tab/>
      </w:r>
      <w:r w:rsidRPr="002A3C84">
        <w:rPr>
          <w:rFonts w:ascii="Times New Roman" w:eastAsia="Times New Roman" w:hAnsi="Times New Roman" w:cs="Times New Roman"/>
          <w:bCs/>
          <w:sz w:val="28"/>
          <w:szCs w:val="28"/>
          <w:lang w:eastAsia="ru-RU"/>
        </w:rPr>
        <w:t>Про затвердження Плану заходів з реалізації</w:t>
      </w:r>
      <w:r w:rsidRPr="002A3C84">
        <w:rPr>
          <w:rFonts w:ascii="Times New Roman" w:eastAsia="Times New Roman" w:hAnsi="Times New Roman" w:cs="Times New Roman"/>
          <w:bCs/>
          <w:sz w:val="39"/>
          <w:szCs w:val="39"/>
          <w:lang w:eastAsia="ru-RU"/>
        </w:rPr>
        <w:t xml:space="preserve"> </w:t>
      </w:r>
      <w:r w:rsidRPr="002A3C84">
        <w:rPr>
          <w:rFonts w:ascii="Times New Roman" w:eastAsia="Times New Roman" w:hAnsi="Times New Roman" w:cs="Times New Roman"/>
          <w:bCs/>
          <w:sz w:val="28"/>
          <w:szCs w:val="28"/>
          <w:lang w:eastAsia="ru-RU"/>
        </w:rPr>
        <w:t>Муніципального енергетичного плану на період до 2030 року</w:t>
      </w:r>
    </w:p>
    <w:p w14:paraId="1B51C980" w14:textId="77777777" w:rsidR="002A3C84" w:rsidRPr="002A3C84" w:rsidRDefault="002A3C84" w:rsidP="002A3C84">
      <w:pPr>
        <w:spacing w:after="0" w:line="240" w:lineRule="auto"/>
        <w:jc w:val="both"/>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sz w:val="28"/>
          <w:szCs w:val="28"/>
          <w:lang w:eastAsia="ru-RU"/>
        </w:rPr>
        <w:t xml:space="preserve">                                                                         </w:t>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b/>
          <w:bCs/>
          <w:i/>
          <w:iCs/>
          <w:sz w:val="28"/>
          <w:szCs w:val="28"/>
          <w:lang w:eastAsia="ru-RU"/>
        </w:rPr>
        <w:t>Управління</w:t>
      </w:r>
      <w:r w:rsidRPr="002A3C84">
        <w:rPr>
          <w:rFonts w:ascii="Times New Roman" w:eastAsia="Times New Roman" w:hAnsi="Times New Roman" w:cs="Times New Roman"/>
          <w:b/>
          <w:bCs/>
          <w:i/>
          <w:iCs/>
          <w:color w:val="000000"/>
          <w:spacing w:val="2"/>
          <w:sz w:val="28"/>
          <w:szCs w:val="28"/>
          <w:lang w:eastAsia="ru-RU" w:bidi="bo-CN"/>
        </w:rPr>
        <w:t xml:space="preserve"> </w:t>
      </w:r>
      <w:r w:rsidRPr="002A3C84">
        <w:rPr>
          <w:rFonts w:ascii="Times New Roman" w:eastAsia="Times New Roman" w:hAnsi="Times New Roman" w:cs="Times New Roman"/>
          <w:b/>
          <w:bCs/>
          <w:i/>
          <w:iCs/>
          <w:sz w:val="28"/>
          <w:szCs w:val="28"/>
          <w:lang w:eastAsia="ru-RU"/>
        </w:rPr>
        <w:t xml:space="preserve">економіки та </w:t>
      </w:r>
    </w:p>
    <w:p w14:paraId="2BABE687" w14:textId="77777777" w:rsidR="002A3C84" w:rsidRPr="002A3C84" w:rsidRDefault="002A3C84" w:rsidP="002A3C84">
      <w:pPr>
        <w:spacing w:after="0" w:line="240" w:lineRule="auto"/>
        <w:jc w:val="both"/>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b/>
          <w:bCs/>
          <w:i/>
          <w:iCs/>
          <w:sz w:val="28"/>
          <w:szCs w:val="28"/>
          <w:lang w:eastAsia="ru-RU"/>
        </w:rPr>
        <w:t xml:space="preserve">                                                                           </w:t>
      </w:r>
      <w:r w:rsidRPr="002A3C84">
        <w:rPr>
          <w:rFonts w:ascii="Times New Roman" w:eastAsia="Times New Roman" w:hAnsi="Times New Roman" w:cs="Times New Roman"/>
          <w:b/>
          <w:bCs/>
          <w:i/>
          <w:iCs/>
          <w:sz w:val="28"/>
          <w:szCs w:val="28"/>
          <w:lang w:eastAsia="ru-RU"/>
        </w:rPr>
        <w:tab/>
        <w:t>розвитку інфраструктури</w:t>
      </w:r>
    </w:p>
    <w:p w14:paraId="7CB79744" w14:textId="77777777" w:rsidR="002A3C84" w:rsidRPr="002A3C84" w:rsidRDefault="002A3C84" w:rsidP="002A3C84">
      <w:pPr>
        <w:shd w:val="clear" w:color="auto" w:fill="FFFFFF"/>
        <w:spacing w:after="0" w:line="240" w:lineRule="auto"/>
        <w:jc w:val="both"/>
        <w:rPr>
          <w:rFonts w:ascii="Times New Roman" w:eastAsia="Times New Roman" w:hAnsi="Times New Roman" w:cs="Times New Roman"/>
          <w:bCs/>
          <w:sz w:val="16"/>
          <w:szCs w:val="16"/>
          <w:lang w:eastAsia="ru-RU"/>
        </w:rPr>
      </w:pPr>
      <w:r w:rsidRPr="002A3C84">
        <w:rPr>
          <w:rFonts w:ascii="Times New Roman" w:eastAsia="Times New Roman" w:hAnsi="Times New Roman" w:cs="Times New Roman"/>
          <w:bCs/>
          <w:sz w:val="28"/>
          <w:szCs w:val="28"/>
          <w:lang w:eastAsia="ru-RU"/>
        </w:rPr>
        <w:t xml:space="preserve">    </w:t>
      </w:r>
    </w:p>
    <w:p w14:paraId="2A32FDD2" w14:textId="77777777" w:rsidR="002A3C84" w:rsidRPr="002A3C84" w:rsidRDefault="002A3C84" w:rsidP="002A3C84">
      <w:pPr>
        <w:spacing w:after="0" w:line="240" w:lineRule="auto"/>
        <w:jc w:val="both"/>
        <w:rPr>
          <w:rFonts w:ascii="Times New Roman" w:eastAsia="Times New Roman" w:hAnsi="Times New Roman" w:cs="Times New Roman"/>
          <w:bCs/>
          <w:sz w:val="28"/>
          <w:szCs w:val="28"/>
          <w:lang w:eastAsia="ru-RU"/>
        </w:rPr>
      </w:pPr>
      <w:r w:rsidRPr="002A3C84">
        <w:rPr>
          <w:rFonts w:ascii="Times New Roman" w:eastAsia="Times New Roman" w:hAnsi="Times New Roman" w:cs="Times New Roman"/>
          <w:b/>
          <w:sz w:val="28"/>
          <w:szCs w:val="28"/>
          <w:lang w:eastAsia="ru-RU"/>
        </w:rPr>
        <w:tab/>
      </w:r>
      <w:r w:rsidRPr="002A3C84">
        <w:rPr>
          <w:rFonts w:ascii="Times New Roman" w:eastAsia="Times New Roman" w:hAnsi="Times New Roman" w:cs="Times New Roman"/>
          <w:bCs/>
          <w:sz w:val="28"/>
          <w:szCs w:val="28"/>
          <w:lang w:eastAsia="ru-RU"/>
        </w:rPr>
        <w:t>Про внесення змін до Стратегії розвитку Жмеринської міської територіальної громади до 2030 року</w:t>
      </w:r>
    </w:p>
    <w:p w14:paraId="01402D58" w14:textId="77777777" w:rsidR="002A3C84" w:rsidRPr="002A3C84" w:rsidRDefault="002A3C84" w:rsidP="002A3C84">
      <w:pPr>
        <w:spacing w:after="0" w:line="240" w:lineRule="auto"/>
        <w:jc w:val="both"/>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sz w:val="28"/>
          <w:szCs w:val="28"/>
          <w:lang w:eastAsia="ru-RU"/>
        </w:rPr>
        <w:t xml:space="preserve">                                                                        </w:t>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b/>
          <w:bCs/>
          <w:i/>
          <w:iCs/>
          <w:sz w:val="28"/>
          <w:szCs w:val="28"/>
          <w:lang w:eastAsia="ru-RU"/>
        </w:rPr>
        <w:t>Управління</w:t>
      </w:r>
      <w:r w:rsidRPr="002A3C84">
        <w:rPr>
          <w:rFonts w:ascii="Times New Roman" w:eastAsia="Times New Roman" w:hAnsi="Times New Roman" w:cs="Times New Roman"/>
          <w:b/>
          <w:bCs/>
          <w:i/>
          <w:iCs/>
          <w:color w:val="000000"/>
          <w:spacing w:val="2"/>
          <w:sz w:val="28"/>
          <w:szCs w:val="28"/>
          <w:lang w:eastAsia="ru-RU" w:bidi="bo-CN"/>
        </w:rPr>
        <w:t xml:space="preserve"> </w:t>
      </w:r>
      <w:r w:rsidRPr="002A3C84">
        <w:rPr>
          <w:rFonts w:ascii="Times New Roman" w:eastAsia="Times New Roman" w:hAnsi="Times New Roman" w:cs="Times New Roman"/>
          <w:b/>
          <w:bCs/>
          <w:i/>
          <w:iCs/>
          <w:sz w:val="28"/>
          <w:szCs w:val="28"/>
          <w:lang w:eastAsia="ru-RU"/>
        </w:rPr>
        <w:t xml:space="preserve">економіки та </w:t>
      </w:r>
    </w:p>
    <w:p w14:paraId="16184A75" w14:textId="77777777" w:rsidR="002A3C84" w:rsidRPr="002A3C84" w:rsidRDefault="002A3C84" w:rsidP="002A3C84">
      <w:pPr>
        <w:spacing w:after="0" w:line="240" w:lineRule="auto"/>
        <w:jc w:val="both"/>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b/>
          <w:bCs/>
          <w:i/>
          <w:iCs/>
          <w:sz w:val="28"/>
          <w:szCs w:val="28"/>
          <w:lang w:eastAsia="ru-RU"/>
        </w:rPr>
        <w:t xml:space="preserve">                                                                         </w:t>
      </w:r>
      <w:r w:rsidRPr="002A3C84">
        <w:rPr>
          <w:rFonts w:ascii="Times New Roman" w:eastAsia="Times New Roman" w:hAnsi="Times New Roman" w:cs="Times New Roman"/>
          <w:b/>
          <w:bCs/>
          <w:i/>
          <w:iCs/>
          <w:sz w:val="28"/>
          <w:szCs w:val="28"/>
          <w:lang w:eastAsia="ru-RU"/>
        </w:rPr>
        <w:tab/>
        <w:t>розвитку інфраструктури</w:t>
      </w:r>
    </w:p>
    <w:p w14:paraId="3CED3AE7" w14:textId="77777777" w:rsidR="002A3C84" w:rsidRPr="002A3C84" w:rsidRDefault="002A3C84" w:rsidP="002A3C84">
      <w:pPr>
        <w:spacing w:after="0" w:line="240" w:lineRule="auto"/>
        <w:jc w:val="both"/>
        <w:rPr>
          <w:rFonts w:ascii="Times New Roman" w:eastAsia="Times New Roman" w:hAnsi="Times New Roman" w:cs="Times New Roman"/>
          <w:bCs/>
          <w:sz w:val="28"/>
          <w:szCs w:val="28"/>
          <w:lang w:eastAsia="ru-RU"/>
        </w:rPr>
      </w:pPr>
    </w:p>
    <w:p w14:paraId="73F9916F" w14:textId="77777777" w:rsidR="002A3C84" w:rsidRPr="002A3C84" w:rsidRDefault="002A3C84" w:rsidP="002A3C84">
      <w:pPr>
        <w:spacing w:after="0" w:line="240" w:lineRule="auto"/>
        <w:jc w:val="both"/>
        <w:rPr>
          <w:rFonts w:ascii="Times New Roman" w:eastAsia="Times New Roman" w:hAnsi="Times New Roman" w:cs="Times New Roman"/>
          <w:bCs/>
          <w:sz w:val="28"/>
          <w:szCs w:val="28"/>
          <w:lang w:eastAsia="ru-RU"/>
        </w:rPr>
      </w:pPr>
      <w:r w:rsidRPr="002A3C84">
        <w:rPr>
          <w:rFonts w:ascii="Times New Roman" w:eastAsia="Times New Roman" w:hAnsi="Times New Roman" w:cs="Times New Roman"/>
          <w:b/>
          <w:sz w:val="28"/>
          <w:szCs w:val="28"/>
          <w:lang w:eastAsia="ru-RU"/>
        </w:rPr>
        <w:tab/>
      </w:r>
      <w:r w:rsidRPr="002A3C84">
        <w:rPr>
          <w:rFonts w:ascii="Times New Roman" w:eastAsia="Times New Roman" w:hAnsi="Times New Roman" w:cs="Times New Roman"/>
          <w:bCs/>
          <w:sz w:val="28"/>
          <w:szCs w:val="28"/>
          <w:lang w:eastAsia="ru-RU"/>
        </w:rPr>
        <w:t>Про План заходів з реалізації у 2025-2027 роках Стратегії розвитку Жмеринської міської територіальної громади до 2030 року</w:t>
      </w:r>
    </w:p>
    <w:p w14:paraId="484D4BDB" w14:textId="77777777" w:rsidR="002A3C84" w:rsidRPr="002A3C84" w:rsidRDefault="002A3C84" w:rsidP="002A3C84">
      <w:pPr>
        <w:spacing w:after="0" w:line="240" w:lineRule="auto"/>
        <w:jc w:val="both"/>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sz w:val="28"/>
          <w:szCs w:val="28"/>
          <w:lang w:eastAsia="ru-RU"/>
        </w:rPr>
        <w:t xml:space="preserve">                                                                        </w:t>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b/>
          <w:bCs/>
          <w:i/>
          <w:iCs/>
          <w:sz w:val="28"/>
          <w:szCs w:val="28"/>
          <w:lang w:eastAsia="ru-RU"/>
        </w:rPr>
        <w:t>Управління</w:t>
      </w:r>
      <w:r w:rsidRPr="002A3C84">
        <w:rPr>
          <w:rFonts w:ascii="Times New Roman" w:eastAsia="Times New Roman" w:hAnsi="Times New Roman" w:cs="Times New Roman"/>
          <w:b/>
          <w:bCs/>
          <w:i/>
          <w:iCs/>
          <w:color w:val="000000"/>
          <w:spacing w:val="2"/>
          <w:sz w:val="28"/>
          <w:szCs w:val="28"/>
          <w:lang w:eastAsia="ru-RU" w:bidi="bo-CN"/>
        </w:rPr>
        <w:t xml:space="preserve"> </w:t>
      </w:r>
      <w:r w:rsidRPr="002A3C84">
        <w:rPr>
          <w:rFonts w:ascii="Times New Roman" w:eastAsia="Times New Roman" w:hAnsi="Times New Roman" w:cs="Times New Roman"/>
          <w:b/>
          <w:bCs/>
          <w:i/>
          <w:iCs/>
          <w:sz w:val="28"/>
          <w:szCs w:val="28"/>
          <w:lang w:eastAsia="ru-RU"/>
        </w:rPr>
        <w:t xml:space="preserve">економіки та </w:t>
      </w:r>
    </w:p>
    <w:p w14:paraId="5863E633" w14:textId="77777777" w:rsidR="002A3C84" w:rsidRPr="002A3C84" w:rsidRDefault="002A3C84" w:rsidP="002A3C84">
      <w:pPr>
        <w:spacing w:after="0" w:line="240" w:lineRule="auto"/>
        <w:jc w:val="both"/>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b/>
          <w:bCs/>
          <w:i/>
          <w:iCs/>
          <w:sz w:val="28"/>
          <w:szCs w:val="28"/>
          <w:lang w:eastAsia="ru-RU"/>
        </w:rPr>
        <w:t xml:space="preserve">                                                                         </w:t>
      </w:r>
      <w:r w:rsidRPr="002A3C84">
        <w:rPr>
          <w:rFonts w:ascii="Times New Roman" w:eastAsia="Times New Roman" w:hAnsi="Times New Roman" w:cs="Times New Roman"/>
          <w:b/>
          <w:bCs/>
          <w:i/>
          <w:iCs/>
          <w:sz w:val="28"/>
          <w:szCs w:val="28"/>
          <w:lang w:eastAsia="ru-RU"/>
        </w:rPr>
        <w:tab/>
        <w:t>розвитку інфраструктури</w:t>
      </w:r>
    </w:p>
    <w:p w14:paraId="0B8323F9" w14:textId="77777777" w:rsidR="002A3C84" w:rsidRPr="002A3C84" w:rsidRDefault="002A3C84" w:rsidP="002A3C84">
      <w:pPr>
        <w:spacing w:after="0" w:line="240" w:lineRule="auto"/>
        <w:jc w:val="both"/>
        <w:rPr>
          <w:rFonts w:ascii="Times New Roman" w:eastAsia="Calibri" w:hAnsi="Times New Roman" w:cs="Times New Roman"/>
          <w:b/>
          <w:sz w:val="16"/>
          <w:szCs w:val="16"/>
          <w:lang w:eastAsia="ru-RU"/>
        </w:rPr>
      </w:pPr>
    </w:p>
    <w:p w14:paraId="4107BB15" w14:textId="77777777" w:rsidR="002A3C84" w:rsidRPr="002A3C84" w:rsidRDefault="002A3C84" w:rsidP="002A3C84">
      <w:pPr>
        <w:spacing w:after="0" w:line="240" w:lineRule="auto"/>
        <w:jc w:val="both"/>
        <w:rPr>
          <w:rFonts w:ascii="Times New Roman" w:eastAsia="Times New Roman" w:hAnsi="Times New Roman" w:cs="Times New Roman"/>
          <w:bCs/>
          <w:color w:val="000000"/>
          <w:sz w:val="28"/>
          <w:szCs w:val="28"/>
          <w:lang w:eastAsia="ru-RU"/>
        </w:rPr>
      </w:pPr>
      <w:r w:rsidRPr="002A3C84">
        <w:rPr>
          <w:rFonts w:ascii="Times New Roman" w:eastAsia="Calibri" w:hAnsi="Times New Roman" w:cs="Times New Roman"/>
          <w:b/>
          <w:sz w:val="28"/>
          <w:szCs w:val="28"/>
          <w:lang w:eastAsia="ru-RU"/>
        </w:rPr>
        <w:tab/>
      </w:r>
      <w:r w:rsidRPr="002A3C84">
        <w:rPr>
          <w:rFonts w:ascii="Times New Roman" w:eastAsia="Calibri" w:hAnsi="Times New Roman" w:cs="Times New Roman"/>
          <w:bCs/>
          <w:sz w:val="28"/>
          <w:szCs w:val="28"/>
          <w:lang w:eastAsia="ru-RU"/>
        </w:rPr>
        <w:t xml:space="preserve">Про внесення змін до Антикорупційної програми Жмеринської міської ради на 2023-2027 роки </w:t>
      </w:r>
    </w:p>
    <w:p w14:paraId="60A0F43C" w14:textId="6A3D4C7F" w:rsidR="002A3C84" w:rsidRPr="002A3C84" w:rsidRDefault="002A3C84" w:rsidP="002A3C84">
      <w:pPr>
        <w:widowControl w:val="0"/>
        <w:autoSpaceDE w:val="0"/>
        <w:autoSpaceDN w:val="0"/>
        <w:adjustRightInd w:val="0"/>
        <w:spacing w:after="0" w:line="240" w:lineRule="auto"/>
        <w:ind w:left="5670" w:right="-1" w:hanging="10490"/>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sz w:val="28"/>
          <w:szCs w:val="28"/>
          <w:lang w:eastAsia="ru-RU"/>
        </w:rPr>
        <w:t xml:space="preserve">                                                                    </w:t>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b/>
          <w:bCs/>
          <w:i/>
          <w:iCs/>
          <w:sz w:val="28"/>
          <w:szCs w:val="28"/>
          <w:lang w:eastAsia="ru-RU"/>
        </w:rPr>
        <w:t>Відділ з питань запобігання</w:t>
      </w:r>
      <w:r>
        <w:rPr>
          <w:rFonts w:ascii="Times New Roman" w:eastAsia="Times New Roman" w:hAnsi="Times New Roman" w:cs="Times New Roman"/>
          <w:b/>
          <w:bCs/>
          <w:i/>
          <w:iCs/>
          <w:sz w:val="28"/>
          <w:szCs w:val="28"/>
          <w:lang w:eastAsia="ru-RU"/>
        </w:rPr>
        <w:t xml:space="preserve"> </w:t>
      </w:r>
      <w:r w:rsidRPr="002A3C84">
        <w:rPr>
          <w:rFonts w:ascii="Times New Roman" w:eastAsia="Times New Roman" w:hAnsi="Times New Roman" w:cs="Times New Roman"/>
          <w:b/>
          <w:bCs/>
          <w:i/>
          <w:iCs/>
          <w:sz w:val="28"/>
          <w:szCs w:val="28"/>
          <w:lang w:eastAsia="ru-RU"/>
        </w:rPr>
        <w:t>корупції та контролю з</w:t>
      </w:r>
      <w:r>
        <w:rPr>
          <w:rFonts w:ascii="Times New Roman" w:eastAsia="Times New Roman" w:hAnsi="Times New Roman" w:cs="Times New Roman"/>
          <w:b/>
          <w:bCs/>
          <w:i/>
          <w:iCs/>
          <w:sz w:val="28"/>
          <w:szCs w:val="28"/>
          <w:lang w:eastAsia="ru-RU"/>
        </w:rPr>
        <w:t>а</w:t>
      </w:r>
      <w:r w:rsidRPr="002A3C84">
        <w:rPr>
          <w:rFonts w:ascii="Times New Roman" w:eastAsia="Times New Roman" w:hAnsi="Times New Roman" w:cs="Times New Roman"/>
          <w:b/>
          <w:bCs/>
          <w:i/>
          <w:iCs/>
          <w:sz w:val="28"/>
          <w:szCs w:val="28"/>
          <w:lang w:eastAsia="ru-RU"/>
        </w:rPr>
        <w:t xml:space="preserve">                                              додержанням законодавства </w:t>
      </w:r>
      <w:r>
        <w:rPr>
          <w:rFonts w:ascii="Times New Roman" w:eastAsia="Times New Roman" w:hAnsi="Times New Roman" w:cs="Times New Roman"/>
          <w:b/>
          <w:bCs/>
          <w:i/>
          <w:iCs/>
          <w:sz w:val="28"/>
          <w:szCs w:val="28"/>
          <w:lang w:eastAsia="ru-RU"/>
        </w:rPr>
        <w:t>про працю</w:t>
      </w:r>
    </w:p>
    <w:p w14:paraId="19C6994F" w14:textId="77777777" w:rsidR="002A3C84" w:rsidRPr="002A3C84" w:rsidRDefault="002A3C84" w:rsidP="002A3C84">
      <w:pPr>
        <w:widowControl w:val="0"/>
        <w:autoSpaceDE w:val="0"/>
        <w:autoSpaceDN w:val="0"/>
        <w:adjustRightInd w:val="0"/>
        <w:spacing w:after="0" w:line="240" w:lineRule="auto"/>
        <w:ind w:firstLine="567"/>
        <w:rPr>
          <w:rFonts w:ascii="Times New Roman" w:eastAsia="Times New Roman" w:hAnsi="Times New Roman" w:cs="Times New Roman"/>
          <w:sz w:val="16"/>
          <w:szCs w:val="16"/>
          <w:lang w:eastAsia="ru-RU"/>
        </w:rPr>
      </w:pPr>
    </w:p>
    <w:p w14:paraId="72F43AAC" w14:textId="77777777" w:rsidR="002A3C84" w:rsidRPr="002A3C84" w:rsidRDefault="002A3C84" w:rsidP="002A3C84">
      <w:pPr>
        <w:spacing w:after="0" w:line="240" w:lineRule="auto"/>
        <w:jc w:val="both"/>
        <w:rPr>
          <w:rFonts w:ascii="Times New Roman" w:eastAsia="Times New Roman" w:hAnsi="Times New Roman" w:cs="Times New Roman"/>
          <w:bCs/>
          <w:sz w:val="28"/>
          <w:szCs w:val="28"/>
          <w:lang w:eastAsia="ru-RU"/>
        </w:rPr>
      </w:pPr>
      <w:r w:rsidRPr="002A3C84">
        <w:rPr>
          <w:rFonts w:ascii="Times New Roman" w:eastAsia="Times New Roman" w:hAnsi="Times New Roman" w:cs="Times New Roman"/>
          <w:b/>
          <w:sz w:val="28"/>
          <w:szCs w:val="28"/>
          <w:lang w:eastAsia="ru-RU"/>
        </w:rPr>
        <w:tab/>
      </w:r>
      <w:r w:rsidRPr="002A3C84">
        <w:rPr>
          <w:rFonts w:ascii="Times New Roman" w:eastAsia="Times New Roman" w:hAnsi="Times New Roman" w:cs="Times New Roman"/>
          <w:bCs/>
          <w:sz w:val="28"/>
          <w:szCs w:val="28"/>
          <w:lang w:eastAsia="ru-RU"/>
        </w:rPr>
        <w:t>Про надання дозволу на зняття та списання з балансу основних засобів та малоцінних необоротних матеріальних активів</w:t>
      </w:r>
      <w:r w:rsidRPr="002A3C84">
        <w:rPr>
          <w:rFonts w:ascii="Times New Roman" w:eastAsia="Times New Roman" w:hAnsi="Times New Roman" w:cs="Times New Roman"/>
          <w:bCs/>
          <w:sz w:val="28"/>
          <w:szCs w:val="28"/>
          <w:lang w:val="ru-RU" w:eastAsia="ru-RU"/>
        </w:rPr>
        <w:t xml:space="preserve"> </w:t>
      </w:r>
    </w:p>
    <w:p w14:paraId="1E7BC38F" w14:textId="77777777" w:rsidR="002A3C84" w:rsidRPr="002A3C84" w:rsidRDefault="002A3C84" w:rsidP="002A3C84">
      <w:pPr>
        <w:spacing w:after="0" w:line="240" w:lineRule="auto"/>
        <w:jc w:val="both"/>
        <w:rPr>
          <w:rFonts w:ascii="Times New Roman" w:eastAsia="Times New Roman" w:hAnsi="Times New Roman" w:cs="Times New Roman"/>
          <w:b/>
          <w:bCs/>
          <w:i/>
          <w:iCs/>
          <w:color w:val="000000"/>
          <w:spacing w:val="1"/>
          <w:sz w:val="28"/>
          <w:szCs w:val="28"/>
          <w:lang w:eastAsia="ru-RU"/>
        </w:rPr>
      </w:pPr>
      <w:r w:rsidRPr="002A3C84">
        <w:rPr>
          <w:rFonts w:ascii="Times New Roman" w:eastAsia="Times New Roman" w:hAnsi="Times New Roman" w:cs="Times New Roman"/>
          <w:color w:val="000000"/>
          <w:sz w:val="28"/>
          <w:szCs w:val="28"/>
          <w:lang w:eastAsia="ru-RU"/>
        </w:rPr>
        <w:t xml:space="preserve"> </w:t>
      </w:r>
      <w:r w:rsidRPr="002A3C84">
        <w:rPr>
          <w:rFonts w:ascii="Times New Roman" w:eastAsia="Times New Roman" w:hAnsi="Times New Roman" w:cs="Times New Roman"/>
          <w:b/>
          <w:color w:val="000000"/>
          <w:sz w:val="28"/>
          <w:szCs w:val="28"/>
          <w:lang w:eastAsia="ru-RU"/>
        </w:rPr>
        <w:t xml:space="preserve"> </w:t>
      </w:r>
      <w:r w:rsidRPr="002A3C84">
        <w:rPr>
          <w:rFonts w:ascii="Times New Roman" w:eastAsia="Times New Roman" w:hAnsi="Times New Roman" w:cs="Times New Roman"/>
          <w:b/>
          <w:color w:val="000000"/>
          <w:sz w:val="28"/>
          <w:szCs w:val="28"/>
          <w:lang w:eastAsia="ru-RU"/>
        </w:rPr>
        <w:tab/>
        <w:t xml:space="preserve">                                                             </w:t>
      </w:r>
      <w:r w:rsidRPr="002A3C84">
        <w:rPr>
          <w:rFonts w:ascii="Times New Roman" w:eastAsia="Times New Roman" w:hAnsi="Times New Roman" w:cs="Times New Roman"/>
          <w:b/>
          <w:color w:val="000000"/>
          <w:sz w:val="28"/>
          <w:szCs w:val="28"/>
          <w:lang w:eastAsia="ru-RU"/>
        </w:rPr>
        <w:tab/>
        <w:t xml:space="preserve"> </w:t>
      </w:r>
      <w:r w:rsidRPr="002A3C84">
        <w:rPr>
          <w:rFonts w:ascii="Times New Roman" w:eastAsia="Times New Roman" w:hAnsi="Times New Roman" w:cs="Times New Roman"/>
          <w:b/>
          <w:bCs/>
          <w:i/>
          <w:iCs/>
          <w:color w:val="000000"/>
          <w:spacing w:val="1"/>
          <w:sz w:val="28"/>
          <w:szCs w:val="28"/>
          <w:lang w:eastAsia="ru-RU"/>
        </w:rPr>
        <w:t>Управління ЖКГ</w:t>
      </w:r>
    </w:p>
    <w:p w14:paraId="0D0A0E28" w14:textId="77777777" w:rsidR="002A3C84" w:rsidRPr="002A3C84" w:rsidRDefault="002A3C84" w:rsidP="002A3C84">
      <w:pPr>
        <w:spacing w:after="0" w:line="240" w:lineRule="auto"/>
        <w:jc w:val="both"/>
        <w:rPr>
          <w:rFonts w:ascii="Times New Roman" w:eastAsia="Times New Roman" w:hAnsi="Times New Roman" w:cs="Times New Roman"/>
          <w:b/>
          <w:sz w:val="28"/>
          <w:szCs w:val="28"/>
          <w:lang w:eastAsia="ru-RU"/>
        </w:rPr>
      </w:pPr>
      <w:r w:rsidRPr="002A3C84">
        <w:rPr>
          <w:rFonts w:ascii="Times New Roman" w:eastAsia="Times New Roman" w:hAnsi="Times New Roman" w:cs="Times New Roman"/>
          <w:b/>
          <w:sz w:val="28"/>
          <w:szCs w:val="28"/>
          <w:lang w:eastAsia="ru-RU"/>
        </w:rPr>
        <w:tab/>
      </w:r>
    </w:p>
    <w:p w14:paraId="55CDD9C4" w14:textId="77777777" w:rsidR="002A3C84" w:rsidRPr="002A3C84" w:rsidRDefault="002A3C84" w:rsidP="002A3C84">
      <w:pPr>
        <w:spacing w:after="0" w:line="240" w:lineRule="auto"/>
        <w:jc w:val="both"/>
        <w:rPr>
          <w:rFonts w:ascii="Times New Roman" w:eastAsia="Times New Roman" w:hAnsi="Times New Roman" w:cs="Times New Roman"/>
          <w:bCs/>
          <w:sz w:val="28"/>
          <w:szCs w:val="28"/>
          <w:lang w:eastAsia="ru-RU"/>
        </w:rPr>
      </w:pPr>
      <w:r w:rsidRPr="002A3C84">
        <w:rPr>
          <w:rFonts w:ascii="Times New Roman" w:eastAsia="Times New Roman" w:hAnsi="Times New Roman" w:cs="Times New Roman"/>
          <w:b/>
          <w:sz w:val="28"/>
          <w:szCs w:val="28"/>
          <w:lang w:eastAsia="ru-RU"/>
        </w:rPr>
        <w:tab/>
      </w:r>
      <w:r w:rsidRPr="002A3C84">
        <w:rPr>
          <w:rFonts w:ascii="Times New Roman" w:eastAsia="Times New Roman" w:hAnsi="Times New Roman" w:cs="Times New Roman"/>
          <w:bCs/>
          <w:sz w:val="28"/>
          <w:szCs w:val="28"/>
          <w:lang w:eastAsia="ru-RU"/>
        </w:rPr>
        <w:t>Про надання дозволу на приймання/передачу комунального майна</w:t>
      </w:r>
    </w:p>
    <w:p w14:paraId="552807BF" w14:textId="77777777" w:rsidR="002A3C84" w:rsidRPr="002A3C84" w:rsidRDefault="002A3C84" w:rsidP="002A3C84">
      <w:pPr>
        <w:spacing w:after="0" w:line="240" w:lineRule="auto"/>
        <w:jc w:val="both"/>
        <w:rPr>
          <w:rFonts w:ascii="Times New Roman" w:eastAsia="Times New Roman" w:hAnsi="Times New Roman" w:cs="Times New Roman"/>
          <w:b/>
          <w:bCs/>
          <w:i/>
          <w:iCs/>
          <w:color w:val="000000"/>
          <w:spacing w:val="1"/>
          <w:sz w:val="28"/>
          <w:szCs w:val="28"/>
          <w:lang w:eastAsia="ru-RU"/>
        </w:rPr>
      </w:pPr>
      <w:r w:rsidRPr="002A3C84">
        <w:rPr>
          <w:rFonts w:ascii="Times New Roman" w:eastAsia="Times New Roman" w:hAnsi="Times New Roman" w:cs="Times New Roman"/>
          <w:color w:val="000000"/>
          <w:sz w:val="28"/>
          <w:szCs w:val="28"/>
          <w:lang w:eastAsia="ru-RU"/>
        </w:rPr>
        <w:tab/>
        <w:t xml:space="preserve">                                                              </w:t>
      </w:r>
      <w:r w:rsidRPr="002A3C84">
        <w:rPr>
          <w:rFonts w:ascii="Times New Roman" w:eastAsia="Times New Roman" w:hAnsi="Times New Roman" w:cs="Times New Roman"/>
          <w:color w:val="000000"/>
          <w:sz w:val="28"/>
          <w:szCs w:val="28"/>
          <w:lang w:eastAsia="ru-RU"/>
        </w:rPr>
        <w:tab/>
      </w:r>
      <w:r w:rsidRPr="002A3C84">
        <w:rPr>
          <w:rFonts w:ascii="Times New Roman" w:eastAsia="Times New Roman" w:hAnsi="Times New Roman" w:cs="Times New Roman"/>
          <w:b/>
          <w:bCs/>
          <w:i/>
          <w:iCs/>
          <w:color w:val="000000"/>
          <w:sz w:val="28"/>
          <w:szCs w:val="28"/>
          <w:lang w:eastAsia="ru-RU"/>
        </w:rPr>
        <w:t>У</w:t>
      </w:r>
      <w:r w:rsidRPr="002A3C84">
        <w:rPr>
          <w:rFonts w:ascii="Times New Roman" w:eastAsia="Times New Roman" w:hAnsi="Times New Roman" w:cs="Times New Roman"/>
          <w:b/>
          <w:bCs/>
          <w:i/>
          <w:iCs/>
          <w:color w:val="000000"/>
          <w:spacing w:val="1"/>
          <w:sz w:val="28"/>
          <w:szCs w:val="28"/>
          <w:lang w:eastAsia="ru-RU"/>
        </w:rPr>
        <w:t>правління ЖКГ</w:t>
      </w:r>
    </w:p>
    <w:p w14:paraId="7BBE1887" w14:textId="77777777" w:rsidR="002A3C84" w:rsidRPr="002A3C84" w:rsidRDefault="002A3C84" w:rsidP="002A3C84">
      <w:pPr>
        <w:spacing w:after="0" w:line="240" w:lineRule="auto"/>
        <w:jc w:val="both"/>
        <w:rPr>
          <w:rFonts w:ascii="Times New Roman" w:eastAsia="Times New Roman" w:hAnsi="Times New Roman" w:cs="Times New Roman"/>
          <w:color w:val="000000"/>
          <w:spacing w:val="1"/>
          <w:sz w:val="16"/>
          <w:szCs w:val="16"/>
          <w:lang w:eastAsia="ru-RU"/>
        </w:rPr>
      </w:pPr>
    </w:p>
    <w:p w14:paraId="46BFF3B2" w14:textId="77777777" w:rsidR="002A3C84" w:rsidRPr="002A3C84" w:rsidRDefault="002A3C84" w:rsidP="002A3C84">
      <w:pPr>
        <w:spacing w:after="0" w:line="240" w:lineRule="auto"/>
        <w:jc w:val="both"/>
        <w:rPr>
          <w:rFonts w:ascii="Times New Roman" w:eastAsia="Times New Roman" w:hAnsi="Times New Roman" w:cs="Times New Roman"/>
          <w:bCs/>
          <w:color w:val="000000"/>
          <w:spacing w:val="1"/>
          <w:sz w:val="28"/>
          <w:szCs w:val="28"/>
          <w:lang w:eastAsia="ru-RU"/>
        </w:rPr>
      </w:pPr>
      <w:r w:rsidRPr="002A3C84">
        <w:rPr>
          <w:rFonts w:ascii="Times New Roman" w:eastAsia="Times New Roman" w:hAnsi="Times New Roman" w:cs="Times New Roman"/>
          <w:b/>
          <w:sz w:val="28"/>
          <w:szCs w:val="28"/>
          <w:lang w:eastAsia="ru-RU"/>
        </w:rPr>
        <w:tab/>
      </w:r>
      <w:r w:rsidRPr="002A3C84">
        <w:rPr>
          <w:rFonts w:ascii="Times New Roman" w:eastAsia="Times New Roman" w:hAnsi="Times New Roman" w:cs="Times New Roman"/>
          <w:bCs/>
          <w:sz w:val="28"/>
          <w:szCs w:val="28"/>
          <w:lang w:eastAsia="ru-RU"/>
        </w:rPr>
        <w:t>Про внесення змін до Програми «З комплексного благоустрою Жмеринської міської територіальної громади на 2024-2028рр.»</w:t>
      </w:r>
    </w:p>
    <w:p w14:paraId="4CF4C8DB" w14:textId="77777777" w:rsidR="002A3C84" w:rsidRPr="002A3C84" w:rsidRDefault="002A3C84" w:rsidP="002A3C84">
      <w:pPr>
        <w:spacing w:after="0" w:line="240" w:lineRule="auto"/>
        <w:jc w:val="both"/>
        <w:rPr>
          <w:rFonts w:ascii="Times New Roman" w:eastAsia="Times New Roman" w:hAnsi="Times New Roman" w:cs="Times New Roman"/>
          <w:b/>
          <w:bCs/>
          <w:i/>
          <w:iCs/>
          <w:color w:val="000000"/>
          <w:spacing w:val="1"/>
          <w:sz w:val="28"/>
          <w:szCs w:val="28"/>
          <w:lang w:eastAsia="ru-RU"/>
        </w:rPr>
      </w:pPr>
      <w:r w:rsidRPr="002A3C84">
        <w:rPr>
          <w:rFonts w:ascii="Times New Roman" w:eastAsia="Times New Roman" w:hAnsi="Times New Roman" w:cs="Times New Roman"/>
          <w:color w:val="000000"/>
          <w:sz w:val="28"/>
          <w:szCs w:val="28"/>
          <w:lang w:eastAsia="ru-RU"/>
        </w:rPr>
        <w:tab/>
        <w:t xml:space="preserve">                                                              </w:t>
      </w:r>
      <w:r w:rsidRPr="002A3C84">
        <w:rPr>
          <w:rFonts w:ascii="Times New Roman" w:eastAsia="Times New Roman" w:hAnsi="Times New Roman" w:cs="Times New Roman"/>
          <w:color w:val="000000"/>
          <w:sz w:val="28"/>
          <w:szCs w:val="28"/>
          <w:lang w:eastAsia="ru-RU"/>
        </w:rPr>
        <w:tab/>
      </w:r>
      <w:r w:rsidRPr="002A3C84">
        <w:rPr>
          <w:rFonts w:ascii="Times New Roman" w:eastAsia="Times New Roman" w:hAnsi="Times New Roman" w:cs="Times New Roman"/>
          <w:b/>
          <w:bCs/>
          <w:i/>
          <w:iCs/>
          <w:color w:val="000000"/>
          <w:sz w:val="28"/>
          <w:szCs w:val="28"/>
          <w:lang w:eastAsia="ru-RU"/>
        </w:rPr>
        <w:t>У</w:t>
      </w:r>
      <w:r w:rsidRPr="002A3C84">
        <w:rPr>
          <w:rFonts w:ascii="Times New Roman" w:eastAsia="Times New Roman" w:hAnsi="Times New Roman" w:cs="Times New Roman"/>
          <w:b/>
          <w:bCs/>
          <w:i/>
          <w:iCs/>
          <w:color w:val="000000"/>
          <w:spacing w:val="1"/>
          <w:sz w:val="28"/>
          <w:szCs w:val="28"/>
          <w:lang w:eastAsia="ru-RU"/>
        </w:rPr>
        <w:t>правління ЖКГ</w:t>
      </w:r>
    </w:p>
    <w:p w14:paraId="65CA678D" w14:textId="77777777" w:rsidR="002A3C84" w:rsidRPr="002A3C84" w:rsidRDefault="002A3C84" w:rsidP="002A3C84">
      <w:pPr>
        <w:spacing w:after="0" w:line="240" w:lineRule="auto"/>
        <w:jc w:val="both"/>
        <w:rPr>
          <w:rFonts w:ascii="Times New Roman" w:eastAsia="Times New Roman" w:hAnsi="Times New Roman" w:cs="Times New Roman"/>
          <w:color w:val="000000"/>
          <w:spacing w:val="1"/>
          <w:sz w:val="16"/>
          <w:szCs w:val="16"/>
          <w:lang w:eastAsia="ru-RU"/>
        </w:rPr>
      </w:pPr>
    </w:p>
    <w:p w14:paraId="20F37EF1" w14:textId="77777777" w:rsidR="002A3C84" w:rsidRPr="002A3C84" w:rsidRDefault="002A3C84" w:rsidP="002A3C84">
      <w:pPr>
        <w:widowControl w:val="0"/>
        <w:spacing w:after="0" w:line="240" w:lineRule="auto"/>
        <w:jc w:val="both"/>
        <w:outlineLvl w:val="0"/>
        <w:rPr>
          <w:rFonts w:ascii="Times New Roman" w:eastAsia="Times New Roman" w:hAnsi="Times New Roman" w:cs="Times New Roman"/>
          <w:bCs/>
          <w:sz w:val="28"/>
          <w:szCs w:val="28"/>
          <w:lang w:eastAsia="ru-RU"/>
        </w:rPr>
      </w:pPr>
      <w:r w:rsidRPr="002A3C84">
        <w:rPr>
          <w:rFonts w:ascii="Times New Roman" w:eastAsia="Times New Roman" w:hAnsi="Times New Roman" w:cs="Times New Roman"/>
          <w:b/>
          <w:sz w:val="28"/>
          <w:szCs w:val="28"/>
          <w:lang w:eastAsia="ru-RU"/>
        </w:rPr>
        <w:tab/>
      </w:r>
      <w:r w:rsidRPr="002A3C84">
        <w:rPr>
          <w:rFonts w:ascii="Times New Roman" w:eastAsia="Times New Roman" w:hAnsi="Times New Roman" w:cs="Times New Roman"/>
          <w:bCs/>
          <w:sz w:val="28"/>
          <w:szCs w:val="28"/>
          <w:lang w:eastAsia="ru-RU"/>
        </w:rPr>
        <w:t xml:space="preserve">Про внесення змін до Програми «Будівництво (реконструкція, капітальний ремонт) об’єктів комунальної власності Жмеринської міської територіальної </w:t>
      </w:r>
      <w:r w:rsidRPr="002A3C84">
        <w:rPr>
          <w:rFonts w:ascii="Times New Roman" w:eastAsia="Times New Roman" w:hAnsi="Times New Roman" w:cs="Times New Roman"/>
          <w:bCs/>
          <w:sz w:val="28"/>
          <w:szCs w:val="28"/>
          <w:lang w:eastAsia="ru-RU"/>
        </w:rPr>
        <w:lastRenderedPageBreak/>
        <w:t>громади на 2024-2028р.р.</w:t>
      </w:r>
    </w:p>
    <w:p w14:paraId="38599A8D" w14:textId="77777777" w:rsidR="002A3C84" w:rsidRPr="002A3C84" w:rsidRDefault="002A3C84" w:rsidP="002A3C84">
      <w:pPr>
        <w:spacing w:after="0" w:line="240" w:lineRule="auto"/>
        <w:jc w:val="both"/>
        <w:rPr>
          <w:rFonts w:ascii="Times New Roman" w:eastAsia="Times New Roman" w:hAnsi="Times New Roman" w:cs="Times New Roman"/>
          <w:b/>
          <w:bCs/>
          <w:i/>
          <w:iCs/>
          <w:color w:val="000000"/>
          <w:spacing w:val="1"/>
          <w:sz w:val="28"/>
          <w:szCs w:val="28"/>
          <w:lang w:eastAsia="ru-RU"/>
        </w:rPr>
      </w:pPr>
      <w:r w:rsidRPr="002A3C84">
        <w:rPr>
          <w:rFonts w:ascii="Times New Roman" w:eastAsia="Times New Roman" w:hAnsi="Times New Roman" w:cs="Times New Roman"/>
          <w:color w:val="000000"/>
          <w:sz w:val="28"/>
          <w:szCs w:val="28"/>
          <w:lang w:eastAsia="ru-RU"/>
        </w:rPr>
        <w:tab/>
        <w:t xml:space="preserve">                                                             </w:t>
      </w:r>
      <w:r w:rsidRPr="002A3C84">
        <w:rPr>
          <w:rFonts w:ascii="Times New Roman" w:eastAsia="Times New Roman" w:hAnsi="Times New Roman" w:cs="Times New Roman"/>
          <w:color w:val="000000"/>
          <w:sz w:val="28"/>
          <w:szCs w:val="28"/>
          <w:lang w:eastAsia="ru-RU"/>
        </w:rPr>
        <w:tab/>
        <w:t xml:space="preserve"> </w:t>
      </w:r>
      <w:r w:rsidRPr="002A3C84">
        <w:rPr>
          <w:rFonts w:ascii="Times New Roman" w:eastAsia="Times New Roman" w:hAnsi="Times New Roman" w:cs="Times New Roman"/>
          <w:b/>
          <w:bCs/>
          <w:i/>
          <w:iCs/>
          <w:color w:val="000000"/>
          <w:spacing w:val="1"/>
          <w:sz w:val="28"/>
          <w:szCs w:val="28"/>
          <w:lang w:eastAsia="ru-RU"/>
        </w:rPr>
        <w:t>Управління ЖКГ</w:t>
      </w:r>
    </w:p>
    <w:p w14:paraId="608AD323" w14:textId="77777777" w:rsidR="002A3C84" w:rsidRPr="002A3C84" w:rsidRDefault="002A3C84" w:rsidP="002A3C84">
      <w:pPr>
        <w:spacing w:after="0" w:line="240" w:lineRule="auto"/>
        <w:jc w:val="both"/>
        <w:rPr>
          <w:rFonts w:ascii="Times New Roman" w:eastAsia="Times New Roman" w:hAnsi="Times New Roman" w:cs="Times New Roman"/>
          <w:color w:val="000000"/>
          <w:spacing w:val="1"/>
          <w:sz w:val="16"/>
          <w:szCs w:val="16"/>
          <w:lang w:eastAsia="ru-RU"/>
        </w:rPr>
      </w:pPr>
    </w:p>
    <w:p w14:paraId="48D2BD3B" w14:textId="4CAC81F2" w:rsidR="002A3C84" w:rsidRPr="002A3C84" w:rsidRDefault="002A3C84" w:rsidP="002A3C84">
      <w:pPr>
        <w:widowControl w:val="0"/>
        <w:spacing w:after="0" w:line="240" w:lineRule="auto"/>
        <w:jc w:val="both"/>
        <w:outlineLvl w:val="0"/>
        <w:rPr>
          <w:rFonts w:ascii="Times New Roman" w:eastAsia="Times New Roman" w:hAnsi="Times New Roman" w:cs="Times New Roman"/>
          <w:bCs/>
          <w:sz w:val="28"/>
          <w:szCs w:val="28"/>
          <w:lang w:eastAsia="ru-RU"/>
        </w:rPr>
      </w:pPr>
      <w:r w:rsidRPr="002A3C84">
        <w:rPr>
          <w:rFonts w:ascii="Times New Roman" w:eastAsia="Times New Roman" w:hAnsi="Times New Roman" w:cs="Times New Roman"/>
          <w:b/>
          <w:sz w:val="28"/>
          <w:szCs w:val="28"/>
          <w:lang w:eastAsia="ru-RU"/>
        </w:rPr>
        <w:tab/>
      </w:r>
      <w:r w:rsidRPr="002A3C84">
        <w:rPr>
          <w:rFonts w:ascii="Times New Roman" w:eastAsia="Times New Roman" w:hAnsi="Times New Roman" w:cs="Times New Roman"/>
          <w:bCs/>
          <w:sz w:val="28"/>
          <w:szCs w:val="28"/>
          <w:lang w:eastAsia="ru-RU"/>
        </w:rPr>
        <w:t>Про внесення змін до Програми «Капітального ремонту багатоквартирних житлових будинків Жмеринської міської територіальної громади на 2024-2028рр.»</w:t>
      </w:r>
    </w:p>
    <w:p w14:paraId="57B26044" w14:textId="77777777" w:rsidR="002A3C84" w:rsidRPr="002A3C84" w:rsidRDefault="002A3C84" w:rsidP="002A3C84">
      <w:pPr>
        <w:spacing w:after="0" w:line="240" w:lineRule="auto"/>
        <w:ind w:firstLine="284"/>
        <w:jc w:val="both"/>
        <w:rPr>
          <w:rFonts w:ascii="Times New Roman" w:eastAsia="Times New Roman" w:hAnsi="Times New Roman" w:cs="Times New Roman"/>
          <w:b/>
          <w:bCs/>
          <w:i/>
          <w:iCs/>
          <w:color w:val="000000"/>
          <w:spacing w:val="1"/>
          <w:sz w:val="28"/>
          <w:szCs w:val="28"/>
          <w:lang w:eastAsia="ru-RU"/>
        </w:rPr>
      </w:pPr>
      <w:r w:rsidRPr="002A3C84">
        <w:rPr>
          <w:rFonts w:ascii="Times New Roman" w:eastAsia="Times New Roman" w:hAnsi="Times New Roman" w:cs="Times New Roman"/>
          <w:color w:val="000000"/>
          <w:sz w:val="28"/>
          <w:szCs w:val="28"/>
          <w:lang w:eastAsia="ru-RU"/>
        </w:rPr>
        <w:t xml:space="preserve">                                                                    </w:t>
      </w:r>
      <w:r w:rsidRPr="002A3C84">
        <w:rPr>
          <w:rFonts w:ascii="Times New Roman" w:eastAsia="Times New Roman" w:hAnsi="Times New Roman" w:cs="Times New Roman"/>
          <w:color w:val="000000"/>
          <w:sz w:val="28"/>
          <w:szCs w:val="28"/>
          <w:lang w:eastAsia="ru-RU"/>
        </w:rPr>
        <w:tab/>
      </w:r>
      <w:r w:rsidRPr="002A3C84">
        <w:rPr>
          <w:rFonts w:ascii="Times New Roman" w:eastAsia="Times New Roman" w:hAnsi="Times New Roman" w:cs="Times New Roman"/>
          <w:b/>
          <w:bCs/>
          <w:i/>
          <w:iCs/>
          <w:color w:val="000000"/>
          <w:spacing w:val="1"/>
          <w:sz w:val="28"/>
          <w:szCs w:val="28"/>
          <w:lang w:eastAsia="ru-RU"/>
        </w:rPr>
        <w:t>Управління ЖКГ</w:t>
      </w:r>
    </w:p>
    <w:p w14:paraId="7123F6C1" w14:textId="77777777" w:rsidR="002A3C84" w:rsidRPr="002A3C84" w:rsidRDefault="002A3C84" w:rsidP="002A3C84">
      <w:pPr>
        <w:spacing w:after="0" w:line="240" w:lineRule="auto"/>
        <w:jc w:val="both"/>
        <w:rPr>
          <w:rFonts w:ascii="Times New Roman" w:eastAsia="Times New Roman" w:hAnsi="Times New Roman" w:cs="Times New Roman"/>
          <w:color w:val="000000"/>
          <w:spacing w:val="1"/>
          <w:sz w:val="16"/>
          <w:szCs w:val="16"/>
          <w:lang w:eastAsia="ru-RU"/>
        </w:rPr>
      </w:pPr>
    </w:p>
    <w:p w14:paraId="0BBE3317" w14:textId="77777777" w:rsidR="002A3C84" w:rsidRPr="002A3C84" w:rsidRDefault="002A3C84" w:rsidP="002A3C84">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2A3C84">
        <w:rPr>
          <w:rFonts w:ascii="Times New Roman" w:eastAsia="Times New Roman" w:hAnsi="Times New Roman" w:cs="Times New Roman"/>
          <w:b/>
          <w:color w:val="000000"/>
          <w:sz w:val="28"/>
          <w:szCs w:val="28"/>
          <w:lang w:eastAsia="ru-RU"/>
        </w:rPr>
        <w:tab/>
      </w:r>
      <w:r w:rsidRPr="002A3C84">
        <w:rPr>
          <w:rFonts w:ascii="Times New Roman" w:eastAsia="Times New Roman" w:hAnsi="Times New Roman" w:cs="Times New Roman"/>
          <w:bCs/>
          <w:color w:val="000000"/>
          <w:sz w:val="28"/>
          <w:szCs w:val="28"/>
          <w:lang w:eastAsia="ru-RU"/>
        </w:rPr>
        <w:t>Про пониження ступеня та перейменування філії «</w:t>
      </w:r>
      <w:proofErr w:type="spellStart"/>
      <w:r w:rsidRPr="002A3C84">
        <w:rPr>
          <w:rFonts w:ascii="Times New Roman" w:eastAsia="Times New Roman" w:hAnsi="Times New Roman" w:cs="Times New Roman"/>
          <w:bCs/>
          <w:color w:val="000000"/>
          <w:sz w:val="28"/>
          <w:szCs w:val="28"/>
          <w:lang w:eastAsia="ru-RU"/>
        </w:rPr>
        <w:t>Коростівецька</w:t>
      </w:r>
      <w:proofErr w:type="spellEnd"/>
      <w:r w:rsidRPr="002A3C84">
        <w:rPr>
          <w:rFonts w:ascii="Times New Roman" w:eastAsia="Times New Roman" w:hAnsi="Times New Roman" w:cs="Times New Roman"/>
          <w:bCs/>
          <w:color w:val="000000"/>
          <w:sz w:val="28"/>
          <w:szCs w:val="28"/>
          <w:lang w:eastAsia="ru-RU"/>
        </w:rPr>
        <w:t xml:space="preserve"> гімназія» Комунального закладу  «Жмеринський ліцей №6»</w:t>
      </w:r>
    </w:p>
    <w:p w14:paraId="1ABABF44" w14:textId="77777777" w:rsidR="002A3C84" w:rsidRPr="002A3C84" w:rsidRDefault="002A3C84" w:rsidP="002A3C84">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r w:rsidRPr="002A3C84">
        <w:rPr>
          <w:rFonts w:ascii="Tahoma" w:eastAsia="Times New Roman" w:hAnsi="Tahoma" w:cs="Tahoma"/>
          <w:color w:val="000000"/>
          <w:sz w:val="28"/>
          <w:szCs w:val="28"/>
          <w:lang w:eastAsia="ru-RU" w:bidi="bo-CN"/>
        </w:rPr>
        <w:tab/>
        <w:t xml:space="preserve">                                                  </w:t>
      </w:r>
      <w:r w:rsidRPr="002A3C84">
        <w:rPr>
          <w:rFonts w:ascii="Tahoma" w:eastAsia="Times New Roman" w:hAnsi="Tahoma" w:cs="Tahoma"/>
          <w:color w:val="000000"/>
          <w:sz w:val="28"/>
          <w:szCs w:val="28"/>
          <w:lang w:eastAsia="ru-RU" w:bidi="bo-CN"/>
        </w:rPr>
        <w:tab/>
      </w:r>
      <w:r w:rsidRPr="002A3C84">
        <w:rPr>
          <w:rFonts w:ascii="Times New Roman" w:eastAsia="Times New Roman" w:hAnsi="Times New Roman" w:cs="Times New Roman"/>
          <w:b/>
          <w:bCs/>
          <w:i/>
          <w:iCs/>
          <w:color w:val="000000"/>
          <w:sz w:val="28"/>
          <w:szCs w:val="28"/>
          <w:lang w:eastAsia="ru-RU" w:bidi="bo-CN"/>
        </w:rPr>
        <w:t>Управління освіти</w:t>
      </w:r>
    </w:p>
    <w:p w14:paraId="0948593E" w14:textId="77777777" w:rsidR="002A3C84" w:rsidRPr="002A3C84" w:rsidRDefault="002A3C84" w:rsidP="002A3C84">
      <w:pPr>
        <w:shd w:val="clear" w:color="auto" w:fill="FFFFFF"/>
        <w:spacing w:after="0" w:line="240" w:lineRule="auto"/>
        <w:jc w:val="both"/>
        <w:rPr>
          <w:rFonts w:ascii="Times New Roman" w:eastAsia="Times New Roman" w:hAnsi="Times New Roman" w:cs="Times New Roman"/>
          <w:b/>
          <w:color w:val="000000"/>
          <w:sz w:val="16"/>
          <w:szCs w:val="16"/>
          <w:lang w:eastAsia="ru-RU"/>
        </w:rPr>
      </w:pPr>
      <w:r w:rsidRPr="002A3C84">
        <w:rPr>
          <w:rFonts w:ascii="Times New Roman" w:eastAsia="Times New Roman" w:hAnsi="Times New Roman" w:cs="Times New Roman"/>
          <w:b/>
          <w:color w:val="000000"/>
          <w:sz w:val="28"/>
          <w:szCs w:val="28"/>
          <w:lang w:eastAsia="ru-RU"/>
        </w:rPr>
        <w:tab/>
      </w:r>
    </w:p>
    <w:p w14:paraId="37944237" w14:textId="77777777" w:rsidR="002A3C84" w:rsidRPr="002A3C84" w:rsidRDefault="002A3C84" w:rsidP="002A3C84">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2A3C84">
        <w:rPr>
          <w:rFonts w:ascii="Times New Roman" w:eastAsia="Times New Roman" w:hAnsi="Times New Roman" w:cs="Times New Roman"/>
          <w:b/>
          <w:color w:val="000000"/>
          <w:sz w:val="16"/>
          <w:szCs w:val="16"/>
          <w:lang w:eastAsia="ru-RU"/>
        </w:rPr>
        <w:tab/>
      </w:r>
      <w:r w:rsidRPr="002A3C84">
        <w:rPr>
          <w:rFonts w:ascii="Times New Roman" w:eastAsia="Times New Roman" w:hAnsi="Times New Roman" w:cs="Times New Roman"/>
          <w:bCs/>
          <w:color w:val="000000"/>
          <w:sz w:val="28"/>
          <w:szCs w:val="28"/>
          <w:lang w:eastAsia="ru-RU"/>
        </w:rPr>
        <w:t>Про створення спеціалізованого спортивного класу</w:t>
      </w:r>
    </w:p>
    <w:p w14:paraId="4DBD15A4" w14:textId="77777777" w:rsidR="002A3C84" w:rsidRPr="002A3C84" w:rsidRDefault="002A3C84" w:rsidP="002A3C84">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r w:rsidRPr="002A3C84">
        <w:rPr>
          <w:rFonts w:ascii="Tahoma" w:eastAsia="Times New Roman" w:hAnsi="Tahoma" w:cs="Tahoma"/>
          <w:color w:val="000000"/>
          <w:sz w:val="28"/>
          <w:szCs w:val="28"/>
          <w:lang w:eastAsia="ru-RU" w:bidi="bo-CN"/>
        </w:rPr>
        <w:tab/>
        <w:t xml:space="preserve">                                                  </w:t>
      </w:r>
      <w:r w:rsidRPr="002A3C84">
        <w:rPr>
          <w:rFonts w:ascii="Tahoma" w:eastAsia="Times New Roman" w:hAnsi="Tahoma" w:cs="Tahoma"/>
          <w:color w:val="000000"/>
          <w:sz w:val="28"/>
          <w:szCs w:val="28"/>
          <w:lang w:eastAsia="ru-RU" w:bidi="bo-CN"/>
        </w:rPr>
        <w:tab/>
      </w:r>
      <w:r w:rsidRPr="002A3C84">
        <w:rPr>
          <w:rFonts w:ascii="Times New Roman" w:eastAsia="Times New Roman" w:hAnsi="Times New Roman" w:cs="Times New Roman"/>
          <w:b/>
          <w:bCs/>
          <w:i/>
          <w:iCs/>
          <w:color w:val="000000"/>
          <w:sz w:val="28"/>
          <w:szCs w:val="28"/>
          <w:lang w:eastAsia="ru-RU" w:bidi="bo-CN"/>
        </w:rPr>
        <w:t>Управління освіти</w:t>
      </w:r>
    </w:p>
    <w:p w14:paraId="69F4105D" w14:textId="77777777" w:rsidR="002A3C84" w:rsidRPr="002A3C84" w:rsidRDefault="002A3C84" w:rsidP="002A3C84">
      <w:pPr>
        <w:shd w:val="clear" w:color="auto" w:fill="FFFFFF"/>
        <w:spacing w:after="0" w:line="240" w:lineRule="auto"/>
        <w:jc w:val="both"/>
        <w:rPr>
          <w:rFonts w:ascii="Tahoma" w:eastAsia="Times New Roman" w:hAnsi="Tahoma" w:cs="Tahoma"/>
          <w:color w:val="000000"/>
          <w:sz w:val="16"/>
          <w:szCs w:val="16"/>
          <w:lang w:eastAsia="ru-RU"/>
        </w:rPr>
      </w:pPr>
    </w:p>
    <w:p w14:paraId="5324AD2E" w14:textId="77777777" w:rsidR="002A3C84" w:rsidRPr="002A3C84" w:rsidRDefault="002A3C84" w:rsidP="002A3C84">
      <w:pPr>
        <w:spacing w:after="0" w:line="240" w:lineRule="auto"/>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b/>
          <w:bCs/>
          <w:sz w:val="28"/>
          <w:szCs w:val="28"/>
          <w:lang w:eastAsia="ru-RU"/>
        </w:rPr>
        <w:tab/>
      </w:r>
      <w:r w:rsidRPr="002A3C84">
        <w:rPr>
          <w:rFonts w:ascii="Times New Roman" w:eastAsia="Times New Roman" w:hAnsi="Times New Roman" w:cs="Times New Roman"/>
          <w:sz w:val="28"/>
          <w:szCs w:val="28"/>
          <w:lang w:eastAsia="ru-RU"/>
        </w:rPr>
        <w:t>Про затвердження програми «Підтримка молоді та національно-патріотичного виховання до 2029 року»</w:t>
      </w:r>
    </w:p>
    <w:p w14:paraId="41149F0B" w14:textId="77777777" w:rsidR="002A3C84" w:rsidRPr="002A3C84" w:rsidRDefault="002A3C84" w:rsidP="002A3C84">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r w:rsidRPr="002A3C84">
        <w:rPr>
          <w:rFonts w:ascii="Tahoma" w:eastAsia="Times New Roman" w:hAnsi="Tahoma" w:cs="Tahoma"/>
          <w:color w:val="000000"/>
          <w:sz w:val="28"/>
          <w:szCs w:val="28"/>
          <w:lang w:eastAsia="ru-RU" w:bidi="bo-CN"/>
        </w:rPr>
        <w:tab/>
      </w:r>
      <w:r w:rsidRPr="002A3C84">
        <w:rPr>
          <w:rFonts w:ascii="Times New Roman" w:eastAsia="Times New Roman" w:hAnsi="Times New Roman" w:cs="Times New Roman"/>
          <w:color w:val="000000"/>
          <w:sz w:val="28"/>
          <w:szCs w:val="28"/>
          <w:lang w:eastAsia="ru-RU" w:bidi="bo-CN"/>
        </w:rPr>
        <w:t xml:space="preserve">                                                               </w:t>
      </w:r>
      <w:r w:rsidRPr="002A3C84">
        <w:rPr>
          <w:rFonts w:ascii="Times New Roman" w:eastAsia="Times New Roman" w:hAnsi="Times New Roman" w:cs="Times New Roman"/>
          <w:color w:val="000000"/>
          <w:sz w:val="28"/>
          <w:szCs w:val="28"/>
          <w:lang w:eastAsia="ru-RU" w:bidi="bo-CN"/>
        </w:rPr>
        <w:tab/>
      </w:r>
      <w:r w:rsidRPr="002A3C84">
        <w:rPr>
          <w:rFonts w:ascii="Times New Roman" w:eastAsia="Times New Roman" w:hAnsi="Times New Roman" w:cs="Times New Roman"/>
          <w:b/>
          <w:bCs/>
          <w:i/>
          <w:iCs/>
          <w:color w:val="000000"/>
          <w:sz w:val="28"/>
          <w:szCs w:val="28"/>
          <w:lang w:eastAsia="ru-RU"/>
        </w:rPr>
        <w:t xml:space="preserve">Відділ молоді та спорту </w:t>
      </w:r>
    </w:p>
    <w:p w14:paraId="4F2640F6" w14:textId="77777777" w:rsidR="002A3C84" w:rsidRPr="002A3C84" w:rsidRDefault="002A3C84" w:rsidP="002A3C84">
      <w:pPr>
        <w:spacing w:after="0" w:line="240" w:lineRule="auto"/>
        <w:ind w:firstLine="567"/>
        <w:jc w:val="both"/>
        <w:rPr>
          <w:rFonts w:ascii="Times New Roman" w:eastAsia="Times New Roman" w:hAnsi="Times New Roman" w:cs="Times New Roman"/>
          <w:b/>
          <w:color w:val="000000"/>
          <w:sz w:val="16"/>
          <w:szCs w:val="16"/>
          <w:lang w:eastAsia="ru-RU"/>
        </w:rPr>
      </w:pPr>
      <w:r w:rsidRPr="002A3C84">
        <w:rPr>
          <w:rFonts w:ascii="Times New Roman" w:eastAsia="Times New Roman" w:hAnsi="Times New Roman" w:cs="Times New Roman"/>
          <w:b/>
          <w:color w:val="000000"/>
          <w:sz w:val="28"/>
          <w:szCs w:val="28"/>
          <w:lang w:eastAsia="ru-RU"/>
        </w:rPr>
        <w:t xml:space="preserve">  </w:t>
      </w:r>
    </w:p>
    <w:p w14:paraId="099700A7" w14:textId="77777777" w:rsidR="002A3C84" w:rsidRPr="002A3C84" w:rsidRDefault="002A3C84" w:rsidP="002A3C84">
      <w:pPr>
        <w:spacing w:after="0" w:line="240" w:lineRule="auto"/>
        <w:ind w:firstLine="567"/>
        <w:jc w:val="both"/>
        <w:rPr>
          <w:rFonts w:ascii="Times New Roman" w:eastAsia="Times New Roman" w:hAnsi="Times New Roman" w:cs="Times New Roman"/>
          <w:bCs/>
          <w:color w:val="000000"/>
          <w:sz w:val="28"/>
          <w:szCs w:val="28"/>
          <w:lang w:eastAsia="ru-RU"/>
        </w:rPr>
      </w:pPr>
      <w:r w:rsidRPr="002A3C84">
        <w:rPr>
          <w:rFonts w:ascii="Times New Roman" w:eastAsia="Times New Roman" w:hAnsi="Times New Roman" w:cs="Times New Roman"/>
          <w:bCs/>
          <w:color w:val="000000"/>
          <w:sz w:val="28"/>
          <w:szCs w:val="28"/>
          <w:lang w:eastAsia="ru-RU"/>
        </w:rPr>
        <w:t>Про розроблення  Генерального плану селища Браїлів</w:t>
      </w:r>
    </w:p>
    <w:p w14:paraId="50D8A853" w14:textId="7C677768" w:rsidR="002A3C84" w:rsidRDefault="002A3C84" w:rsidP="002A3C84">
      <w:pPr>
        <w:tabs>
          <w:tab w:val="left" w:pos="0"/>
        </w:tabs>
        <w:spacing w:after="0" w:line="240" w:lineRule="auto"/>
        <w:ind w:right="282"/>
        <w:jc w:val="right"/>
        <w:rPr>
          <w:rFonts w:ascii="Times New Roman" w:eastAsia="Times New Roman" w:hAnsi="Times New Roman" w:cs="Times New Roman"/>
          <w:b/>
          <w:bCs/>
          <w:i/>
          <w:iCs/>
          <w:color w:val="000000"/>
          <w:sz w:val="28"/>
          <w:szCs w:val="28"/>
          <w:lang w:eastAsia="ru-RU" w:bidi="bo-CN"/>
        </w:rPr>
      </w:pPr>
      <w:r w:rsidRPr="002A3C84">
        <w:rPr>
          <w:rFonts w:ascii="Times New Roman" w:eastAsia="Times New Roman" w:hAnsi="Times New Roman" w:cs="Times New Roman"/>
          <w:color w:val="000000"/>
          <w:sz w:val="28"/>
          <w:szCs w:val="28"/>
          <w:lang w:eastAsia="ru-RU" w:bidi="bo-CN"/>
        </w:rPr>
        <w:tab/>
        <w:t xml:space="preserve">                                                         </w:t>
      </w:r>
      <w:r w:rsidRPr="002A3C84">
        <w:rPr>
          <w:rFonts w:ascii="Times New Roman" w:eastAsia="Times New Roman" w:hAnsi="Times New Roman" w:cs="Times New Roman"/>
          <w:b/>
          <w:bCs/>
          <w:i/>
          <w:iCs/>
          <w:color w:val="000000"/>
          <w:sz w:val="28"/>
          <w:szCs w:val="28"/>
          <w:lang w:eastAsia="ru-RU" w:bidi="bo-CN"/>
        </w:rPr>
        <w:t>Управлінн</w:t>
      </w:r>
      <w:r>
        <w:rPr>
          <w:rFonts w:ascii="Times New Roman" w:eastAsia="Times New Roman" w:hAnsi="Times New Roman" w:cs="Times New Roman"/>
          <w:b/>
          <w:bCs/>
          <w:i/>
          <w:iCs/>
          <w:color w:val="000000"/>
          <w:sz w:val="28"/>
          <w:szCs w:val="28"/>
          <w:lang w:eastAsia="ru-RU" w:bidi="bo-CN"/>
        </w:rPr>
        <w:t xml:space="preserve">я </w:t>
      </w:r>
      <w:r w:rsidRPr="002A3C84">
        <w:rPr>
          <w:rFonts w:ascii="Times New Roman" w:eastAsia="Times New Roman" w:hAnsi="Times New Roman" w:cs="Times New Roman"/>
          <w:b/>
          <w:bCs/>
          <w:i/>
          <w:iCs/>
          <w:color w:val="000000"/>
          <w:sz w:val="28"/>
          <w:szCs w:val="28"/>
          <w:lang w:eastAsia="ru-RU" w:bidi="bo-CN"/>
        </w:rPr>
        <w:t xml:space="preserve">містобудування </w:t>
      </w:r>
      <w:r w:rsidRPr="002A3C84">
        <w:rPr>
          <w:rFonts w:ascii="Times New Roman" w:eastAsia="Times New Roman" w:hAnsi="Times New Roman" w:cs="Times New Roman"/>
          <w:b/>
          <w:bCs/>
          <w:i/>
          <w:iCs/>
          <w:color w:val="000000"/>
          <w:sz w:val="28"/>
          <w:szCs w:val="28"/>
          <w:lang w:eastAsia="ru-RU" w:bidi="bo-CN"/>
        </w:rPr>
        <w:tab/>
      </w:r>
    </w:p>
    <w:p w14:paraId="0100ADA3" w14:textId="14F68854" w:rsidR="002A3C84" w:rsidRPr="002A3C84" w:rsidRDefault="002A3C84" w:rsidP="002A3C84">
      <w:pPr>
        <w:tabs>
          <w:tab w:val="left" w:pos="0"/>
        </w:tabs>
        <w:spacing w:after="0" w:line="240" w:lineRule="auto"/>
        <w:ind w:right="1983"/>
        <w:jc w:val="right"/>
        <w:rPr>
          <w:rFonts w:ascii="Times New Roman" w:eastAsia="Times New Roman" w:hAnsi="Times New Roman" w:cs="Times New Roman"/>
          <w:b/>
          <w:bCs/>
          <w:i/>
          <w:iCs/>
          <w:color w:val="000000"/>
          <w:sz w:val="28"/>
          <w:szCs w:val="28"/>
          <w:lang w:eastAsia="ru-RU" w:bidi="bo-CN"/>
        </w:rPr>
      </w:pPr>
      <w:r w:rsidRPr="002A3C84">
        <w:rPr>
          <w:rFonts w:ascii="Times New Roman" w:eastAsia="Times New Roman" w:hAnsi="Times New Roman" w:cs="Times New Roman"/>
          <w:b/>
          <w:bCs/>
          <w:i/>
          <w:iCs/>
          <w:color w:val="000000"/>
          <w:sz w:val="28"/>
          <w:szCs w:val="28"/>
          <w:lang w:eastAsia="ru-RU" w:bidi="bo-CN"/>
        </w:rPr>
        <w:t xml:space="preserve">та архітектури </w:t>
      </w:r>
    </w:p>
    <w:p w14:paraId="1211E4B7" w14:textId="77777777" w:rsidR="002A3C84" w:rsidRPr="002A3C84" w:rsidRDefault="002A3C84" w:rsidP="002A3C84">
      <w:pPr>
        <w:spacing w:after="0" w:line="240" w:lineRule="auto"/>
        <w:jc w:val="both"/>
        <w:rPr>
          <w:rFonts w:ascii="Times New Roman" w:eastAsia="Times New Roman" w:hAnsi="Times New Roman" w:cs="Times New Roman"/>
          <w:b/>
          <w:sz w:val="16"/>
          <w:szCs w:val="16"/>
          <w:lang w:eastAsia="ru-RU"/>
        </w:rPr>
      </w:pPr>
    </w:p>
    <w:p w14:paraId="537FF12F" w14:textId="77777777" w:rsidR="002A3C84" w:rsidRPr="002A3C84" w:rsidRDefault="002A3C84" w:rsidP="002A3C84">
      <w:pPr>
        <w:spacing w:after="0" w:line="240" w:lineRule="auto"/>
        <w:jc w:val="both"/>
        <w:rPr>
          <w:rFonts w:ascii="Times New Roman" w:eastAsia="Times New Roman" w:hAnsi="Times New Roman" w:cs="Times New Roman"/>
          <w:bCs/>
          <w:sz w:val="28"/>
          <w:szCs w:val="28"/>
          <w:lang w:eastAsia="ru-RU"/>
        </w:rPr>
      </w:pPr>
      <w:r w:rsidRPr="002A3C84">
        <w:rPr>
          <w:rFonts w:ascii="Times New Roman" w:eastAsia="Times New Roman" w:hAnsi="Times New Roman" w:cs="Times New Roman"/>
          <w:b/>
          <w:sz w:val="28"/>
          <w:szCs w:val="28"/>
          <w:lang w:eastAsia="ru-RU"/>
        </w:rPr>
        <w:tab/>
      </w:r>
      <w:r w:rsidRPr="002A3C84">
        <w:rPr>
          <w:rFonts w:ascii="Times New Roman" w:eastAsia="Times New Roman" w:hAnsi="Times New Roman" w:cs="Times New Roman"/>
          <w:bCs/>
          <w:sz w:val="28"/>
          <w:szCs w:val="28"/>
          <w:lang w:eastAsia="ru-RU"/>
        </w:rPr>
        <w:t>Про надання земельних ділянок в оренду, поновлення та припинення договору оренди землі</w:t>
      </w:r>
    </w:p>
    <w:p w14:paraId="6E547FF6" w14:textId="77777777" w:rsidR="002A3C84" w:rsidRPr="002A3C84" w:rsidRDefault="002A3C84" w:rsidP="002A3C84">
      <w:pPr>
        <w:spacing w:after="0" w:line="240" w:lineRule="auto"/>
        <w:jc w:val="both"/>
        <w:rPr>
          <w:rFonts w:ascii="Times New Roman" w:eastAsia="Times New Roman" w:hAnsi="Times New Roman" w:cs="Times New Roman"/>
          <w:b/>
          <w:bCs/>
          <w:i/>
          <w:iCs/>
          <w:color w:val="000000"/>
          <w:sz w:val="28"/>
          <w:szCs w:val="28"/>
          <w:lang w:eastAsia="ru-RU" w:bidi="bo-CN"/>
        </w:rPr>
      </w:pPr>
      <w:r w:rsidRPr="002A3C84">
        <w:rPr>
          <w:rFonts w:ascii="Times New Roman" w:eastAsia="Times New Roman" w:hAnsi="Times New Roman" w:cs="Times New Roman"/>
          <w:color w:val="000000"/>
          <w:sz w:val="28"/>
          <w:szCs w:val="28"/>
          <w:lang w:eastAsia="ru-RU" w:bidi="bo-CN"/>
        </w:rPr>
        <w:tab/>
        <w:t xml:space="preserve">                                                              </w:t>
      </w:r>
      <w:r w:rsidRPr="002A3C84">
        <w:rPr>
          <w:rFonts w:ascii="Times New Roman" w:eastAsia="Times New Roman" w:hAnsi="Times New Roman" w:cs="Times New Roman"/>
          <w:color w:val="000000"/>
          <w:sz w:val="28"/>
          <w:szCs w:val="28"/>
          <w:lang w:eastAsia="ru-RU" w:bidi="bo-CN"/>
        </w:rPr>
        <w:tab/>
      </w:r>
      <w:r w:rsidRPr="002A3C84">
        <w:rPr>
          <w:rFonts w:ascii="Times New Roman" w:eastAsia="Times New Roman" w:hAnsi="Times New Roman" w:cs="Times New Roman"/>
          <w:b/>
          <w:bCs/>
          <w:i/>
          <w:iCs/>
          <w:color w:val="000000"/>
          <w:sz w:val="28"/>
          <w:szCs w:val="28"/>
          <w:lang w:eastAsia="ru-RU" w:bidi="bo-CN"/>
        </w:rPr>
        <w:t>Управління земельних ресурсів</w:t>
      </w:r>
    </w:p>
    <w:p w14:paraId="3ABDE778" w14:textId="77777777" w:rsidR="002A3C84" w:rsidRPr="002A3C84" w:rsidRDefault="002A3C84" w:rsidP="002A3C84">
      <w:pPr>
        <w:spacing w:after="0" w:line="240" w:lineRule="auto"/>
        <w:jc w:val="both"/>
        <w:rPr>
          <w:rFonts w:ascii="Times New Roman" w:eastAsia="Times New Roman" w:hAnsi="Times New Roman" w:cs="Times New Roman"/>
          <w:color w:val="000000"/>
          <w:sz w:val="16"/>
          <w:szCs w:val="16"/>
          <w:lang w:eastAsia="ru-RU" w:bidi="bo-CN"/>
        </w:rPr>
      </w:pPr>
    </w:p>
    <w:p w14:paraId="2265BE0A" w14:textId="77777777" w:rsidR="002A3C84" w:rsidRPr="002A3C84" w:rsidRDefault="002A3C84" w:rsidP="002A3C84">
      <w:pPr>
        <w:spacing w:after="0" w:line="240" w:lineRule="auto"/>
        <w:ind w:firstLine="142"/>
        <w:jc w:val="both"/>
        <w:rPr>
          <w:rFonts w:ascii="Times New Roman" w:eastAsia="Times New Roman" w:hAnsi="Times New Roman" w:cs="Times New Roman"/>
          <w:bCs/>
          <w:sz w:val="28"/>
          <w:szCs w:val="28"/>
          <w:lang w:eastAsia="ru-RU"/>
        </w:rPr>
      </w:pPr>
      <w:r w:rsidRPr="002A3C84">
        <w:rPr>
          <w:rFonts w:ascii="Times New Roman" w:eastAsia="Times New Roman" w:hAnsi="Times New Roman" w:cs="Times New Roman"/>
          <w:b/>
          <w:sz w:val="28"/>
          <w:szCs w:val="28"/>
          <w:lang w:eastAsia="ru-RU"/>
        </w:rPr>
        <w:tab/>
      </w:r>
      <w:r w:rsidRPr="002A3C84">
        <w:rPr>
          <w:rFonts w:ascii="Times New Roman" w:eastAsia="Times New Roman" w:hAnsi="Times New Roman" w:cs="Times New Roman"/>
          <w:bCs/>
          <w:sz w:val="28"/>
          <w:szCs w:val="28"/>
          <w:lang w:eastAsia="ru-RU"/>
        </w:rPr>
        <w:t xml:space="preserve">Про встановлення особистого сервітуту на використання земельних ділянок комунальної власності </w:t>
      </w:r>
    </w:p>
    <w:p w14:paraId="34383823" w14:textId="77777777" w:rsidR="002A3C84" w:rsidRPr="002A3C84" w:rsidRDefault="002A3C84" w:rsidP="002A3C84">
      <w:pPr>
        <w:spacing w:after="0" w:line="240" w:lineRule="auto"/>
        <w:jc w:val="both"/>
        <w:rPr>
          <w:rFonts w:ascii="Times New Roman" w:eastAsia="Times New Roman" w:hAnsi="Times New Roman" w:cs="Times New Roman"/>
          <w:b/>
          <w:bCs/>
          <w:i/>
          <w:iCs/>
          <w:color w:val="000000"/>
          <w:sz w:val="28"/>
          <w:szCs w:val="28"/>
          <w:lang w:eastAsia="ru-RU" w:bidi="bo-CN"/>
        </w:rPr>
      </w:pPr>
      <w:r w:rsidRPr="002A3C84">
        <w:rPr>
          <w:rFonts w:ascii="Times New Roman" w:eastAsia="Times New Roman" w:hAnsi="Times New Roman" w:cs="Times New Roman"/>
          <w:color w:val="000000"/>
          <w:sz w:val="28"/>
          <w:szCs w:val="28"/>
          <w:lang w:eastAsia="ru-RU" w:bidi="bo-CN"/>
        </w:rPr>
        <w:t xml:space="preserve">                                                                        </w:t>
      </w:r>
      <w:r w:rsidRPr="002A3C84">
        <w:rPr>
          <w:rFonts w:ascii="Times New Roman" w:eastAsia="Times New Roman" w:hAnsi="Times New Roman" w:cs="Times New Roman"/>
          <w:color w:val="000000"/>
          <w:sz w:val="28"/>
          <w:szCs w:val="28"/>
          <w:lang w:eastAsia="ru-RU" w:bidi="bo-CN"/>
        </w:rPr>
        <w:tab/>
      </w:r>
      <w:r w:rsidRPr="002A3C84">
        <w:rPr>
          <w:rFonts w:ascii="Times New Roman" w:eastAsia="Times New Roman" w:hAnsi="Times New Roman" w:cs="Times New Roman"/>
          <w:b/>
          <w:bCs/>
          <w:i/>
          <w:iCs/>
          <w:color w:val="000000"/>
          <w:sz w:val="28"/>
          <w:szCs w:val="28"/>
          <w:lang w:eastAsia="ru-RU" w:bidi="bo-CN"/>
        </w:rPr>
        <w:t xml:space="preserve">Управління земельних ресурсів </w:t>
      </w:r>
    </w:p>
    <w:p w14:paraId="6BCE5A86" w14:textId="77777777" w:rsidR="002A3C84" w:rsidRPr="002A3C84" w:rsidRDefault="002A3C84" w:rsidP="002A3C84">
      <w:pPr>
        <w:spacing w:after="0" w:line="240" w:lineRule="auto"/>
        <w:ind w:firstLine="1843"/>
        <w:jc w:val="both"/>
        <w:rPr>
          <w:rFonts w:ascii="Times New Roman" w:eastAsia="Times New Roman" w:hAnsi="Times New Roman" w:cs="Times New Roman"/>
          <w:color w:val="000000"/>
          <w:sz w:val="16"/>
          <w:szCs w:val="16"/>
          <w:lang w:eastAsia="ru-RU" w:bidi="bo-CN"/>
        </w:rPr>
      </w:pPr>
      <w:r w:rsidRPr="002A3C84">
        <w:rPr>
          <w:rFonts w:ascii="Times New Roman" w:eastAsia="Times New Roman" w:hAnsi="Times New Roman" w:cs="Times New Roman"/>
          <w:color w:val="000000"/>
          <w:sz w:val="28"/>
          <w:szCs w:val="28"/>
          <w:lang w:eastAsia="ru-RU" w:bidi="bo-CN"/>
        </w:rPr>
        <w:t xml:space="preserve">        </w:t>
      </w:r>
      <w:r w:rsidRPr="002A3C84">
        <w:rPr>
          <w:rFonts w:ascii="Times New Roman" w:eastAsia="Times New Roman" w:hAnsi="Times New Roman" w:cs="Times New Roman"/>
          <w:color w:val="000000"/>
          <w:sz w:val="28"/>
          <w:szCs w:val="28"/>
          <w:lang w:eastAsia="ru-RU" w:bidi="bo-CN"/>
        </w:rPr>
        <w:tab/>
        <w:t xml:space="preserve"> </w:t>
      </w:r>
    </w:p>
    <w:p w14:paraId="6673AF47" w14:textId="77777777" w:rsidR="002A3C84" w:rsidRPr="002A3C84" w:rsidRDefault="002A3C84" w:rsidP="002A3C84">
      <w:pPr>
        <w:tabs>
          <w:tab w:val="left" w:pos="8647"/>
        </w:tabs>
        <w:spacing w:after="0" w:line="240" w:lineRule="auto"/>
        <w:ind w:firstLine="851"/>
        <w:jc w:val="both"/>
        <w:rPr>
          <w:rFonts w:ascii="Times New Roman" w:eastAsia="Times New Roman" w:hAnsi="Times New Roman" w:cs="Times New Roman"/>
          <w:color w:val="000000"/>
          <w:sz w:val="28"/>
          <w:szCs w:val="28"/>
          <w:lang w:eastAsia="ru-RU" w:bidi="bo-CN"/>
        </w:rPr>
      </w:pPr>
      <w:r w:rsidRPr="002A3C84">
        <w:rPr>
          <w:rFonts w:ascii="Times New Roman" w:eastAsia="Times New Roman" w:hAnsi="Times New Roman" w:cs="Times New Roman"/>
          <w:bCs/>
          <w:sz w:val="28"/>
          <w:szCs w:val="28"/>
          <w:lang w:eastAsia="ru-RU"/>
        </w:rPr>
        <w:t>Про затвердження  документації із землеустрою</w:t>
      </w:r>
      <w:r w:rsidRPr="002A3C84">
        <w:rPr>
          <w:rFonts w:ascii="Times New Roman" w:eastAsia="Times New Roman" w:hAnsi="Times New Roman" w:cs="Times New Roman"/>
          <w:color w:val="000000"/>
          <w:sz w:val="28"/>
          <w:szCs w:val="28"/>
          <w:lang w:eastAsia="ru-RU" w:bidi="bo-CN"/>
        </w:rPr>
        <w:t xml:space="preserve">  </w:t>
      </w:r>
    </w:p>
    <w:p w14:paraId="7F182682" w14:textId="77777777" w:rsidR="002A3C84" w:rsidRPr="002A3C84" w:rsidRDefault="002A3C84" w:rsidP="002A3C84">
      <w:pPr>
        <w:tabs>
          <w:tab w:val="left" w:pos="5670"/>
        </w:tabs>
        <w:spacing w:after="0" w:line="240" w:lineRule="auto"/>
        <w:ind w:firstLine="851"/>
        <w:jc w:val="both"/>
        <w:rPr>
          <w:rFonts w:ascii="Times New Roman" w:eastAsia="Times New Roman" w:hAnsi="Times New Roman" w:cs="Times New Roman"/>
          <w:b/>
          <w:bCs/>
          <w:i/>
          <w:iCs/>
          <w:color w:val="000000"/>
          <w:sz w:val="28"/>
          <w:szCs w:val="28"/>
          <w:lang w:eastAsia="ru-RU" w:bidi="bo-CN"/>
        </w:rPr>
      </w:pPr>
      <w:r w:rsidRPr="002A3C84">
        <w:rPr>
          <w:rFonts w:ascii="Times New Roman" w:eastAsia="Times New Roman" w:hAnsi="Times New Roman" w:cs="Times New Roman"/>
          <w:color w:val="000000"/>
          <w:sz w:val="28"/>
          <w:szCs w:val="28"/>
          <w:lang w:eastAsia="ru-RU" w:bidi="bo-CN"/>
        </w:rPr>
        <w:t xml:space="preserve">                                                             </w:t>
      </w:r>
      <w:r w:rsidRPr="002A3C84">
        <w:rPr>
          <w:rFonts w:ascii="Times New Roman" w:eastAsia="Times New Roman" w:hAnsi="Times New Roman" w:cs="Times New Roman"/>
          <w:color w:val="000000"/>
          <w:sz w:val="28"/>
          <w:szCs w:val="28"/>
          <w:lang w:eastAsia="ru-RU" w:bidi="bo-CN"/>
        </w:rPr>
        <w:tab/>
      </w:r>
      <w:r w:rsidRPr="002A3C84">
        <w:rPr>
          <w:rFonts w:ascii="Times New Roman" w:eastAsia="Times New Roman" w:hAnsi="Times New Roman" w:cs="Times New Roman"/>
          <w:b/>
          <w:bCs/>
          <w:i/>
          <w:iCs/>
          <w:color w:val="000000"/>
          <w:sz w:val="28"/>
          <w:szCs w:val="28"/>
          <w:lang w:eastAsia="ru-RU" w:bidi="bo-CN"/>
        </w:rPr>
        <w:t xml:space="preserve">Управління земельних ресурсів                    </w:t>
      </w:r>
    </w:p>
    <w:p w14:paraId="5C8A42C2" w14:textId="77777777" w:rsidR="002A3C84" w:rsidRPr="002A3C84" w:rsidRDefault="002A3C84" w:rsidP="002A3C84">
      <w:pPr>
        <w:tabs>
          <w:tab w:val="left" w:pos="8647"/>
        </w:tabs>
        <w:spacing w:after="0" w:line="240" w:lineRule="auto"/>
        <w:ind w:firstLine="851"/>
        <w:jc w:val="both"/>
        <w:rPr>
          <w:rFonts w:ascii="Times New Roman" w:eastAsia="Times New Roman" w:hAnsi="Times New Roman" w:cs="Times New Roman"/>
          <w:color w:val="000000"/>
          <w:sz w:val="16"/>
          <w:szCs w:val="16"/>
          <w:lang w:eastAsia="ru-RU" w:bidi="bo-CN"/>
        </w:rPr>
      </w:pPr>
    </w:p>
    <w:p w14:paraId="3F2FFE4B" w14:textId="77777777" w:rsidR="002A3C84" w:rsidRPr="002A3C84" w:rsidRDefault="002A3C84" w:rsidP="002A3C84">
      <w:pPr>
        <w:spacing w:after="0" w:line="240" w:lineRule="auto"/>
        <w:jc w:val="both"/>
        <w:rPr>
          <w:rFonts w:ascii="Times New Roman" w:eastAsia="Times New Roman" w:hAnsi="Times New Roman" w:cs="Times New Roman"/>
          <w:bCs/>
          <w:sz w:val="28"/>
          <w:szCs w:val="28"/>
          <w:lang w:eastAsia="ru-RU"/>
        </w:rPr>
      </w:pPr>
      <w:r w:rsidRPr="002A3C84">
        <w:rPr>
          <w:rFonts w:ascii="Times New Roman" w:eastAsia="Times New Roman" w:hAnsi="Times New Roman" w:cs="Times New Roman"/>
          <w:b/>
          <w:sz w:val="28"/>
          <w:szCs w:val="28"/>
          <w:lang w:eastAsia="ru-RU"/>
        </w:rPr>
        <w:tab/>
      </w:r>
      <w:r w:rsidRPr="002A3C84">
        <w:rPr>
          <w:rFonts w:ascii="Times New Roman" w:eastAsia="Times New Roman" w:hAnsi="Times New Roman" w:cs="Times New Roman"/>
          <w:bCs/>
          <w:sz w:val="28"/>
          <w:szCs w:val="28"/>
          <w:lang w:eastAsia="ru-RU"/>
        </w:rPr>
        <w:t>Про надання дозволів на розробку документації із землеустрою</w:t>
      </w:r>
    </w:p>
    <w:p w14:paraId="2F3B59B7" w14:textId="77777777" w:rsidR="002A3C84" w:rsidRPr="002A3C84" w:rsidRDefault="002A3C84" w:rsidP="002A3C84">
      <w:pPr>
        <w:spacing w:after="0" w:line="240" w:lineRule="auto"/>
        <w:jc w:val="both"/>
        <w:rPr>
          <w:rFonts w:ascii="Times New Roman" w:eastAsia="Times New Roman" w:hAnsi="Times New Roman" w:cs="Times New Roman"/>
          <w:b/>
          <w:bCs/>
          <w:i/>
          <w:iCs/>
          <w:color w:val="000000"/>
          <w:sz w:val="28"/>
          <w:szCs w:val="28"/>
          <w:lang w:eastAsia="ru-RU" w:bidi="bo-CN"/>
        </w:rPr>
      </w:pPr>
      <w:r w:rsidRPr="002A3C84">
        <w:rPr>
          <w:rFonts w:ascii="Times New Roman" w:eastAsia="Times New Roman" w:hAnsi="Times New Roman" w:cs="Times New Roman"/>
          <w:color w:val="000000"/>
          <w:sz w:val="28"/>
          <w:szCs w:val="28"/>
          <w:lang w:eastAsia="ru-RU" w:bidi="bo-CN"/>
        </w:rPr>
        <w:tab/>
        <w:t xml:space="preserve">                                                              </w:t>
      </w:r>
      <w:r w:rsidRPr="002A3C84">
        <w:rPr>
          <w:rFonts w:ascii="Times New Roman" w:eastAsia="Times New Roman" w:hAnsi="Times New Roman" w:cs="Times New Roman"/>
          <w:color w:val="000000"/>
          <w:sz w:val="28"/>
          <w:szCs w:val="28"/>
          <w:lang w:eastAsia="ru-RU" w:bidi="bo-CN"/>
        </w:rPr>
        <w:tab/>
      </w:r>
      <w:r w:rsidRPr="002A3C84">
        <w:rPr>
          <w:rFonts w:ascii="Times New Roman" w:eastAsia="Times New Roman" w:hAnsi="Times New Roman" w:cs="Times New Roman"/>
          <w:b/>
          <w:bCs/>
          <w:i/>
          <w:iCs/>
          <w:color w:val="000000"/>
          <w:sz w:val="28"/>
          <w:szCs w:val="28"/>
          <w:lang w:eastAsia="ru-RU" w:bidi="bo-CN"/>
        </w:rPr>
        <w:t>Управління земельних ресурсів</w:t>
      </w:r>
    </w:p>
    <w:p w14:paraId="12ED8C7D" w14:textId="77777777" w:rsidR="002A3C84" w:rsidRPr="002A3C84" w:rsidRDefault="002A3C84" w:rsidP="002A3C84">
      <w:pPr>
        <w:spacing w:after="0" w:line="240" w:lineRule="auto"/>
        <w:jc w:val="both"/>
        <w:rPr>
          <w:rFonts w:ascii="Times New Roman" w:eastAsia="Times New Roman" w:hAnsi="Times New Roman" w:cs="Times New Roman"/>
          <w:color w:val="000000"/>
          <w:sz w:val="16"/>
          <w:szCs w:val="16"/>
          <w:lang w:eastAsia="ru-RU" w:bidi="bo-CN"/>
        </w:rPr>
      </w:pPr>
    </w:p>
    <w:p w14:paraId="3E334411" w14:textId="77777777" w:rsidR="002A3C84" w:rsidRPr="002A3C84" w:rsidRDefault="002A3C84" w:rsidP="002A3C84">
      <w:pPr>
        <w:spacing w:after="0" w:line="240" w:lineRule="auto"/>
        <w:jc w:val="both"/>
        <w:rPr>
          <w:rFonts w:ascii="Times New Roman" w:eastAsia="Times New Roman" w:hAnsi="Times New Roman" w:cs="Times New Roman"/>
          <w:bCs/>
          <w:sz w:val="28"/>
          <w:szCs w:val="28"/>
          <w:lang w:eastAsia="ru-RU"/>
        </w:rPr>
      </w:pPr>
      <w:r w:rsidRPr="002A3C84">
        <w:rPr>
          <w:rFonts w:ascii="Times New Roman" w:eastAsia="Times New Roman" w:hAnsi="Times New Roman" w:cs="Times New Roman"/>
          <w:b/>
          <w:sz w:val="28"/>
          <w:szCs w:val="28"/>
          <w:lang w:eastAsia="ru-RU"/>
        </w:rPr>
        <w:tab/>
      </w:r>
      <w:r w:rsidRPr="002A3C84">
        <w:rPr>
          <w:rFonts w:ascii="Times New Roman" w:eastAsia="Times New Roman" w:hAnsi="Times New Roman" w:cs="Times New Roman"/>
          <w:bCs/>
          <w:sz w:val="28"/>
          <w:szCs w:val="28"/>
          <w:lang w:eastAsia="ru-RU"/>
        </w:rPr>
        <w:t>Про затвердження переліку ділянок, що підлягають продажу та надання дозволу на проведення експертної грошової оцінки земельної ділянки несільськогосподарського призначення</w:t>
      </w:r>
    </w:p>
    <w:p w14:paraId="4FC723E8" w14:textId="77777777" w:rsidR="002A3C84" w:rsidRPr="002A3C84" w:rsidRDefault="002A3C84" w:rsidP="002A3C84">
      <w:pPr>
        <w:spacing w:after="0" w:line="240" w:lineRule="auto"/>
        <w:jc w:val="both"/>
        <w:rPr>
          <w:rFonts w:ascii="Times New Roman" w:eastAsia="Times New Roman" w:hAnsi="Times New Roman" w:cs="Times New Roman"/>
          <w:b/>
          <w:bCs/>
          <w:i/>
          <w:iCs/>
          <w:color w:val="000000"/>
          <w:sz w:val="28"/>
          <w:szCs w:val="28"/>
          <w:lang w:eastAsia="ru-RU" w:bidi="bo-CN"/>
        </w:rPr>
      </w:pPr>
      <w:r w:rsidRPr="002A3C84">
        <w:rPr>
          <w:rFonts w:ascii="Times New Roman" w:eastAsia="Times New Roman" w:hAnsi="Times New Roman" w:cs="Times New Roman"/>
          <w:color w:val="000000"/>
          <w:sz w:val="28"/>
          <w:szCs w:val="28"/>
          <w:lang w:eastAsia="ru-RU" w:bidi="bo-CN"/>
        </w:rPr>
        <w:tab/>
        <w:t xml:space="preserve">                                                              </w:t>
      </w:r>
      <w:r w:rsidRPr="002A3C84">
        <w:rPr>
          <w:rFonts w:ascii="Times New Roman" w:eastAsia="Times New Roman" w:hAnsi="Times New Roman" w:cs="Times New Roman"/>
          <w:color w:val="000000"/>
          <w:sz w:val="28"/>
          <w:szCs w:val="28"/>
          <w:lang w:eastAsia="ru-RU" w:bidi="bo-CN"/>
        </w:rPr>
        <w:tab/>
      </w:r>
      <w:r w:rsidRPr="002A3C84">
        <w:rPr>
          <w:rFonts w:ascii="Times New Roman" w:eastAsia="Times New Roman" w:hAnsi="Times New Roman" w:cs="Times New Roman"/>
          <w:b/>
          <w:bCs/>
          <w:i/>
          <w:iCs/>
          <w:color w:val="000000"/>
          <w:sz w:val="28"/>
          <w:szCs w:val="28"/>
          <w:lang w:eastAsia="ru-RU" w:bidi="bo-CN"/>
        </w:rPr>
        <w:t>Управління земельних ресурсів</w:t>
      </w:r>
    </w:p>
    <w:p w14:paraId="25B94C0E" w14:textId="77777777" w:rsidR="002A3C84" w:rsidRPr="002A3C84" w:rsidRDefault="002A3C84" w:rsidP="002A3C84">
      <w:pPr>
        <w:spacing w:after="0" w:line="240" w:lineRule="auto"/>
        <w:jc w:val="both"/>
        <w:rPr>
          <w:rFonts w:ascii="Times New Roman" w:eastAsia="Times New Roman" w:hAnsi="Times New Roman" w:cs="Times New Roman"/>
          <w:color w:val="000000"/>
          <w:sz w:val="28"/>
          <w:szCs w:val="28"/>
          <w:lang w:eastAsia="ru-RU" w:bidi="bo-CN"/>
        </w:rPr>
      </w:pPr>
    </w:p>
    <w:p w14:paraId="50A78795" w14:textId="77777777" w:rsidR="002A3C84" w:rsidRPr="002A3C84" w:rsidRDefault="002A3C84" w:rsidP="002A3C84">
      <w:pPr>
        <w:spacing w:after="0" w:line="240" w:lineRule="auto"/>
        <w:jc w:val="both"/>
        <w:rPr>
          <w:rFonts w:ascii="Times New Roman" w:eastAsia="Times New Roman" w:hAnsi="Times New Roman" w:cs="Times New Roman"/>
          <w:bCs/>
          <w:sz w:val="28"/>
          <w:szCs w:val="28"/>
          <w:lang w:eastAsia="ru-RU"/>
        </w:rPr>
      </w:pPr>
      <w:r w:rsidRPr="002A3C84">
        <w:rPr>
          <w:rFonts w:ascii="Times New Roman" w:eastAsia="Times New Roman" w:hAnsi="Times New Roman" w:cs="Times New Roman"/>
          <w:sz w:val="24"/>
          <w:szCs w:val="24"/>
          <w:lang w:eastAsia="ru-RU"/>
        </w:rPr>
        <w:tab/>
      </w:r>
      <w:r w:rsidRPr="002A3C84">
        <w:rPr>
          <w:rFonts w:ascii="Times New Roman" w:eastAsia="Times New Roman" w:hAnsi="Times New Roman" w:cs="Times New Roman"/>
          <w:bCs/>
          <w:sz w:val="28"/>
          <w:szCs w:val="28"/>
          <w:lang w:eastAsia="ru-RU"/>
        </w:rPr>
        <w:t>Про продаж земельних ділянок несільськогосподарського призначення</w:t>
      </w:r>
    </w:p>
    <w:p w14:paraId="46093872" w14:textId="77777777" w:rsidR="002A3C84" w:rsidRPr="002A3C84" w:rsidRDefault="002A3C84" w:rsidP="002A3C84">
      <w:pPr>
        <w:spacing w:after="0" w:line="240" w:lineRule="auto"/>
        <w:jc w:val="both"/>
        <w:rPr>
          <w:rFonts w:ascii="Times New Roman" w:eastAsia="Times New Roman" w:hAnsi="Times New Roman" w:cs="Times New Roman"/>
          <w:b/>
          <w:bCs/>
          <w:i/>
          <w:iCs/>
          <w:color w:val="000000"/>
          <w:sz w:val="28"/>
          <w:szCs w:val="28"/>
          <w:lang w:eastAsia="ru-RU" w:bidi="bo-CN"/>
        </w:rPr>
      </w:pPr>
      <w:r w:rsidRPr="002A3C84">
        <w:rPr>
          <w:rFonts w:ascii="Times New Roman" w:eastAsia="Times New Roman" w:hAnsi="Times New Roman" w:cs="Times New Roman"/>
          <w:color w:val="000000"/>
          <w:sz w:val="28"/>
          <w:szCs w:val="28"/>
          <w:lang w:eastAsia="ru-RU" w:bidi="bo-CN"/>
        </w:rPr>
        <w:tab/>
        <w:t xml:space="preserve">                                                              </w:t>
      </w:r>
      <w:r w:rsidRPr="002A3C84">
        <w:rPr>
          <w:rFonts w:ascii="Times New Roman" w:eastAsia="Times New Roman" w:hAnsi="Times New Roman" w:cs="Times New Roman"/>
          <w:color w:val="000000"/>
          <w:sz w:val="28"/>
          <w:szCs w:val="28"/>
          <w:lang w:eastAsia="ru-RU" w:bidi="bo-CN"/>
        </w:rPr>
        <w:tab/>
      </w:r>
      <w:r w:rsidRPr="002A3C84">
        <w:rPr>
          <w:rFonts w:ascii="Times New Roman" w:eastAsia="Times New Roman" w:hAnsi="Times New Roman" w:cs="Times New Roman"/>
          <w:b/>
          <w:bCs/>
          <w:i/>
          <w:iCs/>
          <w:color w:val="000000"/>
          <w:sz w:val="28"/>
          <w:szCs w:val="28"/>
          <w:lang w:eastAsia="ru-RU" w:bidi="bo-CN"/>
        </w:rPr>
        <w:t>Управління земельних ресурсів</w:t>
      </w:r>
    </w:p>
    <w:p w14:paraId="6AC734AB" w14:textId="77777777" w:rsidR="002A3C84" w:rsidRPr="002A3C84" w:rsidRDefault="002A3C84" w:rsidP="002A3C84">
      <w:pPr>
        <w:spacing w:after="0" w:line="240" w:lineRule="auto"/>
        <w:jc w:val="both"/>
        <w:rPr>
          <w:rFonts w:ascii="Times New Roman" w:eastAsia="Times New Roman" w:hAnsi="Times New Roman" w:cs="Times New Roman"/>
          <w:color w:val="000000"/>
          <w:sz w:val="16"/>
          <w:szCs w:val="16"/>
          <w:lang w:eastAsia="ru-RU" w:bidi="bo-CN"/>
        </w:rPr>
      </w:pPr>
    </w:p>
    <w:p w14:paraId="773C7A5B" w14:textId="77777777" w:rsidR="002A3C84" w:rsidRPr="002A3C84" w:rsidRDefault="002A3C84" w:rsidP="002A3C84">
      <w:pPr>
        <w:spacing w:after="0" w:line="240" w:lineRule="auto"/>
        <w:jc w:val="both"/>
        <w:rPr>
          <w:rFonts w:ascii="Times New Roman" w:eastAsia="Times New Roman" w:hAnsi="Times New Roman" w:cs="Times New Roman"/>
          <w:bCs/>
          <w:sz w:val="28"/>
          <w:szCs w:val="28"/>
          <w:lang w:eastAsia="ru-RU"/>
        </w:rPr>
      </w:pPr>
      <w:r w:rsidRPr="002A3C84">
        <w:rPr>
          <w:rFonts w:ascii="Times New Roman" w:eastAsia="Times New Roman" w:hAnsi="Times New Roman" w:cs="Times New Roman"/>
          <w:b/>
          <w:sz w:val="28"/>
          <w:szCs w:val="28"/>
          <w:lang w:eastAsia="ru-RU"/>
        </w:rPr>
        <w:tab/>
      </w:r>
      <w:r w:rsidRPr="002A3C84">
        <w:rPr>
          <w:rFonts w:ascii="Times New Roman" w:eastAsia="Times New Roman" w:hAnsi="Times New Roman" w:cs="Times New Roman"/>
          <w:bCs/>
          <w:sz w:val="28"/>
          <w:szCs w:val="28"/>
          <w:lang w:eastAsia="ru-RU"/>
        </w:rPr>
        <w:t>Про приватизацію земельних ділянок</w:t>
      </w:r>
    </w:p>
    <w:p w14:paraId="662EE72C" w14:textId="77777777" w:rsidR="002A3C84" w:rsidRPr="002A3C84" w:rsidRDefault="002A3C84" w:rsidP="002A3C84">
      <w:pPr>
        <w:spacing w:after="0" w:line="240" w:lineRule="auto"/>
        <w:jc w:val="both"/>
        <w:rPr>
          <w:rFonts w:ascii="Times New Roman" w:eastAsia="Times New Roman" w:hAnsi="Times New Roman" w:cs="Times New Roman"/>
          <w:b/>
          <w:bCs/>
          <w:i/>
          <w:iCs/>
          <w:color w:val="000000"/>
          <w:sz w:val="28"/>
          <w:szCs w:val="28"/>
          <w:lang w:eastAsia="ru-RU" w:bidi="bo-CN"/>
        </w:rPr>
      </w:pPr>
      <w:r w:rsidRPr="002A3C84">
        <w:rPr>
          <w:rFonts w:ascii="Times New Roman" w:eastAsia="Times New Roman" w:hAnsi="Times New Roman" w:cs="Times New Roman"/>
          <w:color w:val="000000"/>
          <w:sz w:val="28"/>
          <w:szCs w:val="28"/>
          <w:lang w:eastAsia="ru-RU" w:bidi="bo-CN"/>
        </w:rPr>
        <w:tab/>
        <w:t xml:space="preserve">                                                              </w:t>
      </w:r>
      <w:r w:rsidRPr="002A3C84">
        <w:rPr>
          <w:rFonts w:ascii="Times New Roman" w:eastAsia="Times New Roman" w:hAnsi="Times New Roman" w:cs="Times New Roman"/>
          <w:color w:val="000000"/>
          <w:sz w:val="28"/>
          <w:szCs w:val="28"/>
          <w:lang w:eastAsia="ru-RU" w:bidi="bo-CN"/>
        </w:rPr>
        <w:tab/>
      </w:r>
      <w:r w:rsidRPr="002A3C84">
        <w:rPr>
          <w:rFonts w:ascii="Times New Roman" w:eastAsia="Times New Roman" w:hAnsi="Times New Roman" w:cs="Times New Roman"/>
          <w:b/>
          <w:bCs/>
          <w:i/>
          <w:iCs/>
          <w:color w:val="000000"/>
          <w:sz w:val="28"/>
          <w:szCs w:val="28"/>
          <w:lang w:eastAsia="ru-RU" w:bidi="bo-CN"/>
        </w:rPr>
        <w:t>Управління земельних ресурсів</w:t>
      </w:r>
    </w:p>
    <w:p w14:paraId="30677567" w14:textId="77777777" w:rsidR="002A3C84" w:rsidRPr="002A3C84" w:rsidRDefault="002A3C84" w:rsidP="002A3C84">
      <w:pPr>
        <w:spacing w:after="0" w:line="240" w:lineRule="auto"/>
        <w:jc w:val="both"/>
        <w:rPr>
          <w:rFonts w:ascii="Times New Roman" w:eastAsia="Times New Roman" w:hAnsi="Times New Roman" w:cs="Times New Roman"/>
          <w:color w:val="000000"/>
          <w:sz w:val="16"/>
          <w:szCs w:val="16"/>
          <w:lang w:eastAsia="ru-RU" w:bidi="bo-CN"/>
        </w:rPr>
      </w:pPr>
    </w:p>
    <w:p w14:paraId="0C0FB1E9" w14:textId="77777777" w:rsidR="002A3C84" w:rsidRPr="002A3C84" w:rsidRDefault="002A3C84" w:rsidP="002A3C84">
      <w:pPr>
        <w:spacing w:after="0" w:line="240" w:lineRule="auto"/>
        <w:jc w:val="both"/>
        <w:rPr>
          <w:rFonts w:ascii="Times New Roman" w:eastAsia="Times New Roman" w:hAnsi="Times New Roman" w:cs="Times New Roman"/>
          <w:bCs/>
          <w:sz w:val="28"/>
          <w:szCs w:val="28"/>
          <w:lang w:eastAsia="ru-RU" w:bidi="bo-CN"/>
        </w:rPr>
      </w:pPr>
      <w:r w:rsidRPr="002A3C84">
        <w:rPr>
          <w:rFonts w:ascii="Times New Roman" w:eastAsia="Times New Roman" w:hAnsi="Times New Roman" w:cs="Times New Roman"/>
          <w:b/>
          <w:sz w:val="28"/>
          <w:szCs w:val="28"/>
          <w:lang w:eastAsia="ru-RU" w:bidi="bo-CN"/>
        </w:rPr>
        <w:tab/>
      </w:r>
      <w:bookmarkStart w:id="1" w:name="_Hlk185413981"/>
      <w:r w:rsidRPr="002A3C84">
        <w:rPr>
          <w:rFonts w:ascii="Times New Roman" w:eastAsia="Times New Roman" w:hAnsi="Times New Roman" w:cs="Times New Roman"/>
          <w:bCs/>
          <w:sz w:val="28"/>
          <w:szCs w:val="28"/>
          <w:lang w:eastAsia="ru-RU" w:bidi="bo-CN"/>
        </w:rPr>
        <w:t>Про затвердження рішень виконавчого комітету та розпоряджень міського голови, прийнятих у міжсесійний період</w:t>
      </w:r>
      <w:bookmarkEnd w:id="1"/>
    </w:p>
    <w:p w14:paraId="5128E1AE" w14:textId="77777777" w:rsidR="002A3C84" w:rsidRPr="002A3C84" w:rsidRDefault="002A3C84" w:rsidP="002A3C84">
      <w:pPr>
        <w:widowControl w:val="0"/>
        <w:autoSpaceDE w:val="0"/>
        <w:autoSpaceDN w:val="0"/>
        <w:adjustRightInd w:val="0"/>
        <w:spacing w:after="0" w:line="240" w:lineRule="auto"/>
        <w:ind w:hanging="709"/>
        <w:jc w:val="both"/>
        <w:rPr>
          <w:rFonts w:ascii="Times New Roman" w:eastAsia="Times New Roman" w:hAnsi="Times New Roman" w:cs="Times New Roman"/>
          <w:b/>
          <w:bCs/>
          <w:i/>
          <w:iCs/>
          <w:sz w:val="28"/>
          <w:szCs w:val="28"/>
          <w:lang w:eastAsia="ru-RU" w:bidi="bo-CN"/>
        </w:rPr>
      </w:pPr>
      <w:r w:rsidRPr="002A3C84">
        <w:rPr>
          <w:rFonts w:ascii="Times New Roman" w:eastAsia="Times New Roman" w:hAnsi="Times New Roman" w:cs="Times New Roman"/>
          <w:sz w:val="28"/>
          <w:szCs w:val="28"/>
          <w:lang w:eastAsia="ru-RU" w:bidi="bo-CN"/>
        </w:rPr>
        <w:tab/>
      </w:r>
      <w:bookmarkStart w:id="2" w:name="_Hlk185414009"/>
      <w:r w:rsidRPr="002A3C84">
        <w:rPr>
          <w:rFonts w:ascii="Times New Roman" w:eastAsia="Times New Roman" w:hAnsi="Times New Roman" w:cs="Times New Roman"/>
          <w:sz w:val="28"/>
          <w:szCs w:val="28"/>
          <w:lang w:eastAsia="ru-RU" w:bidi="bo-CN"/>
        </w:rPr>
        <w:t xml:space="preserve">                                                              </w:t>
      </w:r>
      <w:r w:rsidRPr="002A3C84">
        <w:rPr>
          <w:rFonts w:ascii="Times New Roman" w:eastAsia="Times New Roman" w:hAnsi="Times New Roman" w:cs="Times New Roman"/>
          <w:sz w:val="28"/>
          <w:szCs w:val="28"/>
          <w:lang w:eastAsia="ru-RU" w:bidi="bo-CN"/>
        </w:rPr>
        <w:tab/>
      </w:r>
      <w:r w:rsidRPr="002A3C84">
        <w:rPr>
          <w:rFonts w:ascii="Times New Roman" w:eastAsia="Times New Roman" w:hAnsi="Times New Roman" w:cs="Times New Roman"/>
          <w:sz w:val="28"/>
          <w:szCs w:val="28"/>
          <w:lang w:eastAsia="ru-RU" w:bidi="bo-CN"/>
        </w:rPr>
        <w:tab/>
      </w:r>
      <w:r w:rsidRPr="002A3C84">
        <w:rPr>
          <w:rFonts w:ascii="Times New Roman" w:eastAsia="Times New Roman" w:hAnsi="Times New Roman" w:cs="Times New Roman"/>
          <w:b/>
          <w:bCs/>
          <w:i/>
          <w:iCs/>
          <w:sz w:val="28"/>
          <w:szCs w:val="28"/>
          <w:lang w:eastAsia="ru-RU" w:bidi="bo-CN"/>
        </w:rPr>
        <w:t>Відділ внутрішньої політики,</w:t>
      </w:r>
    </w:p>
    <w:p w14:paraId="509F9844" w14:textId="7AE27050" w:rsidR="002A3C84" w:rsidRDefault="002A3C84" w:rsidP="00434043">
      <w:pPr>
        <w:spacing w:after="0" w:line="240" w:lineRule="auto"/>
        <w:ind w:firstLine="768"/>
        <w:jc w:val="both"/>
        <w:rPr>
          <w:rFonts w:ascii="Times New Roman" w:eastAsia="Times New Roman" w:hAnsi="Times New Roman" w:cs="Times New Roman"/>
          <w:b/>
          <w:bCs/>
          <w:i/>
          <w:iCs/>
          <w:sz w:val="28"/>
          <w:szCs w:val="28"/>
          <w:lang w:eastAsia="ru-RU" w:bidi="bo-CN"/>
        </w:rPr>
      </w:pPr>
      <w:r w:rsidRPr="002A3C84">
        <w:rPr>
          <w:rFonts w:ascii="Times New Roman" w:eastAsia="Times New Roman" w:hAnsi="Times New Roman" w:cs="Times New Roman"/>
          <w:b/>
          <w:bCs/>
          <w:i/>
          <w:iCs/>
          <w:sz w:val="28"/>
          <w:szCs w:val="28"/>
          <w:lang w:eastAsia="ru-RU" w:bidi="bo-CN"/>
        </w:rPr>
        <w:t xml:space="preserve">                                                                      </w:t>
      </w:r>
      <w:r>
        <w:rPr>
          <w:rFonts w:ascii="Times New Roman" w:eastAsia="Times New Roman" w:hAnsi="Times New Roman" w:cs="Times New Roman"/>
          <w:b/>
          <w:bCs/>
          <w:i/>
          <w:iCs/>
          <w:sz w:val="28"/>
          <w:szCs w:val="28"/>
          <w:lang w:eastAsia="ru-RU" w:bidi="bo-CN"/>
        </w:rPr>
        <w:t>д</w:t>
      </w:r>
      <w:r w:rsidRPr="002A3C84">
        <w:rPr>
          <w:rFonts w:ascii="Times New Roman" w:eastAsia="Times New Roman" w:hAnsi="Times New Roman" w:cs="Times New Roman"/>
          <w:b/>
          <w:bCs/>
          <w:i/>
          <w:iCs/>
          <w:sz w:val="28"/>
          <w:szCs w:val="28"/>
          <w:lang w:eastAsia="ru-RU" w:bidi="bo-CN"/>
        </w:rPr>
        <w:t>іловодств</w:t>
      </w:r>
      <w:r>
        <w:rPr>
          <w:rFonts w:ascii="Times New Roman" w:eastAsia="Times New Roman" w:hAnsi="Times New Roman" w:cs="Times New Roman"/>
          <w:b/>
          <w:bCs/>
          <w:i/>
          <w:iCs/>
          <w:sz w:val="28"/>
          <w:szCs w:val="28"/>
          <w:lang w:eastAsia="ru-RU" w:bidi="bo-CN"/>
        </w:rPr>
        <w:t xml:space="preserve">а </w:t>
      </w:r>
      <w:r w:rsidRPr="002A3C84">
        <w:rPr>
          <w:rFonts w:ascii="Times New Roman" w:eastAsia="Times New Roman" w:hAnsi="Times New Roman" w:cs="Times New Roman"/>
          <w:b/>
          <w:bCs/>
          <w:i/>
          <w:iCs/>
          <w:sz w:val="28"/>
          <w:szCs w:val="28"/>
          <w:lang w:eastAsia="ru-RU" w:bidi="bo-CN"/>
        </w:rPr>
        <w:t>та контролю</w:t>
      </w:r>
      <w:bookmarkEnd w:id="2"/>
    </w:p>
    <w:p w14:paraId="1C1FF1C8" w14:textId="77777777" w:rsidR="002A3C84" w:rsidRPr="002A3C84" w:rsidRDefault="002A3C84" w:rsidP="002A3C84">
      <w:pPr>
        <w:spacing w:after="0" w:line="240" w:lineRule="auto"/>
        <w:ind w:firstLine="768"/>
        <w:jc w:val="both"/>
        <w:rPr>
          <w:rFonts w:ascii="Times New Roman" w:eastAsia="Times New Roman" w:hAnsi="Times New Roman" w:cs="Times New Roman"/>
          <w:b/>
          <w:bCs/>
          <w:i/>
          <w:iCs/>
          <w:sz w:val="16"/>
          <w:szCs w:val="16"/>
          <w:lang w:eastAsia="ru-RU"/>
        </w:rPr>
      </w:pPr>
    </w:p>
    <w:p w14:paraId="57BCB9D7" w14:textId="77777777" w:rsidR="002A3C84" w:rsidRPr="002A3C84" w:rsidRDefault="002A3C84" w:rsidP="002A3C84">
      <w:pPr>
        <w:spacing w:after="0" w:line="240" w:lineRule="auto"/>
        <w:jc w:val="center"/>
        <w:rPr>
          <w:rFonts w:ascii="Times New Roman" w:eastAsia="Times New Roman" w:hAnsi="Times New Roman" w:cs="Times New Roman"/>
          <w:b/>
          <w:sz w:val="28"/>
          <w:szCs w:val="28"/>
          <w:u w:val="single"/>
          <w:lang w:eastAsia="ru-RU"/>
        </w:rPr>
      </w:pPr>
      <w:r w:rsidRPr="002A3C84">
        <w:rPr>
          <w:rFonts w:ascii="Times New Roman" w:eastAsia="Times New Roman" w:hAnsi="Times New Roman" w:cs="Times New Roman"/>
          <w:b/>
          <w:sz w:val="28"/>
          <w:szCs w:val="28"/>
          <w:u w:val="single"/>
          <w:lang w:eastAsia="ru-RU"/>
        </w:rPr>
        <w:t>ІІ. Підготовка питань на розгляд виконавчого комітету міської ради</w:t>
      </w:r>
    </w:p>
    <w:p w14:paraId="7E324B36" w14:textId="77777777" w:rsidR="002A3C84" w:rsidRPr="002A3C84" w:rsidRDefault="002A3C84" w:rsidP="002A3C84">
      <w:pPr>
        <w:spacing w:after="0" w:line="240" w:lineRule="auto"/>
        <w:jc w:val="center"/>
        <w:rPr>
          <w:rFonts w:ascii="Times New Roman" w:eastAsia="Times New Roman" w:hAnsi="Times New Roman" w:cs="Times New Roman"/>
          <w:b/>
          <w:sz w:val="28"/>
          <w:szCs w:val="28"/>
          <w:u w:val="single"/>
          <w:lang w:eastAsia="ru-RU"/>
        </w:rPr>
      </w:pPr>
    </w:p>
    <w:p w14:paraId="0387286F" w14:textId="77777777" w:rsidR="002A3C84" w:rsidRPr="002A3C84" w:rsidRDefault="002A3C84" w:rsidP="00434043">
      <w:pPr>
        <w:spacing w:after="0" w:line="240" w:lineRule="auto"/>
        <w:ind w:firstLine="708"/>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sz w:val="28"/>
          <w:szCs w:val="28"/>
          <w:lang w:eastAsia="ru-RU"/>
        </w:rPr>
        <w:t>Про Погодження розрахунків щодо відшкодування різниці в тарифах на послуги з централізованого водопостачання та централізованого водовідведення, які надаються КП «</w:t>
      </w:r>
      <w:proofErr w:type="spellStart"/>
      <w:r w:rsidRPr="002A3C84">
        <w:rPr>
          <w:rFonts w:ascii="Times New Roman" w:eastAsia="Times New Roman" w:hAnsi="Times New Roman" w:cs="Times New Roman"/>
          <w:sz w:val="28"/>
          <w:szCs w:val="28"/>
          <w:lang w:eastAsia="ru-RU"/>
        </w:rPr>
        <w:t>Жмеринкаводоканал</w:t>
      </w:r>
      <w:proofErr w:type="spellEnd"/>
      <w:r w:rsidRPr="002A3C84">
        <w:rPr>
          <w:rFonts w:ascii="Times New Roman" w:eastAsia="Times New Roman" w:hAnsi="Times New Roman" w:cs="Times New Roman"/>
          <w:sz w:val="28"/>
          <w:szCs w:val="28"/>
          <w:lang w:eastAsia="ru-RU"/>
        </w:rPr>
        <w:t>», КП «</w:t>
      </w:r>
      <w:proofErr w:type="spellStart"/>
      <w:r w:rsidRPr="002A3C84">
        <w:rPr>
          <w:rFonts w:ascii="Times New Roman" w:eastAsia="Times New Roman" w:hAnsi="Times New Roman" w:cs="Times New Roman"/>
          <w:sz w:val="28"/>
          <w:szCs w:val="28"/>
          <w:lang w:eastAsia="ru-RU"/>
        </w:rPr>
        <w:t>Браїлів-комунсервіс</w:t>
      </w:r>
      <w:proofErr w:type="spellEnd"/>
      <w:r w:rsidRPr="002A3C84">
        <w:rPr>
          <w:rFonts w:ascii="Times New Roman" w:eastAsia="Times New Roman" w:hAnsi="Times New Roman" w:cs="Times New Roman"/>
          <w:sz w:val="28"/>
          <w:szCs w:val="28"/>
          <w:lang w:eastAsia="ru-RU"/>
        </w:rPr>
        <w:t>»</w:t>
      </w:r>
      <w:r w:rsidRPr="002A3C84">
        <w:rPr>
          <w:rFonts w:ascii="Times New Roman" w:eastAsia="Times New Roman" w:hAnsi="Times New Roman" w:cs="Times New Roman"/>
          <w:sz w:val="24"/>
          <w:szCs w:val="28"/>
          <w:lang w:eastAsia="ru-RU"/>
        </w:rPr>
        <w:t xml:space="preserve"> </w:t>
      </w:r>
    </w:p>
    <w:p w14:paraId="6E93D1C1" w14:textId="77777777" w:rsidR="002A3C84" w:rsidRDefault="002A3C84" w:rsidP="00DF5F47">
      <w:pPr>
        <w:spacing w:after="0" w:line="240" w:lineRule="auto"/>
        <w:ind w:right="849"/>
        <w:jc w:val="right"/>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2A3C84">
        <w:rPr>
          <w:rFonts w:ascii="Times New Roman" w:eastAsia="Times New Roman" w:hAnsi="Times New Roman" w:cs="Times New Roman"/>
          <w:b/>
          <w:bCs/>
          <w:i/>
          <w:iCs/>
          <w:sz w:val="28"/>
          <w:szCs w:val="28"/>
          <w:lang w:eastAsia="ru-RU"/>
        </w:rPr>
        <w:t xml:space="preserve">Управління економіки та </w:t>
      </w:r>
    </w:p>
    <w:p w14:paraId="2396257B" w14:textId="345AD9B2" w:rsidR="002A3C84" w:rsidRPr="00434043" w:rsidRDefault="002A3C84" w:rsidP="00434043">
      <w:pPr>
        <w:spacing w:after="0" w:line="240" w:lineRule="auto"/>
        <w:ind w:left="-284" w:right="708" w:firstLine="142"/>
        <w:jc w:val="right"/>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t xml:space="preserve">   </w:t>
      </w:r>
      <w:r w:rsidRPr="002A3C84">
        <w:rPr>
          <w:rFonts w:ascii="Times New Roman" w:eastAsia="Times New Roman" w:hAnsi="Times New Roman" w:cs="Times New Roman"/>
          <w:b/>
          <w:bCs/>
          <w:i/>
          <w:iCs/>
          <w:sz w:val="28"/>
          <w:szCs w:val="28"/>
          <w:lang w:eastAsia="ru-RU"/>
        </w:rPr>
        <w:t>розвитку інфраструктури</w:t>
      </w:r>
    </w:p>
    <w:p w14:paraId="5228B075" w14:textId="77777777" w:rsidR="002A3C84" w:rsidRPr="002A3C84" w:rsidRDefault="002A3C84" w:rsidP="002A3C84">
      <w:pPr>
        <w:spacing w:after="0" w:line="240" w:lineRule="auto"/>
        <w:ind w:firstLine="768"/>
        <w:jc w:val="both"/>
        <w:rPr>
          <w:rFonts w:ascii="Times New Roman" w:eastAsia="Times New Roman" w:hAnsi="Times New Roman" w:cs="Times New Roman"/>
          <w:sz w:val="16"/>
          <w:szCs w:val="16"/>
          <w:lang w:eastAsia="ru-RU"/>
        </w:rPr>
      </w:pPr>
    </w:p>
    <w:p w14:paraId="7E064AFF" w14:textId="77777777" w:rsidR="002A3C84" w:rsidRPr="002A3C84" w:rsidRDefault="002A3C84" w:rsidP="002A3C84">
      <w:pPr>
        <w:spacing w:after="0" w:line="240" w:lineRule="auto"/>
        <w:ind w:firstLine="768"/>
        <w:jc w:val="both"/>
        <w:rPr>
          <w:rFonts w:ascii="Times New Roman" w:eastAsia="Times New Roman" w:hAnsi="Times New Roman" w:cs="Times New Roman"/>
          <w:sz w:val="16"/>
          <w:szCs w:val="16"/>
          <w:lang w:eastAsia="ru-RU"/>
        </w:rPr>
      </w:pPr>
    </w:p>
    <w:p w14:paraId="52781850" w14:textId="77777777" w:rsidR="002A3C84" w:rsidRPr="002A3C84" w:rsidRDefault="002A3C84" w:rsidP="002A3C84">
      <w:pPr>
        <w:spacing w:after="0" w:line="240" w:lineRule="auto"/>
        <w:ind w:firstLine="768"/>
        <w:jc w:val="both"/>
        <w:rPr>
          <w:rFonts w:ascii="Times New Roman" w:eastAsia="Times New Roman" w:hAnsi="Times New Roman" w:cs="Times New Roman"/>
          <w:bCs/>
          <w:sz w:val="28"/>
          <w:szCs w:val="28"/>
          <w:lang w:eastAsia="ru-RU"/>
        </w:rPr>
      </w:pPr>
      <w:r w:rsidRPr="002A3C84">
        <w:rPr>
          <w:rFonts w:ascii="Times New Roman" w:eastAsia="Times New Roman" w:hAnsi="Times New Roman" w:cs="Times New Roman"/>
          <w:sz w:val="28"/>
          <w:szCs w:val="28"/>
          <w:lang w:eastAsia="ru-RU"/>
        </w:rPr>
        <w:t>Про внесення змін до лімітів  споживання енергоносіїв бюджетним установам Жмеринської МТГ на 2025 рік</w:t>
      </w:r>
      <w:r w:rsidRPr="002A3C84">
        <w:rPr>
          <w:rFonts w:ascii="Times New Roman" w:eastAsia="Times New Roman" w:hAnsi="Times New Roman" w:cs="Times New Roman"/>
          <w:bCs/>
          <w:sz w:val="28"/>
          <w:szCs w:val="28"/>
          <w:lang w:eastAsia="ru-RU"/>
        </w:rPr>
        <w:t xml:space="preserve"> </w:t>
      </w:r>
    </w:p>
    <w:p w14:paraId="6449A2AE" w14:textId="77777777" w:rsidR="002A3C84" w:rsidRPr="00DF5F47" w:rsidRDefault="002A3C84" w:rsidP="002A3C84">
      <w:pPr>
        <w:spacing w:after="0" w:line="240" w:lineRule="auto"/>
        <w:ind w:firstLine="768"/>
        <w:jc w:val="both"/>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DF5F47">
        <w:rPr>
          <w:rFonts w:ascii="Times New Roman" w:eastAsia="Times New Roman" w:hAnsi="Times New Roman" w:cs="Times New Roman"/>
          <w:b/>
          <w:bCs/>
          <w:i/>
          <w:iCs/>
          <w:sz w:val="28"/>
          <w:szCs w:val="28"/>
          <w:lang w:eastAsia="ru-RU"/>
        </w:rPr>
        <w:t xml:space="preserve">Управління економіки та </w:t>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t>розвитку інфраструктури</w:t>
      </w:r>
    </w:p>
    <w:p w14:paraId="77F2E372" w14:textId="77777777" w:rsidR="002A3C84" w:rsidRPr="002A3C84" w:rsidRDefault="002A3C84" w:rsidP="002A3C84">
      <w:pPr>
        <w:spacing w:after="0" w:line="240" w:lineRule="auto"/>
        <w:ind w:firstLine="768"/>
        <w:jc w:val="both"/>
        <w:rPr>
          <w:rFonts w:ascii="Times New Roman" w:eastAsia="Times New Roman" w:hAnsi="Times New Roman" w:cs="Times New Roman"/>
          <w:sz w:val="28"/>
          <w:szCs w:val="28"/>
          <w:lang w:eastAsia="ru-RU"/>
        </w:rPr>
      </w:pPr>
    </w:p>
    <w:p w14:paraId="3C0C7E61" w14:textId="1C5E6206" w:rsidR="002A3C84" w:rsidRPr="002A3C84" w:rsidRDefault="002A3C84" w:rsidP="002A3C84">
      <w:pPr>
        <w:spacing w:after="0" w:line="240" w:lineRule="auto"/>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sz w:val="28"/>
          <w:szCs w:val="28"/>
          <w:lang w:eastAsia="ru-RU"/>
        </w:rPr>
        <w:t xml:space="preserve">          Про виділення адресної допомоги та допомоги на поховання громадянам </w:t>
      </w:r>
    </w:p>
    <w:p w14:paraId="465933B8" w14:textId="77777777" w:rsidR="002A3C84" w:rsidRPr="00DF5F47" w:rsidRDefault="002A3C84" w:rsidP="002A3C84">
      <w:pPr>
        <w:spacing w:after="0" w:line="240" w:lineRule="auto"/>
        <w:jc w:val="both"/>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DF5F47">
        <w:rPr>
          <w:rFonts w:ascii="Times New Roman" w:eastAsia="Times New Roman" w:hAnsi="Times New Roman" w:cs="Times New Roman"/>
          <w:b/>
          <w:bCs/>
          <w:i/>
          <w:iCs/>
          <w:sz w:val="28"/>
          <w:szCs w:val="28"/>
          <w:lang w:eastAsia="ru-RU"/>
        </w:rPr>
        <w:t xml:space="preserve">          Управління соціального захисту </w:t>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t xml:space="preserve">населення та охорони здоров’я </w:t>
      </w:r>
    </w:p>
    <w:p w14:paraId="6721E392" w14:textId="77777777" w:rsidR="002A3C84" w:rsidRPr="002A3C84" w:rsidRDefault="002A3C84" w:rsidP="002A3C84">
      <w:pPr>
        <w:spacing w:after="0" w:line="240" w:lineRule="auto"/>
        <w:ind w:firstLine="768"/>
        <w:jc w:val="both"/>
        <w:rPr>
          <w:rFonts w:ascii="Times New Roman" w:eastAsia="Times New Roman" w:hAnsi="Times New Roman" w:cs="Times New Roman"/>
          <w:sz w:val="28"/>
          <w:szCs w:val="28"/>
          <w:lang w:eastAsia="ru-RU"/>
        </w:rPr>
      </w:pPr>
    </w:p>
    <w:p w14:paraId="1A244E0E" w14:textId="77777777" w:rsidR="002A3C84" w:rsidRPr="002A3C84" w:rsidRDefault="002A3C84" w:rsidP="002A3C84">
      <w:pPr>
        <w:spacing w:after="0" w:line="240" w:lineRule="auto"/>
        <w:jc w:val="both"/>
        <w:rPr>
          <w:rFonts w:ascii="Times New Roman" w:eastAsia="Times New Roman" w:hAnsi="Times New Roman" w:cs="Times New Roman"/>
          <w:sz w:val="18"/>
          <w:szCs w:val="18"/>
          <w:u w:val="single"/>
          <w:lang w:eastAsia="ru-RU"/>
        </w:rPr>
      </w:pPr>
    </w:p>
    <w:p w14:paraId="7DD325C8" w14:textId="77777777" w:rsidR="002A3C84" w:rsidRPr="002A3C84" w:rsidRDefault="002A3C84" w:rsidP="002A3C84">
      <w:pPr>
        <w:spacing w:after="0" w:line="240" w:lineRule="auto"/>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sz w:val="28"/>
          <w:szCs w:val="28"/>
          <w:lang w:eastAsia="ru-RU"/>
        </w:rPr>
        <w:tab/>
        <w:t>Про надання дозволу на виготовлення проектно-кошторисної документації</w:t>
      </w:r>
    </w:p>
    <w:p w14:paraId="285D5A6D" w14:textId="77777777" w:rsidR="002A3C84" w:rsidRPr="00DF5F47" w:rsidRDefault="002A3C84" w:rsidP="002A3C84">
      <w:pPr>
        <w:spacing w:after="0" w:line="240" w:lineRule="auto"/>
        <w:jc w:val="both"/>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DF5F47">
        <w:rPr>
          <w:rFonts w:ascii="Times New Roman" w:eastAsia="Times New Roman" w:hAnsi="Times New Roman" w:cs="Times New Roman"/>
          <w:b/>
          <w:bCs/>
          <w:i/>
          <w:iCs/>
          <w:sz w:val="28"/>
          <w:szCs w:val="28"/>
          <w:lang w:eastAsia="ru-RU"/>
        </w:rPr>
        <w:t>Управління ЖКГ</w:t>
      </w:r>
    </w:p>
    <w:p w14:paraId="2062C950" w14:textId="77777777" w:rsidR="002A3C84" w:rsidRPr="002A3C84" w:rsidRDefault="002A3C84" w:rsidP="002A3C84">
      <w:pPr>
        <w:spacing w:after="0" w:line="240" w:lineRule="auto"/>
        <w:jc w:val="both"/>
        <w:rPr>
          <w:rFonts w:ascii="Times New Roman" w:eastAsia="Times New Roman" w:hAnsi="Times New Roman" w:cs="Times New Roman"/>
          <w:sz w:val="16"/>
          <w:szCs w:val="16"/>
          <w:lang w:eastAsia="ru-RU"/>
        </w:rPr>
      </w:pPr>
    </w:p>
    <w:p w14:paraId="08D1C102" w14:textId="77777777" w:rsidR="002A3C84" w:rsidRPr="002A3C84" w:rsidRDefault="002A3C84" w:rsidP="002A3C84">
      <w:pPr>
        <w:spacing w:after="0" w:line="240" w:lineRule="auto"/>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sz w:val="28"/>
          <w:szCs w:val="28"/>
          <w:lang w:eastAsia="ru-RU"/>
        </w:rPr>
        <w:tab/>
        <w:t>Про затвердження проектно-кошторисної документації</w:t>
      </w:r>
    </w:p>
    <w:p w14:paraId="71E60D04" w14:textId="77777777" w:rsidR="002A3C84" w:rsidRPr="00DF5F47" w:rsidRDefault="002A3C84" w:rsidP="002A3C84">
      <w:pPr>
        <w:spacing w:after="0" w:line="240" w:lineRule="auto"/>
        <w:jc w:val="both"/>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DF5F47">
        <w:rPr>
          <w:rFonts w:ascii="Times New Roman" w:eastAsia="Times New Roman" w:hAnsi="Times New Roman" w:cs="Times New Roman"/>
          <w:b/>
          <w:bCs/>
          <w:i/>
          <w:iCs/>
          <w:sz w:val="28"/>
          <w:szCs w:val="28"/>
          <w:lang w:eastAsia="ru-RU"/>
        </w:rPr>
        <w:t>Управління ЖКГ</w:t>
      </w:r>
    </w:p>
    <w:p w14:paraId="218E4180" w14:textId="77777777" w:rsidR="002A3C84" w:rsidRPr="002A3C84" w:rsidRDefault="002A3C84" w:rsidP="002A3C84">
      <w:pPr>
        <w:spacing w:after="0" w:line="240" w:lineRule="auto"/>
        <w:jc w:val="both"/>
        <w:rPr>
          <w:rFonts w:ascii="Times New Roman" w:eastAsia="Times New Roman" w:hAnsi="Times New Roman" w:cs="Times New Roman"/>
          <w:sz w:val="16"/>
          <w:szCs w:val="16"/>
          <w:lang w:eastAsia="ru-RU"/>
        </w:rPr>
      </w:pPr>
    </w:p>
    <w:p w14:paraId="69738677" w14:textId="77777777" w:rsidR="002A3C84" w:rsidRPr="002A3C84" w:rsidRDefault="002A3C84" w:rsidP="002A3C84">
      <w:pPr>
        <w:spacing w:after="0" w:line="240" w:lineRule="auto"/>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sz w:val="28"/>
          <w:szCs w:val="28"/>
          <w:lang w:eastAsia="ru-RU"/>
        </w:rPr>
        <w:tab/>
        <w:t>Про надання дозволу на коригування та перерахунок ПКД</w:t>
      </w:r>
    </w:p>
    <w:p w14:paraId="0FFA8190" w14:textId="77777777" w:rsidR="002A3C84" w:rsidRPr="00DF5F47" w:rsidRDefault="002A3C84" w:rsidP="002A3C84">
      <w:pPr>
        <w:spacing w:after="0" w:line="240" w:lineRule="auto"/>
        <w:jc w:val="both"/>
        <w:rPr>
          <w:rFonts w:ascii="Times New Roman" w:eastAsia="Times New Roman" w:hAnsi="Times New Roman" w:cs="Times New Roman"/>
          <w:b/>
          <w:bCs/>
          <w:i/>
          <w:iCs/>
          <w:sz w:val="16"/>
          <w:szCs w:val="16"/>
          <w:lang w:eastAsia="ru-RU"/>
        </w:rPr>
      </w:pP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DF5F47">
        <w:rPr>
          <w:rFonts w:ascii="Times New Roman" w:eastAsia="Times New Roman" w:hAnsi="Times New Roman" w:cs="Times New Roman"/>
          <w:b/>
          <w:bCs/>
          <w:i/>
          <w:iCs/>
          <w:sz w:val="28"/>
          <w:szCs w:val="28"/>
          <w:lang w:eastAsia="ru-RU"/>
        </w:rPr>
        <w:t>Управління ЖКГ</w:t>
      </w:r>
    </w:p>
    <w:p w14:paraId="18492E3B" w14:textId="77777777" w:rsidR="002A3C84" w:rsidRPr="002A3C84" w:rsidRDefault="002A3C84" w:rsidP="002A3C84">
      <w:pPr>
        <w:spacing w:after="0" w:line="240" w:lineRule="auto"/>
        <w:jc w:val="both"/>
        <w:rPr>
          <w:rFonts w:ascii="Times New Roman" w:eastAsia="Times New Roman" w:hAnsi="Times New Roman" w:cs="Times New Roman"/>
          <w:sz w:val="16"/>
          <w:szCs w:val="16"/>
          <w:lang w:eastAsia="ru-RU"/>
        </w:rPr>
      </w:pPr>
    </w:p>
    <w:p w14:paraId="4A7F5AC2" w14:textId="77777777" w:rsidR="002A3C84" w:rsidRPr="002A3C84" w:rsidRDefault="002A3C84" w:rsidP="002A3C84">
      <w:pPr>
        <w:spacing w:after="0" w:line="240" w:lineRule="auto"/>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sz w:val="28"/>
          <w:szCs w:val="28"/>
          <w:lang w:eastAsia="ru-RU"/>
        </w:rPr>
        <w:t xml:space="preserve">           Про облаштування контейнерних майданчиків</w:t>
      </w:r>
    </w:p>
    <w:p w14:paraId="12C9AFB4" w14:textId="77777777" w:rsidR="002A3C84" w:rsidRPr="00DF5F47" w:rsidRDefault="002A3C84" w:rsidP="002A3C84">
      <w:pPr>
        <w:spacing w:after="0" w:line="240" w:lineRule="auto"/>
        <w:jc w:val="both"/>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DF5F47">
        <w:rPr>
          <w:rFonts w:ascii="Times New Roman" w:eastAsia="Times New Roman" w:hAnsi="Times New Roman" w:cs="Times New Roman"/>
          <w:b/>
          <w:bCs/>
          <w:i/>
          <w:iCs/>
          <w:sz w:val="28"/>
          <w:szCs w:val="28"/>
          <w:lang w:eastAsia="ru-RU"/>
        </w:rPr>
        <w:t>Управління ЖКГ</w:t>
      </w:r>
    </w:p>
    <w:p w14:paraId="5E663D18" w14:textId="77777777" w:rsidR="002A3C84" w:rsidRPr="002A3C84" w:rsidRDefault="002A3C84" w:rsidP="002A3C84">
      <w:pPr>
        <w:spacing w:after="0" w:line="240" w:lineRule="auto"/>
        <w:jc w:val="both"/>
        <w:rPr>
          <w:rFonts w:ascii="Times New Roman" w:eastAsia="Times New Roman" w:hAnsi="Times New Roman" w:cs="Times New Roman"/>
          <w:sz w:val="16"/>
          <w:szCs w:val="16"/>
          <w:lang w:eastAsia="ru-RU"/>
        </w:rPr>
      </w:pPr>
    </w:p>
    <w:p w14:paraId="13429E1C" w14:textId="77777777" w:rsidR="002A3C84" w:rsidRPr="002A3C84" w:rsidRDefault="002A3C84" w:rsidP="002A3C84">
      <w:pPr>
        <w:spacing w:after="0" w:line="240" w:lineRule="auto"/>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sz w:val="28"/>
          <w:szCs w:val="28"/>
          <w:lang w:eastAsia="ru-RU"/>
        </w:rPr>
        <w:t xml:space="preserve">           Про надання дозволу на виготовлення схем організації дорожнього руху</w:t>
      </w:r>
    </w:p>
    <w:p w14:paraId="7DB84A38" w14:textId="77777777" w:rsidR="002A3C84" w:rsidRPr="00DF5F47" w:rsidRDefault="002A3C84" w:rsidP="002A3C84">
      <w:pPr>
        <w:spacing w:after="0" w:line="240" w:lineRule="auto"/>
        <w:jc w:val="both"/>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DF5F47">
        <w:rPr>
          <w:rFonts w:ascii="Times New Roman" w:eastAsia="Times New Roman" w:hAnsi="Times New Roman" w:cs="Times New Roman"/>
          <w:b/>
          <w:bCs/>
          <w:i/>
          <w:iCs/>
          <w:sz w:val="28"/>
          <w:szCs w:val="28"/>
          <w:lang w:eastAsia="ru-RU"/>
        </w:rPr>
        <w:t>Управління ЖКГ</w:t>
      </w:r>
    </w:p>
    <w:p w14:paraId="22045370" w14:textId="77777777" w:rsidR="002A3C84" w:rsidRPr="002A3C84" w:rsidRDefault="002A3C84" w:rsidP="002A3C84">
      <w:pPr>
        <w:spacing w:after="0" w:line="240" w:lineRule="auto"/>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sz w:val="28"/>
          <w:szCs w:val="28"/>
          <w:lang w:eastAsia="ru-RU"/>
        </w:rPr>
        <w:t xml:space="preserve">           Про затвердження схем організації дорожнього руху</w:t>
      </w:r>
    </w:p>
    <w:p w14:paraId="1B01A45D" w14:textId="77777777" w:rsidR="002A3C84" w:rsidRPr="00DF5F47" w:rsidRDefault="002A3C84" w:rsidP="002A3C84">
      <w:pPr>
        <w:spacing w:after="0" w:line="240" w:lineRule="auto"/>
        <w:jc w:val="both"/>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DF5F47">
        <w:rPr>
          <w:rFonts w:ascii="Times New Roman" w:eastAsia="Times New Roman" w:hAnsi="Times New Roman" w:cs="Times New Roman"/>
          <w:b/>
          <w:bCs/>
          <w:i/>
          <w:iCs/>
          <w:sz w:val="28"/>
          <w:szCs w:val="28"/>
          <w:lang w:eastAsia="ru-RU"/>
        </w:rPr>
        <w:t>Управління ЖКГ</w:t>
      </w:r>
    </w:p>
    <w:p w14:paraId="290B51DD" w14:textId="77777777" w:rsidR="002A3C84" w:rsidRPr="002A3C84" w:rsidRDefault="002A3C84" w:rsidP="002A3C84">
      <w:pPr>
        <w:spacing w:after="0" w:line="240" w:lineRule="auto"/>
        <w:ind w:firstLine="709"/>
        <w:jc w:val="both"/>
        <w:rPr>
          <w:rFonts w:ascii="Times New Roman" w:eastAsia="Times New Roman" w:hAnsi="Times New Roman" w:cs="Times New Roman"/>
          <w:sz w:val="16"/>
          <w:szCs w:val="16"/>
          <w:lang w:eastAsia="ru-RU"/>
        </w:rPr>
      </w:pPr>
    </w:p>
    <w:p w14:paraId="3250491A" w14:textId="77777777" w:rsidR="002A3C84" w:rsidRPr="002A3C84" w:rsidRDefault="002A3C84" w:rsidP="002A3C84">
      <w:pPr>
        <w:spacing w:after="0" w:line="240" w:lineRule="auto"/>
        <w:ind w:firstLine="709"/>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sz w:val="28"/>
          <w:szCs w:val="28"/>
          <w:lang w:eastAsia="ru-RU"/>
        </w:rPr>
        <w:t>Надання дозволу на розміщення зовнішньої реклами (у разі потреби)</w:t>
      </w:r>
    </w:p>
    <w:p w14:paraId="4D113EAA" w14:textId="77777777" w:rsidR="002A3C84" w:rsidRPr="00DF5F47" w:rsidRDefault="002A3C84" w:rsidP="002A3C84">
      <w:pPr>
        <w:spacing w:after="0" w:line="240" w:lineRule="auto"/>
        <w:ind w:firstLine="709"/>
        <w:jc w:val="both"/>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DF5F47">
        <w:rPr>
          <w:rFonts w:ascii="Times New Roman" w:eastAsia="Times New Roman" w:hAnsi="Times New Roman" w:cs="Times New Roman"/>
          <w:b/>
          <w:bCs/>
          <w:i/>
          <w:iCs/>
          <w:sz w:val="28"/>
          <w:szCs w:val="28"/>
          <w:lang w:eastAsia="ru-RU"/>
        </w:rPr>
        <w:t xml:space="preserve">Управління містобудування та </w:t>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r>
      <w:r w:rsidRPr="00DF5F47">
        <w:rPr>
          <w:rFonts w:ascii="Times New Roman" w:eastAsia="Times New Roman" w:hAnsi="Times New Roman" w:cs="Times New Roman"/>
          <w:b/>
          <w:bCs/>
          <w:i/>
          <w:iCs/>
          <w:sz w:val="28"/>
          <w:szCs w:val="28"/>
          <w:lang w:eastAsia="ru-RU"/>
        </w:rPr>
        <w:tab/>
        <w:t>архітектури</w:t>
      </w:r>
    </w:p>
    <w:p w14:paraId="299DDFE4" w14:textId="77777777" w:rsidR="002A3C84" w:rsidRPr="002A3C84" w:rsidRDefault="002A3C84" w:rsidP="002A3C84">
      <w:pPr>
        <w:spacing w:after="0" w:line="240" w:lineRule="auto"/>
        <w:ind w:firstLine="709"/>
        <w:jc w:val="both"/>
        <w:rPr>
          <w:rFonts w:ascii="Times New Roman" w:eastAsia="Times New Roman" w:hAnsi="Times New Roman" w:cs="Times New Roman"/>
          <w:sz w:val="16"/>
          <w:szCs w:val="16"/>
          <w:lang w:eastAsia="ru-RU"/>
        </w:rPr>
      </w:pPr>
    </w:p>
    <w:p w14:paraId="28A30964" w14:textId="77777777" w:rsidR="002A3C84" w:rsidRPr="002A3C84" w:rsidRDefault="002A3C84" w:rsidP="002A3C84">
      <w:pPr>
        <w:spacing w:after="0" w:line="240" w:lineRule="auto"/>
        <w:ind w:firstLine="709"/>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sz w:val="28"/>
          <w:szCs w:val="28"/>
          <w:lang w:eastAsia="ru-RU"/>
        </w:rPr>
        <w:t>Про виконання плану основних заходів виконавчих органів міської ради за І квартал 2025 року</w:t>
      </w:r>
    </w:p>
    <w:p w14:paraId="3EAA8290" w14:textId="77777777" w:rsidR="00DF5F47" w:rsidRDefault="002A3C84" w:rsidP="00DF5F47">
      <w:pPr>
        <w:spacing w:after="0" w:line="240" w:lineRule="auto"/>
        <w:ind w:left="6237" w:right="141" w:hanging="4961"/>
        <w:jc w:val="right"/>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sz w:val="28"/>
          <w:szCs w:val="28"/>
          <w:lang w:eastAsia="ru-RU"/>
        </w:rPr>
        <w:t xml:space="preserve">                                </w:t>
      </w:r>
      <w:r w:rsidR="00DF5F47">
        <w:rPr>
          <w:rFonts w:ascii="Times New Roman" w:eastAsia="Times New Roman" w:hAnsi="Times New Roman" w:cs="Times New Roman"/>
          <w:sz w:val="28"/>
          <w:szCs w:val="28"/>
          <w:lang w:eastAsia="ru-RU"/>
        </w:rPr>
        <w:t xml:space="preserve">                          </w:t>
      </w:r>
      <w:r w:rsidRPr="00DF5F47">
        <w:rPr>
          <w:rFonts w:ascii="Times New Roman" w:eastAsia="Times New Roman" w:hAnsi="Times New Roman" w:cs="Times New Roman"/>
          <w:b/>
          <w:bCs/>
          <w:i/>
          <w:iCs/>
          <w:sz w:val="28"/>
          <w:szCs w:val="28"/>
          <w:lang w:eastAsia="ru-RU"/>
        </w:rPr>
        <w:t>Відділ</w:t>
      </w:r>
      <w:r w:rsidR="00DF5F47">
        <w:rPr>
          <w:rFonts w:ascii="Times New Roman" w:eastAsia="Times New Roman" w:hAnsi="Times New Roman" w:cs="Times New Roman"/>
          <w:b/>
          <w:bCs/>
          <w:i/>
          <w:iCs/>
          <w:sz w:val="28"/>
          <w:szCs w:val="28"/>
          <w:lang w:eastAsia="ru-RU"/>
        </w:rPr>
        <w:t xml:space="preserve"> </w:t>
      </w:r>
      <w:r w:rsidRPr="00DF5F47">
        <w:rPr>
          <w:rFonts w:ascii="Times New Roman" w:eastAsia="Times New Roman" w:hAnsi="Times New Roman" w:cs="Times New Roman"/>
          <w:b/>
          <w:bCs/>
          <w:i/>
          <w:iCs/>
          <w:sz w:val="28"/>
          <w:szCs w:val="28"/>
          <w:lang w:eastAsia="ru-RU"/>
        </w:rPr>
        <w:t>по роботі з депутатами</w:t>
      </w:r>
    </w:p>
    <w:p w14:paraId="11AC19D2" w14:textId="36DC5B62" w:rsidR="002A3C84" w:rsidRPr="00DF5F47" w:rsidRDefault="002A3C84" w:rsidP="00DF5F47">
      <w:pPr>
        <w:spacing w:after="0" w:line="240" w:lineRule="auto"/>
        <w:ind w:left="6237" w:right="-285" w:hanging="4394"/>
        <w:jc w:val="right"/>
        <w:rPr>
          <w:rFonts w:ascii="Times New Roman" w:eastAsia="Times New Roman" w:hAnsi="Times New Roman" w:cs="Times New Roman"/>
          <w:b/>
          <w:bCs/>
          <w:i/>
          <w:iCs/>
          <w:sz w:val="16"/>
          <w:szCs w:val="16"/>
          <w:lang w:eastAsia="ru-RU"/>
        </w:rPr>
      </w:pPr>
      <w:r w:rsidRPr="00DF5F47">
        <w:rPr>
          <w:rFonts w:ascii="Times New Roman" w:eastAsia="Times New Roman" w:hAnsi="Times New Roman" w:cs="Times New Roman"/>
          <w:b/>
          <w:bCs/>
          <w:i/>
          <w:iCs/>
          <w:sz w:val="28"/>
          <w:szCs w:val="28"/>
          <w:lang w:eastAsia="ru-RU"/>
        </w:rPr>
        <w:t xml:space="preserve"> та ГО</w:t>
      </w:r>
      <w:r w:rsidRPr="00DF5F47">
        <w:rPr>
          <w:rFonts w:ascii="Times New Roman" w:eastAsia="Times New Roman" w:hAnsi="Times New Roman" w:cs="Times New Roman"/>
          <w:b/>
          <w:bCs/>
          <w:i/>
          <w:iCs/>
          <w:sz w:val="28"/>
          <w:szCs w:val="28"/>
          <w:lang w:eastAsia="ru-RU"/>
        </w:rPr>
        <w:tab/>
      </w:r>
    </w:p>
    <w:p w14:paraId="126754A0" w14:textId="77777777" w:rsidR="002A3C84" w:rsidRPr="002A3C84" w:rsidRDefault="002A3C84" w:rsidP="002A3C84">
      <w:pPr>
        <w:spacing w:after="0" w:line="240" w:lineRule="auto"/>
        <w:ind w:firstLine="709"/>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sz w:val="28"/>
          <w:szCs w:val="28"/>
          <w:lang w:eastAsia="ru-RU"/>
        </w:rPr>
        <w:t xml:space="preserve">По затвердження плану основних заходів виконавчих органів міської ради на ІІІ квартал 2025 року </w:t>
      </w:r>
    </w:p>
    <w:p w14:paraId="21262E9B" w14:textId="77777777" w:rsidR="002A3C84" w:rsidRPr="00DF5F47" w:rsidRDefault="002A3C84" w:rsidP="002A3C84">
      <w:pPr>
        <w:spacing w:after="0" w:line="240" w:lineRule="auto"/>
        <w:ind w:left="5670" w:firstLine="709"/>
        <w:jc w:val="both"/>
        <w:rPr>
          <w:rFonts w:ascii="Times New Roman" w:eastAsia="Times New Roman" w:hAnsi="Times New Roman" w:cs="Times New Roman"/>
          <w:b/>
          <w:bCs/>
          <w:i/>
          <w:iCs/>
          <w:sz w:val="28"/>
          <w:szCs w:val="28"/>
          <w:lang w:eastAsia="ru-RU"/>
        </w:rPr>
      </w:pP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t xml:space="preserve">                                                  </w:t>
      </w:r>
      <w:r w:rsidRPr="00DF5F47">
        <w:rPr>
          <w:rFonts w:ascii="Times New Roman" w:eastAsia="Times New Roman" w:hAnsi="Times New Roman" w:cs="Times New Roman"/>
          <w:b/>
          <w:bCs/>
          <w:i/>
          <w:iCs/>
          <w:sz w:val="28"/>
          <w:szCs w:val="28"/>
          <w:lang w:eastAsia="ru-RU"/>
        </w:rPr>
        <w:t>Відділ по роботі з депутатами та ГО</w:t>
      </w:r>
    </w:p>
    <w:p w14:paraId="2CB54977" w14:textId="108B4A4B" w:rsidR="002A3C84" w:rsidRPr="002A3C84" w:rsidRDefault="002A3C84" w:rsidP="002A3C84">
      <w:pPr>
        <w:spacing w:after="0" w:line="240" w:lineRule="auto"/>
        <w:ind w:firstLine="708"/>
        <w:jc w:val="both"/>
        <w:rPr>
          <w:rFonts w:ascii="Times New Roman" w:eastAsia="Times New Roman" w:hAnsi="Times New Roman" w:cs="Times New Roman"/>
          <w:b/>
          <w:i/>
          <w:sz w:val="28"/>
          <w:szCs w:val="28"/>
          <w:lang w:eastAsia="ru-RU"/>
        </w:rPr>
      </w:pPr>
    </w:p>
    <w:p w14:paraId="41D02CA7" w14:textId="77777777" w:rsidR="002A3C84" w:rsidRPr="002A3C84" w:rsidRDefault="002A3C84" w:rsidP="002A3C84">
      <w:pPr>
        <w:spacing w:after="0" w:line="240" w:lineRule="auto"/>
        <w:ind w:firstLine="708"/>
        <w:jc w:val="both"/>
        <w:rPr>
          <w:rFonts w:ascii="Times New Roman" w:eastAsia="Times New Roman" w:hAnsi="Times New Roman" w:cs="Times New Roman"/>
          <w:b/>
          <w:sz w:val="28"/>
          <w:szCs w:val="28"/>
          <w:u w:val="single"/>
          <w:lang w:eastAsia="ru-RU"/>
        </w:rPr>
      </w:pPr>
    </w:p>
    <w:p w14:paraId="6A4DD503" w14:textId="77777777" w:rsidR="002A3C84" w:rsidRPr="002A3C84" w:rsidRDefault="002A3C84" w:rsidP="002A3C84">
      <w:pPr>
        <w:spacing w:after="0" w:line="240" w:lineRule="auto"/>
        <w:ind w:firstLine="708"/>
        <w:jc w:val="both"/>
        <w:rPr>
          <w:rFonts w:ascii="Times New Roman" w:eastAsia="Times New Roman" w:hAnsi="Times New Roman" w:cs="Times New Roman"/>
          <w:b/>
          <w:sz w:val="28"/>
          <w:szCs w:val="28"/>
          <w:lang w:eastAsia="ru-RU"/>
        </w:rPr>
      </w:pPr>
      <w:r w:rsidRPr="002A3C84">
        <w:rPr>
          <w:rFonts w:ascii="Times New Roman" w:eastAsia="Times New Roman" w:hAnsi="Times New Roman" w:cs="Times New Roman"/>
          <w:b/>
          <w:sz w:val="28"/>
          <w:szCs w:val="28"/>
          <w:u w:val="single"/>
          <w:lang w:eastAsia="ru-RU"/>
        </w:rPr>
        <w:t>ІІІ. Головні напрямки роботи виконавчих органів міської ради.</w:t>
      </w:r>
    </w:p>
    <w:p w14:paraId="46F1C5D5" w14:textId="77777777" w:rsidR="002A3C84" w:rsidRPr="002A3C84" w:rsidRDefault="002A3C84" w:rsidP="002A3C84">
      <w:pPr>
        <w:spacing w:after="0" w:line="240" w:lineRule="auto"/>
        <w:jc w:val="both"/>
        <w:rPr>
          <w:rFonts w:ascii="Times New Roman" w:eastAsia="Times New Roman" w:hAnsi="Times New Roman" w:cs="Times New Roman"/>
          <w:sz w:val="28"/>
          <w:szCs w:val="28"/>
          <w:lang w:eastAsia="ru-RU"/>
        </w:rPr>
      </w:pPr>
    </w:p>
    <w:p w14:paraId="443F4BE1" w14:textId="77777777" w:rsidR="002A3C84" w:rsidRPr="002A3C84" w:rsidRDefault="002A3C84" w:rsidP="002A3C84">
      <w:pPr>
        <w:shd w:val="clear" w:color="auto" w:fill="FFFFFF"/>
        <w:spacing w:after="0" w:line="240" w:lineRule="auto"/>
        <w:jc w:val="center"/>
        <w:rPr>
          <w:rFonts w:ascii="Times New Roman" w:eastAsia="Times New Roman" w:hAnsi="Times New Roman" w:cs="Times New Roman"/>
          <w:b/>
          <w:sz w:val="28"/>
          <w:szCs w:val="24"/>
          <w:lang w:eastAsia="ru-RU"/>
        </w:rPr>
      </w:pPr>
      <w:r w:rsidRPr="002A3C84">
        <w:rPr>
          <w:rFonts w:ascii="Times New Roman" w:eastAsia="Times New Roman" w:hAnsi="Times New Roman" w:cs="Times New Roman"/>
          <w:b/>
          <w:spacing w:val="-4"/>
          <w:sz w:val="28"/>
          <w:szCs w:val="24"/>
          <w:lang w:eastAsia="ru-RU"/>
        </w:rPr>
        <w:t xml:space="preserve">У галузі бюджету, фінансів і цін, соціально-економічного розвитку, </w:t>
      </w:r>
      <w:r w:rsidRPr="002A3C84">
        <w:rPr>
          <w:rFonts w:ascii="Times New Roman" w:eastAsia="Times New Roman" w:hAnsi="Times New Roman" w:cs="Times New Roman"/>
          <w:b/>
          <w:spacing w:val="-2"/>
          <w:sz w:val="28"/>
          <w:szCs w:val="24"/>
          <w:lang w:eastAsia="ru-RU"/>
        </w:rPr>
        <w:t>планування, управління комунальною власністю</w:t>
      </w:r>
    </w:p>
    <w:p w14:paraId="4B4EC5DD" w14:textId="77777777" w:rsidR="002A3C84" w:rsidRPr="002A3C84" w:rsidRDefault="002A3C84" w:rsidP="002A3C84">
      <w:pPr>
        <w:shd w:val="clear" w:color="auto" w:fill="FFFFFF"/>
        <w:spacing w:after="0" w:line="240" w:lineRule="auto"/>
        <w:jc w:val="center"/>
        <w:rPr>
          <w:rFonts w:ascii="Times New Roman" w:eastAsia="Times New Roman" w:hAnsi="Times New Roman" w:cs="Times New Roman"/>
          <w:b/>
          <w:sz w:val="16"/>
          <w:szCs w:val="16"/>
          <w:lang w:eastAsia="ru-RU"/>
        </w:rPr>
      </w:pPr>
    </w:p>
    <w:p w14:paraId="280981EF" w14:textId="17110FED" w:rsidR="002A3C84" w:rsidRDefault="002A3C84" w:rsidP="002A3C84">
      <w:pPr>
        <w:shd w:val="clear" w:color="auto" w:fill="FFFFFF"/>
        <w:spacing w:after="0" w:line="240" w:lineRule="auto"/>
        <w:ind w:firstLine="709"/>
        <w:jc w:val="both"/>
        <w:rPr>
          <w:rFonts w:ascii="Times New Roman" w:eastAsia="Times New Roman" w:hAnsi="Times New Roman" w:cs="Times New Roman"/>
          <w:b/>
          <w:i/>
          <w:sz w:val="28"/>
          <w:szCs w:val="28"/>
          <w:lang w:eastAsia="ru-RU"/>
        </w:rPr>
      </w:pPr>
      <w:r w:rsidRPr="002A3C84">
        <w:rPr>
          <w:rFonts w:ascii="Times New Roman" w:eastAsia="Times New Roman" w:hAnsi="Times New Roman" w:cs="Times New Roman"/>
          <w:b/>
          <w:i/>
          <w:sz w:val="28"/>
          <w:szCs w:val="28"/>
          <w:lang w:eastAsia="ru-RU"/>
        </w:rPr>
        <w:t xml:space="preserve">Фінансове управління: </w:t>
      </w:r>
    </w:p>
    <w:p w14:paraId="049CA64E" w14:textId="460646AC" w:rsidR="00DC669D" w:rsidRPr="00817840" w:rsidRDefault="00DC669D" w:rsidP="00DC669D">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 New Roman" w:eastAsia="Times New Roman" w:hAnsi="Times New Roman" w:cs="Times New Roman"/>
          <w:bCs/>
          <w:iCs/>
          <w:sz w:val="28"/>
          <w:szCs w:val="28"/>
          <w:lang w:eastAsia="ru-RU"/>
        </w:rPr>
        <w:t xml:space="preserve">Підготовка проектів рішень на розгляд сесій міської ради </w:t>
      </w:r>
      <w:r w:rsidRPr="00817840">
        <w:rPr>
          <w:rFonts w:ascii="TimesNewRomanPSMT" w:hAnsi="TimesNewRomanPSMT" w:cs="TimesNewRomanPSMT"/>
          <w:sz w:val="28"/>
          <w:szCs w:val="28"/>
        </w:rPr>
        <w:t>«По внесенню змін до бюджету Жмеринської міської територіальної громади на 2025 рік», відповідно до поданих клопотань установ та організацій та проведеного детального аналізу використання бюджетних коштів розпорядниками коштів, з врахуванням виконання дохідної частини бюджету.</w:t>
      </w:r>
    </w:p>
    <w:p w14:paraId="79D217D6" w14:textId="182F277E" w:rsidR="00DC669D" w:rsidRPr="00817840" w:rsidRDefault="00DC669D" w:rsidP="00DC669D">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Підготовка проектів рішень на розгляд виконавчого комітету міської ради «Про внесення змін до бюджету Жмеринської міської територіальної громади на 2025 рік», згідно клопотань головних розпорядників коштів.</w:t>
      </w:r>
    </w:p>
    <w:p w14:paraId="79DB9277" w14:textId="77777777" w:rsidR="00BE3722" w:rsidRPr="00817840" w:rsidRDefault="00BE3722" w:rsidP="00BE3722">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Опрацювання  та  розгляд місячних  звітів  про  виконання  місцевого бюджету  та  звітів про  бюджетну  заборгованість наданих управлінням Державної казначейської  служби у м. Жмеринка.</w:t>
      </w:r>
    </w:p>
    <w:p w14:paraId="778EC8F4" w14:textId="09A59EA6" w:rsidR="00BE3722" w:rsidRPr="00817840" w:rsidRDefault="00BE3722" w:rsidP="00BE3722">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Підведення підсумків виконання бюджету Жмеринської  міської  територіальної громади за  </w:t>
      </w:r>
      <w:r w:rsidR="00434043" w:rsidRPr="00817840">
        <w:rPr>
          <w:rFonts w:ascii="Times New Roman" w:eastAsia="Times New Roman" w:hAnsi="Times New Roman" w:cs="Times New Roman"/>
          <w:sz w:val="28"/>
          <w:szCs w:val="28"/>
          <w:lang w:eastAsia="ru-RU"/>
        </w:rPr>
        <w:t>І</w:t>
      </w:r>
      <w:r w:rsidRPr="00817840">
        <w:rPr>
          <w:rFonts w:ascii="Times New Roman" w:eastAsia="Times New Roman" w:hAnsi="Times New Roman" w:cs="Times New Roman"/>
          <w:sz w:val="28"/>
          <w:szCs w:val="28"/>
          <w:lang w:eastAsia="ru-RU"/>
        </w:rPr>
        <w:t xml:space="preserve">  квартал  2025 року,  підготовка  доповідної   записки  секретарю міської  ради, а  також подання «Звіту  про  виконання  бюджету  Жмеринської міської   територіальної громади за  1  квартал  2025 року».</w:t>
      </w:r>
    </w:p>
    <w:p w14:paraId="3BC01DDF" w14:textId="23C704BA" w:rsidR="00BE3722" w:rsidRPr="00817840" w:rsidRDefault="00BE3722" w:rsidP="00BE3722">
      <w:pPr>
        <w:spacing w:after="0" w:line="240" w:lineRule="auto"/>
        <w:ind w:firstLine="709"/>
        <w:jc w:val="both"/>
        <w:rPr>
          <w:rFonts w:ascii="Times New Roman" w:eastAsia="Times New Roman" w:hAnsi="Times New Roman" w:cs="Times New Roman"/>
          <w:sz w:val="28"/>
          <w:szCs w:val="28"/>
          <w:lang w:val="ru-RU" w:eastAsia="ru-RU"/>
        </w:rPr>
      </w:pPr>
      <w:r w:rsidRPr="00817840">
        <w:rPr>
          <w:rFonts w:ascii="Times New Roman" w:eastAsia="Times New Roman" w:hAnsi="Times New Roman" w:cs="Times New Roman"/>
          <w:sz w:val="28"/>
          <w:szCs w:val="28"/>
          <w:lang w:eastAsia="ru-RU"/>
        </w:rPr>
        <w:t>Підготовка інформації  на  сайт міської  ради «Про  оператив</w:t>
      </w:r>
      <w:r w:rsidR="00DC669D" w:rsidRPr="00817840">
        <w:rPr>
          <w:rFonts w:ascii="Times New Roman" w:eastAsia="Times New Roman" w:hAnsi="Times New Roman" w:cs="Times New Roman"/>
          <w:sz w:val="28"/>
          <w:szCs w:val="28"/>
          <w:lang w:eastAsia="ru-RU"/>
        </w:rPr>
        <w:t>ні підсумки</w:t>
      </w:r>
      <w:r w:rsidRPr="00817840">
        <w:rPr>
          <w:rFonts w:ascii="Times New Roman" w:eastAsia="Times New Roman" w:hAnsi="Times New Roman" w:cs="Times New Roman"/>
          <w:sz w:val="28"/>
          <w:szCs w:val="28"/>
          <w:lang w:eastAsia="ru-RU"/>
        </w:rPr>
        <w:t xml:space="preserve">  виконання  бюджету  Жмеринської  міської  територіальної  громади станом на 1 число кожного місяця»</w:t>
      </w:r>
      <w:r w:rsidR="00DC669D" w:rsidRPr="00817840">
        <w:rPr>
          <w:rFonts w:ascii="Times New Roman" w:eastAsia="Times New Roman" w:hAnsi="Times New Roman" w:cs="Times New Roman"/>
          <w:sz w:val="28"/>
          <w:szCs w:val="28"/>
          <w:lang w:eastAsia="ru-RU"/>
        </w:rPr>
        <w:t>.</w:t>
      </w:r>
    </w:p>
    <w:p w14:paraId="5446B6C6" w14:textId="77777777" w:rsidR="00BE3722" w:rsidRPr="00817840" w:rsidRDefault="00BE3722" w:rsidP="00BE3722">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Проведення роботи  по  забезпеченню  виконання  бюджету  міста,   забезпеченню  в повному обсязі  фінансування  заробітної  плати  із  нарахуваннями  та  розрахунків за спожиті енергоносії, недопущенню   заборгованості по захищених статтях   бюджету. </w:t>
      </w:r>
    </w:p>
    <w:p w14:paraId="37DE9DB3" w14:textId="77777777" w:rsidR="00BE3722" w:rsidRPr="00817840" w:rsidRDefault="00BE3722" w:rsidP="00BE3722">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Забезпечення роботи щодо щоденного аналізу  надходжень в розрізі податків та зборів  та  аналіз  залишків  бюджетних  призначень  розпорядників  коштів.  Робота по  недопущенню  відволікання  бюджетних  коштів  на  рахунки  бюджетних  установ  із  котлового  рахунку  міського  бюджету  понад  зареєстровані   зобов’язання.</w:t>
      </w:r>
    </w:p>
    <w:p w14:paraId="7254B8B6" w14:textId="77777777" w:rsidR="00BE3722" w:rsidRPr="00817840" w:rsidRDefault="00BE3722" w:rsidP="00BE3722">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Здійснення вчасного фінансування установ відповідно до  зареєстрованих  зобов’язань,  в  межах  надходжень  до  бюджету,   поточне  листування,  виконання  контрольних  завдань  Департаменту  фінансів,  обласної військової адміністрації,  виконкому  міської  ради.</w:t>
      </w:r>
    </w:p>
    <w:p w14:paraId="373F1268" w14:textId="77777777" w:rsidR="00BE3722" w:rsidRPr="00817840" w:rsidRDefault="00BE3722" w:rsidP="00BE3722">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Проведення роботи   з  відвідувачами,  надання  консультацій,  розгляд  скарг  та  заяв  в  межах  компетенції  фінансового  управління,  вирішення  інших  поточних  питань.</w:t>
      </w:r>
    </w:p>
    <w:p w14:paraId="09B1F607" w14:textId="77777777" w:rsidR="00BE3722" w:rsidRPr="00817840" w:rsidRDefault="00BE3722" w:rsidP="00BE3722">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Удосконалення  навиків  роботи  з ІПК «Місцевий  бюджет», ведення  книг  обліку,   упорядкування   документації  за  минулий  період,  згідно  вимог  законодавства,   кодифікування  законодавчих матеріалів. </w:t>
      </w:r>
    </w:p>
    <w:p w14:paraId="4E249BA9" w14:textId="77777777" w:rsidR="002A3C84" w:rsidRPr="002A3C84" w:rsidRDefault="002A3C84" w:rsidP="002A3C84">
      <w:pPr>
        <w:shd w:val="clear" w:color="auto" w:fill="FFFFFF"/>
        <w:spacing w:after="0" w:line="240" w:lineRule="auto"/>
        <w:ind w:firstLine="709"/>
        <w:jc w:val="both"/>
        <w:rPr>
          <w:rFonts w:ascii="Times New Roman" w:eastAsia="Times New Roman" w:hAnsi="Times New Roman" w:cs="Times New Roman"/>
          <w:b/>
          <w:iCs/>
          <w:sz w:val="28"/>
          <w:szCs w:val="28"/>
          <w:lang w:eastAsia="ru-RU"/>
        </w:rPr>
      </w:pPr>
    </w:p>
    <w:p w14:paraId="6D74885F" w14:textId="77EBC9D4" w:rsidR="002A3C84" w:rsidRPr="002A3C84" w:rsidRDefault="00D70EE5" w:rsidP="00D70EE5">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r w:rsidR="002A3C84" w:rsidRPr="002A3C84">
        <w:rPr>
          <w:rFonts w:ascii="Times New Roman" w:eastAsia="Times New Roman" w:hAnsi="Times New Roman" w:cs="Times New Roman"/>
          <w:b/>
          <w:i/>
          <w:sz w:val="28"/>
          <w:szCs w:val="28"/>
          <w:lang w:eastAsia="ru-RU"/>
        </w:rPr>
        <w:t>Управління економіки та розвитку інфраструктури:</w:t>
      </w:r>
    </w:p>
    <w:p w14:paraId="7353AA29" w14:textId="3FB11513" w:rsidR="00DC669D" w:rsidRPr="00817840" w:rsidRDefault="00DC669D" w:rsidP="00D70EE5">
      <w:pPr>
        <w:spacing w:after="0" w:line="240" w:lineRule="auto"/>
        <w:ind w:firstLine="709"/>
        <w:contextualSpacing/>
        <w:jc w:val="both"/>
        <w:rPr>
          <w:rFonts w:ascii="Times New Roman" w:hAnsi="Times New Roman" w:cs="Times New Roman"/>
          <w:sz w:val="28"/>
          <w:szCs w:val="28"/>
        </w:rPr>
      </w:pPr>
      <w:r w:rsidRPr="00817840">
        <w:rPr>
          <w:rFonts w:ascii="Times New Roman" w:eastAsia="Calibri" w:hAnsi="Times New Roman" w:cs="Times New Roman"/>
          <w:sz w:val="28"/>
          <w:szCs w:val="28"/>
        </w:rPr>
        <w:lastRenderedPageBreak/>
        <w:t>Підготовка питань на розгляд виконавчого комітету міської ради</w:t>
      </w:r>
      <w:r w:rsidRPr="00817840">
        <w:rPr>
          <w:szCs w:val="28"/>
        </w:rPr>
        <w:t xml:space="preserve"> «</w:t>
      </w:r>
      <w:r w:rsidRPr="00817840">
        <w:rPr>
          <w:rFonts w:ascii="Times New Roman" w:hAnsi="Times New Roman" w:cs="Times New Roman"/>
          <w:sz w:val="28"/>
          <w:szCs w:val="28"/>
        </w:rPr>
        <w:t>Про Погодження розрахунків щодо відшкодування різниці в тарифах на послуги з централізованого водопостачання та централізованого водовідведення, які надаються КП «</w:t>
      </w:r>
      <w:proofErr w:type="spellStart"/>
      <w:r w:rsidRPr="00817840">
        <w:rPr>
          <w:rFonts w:ascii="Times New Roman" w:hAnsi="Times New Roman" w:cs="Times New Roman"/>
          <w:sz w:val="28"/>
          <w:szCs w:val="28"/>
        </w:rPr>
        <w:t>Жмеринкаводоканал</w:t>
      </w:r>
      <w:proofErr w:type="spellEnd"/>
      <w:r w:rsidRPr="00817840">
        <w:rPr>
          <w:rFonts w:ascii="Times New Roman" w:hAnsi="Times New Roman" w:cs="Times New Roman"/>
          <w:sz w:val="28"/>
          <w:szCs w:val="28"/>
        </w:rPr>
        <w:t>», КП «</w:t>
      </w:r>
      <w:proofErr w:type="spellStart"/>
      <w:r w:rsidRPr="00817840">
        <w:rPr>
          <w:rFonts w:ascii="Times New Roman" w:hAnsi="Times New Roman" w:cs="Times New Roman"/>
          <w:sz w:val="28"/>
          <w:szCs w:val="28"/>
        </w:rPr>
        <w:t>Браїлів-комунсервіс</w:t>
      </w:r>
      <w:proofErr w:type="spellEnd"/>
      <w:r w:rsidRPr="00817840">
        <w:rPr>
          <w:rFonts w:ascii="Times New Roman" w:hAnsi="Times New Roman" w:cs="Times New Roman"/>
          <w:sz w:val="28"/>
          <w:szCs w:val="28"/>
        </w:rPr>
        <w:t xml:space="preserve">»; «Про внесення змін до лімітів  споживання енергоносіїв бюджетним установам Жмеринської МТГ на 2025 рік».  </w:t>
      </w:r>
    </w:p>
    <w:p w14:paraId="0C50CFEF" w14:textId="09E1B1D1" w:rsidR="00DC669D" w:rsidRPr="00817840" w:rsidRDefault="00DC669D" w:rsidP="00D70EE5">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Організація засідання робочої групи з розробки Стратегії розвитку Жмеринської міської територіальної громади та Плану заходів з її реалізації.</w:t>
      </w:r>
    </w:p>
    <w:p w14:paraId="7548FBE5" w14:textId="24BF035D" w:rsidR="00DC669D" w:rsidRPr="00817840" w:rsidRDefault="00DC669D" w:rsidP="00D70EE5">
      <w:pPr>
        <w:tabs>
          <w:tab w:val="left" w:pos="851"/>
          <w:tab w:val="left" w:pos="1134"/>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Розробка </w:t>
      </w:r>
      <w:proofErr w:type="spellStart"/>
      <w:r w:rsidRPr="00817840">
        <w:rPr>
          <w:rFonts w:ascii="Times New Roman" w:eastAsia="Times New Roman" w:hAnsi="Times New Roman" w:cs="Times New Roman"/>
          <w:sz w:val="28"/>
          <w:szCs w:val="28"/>
          <w:lang w:eastAsia="ru-RU"/>
        </w:rPr>
        <w:t>проєкту</w:t>
      </w:r>
      <w:proofErr w:type="spellEnd"/>
      <w:r w:rsidRPr="00817840">
        <w:rPr>
          <w:rFonts w:ascii="Times New Roman" w:eastAsia="Times New Roman" w:hAnsi="Times New Roman" w:cs="Times New Roman"/>
          <w:sz w:val="28"/>
          <w:szCs w:val="28"/>
          <w:lang w:eastAsia="ru-RU"/>
        </w:rPr>
        <w:t xml:space="preserve"> Плану заходів з реалізації у 2025-2028 роках Стратегії розвитку Жмеринської міської територіальної громади до 2030 року. </w:t>
      </w:r>
    </w:p>
    <w:p w14:paraId="72FDA902" w14:textId="1C32E812" w:rsidR="00DC669D" w:rsidRPr="00817840" w:rsidRDefault="00DC669D" w:rsidP="00D70EE5">
      <w:pPr>
        <w:tabs>
          <w:tab w:val="left" w:pos="851"/>
          <w:tab w:val="left" w:pos="1134"/>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bCs/>
          <w:sz w:val="28"/>
          <w:szCs w:val="28"/>
          <w:lang w:eastAsia="ru-RU"/>
        </w:rPr>
        <w:t xml:space="preserve">Збір та узагальнення ідей </w:t>
      </w:r>
      <w:proofErr w:type="spellStart"/>
      <w:r w:rsidRPr="00817840">
        <w:rPr>
          <w:rFonts w:ascii="Times New Roman" w:eastAsia="Times New Roman" w:hAnsi="Times New Roman" w:cs="Times New Roman"/>
          <w:bCs/>
          <w:sz w:val="28"/>
          <w:szCs w:val="28"/>
          <w:lang w:eastAsia="ru-RU"/>
        </w:rPr>
        <w:t>проєктів</w:t>
      </w:r>
      <w:proofErr w:type="spellEnd"/>
      <w:r w:rsidRPr="00817840">
        <w:rPr>
          <w:rFonts w:ascii="Times New Roman" w:eastAsia="Times New Roman" w:hAnsi="Times New Roman" w:cs="Times New Roman"/>
          <w:bCs/>
          <w:sz w:val="28"/>
          <w:szCs w:val="28"/>
          <w:lang w:eastAsia="ru-RU"/>
        </w:rPr>
        <w:t xml:space="preserve"> місцевого розвитку, які дозволять реалізувати завдання Стратегії.</w:t>
      </w:r>
    </w:p>
    <w:p w14:paraId="340DA87B" w14:textId="2A125ADD" w:rsidR="00DC669D" w:rsidRPr="00817840" w:rsidRDefault="00DC669D" w:rsidP="00D70EE5">
      <w:pPr>
        <w:tabs>
          <w:tab w:val="left" w:pos="851"/>
          <w:tab w:val="left" w:pos="1134"/>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bCs/>
          <w:sz w:val="28"/>
          <w:szCs w:val="28"/>
          <w:lang w:eastAsia="ru-RU"/>
        </w:rPr>
        <w:t>Розробка середньострокового плану пріоритетних публічних інвестицій Жмеринської міської територіальної громади.</w:t>
      </w:r>
    </w:p>
    <w:p w14:paraId="09E07B64" w14:textId="4B8D32A3" w:rsidR="00DC669D" w:rsidRPr="00817840" w:rsidRDefault="00DC669D" w:rsidP="00D70EE5">
      <w:pPr>
        <w:tabs>
          <w:tab w:val="left" w:pos="851"/>
          <w:tab w:val="left" w:pos="1134"/>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Проведення експертиз проектів Програм, розроблених управліннями і відділами міської ради та виконавчого комітету, що планується винести на затвердження сесій міської ради.</w:t>
      </w:r>
    </w:p>
    <w:p w14:paraId="03EA590A" w14:textId="1C908CF7" w:rsidR="00DC669D" w:rsidRPr="00817840" w:rsidRDefault="00D70EE5" w:rsidP="00D70EE5">
      <w:pPr>
        <w:tabs>
          <w:tab w:val="left" w:pos="568"/>
          <w:tab w:val="left" w:pos="851"/>
        </w:tabs>
        <w:spacing w:after="0" w:line="240" w:lineRule="auto"/>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         </w:t>
      </w:r>
      <w:r w:rsidR="00DC669D" w:rsidRPr="00817840">
        <w:rPr>
          <w:rFonts w:ascii="Times New Roman" w:eastAsia="Times New Roman" w:hAnsi="Times New Roman" w:cs="Times New Roman"/>
          <w:sz w:val="28"/>
          <w:szCs w:val="28"/>
          <w:lang w:eastAsia="ru-RU"/>
        </w:rPr>
        <w:t xml:space="preserve"> Робота з електронною площадкою DRIAM Подання публічних інвестиційних </w:t>
      </w:r>
      <w:proofErr w:type="spellStart"/>
      <w:r w:rsidR="00DC669D" w:rsidRPr="00817840">
        <w:rPr>
          <w:rFonts w:ascii="Times New Roman" w:eastAsia="Times New Roman" w:hAnsi="Times New Roman" w:cs="Times New Roman"/>
          <w:sz w:val="28"/>
          <w:szCs w:val="28"/>
          <w:lang w:eastAsia="ru-RU"/>
        </w:rPr>
        <w:t>проєктів</w:t>
      </w:r>
      <w:proofErr w:type="spellEnd"/>
      <w:r w:rsidR="00DC669D" w:rsidRPr="00817840">
        <w:rPr>
          <w:rFonts w:ascii="Times New Roman" w:eastAsia="Times New Roman" w:hAnsi="Times New Roman" w:cs="Times New Roman"/>
          <w:sz w:val="28"/>
          <w:szCs w:val="28"/>
          <w:lang w:eastAsia="ru-RU"/>
        </w:rPr>
        <w:t xml:space="preserve"> на конкурси оголошених Міністерством розвитку громад та територій України.</w:t>
      </w:r>
    </w:p>
    <w:p w14:paraId="50668077" w14:textId="56C3F2F4" w:rsidR="00DC669D" w:rsidRPr="00817840" w:rsidRDefault="00DC669D" w:rsidP="00D70EE5">
      <w:pPr>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Сприяння впровадженню </w:t>
      </w:r>
      <w:proofErr w:type="spellStart"/>
      <w:r w:rsidRPr="00817840">
        <w:rPr>
          <w:rFonts w:ascii="Times New Roman" w:eastAsia="Times New Roman" w:hAnsi="Times New Roman" w:cs="Times New Roman"/>
          <w:sz w:val="28"/>
          <w:szCs w:val="28"/>
          <w:lang w:eastAsia="ru-RU"/>
        </w:rPr>
        <w:t>проєкту</w:t>
      </w:r>
      <w:proofErr w:type="spellEnd"/>
      <w:r w:rsidRPr="00817840">
        <w:rPr>
          <w:rFonts w:ascii="Times New Roman" w:eastAsia="Times New Roman" w:hAnsi="Times New Roman" w:cs="Times New Roman"/>
          <w:sz w:val="28"/>
          <w:szCs w:val="28"/>
          <w:lang w:eastAsia="ru-RU"/>
        </w:rPr>
        <w:t xml:space="preserve"> по облаштуванню теплових насосів в Жмеринському ліцеї №4.</w:t>
      </w:r>
    </w:p>
    <w:p w14:paraId="075B390A" w14:textId="2FDF8E75" w:rsidR="00DC669D" w:rsidRPr="00817840" w:rsidRDefault="00DC669D" w:rsidP="00D70EE5">
      <w:pPr>
        <w:tabs>
          <w:tab w:val="left" w:pos="851"/>
          <w:tab w:val="left" w:pos="1134"/>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Ведення автоматизованого моніторингу та аналіз щоденного споживання енергоносіїв бюджетними установами громади з використанням відповідної ліцензійної програми.</w:t>
      </w:r>
    </w:p>
    <w:p w14:paraId="51A7E603" w14:textId="70D82459" w:rsidR="00DC669D" w:rsidRPr="00817840" w:rsidRDefault="00D70EE5" w:rsidP="00D70EE5">
      <w:pPr>
        <w:tabs>
          <w:tab w:val="left" w:pos="851"/>
        </w:tabs>
        <w:spacing w:after="0" w:line="240" w:lineRule="auto"/>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          </w:t>
      </w:r>
      <w:r w:rsidR="00DC669D" w:rsidRPr="00817840">
        <w:rPr>
          <w:rFonts w:ascii="Times New Roman" w:eastAsia="Times New Roman" w:hAnsi="Times New Roman" w:cs="Times New Roman"/>
          <w:sz w:val="28"/>
          <w:szCs w:val="28"/>
          <w:lang w:eastAsia="ru-RU"/>
        </w:rPr>
        <w:t xml:space="preserve">Проведення моніторингу цін на основні продукти харчування для проведення </w:t>
      </w:r>
      <w:proofErr w:type="spellStart"/>
      <w:r w:rsidR="00DC669D" w:rsidRPr="00817840">
        <w:rPr>
          <w:rFonts w:ascii="Times New Roman" w:eastAsia="Times New Roman" w:hAnsi="Times New Roman" w:cs="Times New Roman"/>
          <w:sz w:val="28"/>
          <w:szCs w:val="28"/>
          <w:lang w:eastAsia="ru-RU"/>
        </w:rPr>
        <w:t>закупівель</w:t>
      </w:r>
      <w:proofErr w:type="spellEnd"/>
      <w:r w:rsidR="00DC669D" w:rsidRPr="00817840">
        <w:rPr>
          <w:rFonts w:ascii="Times New Roman" w:eastAsia="Times New Roman" w:hAnsi="Times New Roman" w:cs="Times New Roman"/>
          <w:sz w:val="28"/>
          <w:szCs w:val="28"/>
          <w:lang w:eastAsia="ru-RU"/>
        </w:rPr>
        <w:t xml:space="preserve"> управлінням освіти Жмеринської міської ради.</w:t>
      </w:r>
    </w:p>
    <w:p w14:paraId="312FCF77" w14:textId="3420E644" w:rsidR="00DC669D" w:rsidRPr="00817840" w:rsidRDefault="00DC669D" w:rsidP="00D70EE5">
      <w:pPr>
        <w:tabs>
          <w:tab w:val="left" w:pos="851"/>
        </w:tabs>
        <w:spacing w:after="0" w:line="240" w:lineRule="auto"/>
        <w:ind w:firstLine="709"/>
        <w:jc w:val="both"/>
        <w:rPr>
          <w:rFonts w:ascii="Times New Roman" w:eastAsia="Times New Roman" w:hAnsi="Times New Roman" w:cs="Times New Roman"/>
          <w:bCs/>
          <w:sz w:val="28"/>
          <w:szCs w:val="28"/>
          <w:lang w:eastAsia="ru-RU"/>
        </w:rPr>
      </w:pPr>
      <w:r w:rsidRPr="00817840">
        <w:rPr>
          <w:rFonts w:ascii="Times New Roman" w:eastAsia="Times New Roman" w:hAnsi="Times New Roman" w:cs="Times New Roman"/>
          <w:bCs/>
          <w:sz w:val="28"/>
          <w:szCs w:val="28"/>
          <w:lang w:eastAsia="ru-RU"/>
        </w:rPr>
        <w:t>Щомісячна підготовка матеріалів відповідно до постанови Кабінету Міністрів України від 11 березня 2022 р. № 261 «Про затвердження Порядку та умов надання компенсації місцевим бюджетам на оплату комунальних послуг, що надаються під час розміщення тимчасово переміщених осіб, у період воєнного стану».</w:t>
      </w:r>
    </w:p>
    <w:p w14:paraId="1236E1EC" w14:textId="625D5D1F" w:rsidR="00DC669D" w:rsidRPr="00817840" w:rsidRDefault="00D70EE5" w:rsidP="00D70EE5">
      <w:pPr>
        <w:tabs>
          <w:tab w:val="left" w:pos="568"/>
          <w:tab w:val="left" w:pos="851"/>
        </w:tabs>
        <w:spacing w:after="0" w:line="240" w:lineRule="auto"/>
        <w:ind w:firstLine="709"/>
        <w:jc w:val="both"/>
        <w:rPr>
          <w:rFonts w:ascii="Times New Roman" w:eastAsia="Times New Roman" w:hAnsi="Times New Roman" w:cs="Times New Roman"/>
          <w:bCs/>
          <w:sz w:val="28"/>
          <w:szCs w:val="28"/>
          <w:lang w:eastAsia="ru-RU"/>
        </w:rPr>
      </w:pPr>
      <w:r w:rsidRPr="00817840">
        <w:rPr>
          <w:rFonts w:ascii="Times New Roman" w:eastAsia="Times New Roman" w:hAnsi="Times New Roman" w:cs="Times New Roman"/>
          <w:bCs/>
          <w:sz w:val="28"/>
          <w:szCs w:val="28"/>
          <w:lang w:eastAsia="ru-RU"/>
        </w:rPr>
        <w:t xml:space="preserve"> </w:t>
      </w:r>
      <w:r w:rsidR="00DC669D" w:rsidRPr="00817840">
        <w:rPr>
          <w:rFonts w:ascii="Times New Roman" w:eastAsia="Times New Roman" w:hAnsi="Times New Roman" w:cs="Times New Roman"/>
          <w:bCs/>
          <w:sz w:val="28"/>
          <w:szCs w:val="28"/>
          <w:lang w:eastAsia="ru-RU"/>
        </w:rPr>
        <w:t xml:space="preserve">Підготовка відповідних проектів рішень на розгляд виконавчого комітету. </w:t>
      </w:r>
    </w:p>
    <w:p w14:paraId="69E23B5A" w14:textId="351E7A36" w:rsidR="00D70EE5" w:rsidRPr="00817840" w:rsidRDefault="00D70EE5" w:rsidP="00D70EE5">
      <w:pPr>
        <w:tabs>
          <w:tab w:val="left" w:pos="851"/>
        </w:tabs>
        <w:spacing w:after="0" w:line="240" w:lineRule="auto"/>
        <w:ind w:firstLine="709"/>
        <w:jc w:val="both"/>
        <w:rPr>
          <w:rFonts w:ascii="Times New Roman" w:eastAsia="Times New Roman" w:hAnsi="Times New Roman" w:cs="Times New Roman"/>
          <w:b/>
          <w:sz w:val="28"/>
          <w:szCs w:val="28"/>
          <w:lang w:eastAsia="ru-RU"/>
        </w:rPr>
      </w:pPr>
      <w:r w:rsidRPr="00817840">
        <w:rPr>
          <w:rFonts w:ascii="Times New Roman" w:eastAsia="Times New Roman" w:hAnsi="Times New Roman" w:cs="Times New Roman"/>
          <w:bCs/>
          <w:sz w:val="28"/>
          <w:szCs w:val="28"/>
          <w:lang w:eastAsia="ru-RU"/>
        </w:rPr>
        <w:t xml:space="preserve"> </w:t>
      </w:r>
      <w:r w:rsidR="00DC669D" w:rsidRPr="00817840">
        <w:rPr>
          <w:rFonts w:ascii="Times New Roman" w:eastAsia="Times New Roman" w:hAnsi="Times New Roman" w:cs="Times New Roman"/>
          <w:sz w:val="28"/>
          <w:szCs w:val="28"/>
          <w:lang w:eastAsia="ru-RU"/>
        </w:rPr>
        <w:t>Подальша робота над розробкою Муніципального енергетичного план (МЕП), збір вихідних даних, підготовка запитів</w:t>
      </w:r>
      <w:r w:rsidR="00DC669D" w:rsidRPr="00817840">
        <w:rPr>
          <w:rFonts w:ascii="Times New Roman" w:eastAsia="Times New Roman" w:hAnsi="Times New Roman" w:cs="Times New Roman"/>
          <w:b/>
          <w:sz w:val="28"/>
          <w:szCs w:val="28"/>
          <w:lang w:eastAsia="ru-RU"/>
        </w:rPr>
        <w:t>.</w:t>
      </w:r>
    </w:p>
    <w:p w14:paraId="681C0ABC" w14:textId="33E9C2CC" w:rsidR="00D70EE5" w:rsidRPr="00817840" w:rsidRDefault="00D70EE5" w:rsidP="00D70EE5">
      <w:pPr>
        <w:tabs>
          <w:tab w:val="left" w:pos="851"/>
        </w:tabs>
        <w:spacing w:after="0" w:line="240" w:lineRule="auto"/>
        <w:ind w:firstLine="709"/>
        <w:jc w:val="both"/>
        <w:rPr>
          <w:rFonts w:ascii="Times New Roman" w:eastAsia="Times New Roman" w:hAnsi="Times New Roman" w:cs="Times New Roman"/>
          <w:b/>
          <w:sz w:val="28"/>
          <w:szCs w:val="28"/>
          <w:lang w:eastAsia="ru-RU"/>
        </w:rPr>
      </w:pPr>
      <w:r w:rsidRPr="00817840">
        <w:rPr>
          <w:rFonts w:ascii="Times New Roman" w:eastAsia="Times New Roman" w:hAnsi="Times New Roman" w:cs="Times New Roman"/>
          <w:b/>
          <w:sz w:val="28"/>
          <w:szCs w:val="28"/>
          <w:lang w:eastAsia="ru-RU"/>
        </w:rPr>
        <w:t xml:space="preserve"> </w:t>
      </w:r>
      <w:r w:rsidR="00DC669D" w:rsidRPr="00817840">
        <w:rPr>
          <w:rFonts w:ascii="Times New Roman" w:eastAsia="Times New Roman" w:hAnsi="Times New Roman" w:cs="Times New Roman"/>
          <w:sz w:val="28"/>
          <w:szCs w:val="28"/>
          <w:lang w:eastAsia="ru-RU"/>
        </w:rPr>
        <w:t>Моніторинг грантових можливостей для органів місцевого самоврядування.</w:t>
      </w:r>
    </w:p>
    <w:p w14:paraId="381B158C" w14:textId="4B55150C" w:rsidR="00DC669D" w:rsidRPr="00817840" w:rsidRDefault="00D70EE5" w:rsidP="00D70EE5">
      <w:pPr>
        <w:tabs>
          <w:tab w:val="left" w:pos="851"/>
        </w:tabs>
        <w:spacing w:after="0" w:line="240" w:lineRule="auto"/>
        <w:ind w:firstLine="709"/>
        <w:jc w:val="both"/>
        <w:rPr>
          <w:rFonts w:ascii="Times New Roman" w:eastAsia="Times New Roman" w:hAnsi="Times New Roman" w:cs="Times New Roman"/>
          <w:b/>
          <w:sz w:val="28"/>
          <w:szCs w:val="28"/>
          <w:lang w:eastAsia="ru-RU"/>
        </w:rPr>
      </w:pPr>
      <w:r w:rsidRPr="00817840">
        <w:rPr>
          <w:rFonts w:ascii="Times New Roman" w:eastAsia="Times New Roman" w:hAnsi="Times New Roman" w:cs="Times New Roman"/>
          <w:b/>
          <w:sz w:val="28"/>
          <w:szCs w:val="28"/>
          <w:lang w:eastAsia="ru-RU"/>
        </w:rPr>
        <w:t xml:space="preserve"> </w:t>
      </w:r>
      <w:r w:rsidR="00DC669D" w:rsidRPr="00817840">
        <w:rPr>
          <w:rFonts w:ascii="Times New Roman" w:eastAsia="Times New Roman" w:hAnsi="Times New Roman" w:cs="Times New Roman"/>
          <w:sz w:val="28"/>
          <w:szCs w:val="28"/>
          <w:lang w:eastAsia="ru-RU"/>
        </w:rPr>
        <w:t>Здійснення контролю за виконанням договорів на здійснення пасажирських перевезень автоперевізниками на маршрутах загального користування.</w:t>
      </w:r>
    </w:p>
    <w:p w14:paraId="230698EC" w14:textId="00C3E428" w:rsidR="00D70EE5" w:rsidRPr="00817840" w:rsidRDefault="00D70EE5" w:rsidP="00D70EE5">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 </w:t>
      </w:r>
      <w:r w:rsidR="00DC669D" w:rsidRPr="00817840">
        <w:rPr>
          <w:rFonts w:ascii="Times New Roman" w:eastAsia="Times New Roman" w:hAnsi="Times New Roman" w:cs="Times New Roman"/>
          <w:sz w:val="28"/>
          <w:szCs w:val="28"/>
          <w:lang w:eastAsia="ru-RU"/>
        </w:rPr>
        <w:t>Пролонгація договорів на здійснення пасажирських перевезень автоперевізниками на маршрутах загального користування.</w:t>
      </w:r>
    </w:p>
    <w:p w14:paraId="319FF1DB" w14:textId="7363679A" w:rsidR="00DC669D" w:rsidRPr="00817840" w:rsidRDefault="00D70EE5" w:rsidP="00D70EE5">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 </w:t>
      </w:r>
      <w:r w:rsidR="00DC669D" w:rsidRPr="00817840">
        <w:rPr>
          <w:rFonts w:ascii="Times New Roman" w:eastAsia="Times New Roman" w:hAnsi="Times New Roman" w:cs="Times New Roman"/>
          <w:sz w:val="28"/>
          <w:szCs w:val="28"/>
          <w:lang w:eastAsia="ru-RU"/>
        </w:rPr>
        <w:t>Оновлення інформації у форматі відкритих даних відповідно до переліку закріпленого за управлінням.</w:t>
      </w:r>
    </w:p>
    <w:p w14:paraId="600E3BB2" w14:textId="1A9CE065" w:rsidR="00DC669D" w:rsidRPr="00817840" w:rsidRDefault="00D70EE5" w:rsidP="00D70EE5">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 </w:t>
      </w:r>
      <w:r w:rsidR="00DC669D" w:rsidRPr="00817840">
        <w:rPr>
          <w:rFonts w:ascii="Times New Roman" w:eastAsia="Times New Roman" w:hAnsi="Times New Roman" w:cs="Times New Roman"/>
          <w:sz w:val="28"/>
          <w:szCs w:val="28"/>
          <w:lang w:eastAsia="ru-RU"/>
        </w:rPr>
        <w:t>Проведення інформаційно – роз’яснювальної роботи серед суб’єктів господарювання аграрної галузі та населення  щодо напрямків  регіональної підтримки розвитку галузі АПК.</w:t>
      </w:r>
    </w:p>
    <w:p w14:paraId="1D15040B" w14:textId="45733943" w:rsidR="00DC669D" w:rsidRPr="00817840" w:rsidRDefault="00D70EE5" w:rsidP="00D70EE5">
      <w:pPr>
        <w:tabs>
          <w:tab w:val="left" w:pos="851"/>
        </w:tabs>
        <w:spacing w:after="0" w:line="240" w:lineRule="auto"/>
        <w:ind w:firstLine="709"/>
        <w:jc w:val="both"/>
        <w:rPr>
          <w:rFonts w:ascii="Times New Roman" w:eastAsia="Times New Roman" w:hAnsi="Times New Roman" w:cs="Times New Roman"/>
          <w:sz w:val="20"/>
          <w:szCs w:val="28"/>
          <w:lang w:eastAsia="ru-RU"/>
        </w:rPr>
      </w:pPr>
      <w:r w:rsidRPr="00817840">
        <w:rPr>
          <w:rFonts w:ascii="Times New Roman" w:eastAsia="Times New Roman" w:hAnsi="Times New Roman" w:cs="Times New Roman"/>
          <w:sz w:val="28"/>
          <w:szCs w:val="28"/>
          <w:lang w:eastAsia="ru-RU"/>
        </w:rPr>
        <w:lastRenderedPageBreak/>
        <w:t xml:space="preserve"> </w:t>
      </w:r>
      <w:r w:rsidR="00DC669D" w:rsidRPr="00817840">
        <w:rPr>
          <w:rFonts w:ascii="Times New Roman" w:eastAsia="Times New Roman" w:hAnsi="Times New Roman" w:cs="Times New Roman"/>
          <w:sz w:val="28"/>
          <w:szCs w:val="28"/>
          <w:lang w:eastAsia="ru-RU"/>
        </w:rPr>
        <w:t xml:space="preserve">Проведення інформаційно-роз'яснювальної роботи серед жителів громади щодо діяльності платформи ДАР та Порядку використання коштів, передбачених у Державному бюджеті для надання підтримки фермерським господарствам та іншим виробникам сільськогосподарської продукції, а саме щодо отримання бюджетної субсидії на одиницю оброблюваних угідь сільськогосподарського призначення (1га) для провадження сільськогосподарської діяльності, спеціальної бюджетної дотації для утримання великої рогатої худоби (корів) усіх напрямів продуктивності та спеціальної бюджетної дотації для утримання маточного поголів’я кіз та/або </w:t>
      </w:r>
      <w:proofErr w:type="spellStart"/>
      <w:r w:rsidR="00DC669D" w:rsidRPr="00817840">
        <w:rPr>
          <w:rFonts w:ascii="Times New Roman" w:eastAsia="Times New Roman" w:hAnsi="Times New Roman" w:cs="Times New Roman"/>
          <w:sz w:val="28"/>
          <w:szCs w:val="28"/>
          <w:lang w:eastAsia="ru-RU"/>
        </w:rPr>
        <w:t>овець</w:t>
      </w:r>
      <w:proofErr w:type="spellEnd"/>
      <w:r w:rsidR="00DC669D" w:rsidRPr="00817840">
        <w:rPr>
          <w:rFonts w:ascii="Times New Roman" w:eastAsia="Times New Roman" w:hAnsi="Times New Roman" w:cs="Times New Roman"/>
          <w:sz w:val="28"/>
          <w:szCs w:val="28"/>
          <w:lang w:eastAsia="ru-RU"/>
        </w:rPr>
        <w:t>.</w:t>
      </w:r>
    </w:p>
    <w:p w14:paraId="2AA08685" w14:textId="77777777" w:rsidR="002A3C84" w:rsidRPr="002A3C84" w:rsidRDefault="002A3C84" w:rsidP="002A3C84">
      <w:pPr>
        <w:spacing w:after="0" w:line="240" w:lineRule="auto"/>
        <w:ind w:firstLine="708"/>
        <w:jc w:val="both"/>
        <w:rPr>
          <w:rFonts w:ascii="Times New Roman" w:eastAsia="Times New Roman" w:hAnsi="Times New Roman" w:cs="Times New Roman"/>
          <w:sz w:val="24"/>
          <w:szCs w:val="24"/>
          <w:lang w:eastAsia="ru-RU"/>
        </w:rPr>
      </w:pPr>
    </w:p>
    <w:p w14:paraId="674ED6E9" w14:textId="670115F2" w:rsidR="002A3C84" w:rsidRPr="002A3C84" w:rsidRDefault="002A3C84" w:rsidP="00921DF6">
      <w:pPr>
        <w:tabs>
          <w:tab w:val="left" w:pos="851"/>
          <w:tab w:val="left" w:pos="1134"/>
        </w:tabs>
        <w:spacing w:after="0" w:line="240" w:lineRule="auto"/>
        <w:rPr>
          <w:rFonts w:ascii="Times New Roman" w:eastAsia="Times New Roman" w:hAnsi="Times New Roman" w:cs="Times New Roman"/>
          <w:sz w:val="24"/>
          <w:szCs w:val="24"/>
          <w:lang w:eastAsia="ru-RU"/>
        </w:rPr>
      </w:pPr>
    </w:p>
    <w:p w14:paraId="5697A15A" w14:textId="77777777" w:rsidR="002A3C84" w:rsidRPr="002A3C84" w:rsidRDefault="002A3C84" w:rsidP="002A3C84">
      <w:pPr>
        <w:spacing w:after="0" w:line="240" w:lineRule="auto"/>
        <w:jc w:val="center"/>
        <w:rPr>
          <w:rFonts w:ascii="Times New Roman" w:eastAsia="Times New Roman" w:hAnsi="Times New Roman" w:cs="Times New Roman"/>
          <w:b/>
          <w:sz w:val="28"/>
          <w:szCs w:val="28"/>
          <w:lang w:eastAsia="ru-RU"/>
        </w:rPr>
      </w:pPr>
      <w:r w:rsidRPr="002A3C84">
        <w:rPr>
          <w:rFonts w:ascii="Times New Roman" w:eastAsia="Times New Roman" w:hAnsi="Times New Roman" w:cs="Times New Roman"/>
          <w:b/>
          <w:sz w:val="28"/>
          <w:szCs w:val="28"/>
          <w:lang w:eastAsia="ru-RU"/>
        </w:rPr>
        <w:t>У сфері освіти, культури, фізкультури і спорту</w:t>
      </w:r>
    </w:p>
    <w:p w14:paraId="1215EB71" w14:textId="77777777" w:rsidR="002A3C84" w:rsidRPr="002A3C84" w:rsidRDefault="002A3C84" w:rsidP="002A3C84">
      <w:pPr>
        <w:spacing w:after="0" w:line="240" w:lineRule="auto"/>
        <w:ind w:firstLine="709"/>
        <w:jc w:val="both"/>
        <w:rPr>
          <w:rFonts w:ascii="Times New Roman" w:eastAsia="Times New Roman" w:hAnsi="Times New Roman" w:cs="Times New Roman"/>
          <w:b/>
          <w:sz w:val="16"/>
          <w:szCs w:val="16"/>
          <w:lang w:eastAsia="ru-RU"/>
        </w:rPr>
      </w:pPr>
    </w:p>
    <w:p w14:paraId="215CE289" w14:textId="0185ACAA" w:rsidR="00740228" w:rsidRPr="002A3C84" w:rsidRDefault="002A3C84" w:rsidP="00740228">
      <w:pPr>
        <w:spacing w:after="0" w:line="240" w:lineRule="auto"/>
        <w:ind w:firstLine="709"/>
        <w:jc w:val="both"/>
        <w:rPr>
          <w:rFonts w:ascii="Times New Roman" w:eastAsia="Times New Roman" w:hAnsi="Times New Roman" w:cs="Times New Roman"/>
          <w:b/>
          <w:i/>
          <w:sz w:val="28"/>
          <w:szCs w:val="28"/>
          <w:lang w:eastAsia="ru-RU"/>
        </w:rPr>
      </w:pPr>
      <w:r w:rsidRPr="002A3C84">
        <w:rPr>
          <w:rFonts w:ascii="Times New Roman" w:eastAsia="Times New Roman" w:hAnsi="Times New Roman" w:cs="Times New Roman"/>
          <w:b/>
          <w:i/>
          <w:sz w:val="28"/>
          <w:szCs w:val="28"/>
          <w:lang w:eastAsia="ru-RU"/>
        </w:rPr>
        <w:t xml:space="preserve">Управління освіти: </w:t>
      </w:r>
    </w:p>
    <w:p w14:paraId="45EFA74E" w14:textId="20052C6A" w:rsidR="00740228" w:rsidRPr="00740228" w:rsidRDefault="00740228" w:rsidP="00740228">
      <w:pPr>
        <w:spacing w:after="0" w:line="240" w:lineRule="auto"/>
        <w:ind w:firstLine="708"/>
        <w:jc w:val="both"/>
        <w:rPr>
          <w:rFonts w:ascii="Times New Roman" w:hAnsi="Times New Roman" w:cs="Times New Roman"/>
          <w:bCs/>
          <w:sz w:val="28"/>
          <w:szCs w:val="28"/>
        </w:rPr>
      </w:pPr>
      <w:r w:rsidRPr="00740228">
        <w:rPr>
          <w:rFonts w:ascii="Times New Roman" w:hAnsi="Times New Roman" w:cs="Times New Roman"/>
          <w:bCs/>
          <w:sz w:val="28"/>
          <w:szCs w:val="28"/>
        </w:rPr>
        <w:t xml:space="preserve">Підготовка питань на розгляд сесій міської ради: </w:t>
      </w:r>
      <w:r w:rsidRPr="00740228">
        <w:rPr>
          <w:rFonts w:ascii="Times New Roman" w:hAnsi="Times New Roman" w:cs="Times New Roman"/>
          <w:sz w:val="28"/>
          <w:szCs w:val="28"/>
        </w:rPr>
        <w:t>«Про переведення Комунального закладу середньої освіти ІІІ ст. «Жмеринський ліцей» на умови самостійного ведення господарської діяльності та бухгалтерського обліку»;</w:t>
      </w:r>
      <w:r w:rsidRPr="00740228">
        <w:rPr>
          <w:rFonts w:ascii="Times New Roman" w:hAnsi="Times New Roman" w:cs="Times New Roman"/>
          <w:bCs/>
          <w:sz w:val="28"/>
          <w:szCs w:val="28"/>
        </w:rPr>
        <w:t xml:space="preserve"> «</w:t>
      </w:r>
      <w:r w:rsidRPr="00740228">
        <w:rPr>
          <w:rFonts w:ascii="Times New Roman" w:hAnsi="Times New Roman" w:cs="Times New Roman"/>
          <w:sz w:val="28"/>
          <w:szCs w:val="28"/>
        </w:rPr>
        <w:t>Про поділ нерухомого майна комунальної власності та його передачу»; «Про внесення змін до рішення 29 сесії 8 скликання Жмеринської міської ради від 02.02.2023 № 635 «Про затвердження Плану формування мережі закладів загальної середньої освіти Жмеринської міської територіальної громади  на  2023–2027 роки»;</w:t>
      </w:r>
      <w:r w:rsidRPr="00740228">
        <w:rPr>
          <w:rFonts w:ascii="Times New Roman" w:hAnsi="Times New Roman" w:cs="Times New Roman"/>
          <w:bCs/>
          <w:sz w:val="28"/>
          <w:szCs w:val="28"/>
        </w:rPr>
        <w:t xml:space="preserve"> «</w:t>
      </w:r>
      <w:r w:rsidRPr="00740228">
        <w:rPr>
          <w:rFonts w:ascii="Times New Roman" w:hAnsi="Times New Roman" w:cs="Times New Roman"/>
          <w:sz w:val="28"/>
          <w:szCs w:val="28"/>
        </w:rPr>
        <w:t>Про затвердження Порядку використання коштів, передбачених Програмою Жмеринської МТГ «Розвиток освіти» на 2025 – 2027 роки» для здійснення муніципальної виплати працівникам закладів та установ освіти Жмеринської міської територіальної громади»;</w:t>
      </w:r>
      <w:r w:rsidRPr="00740228">
        <w:rPr>
          <w:rFonts w:ascii="Times New Roman" w:hAnsi="Times New Roman" w:cs="Times New Roman"/>
          <w:bCs/>
          <w:sz w:val="28"/>
          <w:szCs w:val="28"/>
        </w:rPr>
        <w:t xml:space="preserve"> «</w:t>
      </w:r>
      <w:r w:rsidRPr="00740228">
        <w:rPr>
          <w:rFonts w:ascii="Times New Roman" w:hAnsi="Times New Roman" w:cs="Times New Roman"/>
          <w:color w:val="000000" w:themeColor="text1"/>
          <w:sz w:val="28"/>
          <w:szCs w:val="28"/>
          <w:shd w:val="clear" w:color="auto" w:fill="FFFFFF"/>
        </w:rPr>
        <w:t>Про надання права постійного користування земельними ділянками»;</w:t>
      </w:r>
      <w:r w:rsidRPr="00740228">
        <w:rPr>
          <w:rFonts w:ascii="Times New Roman" w:hAnsi="Times New Roman" w:cs="Times New Roman"/>
          <w:bCs/>
          <w:sz w:val="28"/>
          <w:szCs w:val="28"/>
        </w:rPr>
        <w:t xml:space="preserve"> «</w:t>
      </w:r>
      <w:r w:rsidRPr="00740228">
        <w:rPr>
          <w:rFonts w:ascii="Times New Roman" w:hAnsi="Times New Roman" w:cs="Times New Roman"/>
          <w:sz w:val="28"/>
          <w:szCs w:val="28"/>
        </w:rPr>
        <w:t xml:space="preserve">Про надання дозволу закладам освіти Жмеринської міської територіальної громади на зміну напрямку використання коштів»;  </w:t>
      </w:r>
      <w:r w:rsidRPr="00740228">
        <w:rPr>
          <w:rFonts w:ascii="Times New Roman" w:hAnsi="Times New Roman" w:cs="Times New Roman"/>
          <w:bCs/>
          <w:sz w:val="28"/>
          <w:szCs w:val="28"/>
        </w:rPr>
        <w:t>«</w:t>
      </w:r>
      <w:r w:rsidRPr="00740228">
        <w:rPr>
          <w:rFonts w:ascii="Times New Roman" w:hAnsi="Times New Roman" w:cs="Times New Roman"/>
          <w:color w:val="000000"/>
          <w:sz w:val="28"/>
          <w:szCs w:val="28"/>
        </w:rPr>
        <w:t>Про надання дозволу управлінню освіти Жмеринської міської ради  на списання основних засобів»;</w:t>
      </w:r>
      <w:r w:rsidRPr="00740228">
        <w:rPr>
          <w:rFonts w:ascii="Times New Roman" w:hAnsi="Times New Roman" w:cs="Times New Roman"/>
          <w:bCs/>
          <w:sz w:val="28"/>
          <w:szCs w:val="28"/>
        </w:rPr>
        <w:t xml:space="preserve"> «</w:t>
      </w:r>
      <w:r w:rsidRPr="00740228">
        <w:rPr>
          <w:rFonts w:ascii="Times New Roman" w:hAnsi="Times New Roman" w:cs="Times New Roman"/>
          <w:color w:val="000000"/>
          <w:sz w:val="28"/>
          <w:szCs w:val="28"/>
        </w:rPr>
        <w:t>Про надання дозволу КЗ «Жмеринський ліцей №5»  на списання основних засобів»;</w:t>
      </w:r>
      <w:r w:rsidRPr="00740228">
        <w:rPr>
          <w:rFonts w:ascii="Times New Roman" w:hAnsi="Times New Roman" w:cs="Times New Roman"/>
          <w:bCs/>
          <w:sz w:val="28"/>
          <w:szCs w:val="28"/>
        </w:rPr>
        <w:t xml:space="preserve"> «</w:t>
      </w:r>
      <w:r w:rsidRPr="00740228">
        <w:rPr>
          <w:rFonts w:ascii="Times New Roman" w:hAnsi="Times New Roman" w:cs="Times New Roman"/>
          <w:sz w:val="28"/>
          <w:szCs w:val="28"/>
        </w:rPr>
        <w:t>Про надання дозволу управлінню освіти  Жмеринської міської ради на реалізацію службового автомобіля».</w:t>
      </w:r>
    </w:p>
    <w:p w14:paraId="171D6E7A" w14:textId="6B2DB260" w:rsidR="00740228" w:rsidRDefault="00740228" w:rsidP="00740228">
      <w:pPr>
        <w:spacing w:after="0" w:line="240" w:lineRule="auto"/>
        <w:ind w:firstLine="708"/>
        <w:jc w:val="both"/>
        <w:rPr>
          <w:rFonts w:ascii="Times New Roman" w:hAnsi="Times New Roman" w:cs="Times New Roman"/>
          <w:sz w:val="28"/>
          <w:szCs w:val="28"/>
        </w:rPr>
      </w:pPr>
      <w:r w:rsidRPr="00740228">
        <w:rPr>
          <w:rFonts w:ascii="Times New Roman" w:hAnsi="Times New Roman" w:cs="Times New Roman"/>
          <w:bCs/>
          <w:sz w:val="28"/>
          <w:szCs w:val="28"/>
        </w:rPr>
        <w:t>Підготовка питань на розгляд  виконавчого комітету міської ради: «</w:t>
      </w:r>
      <w:r w:rsidRPr="00740228">
        <w:rPr>
          <w:rFonts w:ascii="Times New Roman" w:hAnsi="Times New Roman" w:cs="Times New Roman"/>
          <w:sz w:val="28"/>
          <w:szCs w:val="28"/>
        </w:rPr>
        <w:t xml:space="preserve">Про роботу закладів дошкільної освіти в літній період 2025 року»; </w:t>
      </w:r>
      <w:r w:rsidRPr="00740228">
        <w:rPr>
          <w:rFonts w:ascii="Times New Roman" w:hAnsi="Times New Roman" w:cs="Times New Roman"/>
          <w:bCs/>
          <w:sz w:val="28"/>
          <w:szCs w:val="28"/>
        </w:rPr>
        <w:t>«</w:t>
      </w:r>
      <w:r w:rsidRPr="00740228">
        <w:rPr>
          <w:rFonts w:ascii="Times New Roman" w:hAnsi="Times New Roman" w:cs="Times New Roman"/>
          <w:sz w:val="28"/>
          <w:szCs w:val="28"/>
        </w:rPr>
        <w:t xml:space="preserve">Про встановлення вартості харчування дітей в закладах дошкільної освіти Жмеринської міської територіальної громади на </w:t>
      </w:r>
      <w:proofErr w:type="spellStart"/>
      <w:r w:rsidRPr="00740228">
        <w:rPr>
          <w:rFonts w:ascii="Times New Roman" w:hAnsi="Times New Roman" w:cs="Times New Roman"/>
          <w:sz w:val="28"/>
          <w:szCs w:val="28"/>
        </w:rPr>
        <w:t>літньо</w:t>
      </w:r>
      <w:proofErr w:type="spellEnd"/>
      <w:r w:rsidRPr="00740228">
        <w:rPr>
          <w:rFonts w:ascii="Times New Roman" w:hAnsi="Times New Roman" w:cs="Times New Roman"/>
          <w:sz w:val="28"/>
          <w:szCs w:val="28"/>
        </w:rPr>
        <w:t>-оздоровчий період 2025 року»;</w:t>
      </w:r>
      <w:r w:rsidRPr="00740228">
        <w:rPr>
          <w:rFonts w:ascii="Times New Roman" w:hAnsi="Times New Roman" w:cs="Times New Roman"/>
          <w:bCs/>
          <w:sz w:val="28"/>
          <w:szCs w:val="28"/>
        </w:rPr>
        <w:t xml:space="preserve"> «</w:t>
      </w:r>
      <w:r w:rsidRPr="00740228">
        <w:rPr>
          <w:rFonts w:ascii="Times New Roman" w:hAnsi="Times New Roman" w:cs="Times New Roman"/>
          <w:sz w:val="28"/>
          <w:szCs w:val="28"/>
        </w:rPr>
        <w:t xml:space="preserve">Про  організацію харчування дітей в закладах дошкільної освіти Жмеринської міської територіальної громади під час </w:t>
      </w:r>
      <w:proofErr w:type="spellStart"/>
      <w:r w:rsidRPr="00740228">
        <w:rPr>
          <w:rFonts w:ascii="Times New Roman" w:hAnsi="Times New Roman" w:cs="Times New Roman"/>
          <w:sz w:val="28"/>
          <w:szCs w:val="28"/>
        </w:rPr>
        <w:t>літньо</w:t>
      </w:r>
      <w:proofErr w:type="spellEnd"/>
      <w:r w:rsidRPr="00740228">
        <w:rPr>
          <w:rFonts w:ascii="Times New Roman" w:hAnsi="Times New Roman" w:cs="Times New Roman"/>
          <w:sz w:val="28"/>
          <w:szCs w:val="28"/>
        </w:rPr>
        <w:t xml:space="preserve"> – оздоровчого періоду 2025 року»</w:t>
      </w:r>
      <w:r>
        <w:rPr>
          <w:rFonts w:ascii="Times New Roman" w:hAnsi="Times New Roman" w:cs="Times New Roman"/>
          <w:sz w:val="28"/>
          <w:szCs w:val="28"/>
        </w:rPr>
        <w:t>.</w:t>
      </w:r>
    </w:p>
    <w:p w14:paraId="5320EC55" w14:textId="692E9319" w:rsidR="003859B2" w:rsidRPr="003859B2" w:rsidRDefault="003859B2" w:rsidP="00740228">
      <w:pPr>
        <w:spacing w:after="0" w:line="240" w:lineRule="auto"/>
        <w:ind w:firstLine="708"/>
        <w:jc w:val="both"/>
        <w:rPr>
          <w:rFonts w:ascii="Times New Roman" w:hAnsi="Times New Roman" w:cs="Times New Roman"/>
          <w:bCs/>
          <w:i/>
          <w:iCs/>
          <w:sz w:val="28"/>
          <w:szCs w:val="28"/>
          <w:u w:val="single"/>
        </w:rPr>
      </w:pPr>
      <w:r w:rsidRPr="003859B2">
        <w:rPr>
          <w:rFonts w:ascii="Times New Roman" w:hAnsi="Times New Roman"/>
          <w:bCs/>
          <w:i/>
          <w:iCs/>
          <w:sz w:val="28"/>
          <w:szCs w:val="28"/>
          <w:u w:val="single"/>
        </w:rPr>
        <w:t>Головні напрямки роботи управління освіти:</w:t>
      </w:r>
    </w:p>
    <w:p w14:paraId="050AC23A" w14:textId="6B601439" w:rsidR="00740228" w:rsidRPr="00740228" w:rsidRDefault="00740228" w:rsidP="00740228">
      <w:pPr>
        <w:spacing w:after="0" w:line="240" w:lineRule="auto"/>
        <w:ind w:firstLine="708"/>
        <w:jc w:val="both"/>
        <w:rPr>
          <w:rFonts w:ascii="Times New Roman" w:hAnsi="Times New Roman"/>
          <w:b/>
          <w:sz w:val="28"/>
          <w:szCs w:val="28"/>
        </w:rPr>
      </w:pPr>
      <w:r w:rsidRPr="00572D4E">
        <w:rPr>
          <w:rFonts w:ascii="Times New Roman" w:hAnsi="Times New Roman"/>
          <w:sz w:val="28"/>
          <w:szCs w:val="28"/>
        </w:rPr>
        <w:t>Моніторинг «Забезпечення якості освітньої діяльності та якості освіти в закладах загальної середньої освіти».</w:t>
      </w:r>
    </w:p>
    <w:p w14:paraId="08C9EAB0" w14:textId="4DE09052" w:rsidR="00740228" w:rsidRDefault="00740228" w:rsidP="00740228">
      <w:pPr>
        <w:spacing w:after="0" w:line="240" w:lineRule="auto"/>
        <w:ind w:firstLine="708"/>
        <w:jc w:val="both"/>
        <w:rPr>
          <w:rFonts w:ascii="Times New Roman" w:hAnsi="Times New Roman"/>
          <w:sz w:val="28"/>
          <w:szCs w:val="28"/>
        </w:rPr>
      </w:pPr>
      <w:r>
        <w:rPr>
          <w:rFonts w:ascii="Times New Roman" w:hAnsi="Times New Roman"/>
          <w:sz w:val="28"/>
          <w:szCs w:val="28"/>
        </w:rPr>
        <w:t>Моніторинг діяльності ЗЗСО, ЗДО з надання корекційно-</w:t>
      </w:r>
      <w:proofErr w:type="spellStart"/>
      <w:r>
        <w:rPr>
          <w:rFonts w:ascii="Times New Roman" w:hAnsi="Times New Roman"/>
          <w:sz w:val="28"/>
          <w:szCs w:val="28"/>
        </w:rPr>
        <w:t>розвиткових</w:t>
      </w:r>
      <w:proofErr w:type="spellEnd"/>
      <w:r>
        <w:rPr>
          <w:rFonts w:ascii="Times New Roman" w:hAnsi="Times New Roman"/>
          <w:sz w:val="28"/>
          <w:szCs w:val="28"/>
        </w:rPr>
        <w:t xml:space="preserve">  послуг дітям з ООП.</w:t>
      </w:r>
    </w:p>
    <w:p w14:paraId="453D1D95" w14:textId="10B1BB4A" w:rsidR="00740228" w:rsidRDefault="00740228" w:rsidP="00740228">
      <w:pPr>
        <w:spacing w:after="0" w:line="240" w:lineRule="auto"/>
        <w:ind w:firstLine="708"/>
        <w:jc w:val="both"/>
        <w:rPr>
          <w:rFonts w:ascii="Times New Roman" w:hAnsi="Times New Roman"/>
          <w:sz w:val="28"/>
          <w:szCs w:val="28"/>
        </w:rPr>
      </w:pPr>
      <w:r>
        <w:rPr>
          <w:rFonts w:ascii="Times New Roman" w:hAnsi="Times New Roman"/>
          <w:sz w:val="28"/>
          <w:szCs w:val="28"/>
        </w:rPr>
        <w:t>Проведення заходів  внутрішнього фінансового  контролю в закладах освіти територіальної громади</w:t>
      </w:r>
      <w:r w:rsidRPr="00CE3D42">
        <w:rPr>
          <w:rFonts w:ascii="Times New Roman" w:hAnsi="Times New Roman"/>
          <w:sz w:val="28"/>
          <w:szCs w:val="28"/>
        </w:rPr>
        <w:t xml:space="preserve"> </w:t>
      </w:r>
      <w:r>
        <w:rPr>
          <w:rFonts w:ascii="Times New Roman" w:hAnsi="Times New Roman"/>
          <w:sz w:val="28"/>
          <w:szCs w:val="28"/>
        </w:rPr>
        <w:t>за видатками, які  спрямовані на НУШ.</w:t>
      </w:r>
    </w:p>
    <w:p w14:paraId="54A4A715" w14:textId="5355A495" w:rsidR="00740228" w:rsidRDefault="00740228" w:rsidP="00740228">
      <w:pPr>
        <w:spacing w:after="0"/>
        <w:ind w:firstLine="708"/>
        <w:jc w:val="both"/>
        <w:rPr>
          <w:rFonts w:ascii="Times New Roman" w:hAnsi="Times New Roman"/>
          <w:sz w:val="28"/>
          <w:szCs w:val="28"/>
        </w:rPr>
      </w:pPr>
      <w:r>
        <w:rPr>
          <w:rFonts w:ascii="Times New Roman" w:hAnsi="Times New Roman"/>
          <w:sz w:val="28"/>
          <w:szCs w:val="28"/>
        </w:rPr>
        <w:t>Підсумковий моніторинг навченості здобувачів освіти   5 – х, 9 – х,  ЗЗСО  з української мови, математики, історії.</w:t>
      </w:r>
    </w:p>
    <w:p w14:paraId="4BAAB52F" w14:textId="366E9C72" w:rsidR="00740228" w:rsidRPr="00826283" w:rsidRDefault="00740228" w:rsidP="00740228">
      <w:pPr>
        <w:spacing w:after="0" w:line="240" w:lineRule="auto"/>
        <w:ind w:firstLine="708"/>
        <w:jc w:val="both"/>
        <w:rPr>
          <w:rFonts w:ascii="Times New Roman" w:hAnsi="Times New Roman"/>
          <w:sz w:val="28"/>
          <w:szCs w:val="28"/>
        </w:rPr>
      </w:pPr>
      <w:r w:rsidRPr="0092310B">
        <w:rPr>
          <w:rFonts w:ascii="Times New Roman" w:hAnsi="Times New Roman"/>
          <w:sz w:val="28"/>
          <w:szCs w:val="28"/>
        </w:rPr>
        <w:lastRenderedPageBreak/>
        <w:t xml:space="preserve">Формування прогнозованої </w:t>
      </w:r>
      <w:r>
        <w:rPr>
          <w:rFonts w:ascii="Times New Roman" w:hAnsi="Times New Roman"/>
          <w:sz w:val="28"/>
          <w:szCs w:val="28"/>
        </w:rPr>
        <w:t>мережі  ЗДО, ЗЗСО та ЗПО на 2025/2026</w:t>
      </w:r>
      <w:r w:rsidRPr="0092310B">
        <w:rPr>
          <w:rFonts w:ascii="Times New Roman" w:hAnsi="Times New Roman"/>
          <w:sz w:val="28"/>
          <w:szCs w:val="28"/>
        </w:rPr>
        <w:t xml:space="preserve"> навчальний рік.</w:t>
      </w:r>
    </w:p>
    <w:p w14:paraId="6EF59CC5" w14:textId="2D5E61DA" w:rsidR="00740228" w:rsidRDefault="00740228" w:rsidP="00740228">
      <w:pPr>
        <w:spacing w:after="0" w:line="240" w:lineRule="auto"/>
        <w:ind w:firstLine="708"/>
        <w:jc w:val="both"/>
        <w:rPr>
          <w:rFonts w:ascii="Times New Roman" w:hAnsi="Times New Roman"/>
          <w:color w:val="1D1D1B"/>
          <w:sz w:val="28"/>
          <w:szCs w:val="28"/>
        </w:rPr>
      </w:pPr>
      <w:r>
        <w:rPr>
          <w:rFonts w:ascii="Times New Roman" w:hAnsi="Times New Roman"/>
          <w:sz w:val="28"/>
          <w:szCs w:val="28"/>
        </w:rPr>
        <w:t>Замовлення,  в</w:t>
      </w:r>
      <w:r>
        <w:rPr>
          <w:rFonts w:ascii="Times New Roman" w:hAnsi="Times New Roman"/>
          <w:color w:val="1D1D1B"/>
          <w:sz w:val="28"/>
          <w:szCs w:val="28"/>
        </w:rPr>
        <w:t>идача та підтвердження видачі документів про освіту.</w:t>
      </w:r>
    </w:p>
    <w:p w14:paraId="5F8C2375" w14:textId="4A8D055C" w:rsidR="00740228" w:rsidRPr="00094B62" w:rsidRDefault="00740228" w:rsidP="00740228">
      <w:pPr>
        <w:spacing w:after="0" w:line="240" w:lineRule="auto"/>
        <w:ind w:firstLine="708"/>
        <w:jc w:val="both"/>
        <w:rPr>
          <w:rFonts w:ascii="Times New Roman" w:hAnsi="Times New Roman"/>
          <w:sz w:val="28"/>
          <w:szCs w:val="28"/>
        </w:rPr>
      </w:pPr>
      <w:r>
        <w:rPr>
          <w:rFonts w:ascii="Times New Roman" w:hAnsi="Times New Roman"/>
          <w:color w:val="1D1D1B"/>
          <w:sz w:val="28"/>
          <w:szCs w:val="28"/>
        </w:rPr>
        <w:t xml:space="preserve">Сприяння нарощуванню фонду захисних споруд цивільного захисту закладів освіти для організації укриття здобувачів освіти та персоналу, зокрема у </w:t>
      </w:r>
      <w:r>
        <w:rPr>
          <w:rFonts w:ascii="Times New Roman" w:hAnsi="Times New Roman"/>
          <w:sz w:val="28"/>
          <w:szCs w:val="28"/>
        </w:rPr>
        <w:t>закладах дошкільної освіти № 5 «Джерельце» та № 7 «Ромашка».</w:t>
      </w:r>
    </w:p>
    <w:p w14:paraId="1E391CF1" w14:textId="1ED59732" w:rsidR="00740228" w:rsidRDefault="00740228" w:rsidP="00740228">
      <w:pPr>
        <w:spacing w:after="0"/>
        <w:ind w:firstLine="708"/>
        <w:jc w:val="both"/>
        <w:rPr>
          <w:rFonts w:ascii="Times New Roman" w:hAnsi="Times New Roman"/>
          <w:sz w:val="28"/>
          <w:szCs w:val="28"/>
        </w:rPr>
      </w:pPr>
      <w:r>
        <w:rPr>
          <w:rFonts w:ascii="Times New Roman" w:hAnsi="Times New Roman"/>
          <w:color w:val="1D1D1B"/>
          <w:sz w:val="28"/>
          <w:szCs w:val="28"/>
        </w:rPr>
        <w:t xml:space="preserve">Організація та проведення обласного  </w:t>
      </w:r>
      <w:r>
        <w:rPr>
          <w:rFonts w:ascii="Times New Roman" w:hAnsi="Times New Roman"/>
          <w:sz w:val="28"/>
          <w:szCs w:val="28"/>
        </w:rPr>
        <w:t>семінару-практикуму</w:t>
      </w:r>
      <w:r w:rsidRPr="00E51136">
        <w:rPr>
          <w:rFonts w:ascii="Times New Roman" w:hAnsi="Times New Roman"/>
          <w:sz w:val="28"/>
          <w:szCs w:val="28"/>
        </w:rPr>
        <w:t xml:space="preserve"> на базі закладів освіти Жмеринської міської територіальної громади за темою «З досвіду еколого-натуралістичної, природоохоронної, експериментально-дослідницької роботи та національно-патріотичного виховання закладів освіти Жмеринської міської територіальної громади</w:t>
      </w:r>
      <w:r>
        <w:rPr>
          <w:rFonts w:ascii="Times New Roman" w:hAnsi="Times New Roman"/>
          <w:sz w:val="28"/>
          <w:szCs w:val="28"/>
        </w:rPr>
        <w:t>».</w:t>
      </w:r>
    </w:p>
    <w:p w14:paraId="10181070" w14:textId="0173CFCC" w:rsidR="00740228" w:rsidRPr="00C337FE" w:rsidRDefault="00740228" w:rsidP="00740228">
      <w:pPr>
        <w:spacing w:after="0"/>
        <w:ind w:firstLine="708"/>
        <w:jc w:val="both"/>
        <w:rPr>
          <w:rFonts w:ascii="Times New Roman" w:hAnsi="Times New Roman"/>
          <w:sz w:val="28"/>
          <w:szCs w:val="28"/>
        </w:rPr>
      </w:pPr>
      <w:r>
        <w:rPr>
          <w:rFonts w:ascii="Times New Roman" w:hAnsi="Times New Roman"/>
          <w:sz w:val="28"/>
          <w:szCs w:val="28"/>
        </w:rPr>
        <w:t xml:space="preserve">День «відкритих дверей» у закладах дошкільної освіти </w:t>
      </w:r>
      <w:r w:rsidRPr="00C337FE">
        <w:rPr>
          <w:rFonts w:ascii="Times New Roman" w:hAnsi="Times New Roman"/>
          <w:sz w:val="28"/>
          <w:szCs w:val="28"/>
        </w:rPr>
        <w:t>в межах  проведення атестації  керівних кадрів</w:t>
      </w:r>
      <w:r>
        <w:rPr>
          <w:rFonts w:ascii="Times New Roman" w:hAnsi="Times New Roman"/>
          <w:sz w:val="28"/>
          <w:szCs w:val="28"/>
        </w:rPr>
        <w:t xml:space="preserve"> закладів освіти територіальної громади.</w:t>
      </w:r>
      <w:r w:rsidRPr="00C337FE">
        <w:rPr>
          <w:rFonts w:ascii="Times New Roman" w:hAnsi="Times New Roman"/>
          <w:sz w:val="28"/>
          <w:szCs w:val="28"/>
        </w:rPr>
        <w:t xml:space="preserve"> </w:t>
      </w:r>
      <w:r>
        <w:rPr>
          <w:rFonts w:ascii="Times New Roman" w:hAnsi="Times New Roman"/>
          <w:sz w:val="28"/>
          <w:szCs w:val="28"/>
        </w:rPr>
        <w:t xml:space="preserve"> </w:t>
      </w:r>
    </w:p>
    <w:p w14:paraId="063B45B9" w14:textId="32675749" w:rsidR="00740228" w:rsidRDefault="00740228" w:rsidP="00740228">
      <w:pPr>
        <w:spacing w:after="0" w:line="240" w:lineRule="auto"/>
        <w:ind w:firstLine="708"/>
        <w:jc w:val="both"/>
        <w:rPr>
          <w:rFonts w:ascii="Times New Roman" w:hAnsi="Times New Roman"/>
          <w:color w:val="080809"/>
          <w:sz w:val="28"/>
          <w:szCs w:val="28"/>
        </w:rPr>
      </w:pPr>
      <w:r>
        <w:rPr>
          <w:rFonts w:ascii="Times New Roman" w:hAnsi="Times New Roman"/>
          <w:color w:val="080809"/>
          <w:sz w:val="28"/>
          <w:szCs w:val="28"/>
        </w:rPr>
        <w:t>Професій</w:t>
      </w:r>
      <w:r w:rsidRPr="00094B62">
        <w:rPr>
          <w:rFonts w:ascii="Times New Roman" w:hAnsi="Times New Roman"/>
          <w:color w:val="080809"/>
          <w:sz w:val="28"/>
          <w:szCs w:val="28"/>
        </w:rPr>
        <w:t>на зустріч управління освіти, керівників ЗЗСО та їх заступників, депу</w:t>
      </w:r>
      <w:r>
        <w:rPr>
          <w:rFonts w:ascii="Times New Roman" w:hAnsi="Times New Roman"/>
          <w:color w:val="080809"/>
          <w:sz w:val="28"/>
          <w:szCs w:val="28"/>
        </w:rPr>
        <w:t xml:space="preserve">татів Жмеринської міської ради </w:t>
      </w:r>
      <w:r w:rsidRPr="00094B62">
        <w:rPr>
          <w:rFonts w:ascii="Times New Roman" w:hAnsi="Times New Roman"/>
          <w:color w:val="080809"/>
          <w:sz w:val="28"/>
          <w:szCs w:val="28"/>
        </w:rPr>
        <w:t xml:space="preserve">з експертною групою швейцарсько-українського </w:t>
      </w:r>
      <w:proofErr w:type="spellStart"/>
      <w:r w:rsidRPr="00094B62">
        <w:rPr>
          <w:rFonts w:ascii="Times New Roman" w:hAnsi="Times New Roman"/>
          <w:color w:val="080809"/>
          <w:sz w:val="28"/>
          <w:szCs w:val="28"/>
        </w:rPr>
        <w:t>проєкту</w:t>
      </w:r>
      <w:proofErr w:type="spellEnd"/>
      <w:r w:rsidRPr="00094B62">
        <w:rPr>
          <w:rFonts w:ascii="Times New Roman" w:hAnsi="Times New Roman"/>
          <w:color w:val="080809"/>
          <w:sz w:val="28"/>
          <w:szCs w:val="28"/>
        </w:rPr>
        <w:t xml:space="preserve"> «Децентралізація для </w:t>
      </w:r>
      <w:r>
        <w:rPr>
          <w:rFonts w:ascii="Times New Roman" w:hAnsi="Times New Roman"/>
          <w:color w:val="080809"/>
          <w:sz w:val="28"/>
          <w:szCs w:val="28"/>
        </w:rPr>
        <w:t xml:space="preserve">розвитку демократичної освіти». У фокусі обговорень </w:t>
      </w:r>
      <w:r w:rsidR="003859B2" w:rsidRPr="00740228">
        <w:rPr>
          <w:rFonts w:ascii="Times New Roman" w:hAnsi="Times New Roman" w:cs="Times New Roman"/>
          <w:sz w:val="28"/>
          <w:szCs w:val="28"/>
        </w:rPr>
        <w:t>–</w:t>
      </w:r>
      <w:r w:rsidR="003859B2">
        <w:rPr>
          <w:rFonts w:ascii="Times New Roman" w:hAnsi="Times New Roman" w:cs="Times New Roman"/>
          <w:sz w:val="28"/>
          <w:szCs w:val="28"/>
        </w:rPr>
        <w:t xml:space="preserve"> </w:t>
      </w:r>
      <w:r w:rsidRPr="00094B62">
        <w:rPr>
          <w:rFonts w:ascii="Times New Roman" w:hAnsi="Times New Roman"/>
          <w:color w:val="080809"/>
          <w:sz w:val="28"/>
          <w:szCs w:val="28"/>
        </w:rPr>
        <w:t>особливості моделювання мереж</w:t>
      </w:r>
      <w:r>
        <w:rPr>
          <w:rFonts w:ascii="Times New Roman" w:hAnsi="Times New Roman"/>
          <w:color w:val="080809"/>
          <w:sz w:val="28"/>
          <w:szCs w:val="28"/>
        </w:rPr>
        <w:t>і академічних ліцеїв.</w:t>
      </w:r>
    </w:p>
    <w:p w14:paraId="2AEE840E" w14:textId="3E7E959C" w:rsidR="00740228" w:rsidRPr="00094B62" w:rsidRDefault="00740228" w:rsidP="00740228">
      <w:pPr>
        <w:spacing w:after="0" w:line="240" w:lineRule="auto"/>
        <w:ind w:firstLine="708"/>
        <w:jc w:val="both"/>
        <w:rPr>
          <w:rFonts w:ascii="Times New Roman" w:hAnsi="Times New Roman"/>
          <w:color w:val="1D1D1B"/>
          <w:sz w:val="28"/>
          <w:szCs w:val="28"/>
        </w:rPr>
      </w:pPr>
      <w:r>
        <w:rPr>
          <w:rFonts w:ascii="Times New Roman" w:hAnsi="Times New Roman"/>
          <w:color w:val="080809"/>
          <w:sz w:val="28"/>
          <w:szCs w:val="28"/>
        </w:rPr>
        <w:t>Розробка та формування Плану заходів з реалізації у 2025-2028 роках Стратегії розвитку освітньої галузі Жмеринської міської територіальної громади до 2030 року.</w:t>
      </w:r>
    </w:p>
    <w:p w14:paraId="6BD196FB" w14:textId="5333F2FD" w:rsidR="00740228" w:rsidRPr="003859B2" w:rsidRDefault="00740228" w:rsidP="00740228">
      <w:pPr>
        <w:spacing w:after="0"/>
        <w:ind w:firstLine="708"/>
        <w:rPr>
          <w:rFonts w:ascii="Times New Roman" w:hAnsi="Times New Roman"/>
          <w:bCs/>
          <w:i/>
          <w:iCs/>
          <w:sz w:val="28"/>
          <w:szCs w:val="28"/>
          <w:u w:val="single"/>
        </w:rPr>
      </w:pPr>
      <w:r w:rsidRPr="003859B2">
        <w:rPr>
          <w:rFonts w:ascii="Times New Roman" w:hAnsi="Times New Roman"/>
          <w:bCs/>
          <w:i/>
          <w:iCs/>
          <w:sz w:val="28"/>
          <w:szCs w:val="28"/>
          <w:u w:val="single"/>
        </w:rPr>
        <w:t>Організаційно – масова  робота з урахуванням вимог правового режиму воєнного стану в Україні:</w:t>
      </w:r>
    </w:p>
    <w:p w14:paraId="629A0940" w14:textId="3BDA8619" w:rsidR="00740228" w:rsidRPr="00740228" w:rsidRDefault="00740228" w:rsidP="00740228">
      <w:pPr>
        <w:spacing w:after="0"/>
        <w:ind w:firstLine="708"/>
        <w:jc w:val="both"/>
        <w:rPr>
          <w:rFonts w:ascii="Times New Roman" w:hAnsi="Times New Roman" w:cs="Times New Roman"/>
          <w:sz w:val="28"/>
          <w:szCs w:val="28"/>
        </w:rPr>
      </w:pPr>
      <w:r w:rsidRPr="00740228">
        <w:rPr>
          <w:rFonts w:ascii="Times New Roman" w:hAnsi="Times New Roman" w:cs="Times New Roman"/>
          <w:sz w:val="28"/>
          <w:szCs w:val="28"/>
        </w:rPr>
        <w:t>Школа молодого педагога для  учителів зі стажем до 3 років.</w:t>
      </w:r>
    </w:p>
    <w:p w14:paraId="4A61D602" w14:textId="3E66C459" w:rsidR="00740228" w:rsidRPr="00740228" w:rsidRDefault="00740228" w:rsidP="00740228">
      <w:pPr>
        <w:spacing w:after="0"/>
        <w:ind w:firstLine="708"/>
        <w:jc w:val="both"/>
        <w:rPr>
          <w:rFonts w:ascii="Times New Roman" w:hAnsi="Times New Roman" w:cs="Times New Roman"/>
          <w:sz w:val="28"/>
          <w:szCs w:val="28"/>
        </w:rPr>
      </w:pPr>
      <w:r w:rsidRPr="00740228">
        <w:rPr>
          <w:rFonts w:ascii="Times New Roman" w:hAnsi="Times New Roman" w:cs="Times New Roman"/>
          <w:sz w:val="28"/>
          <w:szCs w:val="28"/>
        </w:rPr>
        <w:t xml:space="preserve">Підсумкове засідання атестаційної комісії педагогічних працівників </w:t>
      </w:r>
      <w:r w:rsidRPr="00740228">
        <w:rPr>
          <w:rFonts w:ascii="Times New Roman" w:hAnsi="Times New Roman" w:cs="Times New Roman"/>
          <w:sz w:val="28"/>
          <w:szCs w:val="28"/>
          <w:lang w:val="en-US"/>
        </w:rPr>
        <w:t>II</w:t>
      </w:r>
      <w:r w:rsidRPr="00740228">
        <w:rPr>
          <w:rFonts w:ascii="Times New Roman" w:hAnsi="Times New Roman" w:cs="Times New Roman"/>
          <w:sz w:val="28"/>
          <w:szCs w:val="28"/>
        </w:rPr>
        <w:t xml:space="preserve"> рівня управління освіти.</w:t>
      </w:r>
    </w:p>
    <w:p w14:paraId="265BEAF0" w14:textId="71D569BD" w:rsidR="00740228" w:rsidRPr="00740228" w:rsidRDefault="00740228" w:rsidP="00740228">
      <w:pPr>
        <w:pStyle w:val="a5"/>
        <w:spacing w:after="0"/>
        <w:ind w:firstLine="708"/>
        <w:jc w:val="both"/>
        <w:rPr>
          <w:sz w:val="28"/>
          <w:szCs w:val="28"/>
        </w:rPr>
      </w:pPr>
      <w:r w:rsidRPr="00740228">
        <w:rPr>
          <w:sz w:val="28"/>
          <w:szCs w:val="28"/>
        </w:rPr>
        <w:t xml:space="preserve">Заходи </w:t>
      </w:r>
      <w:proofErr w:type="spellStart"/>
      <w:proofErr w:type="gramStart"/>
      <w:r w:rsidRPr="00740228">
        <w:rPr>
          <w:sz w:val="28"/>
          <w:szCs w:val="28"/>
        </w:rPr>
        <w:t>із</w:t>
      </w:r>
      <w:proofErr w:type="spellEnd"/>
      <w:r w:rsidRPr="00740228">
        <w:rPr>
          <w:sz w:val="28"/>
          <w:szCs w:val="28"/>
        </w:rPr>
        <w:t xml:space="preserve">  </w:t>
      </w:r>
      <w:proofErr w:type="spellStart"/>
      <w:r w:rsidRPr="00740228">
        <w:rPr>
          <w:sz w:val="28"/>
          <w:szCs w:val="28"/>
        </w:rPr>
        <w:t>завершення</w:t>
      </w:r>
      <w:proofErr w:type="spellEnd"/>
      <w:proofErr w:type="gramEnd"/>
      <w:r w:rsidRPr="00740228">
        <w:rPr>
          <w:sz w:val="28"/>
          <w:szCs w:val="28"/>
        </w:rPr>
        <w:t xml:space="preserve"> 2024/2025  </w:t>
      </w:r>
      <w:proofErr w:type="spellStart"/>
      <w:r w:rsidRPr="00740228">
        <w:rPr>
          <w:sz w:val="28"/>
          <w:szCs w:val="28"/>
        </w:rPr>
        <w:t>навчального</w:t>
      </w:r>
      <w:proofErr w:type="spellEnd"/>
      <w:r w:rsidRPr="00740228">
        <w:rPr>
          <w:sz w:val="28"/>
          <w:szCs w:val="28"/>
        </w:rPr>
        <w:t xml:space="preserve"> року.</w:t>
      </w:r>
    </w:p>
    <w:p w14:paraId="2F50B55B" w14:textId="053E8550" w:rsidR="00740228" w:rsidRPr="00740228" w:rsidRDefault="00740228" w:rsidP="00740228">
      <w:pPr>
        <w:pStyle w:val="a5"/>
        <w:spacing w:after="0"/>
        <w:ind w:firstLine="708"/>
        <w:jc w:val="both"/>
        <w:rPr>
          <w:sz w:val="28"/>
          <w:szCs w:val="28"/>
        </w:rPr>
      </w:pPr>
      <w:r w:rsidRPr="00740228">
        <w:rPr>
          <w:sz w:val="28"/>
          <w:szCs w:val="28"/>
        </w:rPr>
        <w:t>Заходи з</w:t>
      </w:r>
      <w:r w:rsidR="003859B2">
        <w:rPr>
          <w:sz w:val="28"/>
          <w:szCs w:val="28"/>
          <w:lang w:val="uk-UA"/>
        </w:rPr>
        <w:t xml:space="preserve"> </w:t>
      </w:r>
      <w:proofErr w:type="spellStart"/>
      <w:r w:rsidRPr="00740228">
        <w:rPr>
          <w:sz w:val="28"/>
          <w:szCs w:val="28"/>
        </w:rPr>
        <w:t>підготовки</w:t>
      </w:r>
      <w:proofErr w:type="spellEnd"/>
      <w:r w:rsidRPr="00740228">
        <w:rPr>
          <w:sz w:val="28"/>
          <w:szCs w:val="28"/>
        </w:rPr>
        <w:t xml:space="preserve"> </w:t>
      </w:r>
      <w:proofErr w:type="spellStart"/>
      <w:r w:rsidRPr="00740228">
        <w:rPr>
          <w:sz w:val="28"/>
          <w:szCs w:val="28"/>
        </w:rPr>
        <w:t>тимчасових</w:t>
      </w:r>
      <w:proofErr w:type="spellEnd"/>
      <w:r w:rsidRPr="00740228">
        <w:rPr>
          <w:sz w:val="28"/>
          <w:szCs w:val="28"/>
        </w:rPr>
        <w:t xml:space="preserve"> </w:t>
      </w:r>
      <w:proofErr w:type="spellStart"/>
      <w:r w:rsidRPr="00740228">
        <w:rPr>
          <w:sz w:val="28"/>
          <w:szCs w:val="28"/>
        </w:rPr>
        <w:t>екзаменаційних</w:t>
      </w:r>
      <w:proofErr w:type="spellEnd"/>
      <w:r w:rsidRPr="00740228">
        <w:rPr>
          <w:sz w:val="28"/>
          <w:szCs w:val="28"/>
        </w:rPr>
        <w:t xml:space="preserve"> </w:t>
      </w:r>
      <w:proofErr w:type="spellStart"/>
      <w:r w:rsidRPr="00740228">
        <w:rPr>
          <w:sz w:val="28"/>
          <w:szCs w:val="28"/>
        </w:rPr>
        <w:t>центрів</w:t>
      </w:r>
      <w:proofErr w:type="spellEnd"/>
      <w:r w:rsidRPr="00740228">
        <w:rPr>
          <w:sz w:val="28"/>
          <w:szCs w:val="28"/>
        </w:rPr>
        <w:t xml:space="preserve"> (ТЕЦ)</w:t>
      </w:r>
      <w:r w:rsidR="003859B2">
        <w:rPr>
          <w:sz w:val="28"/>
          <w:szCs w:val="28"/>
          <w:lang w:val="uk-UA"/>
        </w:rPr>
        <w:t xml:space="preserve"> </w:t>
      </w:r>
      <w:proofErr w:type="gramStart"/>
      <w:r w:rsidRPr="00740228">
        <w:rPr>
          <w:sz w:val="28"/>
          <w:szCs w:val="28"/>
        </w:rPr>
        <w:t xml:space="preserve">для  </w:t>
      </w:r>
      <w:proofErr w:type="spellStart"/>
      <w:r w:rsidRPr="00740228">
        <w:rPr>
          <w:sz w:val="28"/>
          <w:szCs w:val="28"/>
        </w:rPr>
        <w:t>проведення</w:t>
      </w:r>
      <w:proofErr w:type="spellEnd"/>
      <w:proofErr w:type="gramEnd"/>
      <w:r w:rsidRPr="00740228">
        <w:rPr>
          <w:sz w:val="28"/>
          <w:szCs w:val="28"/>
        </w:rPr>
        <w:t xml:space="preserve"> ЗНО (НМТ) </w:t>
      </w:r>
      <w:r w:rsidR="003859B2" w:rsidRPr="00740228">
        <w:rPr>
          <w:sz w:val="28"/>
          <w:szCs w:val="28"/>
        </w:rPr>
        <w:t>–</w:t>
      </w:r>
      <w:r>
        <w:rPr>
          <w:sz w:val="28"/>
          <w:szCs w:val="28"/>
          <w:lang w:val="uk-UA"/>
        </w:rPr>
        <w:t xml:space="preserve"> </w:t>
      </w:r>
      <w:r w:rsidRPr="00740228">
        <w:rPr>
          <w:sz w:val="28"/>
          <w:szCs w:val="28"/>
        </w:rPr>
        <w:t>2025.</w:t>
      </w:r>
    </w:p>
    <w:p w14:paraId="464A386E" w14:textId="3E1B6096" w:rsidR="00740228" w:rsidRDefault="00740228" w:rsidP="00740228">
      <w:pPr>
        <w:tabs>
          <w:tab w:val="left" w:pos="284"/>
        </w:tabs>
        <w:spacing w:after="0" w:line="240" w:lineRule="auto"/>
        <w:jc w:val="both"/>
        <w:rPr>
          <w:rFonts w:ascii="Times New Roman" w:hAnsi="Times New Roman"/>
          <w:sz w:val="28"/>
          <w:szCs w:val="28"/>
        </w:rPr>
      </w:pPr>
      <w:r w:rsidRPr="00740228">
        <w:rPr>
          <w:rFonts w:ascii="Times New Roman" w:hAnsi="Times New Roman" w:cs="Times New Roman"/>
          <w:sz w:val="28"/>
          <w:szCs w:val="28"/>
        </w:rPr>
        <w:tab/>
      </w:r>
      <w:r w:rsidRPr="00740228">
        <w:rPr>
          <w:rFonts w:ascii="Times New Roman" w:hAnsi="Times New Roman" w:cs="Times New Roman"/>
          <w:sz w:val="28"/>
          <w:szCs w:val="28"/>
        </w:rPr>
        <w:tab/>
        <w:t>З</w:t>
      </w:r>
      <w:r>
        <w:rPr>
          <w:rFonts w:ascii="Times New Roman" w:hAnsi="Times New Roman"/>
          <w:sz w:val="28"/>
          <w:szCs w:val="28"/>
        </w:rPr>
        <w:t>аходи з підготовки закладів освіти до нового 2025/2026  навчального року.</w:t>
      </w:r>
    </w:p>
    <w:p w14:paraId="4F552C15" w14:textId="77777777" w:rsidR="003859B2" w:rsidRPr="003859B2" w:rsidRDefault="003859B2" w:rsidP="003859B2">
      <w:pPr>
        <w:spacing w:after="0"/>
        <w:ind w:firstLine="708"/>
        <w:rPr>
          <w:rFonts w:ascii="Times New Roman" w:hAnsi="Times New Roman"/>
          <w:bCs/>
          <w:i/>
          <w:iCs/>
          <w:sz w:val="28"/>
          <w:szCs w:val="28"/>
          <w:u w:val="single"/>
        </w:rPr>
      </w:pPr>
      <w:proofErr w:type="spellStart"/>
      <w:r w:rsidRPr="003859B2">
        <w:rPr>
          <w:rFonts w:ascii="Times New Roman" w:hAnsi="Times New Roman"/>
          <w:bCs/>
          <w:i/>
          <w:iCs/>
          <w:sz w:val="28"/>
          <w:szCs w:val="28"/>
          <w:u w:val="single"/>
          <w:lang w:val="ru-RU"/>
        </w:rPr>
        <w:t>Масові</w:t>
      </w:r>
      <w:proofErr w:type="spellEnd"/>
      <w:r w:rsidRPr="003859B2">
        <w:rPr>
          <w:rFonts w:ascii="Times New Roman" w:hAnsi="Times New Roman"/>
          <w:bCs/>
          <w:i/>
          <w:iCs/>
          <w:sz w:val="28"/>
          <w:szCs w:val="28"/>
          <w:u w:val="single"/>
          <w:lang w:val="ru-RU"/>
        </w:rPr>
        <w:t xml:space="preserve"> заходи, </w:t>
      </w:r>
      <w:proofErr w:type="spellStart"/>
      <w:r w:rsidRPr="003859B2">
        <w:rPr>
          <w:rFonts w:ascii="Times New Roman" w:hAnsi="Times New Roman"/>
          <w:bCs/>
          <w:i/>
          <w:iCs/>
          <w:sz w:val="28"/>
          <w:szCs w:val="28"/>
          <w:u w:val="single"/>
          <w:lang w:val="ru-RU"/>
        </w:rPr>
        <w:t>що</w:t>
      </w:r>
      <w:proofErr w:type="spellEnd"/>
      <w:r w:rsidRPr="003859B2">
        <w:rPr>
          <w:rFonts w:ascii="Times New Roman" w:hAnsi="Times New Roman"/>
          <w:bCs/>
          <w:i/>
          <w:iCs/>
          <w:sz w:val="28"/>
          <w:szCs w:val="28"/>
          <w:u w:val="single"/>
          <w:lang w:val="ru-RU"/>
        </w:rPr>
        <w:t xml:space="preserve"> </w:t>
      </w:r>
      <w:proofErr w:type="spellStart"/>
      <w:r w:rsidRPr="003859B2">
        <w:rPr>
          <w:rFonts w:ascii="Times New Roman" w:hAnsi="Times New Roman"/>
          <w:bCs/>
          <w:i/>
          <w:iCs/>
          <w:sz w:val="28"/>
          <w:szCs w:val="28"/>
          <w:u w:val="single"/>
          <w:lang w:val="ru-RU"/>
        </w:rPr>
        <w:t>будуть</w:t>
      </w:r>
      <w:proofErr w:type="spellEnd"/>
      <w:r w:rsidRPr="003859B2">
        <w:rPr>
          <w:rFonts w:ascii="Times New Roman" w:hAnsi="Times New Roman"/>
          <w:bCs/>
          <w:i/>
          <w:iCs/>
          <w:sz w:val="28"/>
          <w:szCs w:val="28"/>
          <w:u w:val="single"/>
          <w:lang w:val="ru-RU"/>
        </w:rPr>
        <w:t xml:space="preserve"> </w:t>
      </w:r>
      <w:proofErr w:type="spellStart"/>
      <w:r w:rsidRPr="003859B2">
        <w:rPr>
          <w:rFonts w:ascii="Times New Roman" w:hAnsi="Times New Roman"/>
          <w:bCs/>
          <w:i/>
          <w:iCs/>
          <w:sz w:val="28"/>
          <w:szCs w:val="28"/>
          <w:u w:val="single"/>
          <w:lang w:val="ru-RU"/>
        </w:rPr>
        <w:t>проводитися</w:t>
      </w:r>
      <w:proofErr w:type="spellEnd"/>
      <w:r w:rsidRPr="003859B2">
        <w:rPr>
          <w:rFonts w:ascii="Times New Roman" w:hAnsi="Times New Roman"/>
          <w:bCs/>
          <w:i/>
          <w:iCs/>
          <w:sz w:val="28"/>
          <w:szCs w:val="28"/>
          <w:u w:val="single"/>
          <w:lang w:val="ru-RU"/>
        </w:rPr>
        <w:t xml:space="preserve"> за </w:t>
      </w:r>
      <w:proofErr w:type="spellStart"/>
      <w:r w:rsidRPr="003859B2">
        <w:rPr>
          <w:rFonts w:ascii="Times New Roman" w:hAnsi="Times New Roman"/>
          <w:bCs/>
          <w:i/>
          <w:iCs/>
          <w:sz w:val="28"/>
          <w:szCs w:val="28"/>
          <w:u w:val="single"/>
          <w:lang w:val="ru-RU"/>
        </w:rPr>
        <w:t>окремими</w:t>
      </w:r>
      <w:proofErr w:type="spellEnd"/>
      <w:r w:rsidRPr="003859B2">
        <w:rPr>
          <w:rFonts w:ascii="Times New Roman" w:hAnsi="Times New Roman"/>
          <w:bCs/>
          <w:i/>
          <w:iCs/>
          <w:sz w:val="28"/>
          <w:szCs w:val="28"/>
          <w:u w:val="single"/>
          <w:lang w:val="ru-RU"/>
        </w:rPr>
        <w:t xml:space="preserve"> планами з </w:t>
      </w:r>
      <w:proofErr w:type="spellStart"/>
      <w:r w:rsidRPr="003859B2">
        <w:rPr>
          <w:rFonts w:ascii="Times New Roman" w:hAnsi="Times New Roman"/>
          <w:bCs/>
          <w:i/>
          <w:iCs/>
          <w:sz w:val="28"/>
          <w:szCs w:val="28"/>
          <w:u w:val="single"/>
          <w:lang w:val="ru-RU"/>
        </w:rPr>
        <w:t>урахува</w:t>
      </w:r>
      <w:r w:rsidRPr="003859B2">
        <w:rPr>
          <w:rFonts w:ascii="Times New Roman" w:hAnsi="Times New Roman"/>
          <w:bCs/>
          <w:i/>
          <w:iCs/>
          <w:sz w:val="28"/>
          <w:szCs w:val="28"/>
          <w:u w:val="single"/>
        </w:rPr>
        <w:t>нням</w:t>
      </w:r>
      <w:proofErr w:type="spellEnd"/>
      <w:r w:rsidRPr="003859B2">
        <w:rPr>
          <w:rFonts w:ascii="Times New Roman" w:hAnsi="Times New Roman"/>
          <w:bCs/>
          <w:i/>
          <w:iCs/>
          <w:sz w:val="28"/>
          <w:szCs w:val="28"/>
          <w:u w:val="single"/>
        </w:rPr>
        <w:t xml:space="preserve"> </w:t>
      </w:r>
      <w:proofErr w:type="gramStart"/>
      <w:r w:rsidRPr="003859B2">
        <w:rPr>
          <w:rFonts w:ascii="Times New Roman" w:hAnsi="Times New Roman"/>
          <w:bCs/>
          <w:i/>
          <w:iCs/>
          <w:sz w:val="28"/>
          <w:szCs w:val="28"/>
          <w:u w:val="single"/>
        </w:rPr>
        <w:t>вимог  правового</w:t>
      </w:r>
      <w:proofErr w:type="gramEnd"/>
      <w:r w:rsidRPr="003859B2">
        <w:rPr>
          <w:rFonts w:ascii="Times New Roman" w:hAnsi="Times New Roman"/>
          <w:bCs/>
          <w:i/>
          <w:iCs/>
          <w:sz w:val="28"/>
          <w:szCs w:val="28"/>
          <w:u w:val="single"/>
        </w:rPr>
        <w:t xml:space="preserve">  режиму воєнного стану в Україні</w:t>
      </w:r>
    </w:p>
    <w:p w14:paraId="11891326" w14:textId="6880CD8F" w:rsidR="003859B2" w:rsidRDefault="003859B2" w:rsidP="003859B2">
      <w:pPr>
        <w:spacing w:after="0"/>
        <w:ind w:firstLine="708"/>
        <w:jc w:val="both"/>
        <w:rPr>
          <w:rFonts w:ascii="Times New Roman" w:hAnsi="Times New Roman"/>
          <w:b/>
          <w:sz w:val="28"/>
          <w:szCs w:val="28"/>
        </w:rPr>
      </w:pPr>
      <w:r>
        <w:rPr>
          <w:rFonts w:ascii="Times New Roman" w:hAnsi="Times New Roman"/>
          <w:sz w:val="28"/>
          <w:szCs w:val="28"/>
        </w:rPr>
        <w:t xml:space="preserve">Навчально  – польові заняття (збори ) із предмета «Захист України» у ЗЗСО Жмеринської міської ТГ. </w:t>
      </w:r>
    </w:p>
    <w:p w14:paraId="52B05366" w14:textId="291243F9" w:rsidR="003859B2" w:rsidRDefault="003859B2" w:rsidP="003859B2">
      <w:pPr>
        <w:tabs>
          <w:tab w:val="left" w:pos="7755"/>
        </w:tabs>
        <w:spacing w:after="0"/>
        <w:jc w:val="both"/>
        <w:rPr>
          <w:rFonts w:ascii="Times New Roman" w:hAnsi="Times New Roman"/>
          <w:sz w:val="28"/>
          <w:szCs w:val="28"/>
        </w:rPr>
      </w:pPr>
      <w:r>
        <w:rPr>
          <w:rFonts w:ascii="Times New Roman" w:hAnsi="Times New Roman"/>
          <w:sz w:val="28"/>
          <w:szCs w:val="28"/>
        </w:rPr>
        <w:t xml:space="preserve">          Участь в ІІІ етапі всеукраїнських  змагань «Пліч – о – пліч всеукраїнські шкільні ліги». </w:t>
      </w:r>
    </w:p>
    <w:p w14:paraId="517C4B8B" w14:textId="2B4A78FC" w:rsidR="003859B2" w:rsidRPr="007B3A98" w:rsidRDefault="003859B2" w:rsidP="003859B2">
      <w:pPr>
        <w:tabs>
          <w:tab w:val="left" w:pos="7755"/>
        </w:tabs>
        <w:spacing w:after="0"/>
        <w:jc w:val="both"/>
        <w:rPr>
          <w:rFonts w:ascii="Times New Roman" w:hAnsi="Times New Roman"/>
          <w:b/>
          <w:sz w:val="28"/>
          <w:szCs w:val="28"/>
        </w:rPr>
      </w:pPr>
      <w:r>
        <w:rPr>
          <w:rFonts w:ascii="Times New Roman" w:hAnsi="Times New Roman"/>
          <w:b/>
          <w:sz w:val="28"/>
          <w:szCs w:val="28"/>
        </w:rPr>
        <w:t xml:space="preserve">          </w:t>
      </w:r>
      <w:r w:rsidRPr="007B3A98">
        <w:rPr>
          <w:rFonts w:ascii="Times New Roman" w:hAnsi="Times New Roman"/>
          <w:sz w:val="28"/>
          <w:szCs w:val="28"/>
        </w:rPr>
        <w:t>«Зоряний Олімп»</w:t>
      </w:r>
      <w:r>
        <w:rPr>
          <w:rFonts w:ascii="Times New Roman" w:hAnsi="Times New Roman"/>
          <w:sz w:val="28"/>
          <w:szCs w:val="28"/>
        </w:rPr>
        <w:t xml:space="preserve"> </w:t>
      </w:r>
      <w:r w:rsidRPr="00740228">
        <w:rPr>
          <w:rFonts w:ascii="Times New Roman" w:hAnsi="Times New Roman" w:cs="Times New Roman"/>
          <w:sz w:val="28"/>
          <w:szCs w:val="28"/>
        </w:rPr>
        <w:t>–</w:t>
      </w:r>
      <w:r>
        <w:rPr>
          <w:sz w:val="28"/>
          <w:szCs w:val="28"/>
        </w:rPr>
        <w:t xml:space="preserve"> </w:t>
      </w:r>
      <w:r>
        <w:rPr>
          <w:rFonts w:ascii="Times New Roman" w:hAnsi="Times New Roman"/>
          <w:sz w:val="28"/>
          <w:szCs w:val="28"/>
        </w:rPr>
        <w:t xml:space="preserve"> з</w:t>
      </w:r>
      <w:r w:rsidRPr="007B3A98">
        <w:rPr>
          <w:rFonts w:ascii="Times New Roman" w:hAnsi="Times New Roman"/>
          <w:sz w:val="28"/>
          <w:szCs w:val="28"/>
        </w:rPr>
        <w:t>ахід</w:t>
      </w:r>
      <w:r>
        <w:rPr>
          <w:rFonts w:ascii="Times New Roman" w:hAnsi="Times New Roman"/>
          <w:b/>
          <w:sz w:val="28"/>
          <w:szCs w:val="28"/>
        </w:rPr>
        <w:t xml:space="preserve">  </w:t>
      </w:r>
      <w:r>
        <w:rPr>
          <w:rFonts w:ascii="Times New Roman" w:hAnsi="Times New Roman"/>
          <w:sz w:val="28"/>
          <w:szCs w:val="28"/>
        </w:rPr>
        <w:t xml:space="preserve">для нагородження учнів   за значні досягнення у навчанні, творчих конкурсах, спортивних змаганнях.  </w:t>
      </w:r>
    </w:p>
    <w:p w14:paraId="286AE505" w14:textId="4D160478" w:rsidR="003859B2" w:rsidRPr="00967F0F" w:rsidRDefault="003859B2" w:rsidP="003859B2">
      <w:pPr>
        <w:tabs>
          <w:tab w:val="left" w:pos="7755"/>
        </w:tabs>
        <w:spacing w:after="0"/>
        <w:jc w:val="both"/>
        <w:rPr>
          <w:rFonts w:ascii="Times New Roman" w:hAnsi="Times New Roman"/>
          <w:sz w:val="28"/>
          <w:szCs w:val="28"/>
        </w:rPr>
      </w:pPr>
      <w:r>
        <w:rPr>
          <w:rFonts w:ascii="Times New Roman" w:hAnsi="Times New Roman"/>
          <w:sz w:val="28"/>
          <w:szCs w:val="28"/>
        </w:rPr>
        <w:t xml:space="preserve">          Заходи  на виконання Закону України  «Про увічнення перемоги над нацизмом у Другій світовій війні 1939 – 1945 років» </w:t>
      </w:r>
      <w:r w:rsidRPr="00740228">
        <w:rPr>
          <w:rFonts w:ascii="Times New Roman" w:hAnsi="Times New Roman" w:cs="Times New Roman"/>
          <w:sz w:val="28"/>
          <w:szCs w:val="28"/>
        </w:rPr>
        <w:t>–</w:t>
      </w:r>
      <w:r>
        <w:rPr>
          <w:sz w:val="28"/>
          <w:szCs w:val="28"/>
        </w:rPr>
        <w:t xml:space="preserve"> </w:t>
      </w:r>
      <w:r>
        <w:rPr>
          <w:rFonts w:ascii="Times New Roman" w:hAnsi="Times New Roman"/>
          <w:sz w:val="28"/>
          <w:szCs w:val="28"/>
        </w:rPr>
        <w:t>День пам’яті та примирення.</w:t>
      </w:r>
    </w:p>
    <w:p w14:paraId="27E0BC45" w14:textId="60B65CC3" w:rsidR="003859B2" w:rsidRPr="003859B2" w:rsidRDefault="003859B2" w:rsidP="003859B2">
      <w:pPr>
        <w:pStyle w:val="a5"/>
        <w:spacing w:before="3" w:after="0"/>
        <w:ind w:firstLine="708"/>
        <w:jc w:val="both"/>
        <w:rPr>
          <w:sz w:val="28"/>
          <w:szCs w:val="28"/>
          <w:lang w:val="uk-UA"/>
        </w:rPr>
      </w:pPr>
      <w:r w:rsidRPr="003859B2">
        <w:rPr>
          <w:sz w:val="28"/>
          <w:szCs w:val="28"/>
          <w:lang w:val="uk-UA"/>
        </w:rPr>
        <w:t>Організація та проведення територіального етапу Всеукраїнської дитячо-юнацької військово-патріотичної гри «Сокіл» («Джура»).</w:t>
      </w:r>
    </w:p>
    <w:p w14:paraId="73A37988" w14:textId="70F2DFD1" w:rsidR="003859B2" w:rsidRPr="003859B2" w:rsidRDefault="003859B2" w:rsidP="003859B2">
      <w:pPr>
        <w:pStyle w:val="a5"/>
        <w:spacing w:before="3" w:after="0"/>
        <w:jc w:val="both"/>
        <w:rPr>
          <w:sz w:val="28"/>
          <w:szCs w:val="28"/>
        </w:rPr>
      </w:pPr>
      <w:r w:rsidRPr="003859B2">
        <w:rPr>
          <w:sz w:val="28"/>
          <w:szCs w:val="28"/>
          <w:lang w:val="uk-UA"/>
        </w:rPr>
        <w:tab/>
      </w:r>
      <w:r w:rsidRPr="003859B2">
        <w:rPr>
          <w:sz w:val="28"/>
          <w:szCs w:val="28"/>
        </w:rPr>
        <w:t xml:space="preserve">Заходи до Дня </w:t>
      </w:r>
      <w:proofErr w:type="spellStart"/>
      <w:r w:rsidRPr="003859B2">
        <w:rPr>
          <w:sz w:val="28"/>
          <w:szCs w:val="28"/>
        </w:rPr>
        <w:t>Європи</w:t>
      </w:r>
      <w:proofErr w:type="spellEnd"/>
      <w:r w:rsidRPr="003859B2">
        <w:rPr>
          <w:sz w:val="28"/>
          <w:szCs w:val="28"/>
        </w:rPr>
        <w:t xml:space="preserve"> в </w:t>
      </w:r>
      <w:proofErr w:type="spellStart"/>
      <w:r w:rsidRPr="003859B2">
        <w:rPr>
          <w:sz w:val="28"/>
          <w:szCs w:val="28"/>
        </w:rPr>
        <w:t>управління</w:t>
      </w:r>
      <w:proofErr w:type="spellEnd"/>
      <w:r w:rsidRPr="003859B2">
        <w:rPr>
          <w:sz w:val="28"/>
          <w:szCs w:val="28"/>
        </w:rPr>
        <w:t xml:space="preserve"> </w:t>
      </w:r>
      <w:proofErr w:type="spellStart"/>
      <w:r w:rsidRPr="003859B2">
        <w:rPr>
          <w:sz w:val="28"/>
          <w:szCs w:val="28"/>
        </w:rPr>
        <w:t>освіти</w:t>
      </w:r>
      <w:proofErr w:type="spellEnd"/>
      <w:r w:rsidRPr="003859B2">
        <w:rPr>
          <w:sz w:val="28"/>
          <w:szCs w:val="28"/>
        </w:rPr>
        <w:t xml:space="preserve"> та </w:t>
      </w:r>
      <w:proofErr w:type="spellStart"/>
      <w:r w:rsidRPr="003859B2">
        <w:rPr>
          <w:sz w:val="28"/>
          <w:szCs w:val="28"/>
        </w:rPr>
        <w:t>освітніх</w:t>
      </w:r>
      <w:proofErr w:type="spellEnd"/>
      <w:r w:rsidRPr="003859B2">
        <w:rPr>
          <w:sz w:val="28"/>
          <w:szCs w:val="28"/>
        </w:rPr>
        <w:t xml:space="preserve"> закладах/</w:t>
      </w:r>
      <w:proofErr w:type="spellStart"/>
      <w:r w:rsidRPr="003859B2">
        <w:rPr>
          <w:sz w:val="28"/>
          <w:szCs w:val="28"/>
        </w:rPr>
        <w:t>установах</w:t>
      </w:r>
      <w:proofErr w:type="spellEnd"/>
      <w:r w:rsidRPr="003859B2">
        <w:rPr>
          <w:sz w:val="28"/>
          <w:szCs w:val="28"/>
        </w:rPr>
        <w:t xml:space="preserve"> </w:t>
      </w:r>
      <w:proofErr w:type="spellStart"/>
      <w:r w:rsidRPr="003859B2">
        <w:rPr>
          <w:sz w:val="28"/>
          <w:szCs w:val="28"/>
        </w:rPr>
        <w:t>громади</w:t>
      </w:r>
      <w:proofErr w:type="spellEnd"/>
      <w:r w:rsidRPr="003859B2">
        <w:rPr>
          <w:sz w:val="28"/>
          <w:szCs w:val="28"/>
        </w:rPr>
        <w:t>.</w:t>
      </w:r>
    </w:p>
    <w:p w14:paraId="617A47C5" w14:textId="682AF8AB" w:rsidR="003859B2" w:rsidRPr="003859B2" w:rsidRDefault="003859B2" w:rsidP="003859B2">
      <w:pPr>
        <w:pStyle w:val="a5"/>
        <w:spacing w:before="3"/>
        <w:ind w:firstLine="708"/>
        <w:jc w:val="both"/>
        <w:rPr>
          <w:sz w:val="28"/>
          <w:szCs w:val="28"/>
        </w:rPr>
      </w:pPr>
      <w:proofErr w:type="spellStart"/>
      <w:r w:rsidRPr="003859B2">
        <w:rPr>
          <w:sz w:val="28"/>
          <w:szCs w:val="28"/>
        </w:rPr>
        <w:t>Лідерський</w:t>
      </w:r>
      <w:proofErr w:type="spellEnd"/>
      <w:r w:rsidRPr="003859B2">
        <w:rPr>
          <w:sz w:val="28"/>
          <w:szCs w:val="28"/>
        </w:rPr>
        <w:t xml:space="preserve"> </w:t>
      </w:r>
      <w:proofErr w:type="spellStart"/>
      <w:r w:rsidRPr="003859B2">
        <w:rPr>
          <w:sz w:val="28"/>
          <w:szCs w:val="28"/>
        </w:rPr>
        <w:t>хакатон</w:t>
      </w:r>
      <w:proofErr w:type="spellEnd"/>
      <w:r w:rsidRPr="003859B2">
        <w:rPr>
          <w:sz w:val="28"/>
          <w:szCs w:val="28"/>
        </w:rPr>
        <w:t xml:space="preserve"> «</w:t>
      </w:r>
      <w:proofErr w:type="spellStart"/>
      <w:proofErr w:type="gramStart"/>
      <w:r w:rsidRPr="003859B2">
        <w:rPr>
          <w:sz w:val="28"/>
          <w:szCs w:val="28"/>
        </w:rPr>
        <w:t>Об’єднані</w:t>
      </w:r>
      <w:proofErr w:type="spellEnd"/>
      <w:r w:rsidRPr="003859B2">
        <w:rPr>
          <w:sz w:val="28"/>
          <w:szCs w:val="28"/>
        </w:rPr>
        <w:t xml:space="preserve">  </w:t>
      </w:r>
      <w:proofErr w:type="spellStart"/>
      <w:r w:rsidRPr="003859B2">
        <w:rPr>
          <w:sz w:val="28"/>
          <w:szCs w:val="28"/>
        </w:rPr>
        <w:t>лідерством</w:t>
      </w:r>
      <w:proofErr w:type="spellEnd"/>
      <w:proofErr w:type="gramEnd"/>
      <w:r w:rsidRPr="003859B2">
        <w:rPr>
          <w:sz w:val="28"/>
          <w:szCs w:val="28"/>
        </w:rPr>
        <w:t xml:space="preserve">» для  </w:t>
      </w:r>
      <w:proofErr w:type="spellStart"/>
      <w:r w:rsidRPr="003859B2">
        <w:rPr>
          <w:sz w:val="28"/>
          <w:szCs w:val="28"/>
        </w:rPr>
        <w:t>президентів</w:t>
      </w:r>
      <w:proofErr w:type="spellEnd"/>
      <w:r w:rsidRPr="003859B2">
        <w:rPr>
          <w:sz w:val="28"/>
          <w:szCs w:val="28"/>
        </w:rPr>
        <w:t xml:space="preserve"> </w:t>
      </w:r>
      <w:proofErr w:type="spellStart"/>
      <w:r w:rsidRPr="003859B2">
        <w:rPr>
          <w:sz w:val="28"/>
          <w:szCs w:val="28"/>
        </w:rPr>
        <w:t>учнівського</w:t>
      </w:r>
      <w:proofErr w:type="spellEnd"/>
      <w:r w:rsidRPr="003859B2">
        <w:rPr>
          <w:sz w:val="28"/>
          <w:szCs w:val="28"/>
        </w:rPr>
        <w:t xml:space="preserve"> </w:t>
      </w:r>
      <w:proofErr w:type="spellStart"/>
      <w:r w:rsidRPr="003859B2">
        <w:rPr>
          <w:sz w:val="28"/>
          <w:szCs w:val="28"/>
        </w:rPr>
        <w:t>самоврядування</w:t>
      </w:r>
      <w:proofErr w:type="spellEnd"/>
      <w:r w:rsidRPr="003859B2">
        <w:rPr>
          <w:sz w:val="28"/>
          <w:szCs w:val="28"/>
        </w:rPr>
        <w:t xml:space="preserve"> </w:t>
      </w:r>
      <w:proofErr w:type="spellStart"/>
      <w:r w:rsidRPr="003859B2">
        <w:rPr>
          <w:sz w:val="28"/>
          <w:szCs w:val="28"/>
        </w:rPr>
        <w:t>закладів</w:t>
      </w:r>
      <w:proofErr w:type="spellEnd"/>
      <w:r w:rsidRPr="003859B2">
        <w:rPr>
          <w:sz w:val="28"/>
          <w:szCs w:val="28"/>
        </w:rPr>
        <w:t xml:space="preserve"> </w:t>
      </w:r>
      <w:proofErr w:type="spellStart"/>
      <w:r w:rsidRPr="003859B2">
        <w:rPr>
          <w:sz w:val="28"/>
          <w:szCs w:val="28"/>
        </w:rPr>
        <w:t>загальної</w:t>
      </w:r>
      <w:proofErr w:type="spellEnd"/>
      <w:r w:rsidRPr="003859B2">
        <w:rPr>
          <w:sz w:val="28"/>
          <w:szCs w:val="28"/>
        </w:rPr>
        <w:t xml:space="preserve"> </w:t>
      </w:r>
      <w:proofErr w:type="spellStart"/>
      <w:r w:rsidRPr="003859B2">
        <w:rPr>
          <w:sz w:val="28"/>
          <w:szCs w:val="28"/>
        </w:rPr>
        <w:t>середньої</w:t>
      </w:r>
      <w:proofErr w:type="spellEnd"/>
      <w:r w:rsidRPr="003859B2">
        <w:rPr>
          <w:sz w:val="28"/>
          <w:szCs w:val="28"/>
        </w:rPr>
        <w:t xml:space="preserve"> </w:t>
      </w:r>
      <w:proofErr w:type="spellStart"/>
      <w:r w:rsidRPr="003859B2">
        <w:rPr>
          <w:sz w:val="28"/>
          <w:szCs w:val="28"/>
        </w:rPr>
        <w:t>освіти</w:t>
      </w:r>
      <w:proofErr w:type="spellEnd"/>
      <w:r w:rsidRPr="003859B2">
        <w:rPr>
          <w:sz w:val="28"/>
          <w:szCs w:val="28"/>
        </w:rPr>
        <w:t xml:space="preserve"> </w:t>
      </w:r>
      <w:proofErr w:type="spellStart"/>
      <w:r w:rsidRPr="003859B2">
        <w:rPr>
          <w:sz w:val="28"/>
          <w:szCs w:val="28"/>
        </w:rPr>
        <w:t>територіальної</w:t>
      </w:r>
      <w:proofErr w:type="spellEnd"/>
      <w:r w:rsidRPr="003859B2">
        <w:rPr>
          <w:sz w:val="28"/>
          <w:szCs w:val="28"/>
        </w:rPr>
        <w:t xml:space="preserve"> </w:t>
      </w:r>
      <w:proofErr w:type="spellStart"/>
      <w:r w:rsidRPr="003859B2">
        <w:rPr>
          <w:sz w:val="28"/>
          <w:szCs w:val="28"/>
        </w:rPr>
        <w:t>громади</w:t>
      </w:r>
      <w:proofErr w:type="spellEnd"/>
      <w:r w:rsidRPr="003859B2">
        <w:rPr>
          <w:sz w:val="28"/>
          <w:szCs w:val="28"/>
        </w:rPr>
        <w:t xml:space="preserve">.  </w:t>
      </w:r>
    </w:p>
    <w:p w14:paraId="2B204A07" w14:textId="34725B14" w:rsidR="003859B2" w:rsidRPr="003859B2" w:rsidRDefault="003859B2" w:rsidP="003859B2">
      <w:pPr>
        <w:spacing w:after="0"/>
        <w:ind w:firstLine="708"/>
        <w:rPr>
          <w:rFonts w:ascii="Times New Roman" w:hAnsi="Times New Roman"/>
          <w:sz w:val="28"/>
          <w:szCs w:val="28"/>
        </w:rPr>
      </w:pPr>
      <w:r w:rsidRPr="003859B2">
        <w:rPr>
          <w:rFonts w:ascii="Times New Roman" w:hAnsi="Times New Roman"/>
          <w:sz w:val="28"/>
          <w:szCs w:val="28"/>
        </w:rPr>
        <w:lastRenderedPageBreak/>
        <w:t xml:space="preserve">Заходи до </w:t>
      </w:r>
      <w:r w:rsidRPr="003859B2">
        <w:rPr>
          <w:rFonts w:ascii="Times New Roman" w:hAnsi="Times New Roman"/>
          <w:sz w:val="28"/>
          <w:szCs w:val="28"/>
          <w:shd w:val="clear" w:color="auto" w:fill="FFFFFF"/>
        </w:rPr>
        <w:t>Дня пам'яті дітей, загиблих в результаті збройної агресії Російської Федерації проти України.</w:t>
      </w:r>
    </w:p>
    <w:p w14:paraId="10C4B2E1" w14:textId="490FB058" w:rsidR="003859B2" w:rsidRPr="003859B2" w:rsidRDefault="003859B2" w:rsidP="003859B2">
      <w:pPr>
        <w:pStyle w:val="a5"/>
        <w:spacing w:before="3" w:after="0"/>
        <w:ind w:firstLine="708"/>
        <w:jc w:val="both"/>
        <w:rPr>
          <w:sz w:val="28"/>
          <w:szCs w:val="28"/>
          <w:lang w:val="uk-UA"/>
        </w:rPr>
      </w:pPr>
      <w:r w:rsidRPr="003859B2">
        <w:rPr>
          <w:sz w:val="28"/>
          <w:szCs w:val="28"/>
          <w:lang w:val="uk-UA"/>
        </w:rPr>
        <w:t>Організація роботи пришкільних таборів (таборів з денним перебуванням) на базі   КЗ «Жмеринський ліцей №1», КЗ «Жмеринський ліцей №3».</w:t>
      </w:r>
    </w:p>
    <w:p w14:paraId="650F2E63" w14:textId="0486893E" w:rsidR="003859B2" w:rsidRPr="003859B2" w:rsidRDefault="003859B2" w:rsidP="003859B2">
      <w:pPr>
        <w:pStyle w:val="a5"/>
        <w:spacing w:after="0"/>
        <w:ind w:firstLine="708"/>
        <w:jc w:val="both"/>
        <w:rPr>
          <w:sz w:val="28"/>
          <w:szCs w:val="28"/>
          <w:lang w:val="uk-UA"/>
        </w:rPr>
      </w:pPr>
      <w:r w:rsidRPr="003859B2">
        <w:rPr>
          <w:sz w:val="28"/>
          <w:szCs w:val="28"/>
          <w:lang w:val="uk-UA"/>
        </w:rPr>
        <w:t xml:space="preserve">«Перша ліга» – шкільний турнір з бадмінтону серед учнів 2008-2013 року народження закладів загальної середньої освіти  територіальної громади. </w:t>
      </w:r>
    </w:p>
    <w:p w14:paraId="12738534" w14:textId="4C5599ED" w:rsidR="003859B2" w:rsidRDefault="003859B2" w:rsidP="003859B2">
      <w:pPr>
        <w:shd w:val="clear" w:color="auto" w:fill="FFFFFF"/>
        <w:spacing w:after="0" w:line="240" w:lineRule="auto"/>
        <w:ind w:firstLine="708"/>
        <w:jc w:val="both"/>
        <w:rPr>
          <w:rFonts w:ascii="Times New Roman" w:eastAsia="Times New Roman" w:hAnsi="Times New Roman"/>
          <w:bCs/>
          <w:color w:val="111111"/>
          <w:sz w:val="28"/>
          <w:szCs w:val="28"/>
          <w:lang w:eastAsia="ru-RU"/>
        </w:rPr>
      </w:pPr>
      <w:r w:rsidRPr="00BB69D8">
        <w:rPr>
          <w:rFonts w:ascii="Times New Roman" w:eastAsia="Times New Roman" w:hAnsi="Times New Roman"/>
          <w:bCs/>
          <w:color w:val="111111"/>
          <w:sz w:val="28"/>
          <w:szCs w:val="28"/>
          <w:lang w:eastAsia="ru-RU"/>
        </w:rPr>
        <w:t>Участь команд закладів освіти   територіальної громади у змаганнях «Тата, мама. я – спортивна сім’я».</w:t>
      </w:r>
    </w:p>
    <w:p w14:paraId="74C9CB51" w14:textId="0AEE2339" w:rsidR="003859B2" w:rsidRPr="00BB69D8" w:rsidRDefault="003859B2" w:rsidP="003859B2">
      <w:pPr>
        <w:shd w:val="clear" w:color="auto" w:fill="FFFFFF"/>
        <w:spacing w:after="0" w:line="240" w:lineRule="auto"/>
        <w:ind w:firstLine="708"/>
        <w:jc w:val="both"/>
        <w:rPr>
          <w:rFonts w:ascii="Times New Roman" w:eastAsia="Times New Roman" w:hAnsi="Times New Roman"/>
          <w:bCs/>
          <w:color w:val="111111"/>
          <w:sz w:val="28"/>
          <w:szCs w:val="28"/>
          <w:lang w:eastAsia="ru-RU"/>
        </w:rPr>
      </w:pPr>
      <w:r>
        <w:rPr>
          <w:rFonts w:ascii="Times New Roman" w:hAnsi="Times New Roman"/>
          <w:sz w:val="28"/>
          <w:szCs w:val="28"/>
        </w:rPr>
        <w:t xml:space="preserve">Організація проведення </w:t>
      </w:r>
      <w:r w:rsidRPr="009E39A9">
        <w:rPr>
          <w:rFonts w:ascii="Times New Roman" w:hAnsi="Times New Roman"/>
          <w:sz w:val="28"/>
          <w:szCs w:val="28"/>
        </w:rPr>
        <w:t>Ін</w:t>
      </w:r>
      <w:r>
        <w:rPr>
          <w:rFonts w:ascii="Times New Roman" w:hAnsi="Times New Roman"/>
          <w:sz w:val="28"/>
          <w:szCs w:val="28"/>
        </w:rPr>
        <w:t>формаційної</w:t>
      </w:r>
      <w:r w:rsidRPr="009E39A9">
        <w:rPr>
          <w:rFonts w:ascii="Times New Roman" w:hAnsi="Times New Roman"/>
          <w:sz w:val="28"/>
          <w:szCs w:val="28"/>
        </w:rPr>
        <w:t xml:space="preserve">  </w:t>
      </w:r>
      <w:r w:rsidRPr="009E39A9">
        <w:rPr>
          <w:rFonts w:ascii="Times New Roman" w:hAnsi="Times New Roman"/>
          <w:sz w:val="28"/>
          <w:szCs w:val="28"/>
          <w:lang w:val="en-US"/>
        </w:rPr>
        <w:t>STEM</w:t>
      </w:r>
      <w:r>
        <w:rPr>
          <w:rFonts w:ascii="Times New Roman" w:hAnsi="Times New Roman"/>
          <w:sz w:val="28"/>
          <w:szCs w:val="28"/>
        </w:rPr>
        <w:t xml:space="preserve">  – сесії</w:t>
      </w:r>
      <w:r w:rsidRPr="009E39A9">
        <w:rPr>
          <w:rFonts w:ascii="Times New Roman" w:hAnsi="Times New Roman"/>
          <w:sz w:val="28"/>
          <w:szCs w:val="28"/>
        </w:rPr>
        <w:t xml:space="preserve"> Вінницької  </w:t>
      </w:r>
      <w:r w:rsidRPr="009E39A9">
        <w:rPr>
          <w:rFonts w:ascii="Times New Roman" w:hAnsi="Times New Roman"/>
          <w:sz w:val="28"/>
          <w:szCs w:val="28"/>
          <w:lang w:val="en-US"/>
        </w:rPr>
        <w:t>IT</w:t>
      </w:r>
      <w:r w:rsidRPr="009E39A9">
        <w:rPr>
          <w:rFonts w:ascii="Times New Roman" w:hAnsi="Times New Roman"/>
          <w:sz w:val="28"/>
          <w:szCs w:val="28"/>
        </w:rPr>
        <w:t xml:space="preserve"> – Академії  «Інтеграція </w:t>
      </w:r>
      <w:proofErr w:type="spellStart"/>
      <w:r w:rsidRPr="009E39A9">
        <w:rPr>
          <w:rFonts w:ascii="Times New Roman" w:hAnsi="Times New Roman"/>
          <w:sz w:val="28"/>
          <w:szCs w:val="28"/>
        </w:rPr>
        <w:t>дронів</w:t>
      </w:r>
      <w:proofErr w:type="spellEnd"/>
      <w:r w:rsidRPr="009E39A9">
        <w:rPr>
          <w:rFonts w:ascii="Times New Roman" w:hAnsi="Times New Roman"/>
          <w:sz w:val="28"/>
          <w:szCs w:val="28"/>
        </w:rPr>
        <w:t xml:space="preserve"> із штучним </w:t>
      </w:r>
      <w:r>
        <w:rPr>
          <w:rFonts w:ascii="Times New Roman" w:hAnsi="Times New Roman"/>
          <w:sz w:val="28"/>
          <w:szCs w:val="28"/>
        </w:rPr>
        <w:t xml:space="preserve">інтелектом та іншими цифровими </w:t>
      </w:r>
      <w:r w:rsidRPr="009E39A9">
        <w:rPr>
          <w:rFonts w:ascii="Times New Roman" w:hAnsi="Times New Roman"/>
          <w:sz w:val="28"/>
          <w:szCs w:val="28"/>
        </w:rPr>
        <w:t xml:space="preserve">технологіями </w:t>
      </w:r>
      <w:r>
        <w:rPr>
          <w:rFonts w:ascii="Times New Roman" w:hAnsi="Times New Roman"/>
          <w:sz w:val="28"/>
          <w:szCs w:val="28"/>
        </w:rPr>
        <w:t>в агросектор</w:t>
      </w:r>
      <w:r w:rsidRPr="009E39A9">
        <w:rPr>
          <w:rFonts w:ascii="Times New Roman" w:hAnsi="Times New Roman"/>
          <w:sz w:val="28"/>
          <w:szCs w:val="28"/>
        </w:rPr>
        <w:t>»</w:t>
      </w:r>
      <w:r>
        <w:rPr>
          <w:rFonts w:ascii="Times New Roman" w:hAnsi="Times New Roman"/>
          <w:sz w:val="28"/>
          <w:szCs w:val="28"/>
        </w:rPr>
        <w:t xml:space="preserve"> для учнів </w:t>
      </w:r>
      <w:r w:rsidRPr="009E39A9">
        <w:rPr>
          <w:rFonts w:ascii="Times New Roman" w:hAnsi="Times New Roman"/>
          <w:sz w:val="28"/>
          <w:szCs w:val="28"/>
        </w:rPr>
        <w:t>КЗ «Жмеринський ліцей №3»,</w:t>
      </w:r>
      <w:r>
        <w:rPr>
          <w:rFonts w:ascii="Times New Roman" w:hAnsi="Times New Roman"/>
          <w:sz w:val="28"/>
          <w:szCs w:val="28"/>
        </w:rPr>
        <w:t xml:space="preserve"> </w:t>
      </w:r>
      <w:r w:rsidRPr="009E39A9">
        <w:rPr>
          <w:rFonts w:ascii="Times New Roman" w:hAnsi="Times New Roman"/>
          <w:sz w:val="28"/>
          <w:szCs w:val="28"/>
        </w:rPr>
        <w:t>КЗ «Жмеринський ліцей №2</w:t>
      </w:r>
      <w:r>
        <w:rPr>
          <w:rFonts w:ascii="Times New Roman" w:hAnsi="Times New Roman"/>
          <w:sz w:val="28"/>
          <w:szCs w:val="28"/>
        </w:rPr>
        <w:t>».</w:t>
      </w:r>
    </w:p>
    <w:p w14:paraId="3B553814" w14:textId="77777777" w:rsidR="003859B2" w:rsidRDefault="003859B2" w:rsidP="00740228">
      <w:pPr>
        <w:tabs>
          <w:tab w:val="left" w:pos="284"/>
        </w:tabs>
        <w:spacing w:after="0" w:line="240" w:lineRule="auto"/>
        <w:jc w:val="both"/>
        <w:rPr>
          <w:rFonts w:ascii="Times New Roman" w:hAnsi="Times New Roman"/>
          <w:sz w:val="28"/>
          <w:szCs w:val="28"/>
        </w:rPr>
      </w:pPr>
    </w:p>
    <w:p w14:paraId="65D3F79B" w14:textId="77777777" w:rsidR="009E5639" w:rsidRDefault="009E5639" w:rsidP="002A3C84">
      <w:pPr>
        <w:tabs>
          <w:tab w:val="num" w:pos="560"/>
        </w:tabs>
        <w:spacing w:after="0" w:line="240" w:lineRule="auto"/>
        <w:ind w:firstLine="709"/>
        <w:jc w:val="both"/>
        <w:rPr>
          <w:rFonts w:ascii="Times New Roman" w:eastAsia="Times New Roman" w:hAnsi="Times New Roman" w:cs="Times New Roman"/>
          <w:b/>
          <w:sz w:val="28"/>
          <w:szCs w:val="28"/>
          <w:lang w:eastAsia="ru-RU"/>
        </w:rPr>
      </w:pPr>
    </w:p>
    <w:p w14:paraId="65054105" w14:textId="5B54F8A7" w:rsidR="002A3C84" w:rsidRPr="002A3C84" w:rsidRDefault="002A3C84" w:rsidP="009E5639">
      <w:pPr>
        <w:tabs>
          <w:tab w:val="num" w:pos="560"/>
        </w:tabs>
        <w:spacing w:after="0" w:line="240" w:lineRule="auto"/>
        <w:ind w:firstLine="567"/>
        <w:jc w:val="both"/>
        <w:rPr>
          <w:rFonts w:ascii="Times New Roman" w:eastAsia="Times New Roman" w:hAnsi="Times New Roman" w:cs="Times New Roman"/>
          <w:b/>
          <w:i/>
          <w:sz w:val="28"/>
          <w:szCs w:val="28"/>
          <w:lang w:eastAsia="ru-RU"/>
        </w:rPr>
      </w:pPr>
      <w:r w:rsidRPr="002A3C84">
        <w:rPr>
          <w:rFonts w:ascii="Times New Roman" w:eastAsia="Times New Roman" w:hAnsi="Times New Roman" w:cs="Times New Roman"/>
          <w:b/>
          <w:i/>
          <w:sz w:val="28"/>
          <w:szCs w:val="28"/>
          <w:lang w:eastAsia="ru-RU"/>
        </w:rPr>
        <w:t>Управління культури та туризму:</w:t>
      </w:r>
    </w:p>
    <w:p w14:paraId="063E4159" w14:textId="77777777" w:rsidR="00D70EE5" w:rsidRPr="00817840" w:rsidRDefault="00531864" w:rsidP="00D70EE5">
      <w:pPr>
        <w:autoSpaceDE w:val="0"/>
        <w:autoSpaceDN w:val="0"/>
        <w:adjustRightInd w:val="0"/>
        <w:spacing w:after="0" w:line="240" w:lineRule="auto"/>
        <w:jc w:val="both"/>
        <w:rPr>
          <w:rFonts w:ascii="TimesNewRomanPSMT" w:hAnsi="TimesNewRomanPSMT" w:cs="TimesNewRomanPSMT"/>
          <w:sz w:val="28"/>
          <w:szCs w:val="28"/>
        </w:rPr>
      </w:pPr>
      <w:r w:rsidRPr="00817840">
        <w:rPr>
          <w:rFonts w:ascii="Times New Roman" w:eastAsia="Times New Roman" w:hAnsi="Times New Roman" w:cs="Times New Roman"/>
          <w:sz w:val="28"/>
          <w:szCs w:val="28"/>
          <w:lang w:eastAsia="ru-RU"/>
        </w:rPr>
        <w:t xml:space="preserve">         </w:t>
      </w:r>
      <w:r w:rsidR="00D70EE5" w:rsidRPr="00817840">
        <w:rPr>
          <w:rFonts w:ascii="Times New Roman" w:eastAsia="Times New Roman" w:hAnsi="Times New Roman" w:cs="Times New Roman"/>
          <w:sz w:val="28"/>
          <w:szCs w:val="28"/>
          <w:lang w:eastAsia="ru-RU"/>
        </w:rPr>
        <w:t>Підготовка питань на розгляд сесії міської ради: «</w:t>
      </w:r>
      <w:r w:rsidR="00D70EE5" w:rsidRPr="00817840">
        <w:rPr>
          <w:rFonts w:ascii="TimesNewRomanPSMT" w:hAnsi="TimesNewRomanPSMT" w:cs="TimesNewRomanPSMT"/>
          <w:sz w:val="28"/>
          <w:szCs w:val="28"/>
        </w:rPr>
        <w:t xml:space="preserve">Про затвердження Положення про управління культури і туризму Жмеринської міської ради у новій редакції»; «Про внесення змін до заходів Програми співробітництва між Жмеринською міською територіальною громадою та Дружківською міською територіальною громадою Краматорського району Донецької області на 2025 рік, затвердженої рішенням 59 сесії міської ради №1316 від 14.02.2025 року». </w:t>
      </w:r>
    </w:p>
    <w:p w14:paraId="264163D2" w14:textId="77777777" w:rsidR="00D70EE5" w:rsidRPr="00817840" w:rsidRDefault="00D70EE5" w:rsidP="00D70EE5">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 xml:space="preserve">Організація змістовного дозвілля та активного відпочинку населення Жмеринської міської територіальної громади шляхом проведення культурних, мистецьких та просвітницьких заходів. </w:t>
      </w:r>
    </w:p>
    <w:p w14:paraId="37A90C7C" w14:textId="77777777" w:rsidR="00D70EE5" w:rsidRPr="00817840" w:rsidRDefault="00D70EE5" w:rsidP="00D70EE5">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 xml:space="preserve">Створення належних умов для функціонування мережі закладів культури і мистецтва, підтримка творчих спілок та об’єднань, реалізація заходів з культурної трансформації та розширення мистецького та громадського просторів. </w:t>
      </w:r>
    </w:p>
    <w:p w14:paraId="140BA915" w14:textId="77777777" w:rsidR="00D70EE5" w:rsidRPr="00817840" w:rsidRDefault="00D70EE5" w:rsidP="00D70EE5">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 xml:space="preserve">Забезпечення культурного розмаїття та творчого самовираження мешканців громади, в т. ч. військовослужбовців та членів їх сімей, ветеранів російсько-української війни, внутрішньо переміщених осіб через діяльність колективів народної творчості, гуртків, активізації їх участі в культурно-мистецьких заходах з метою покращення ментального здоров’я. </w:t>
      </w:r>
    </w:p>
    <w:p w14:paraId="75E2E2AA" w14:textId="77777777" w:rsidR="009E5639" w:rsidRPr="00817840" w:rsidRDefault="00D70EE5" w:rsidP="009E5639">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 xml:space="preserve">Збереження культурної спадщини </w:t>
      </w:r>
      <w:proofErr w:type="spellStart"/>
      <w:r w:rsidRPr="00817840">
        <w:rPr>
          <w:rFonts w:ascii="TimesNewRomanPSMT" w:hAnsi="TimesNewRomanPSMT" w:cs="TimesNewRomanPSMT"/>
          <w:sz w:val="28"/>
          <w:szCs w:val="28"/>
        </w:rPr>
        <w:t>Жмеринщини</w:t>
      </w:r>
      <w:proofErr w:type="spellEnd"/>
      <w:r w:rsidRPr="00817840">
        <w:rPr>
          <w:rFonts w:ascii="TimesNewRomanPSMT" w:hAnsi="TimesNewRomanPSMT" w:cs="TimesNewRomanPSMT"/>
          <w:sz w:val="28"/>
          <w:szCs w:val="28"/>
        </w:rPr>
        <w:t xml:space="preserve">, створення </w:t>
      </w:r>
      <w:proofErr w:type="spellStart"/>
      <w:r w:rsidRPr="00817840">
        <w:rPr>
          <w:rFonts w:ascii="TimesNewRomanPSMT" w:hAnsi="TimesNewRomanPSMT" w:cs="TimesNewRomanPSMT"/>
          <w:sz w:val="28"/>
          <w:szCs w:val="28"/>
        </w:rPr>
        <w:t>безбар’єрного</w:t>
      </w:r>
      <w:proofErr w:type="spellEnd"/>
      <w:r w:rsidRPr="00817840">
        <w:rPr>
          <w:rFonts w:ascii="TimesNewRomanPSMT" w:hAnsi="TimesNewRomanPSMT" w:cs="TimesNewRomanPSMT"/>
          <w:sz w:val="28"/>
          <w:szCs w:val="28"/>
        </w:rPr>
        <w:t xml:space="preserve"> доступу до культурних та освітніх послуг в закладах громади. </w:t>
      </w:r>
    </w:p>
    <w:p w14:paraId="4FA5D22D" w14:textId="77777777" w:rsidR="009E5639" w:rsidRPr="00817840" w:rsidRDefault="00D70EE5" w:rsidP="009E5639">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 xml:space="preserve">Проведення заходів, спрямованих на сприяння розвитку туристичної сфери, оформлення виставок, організація фестивалів, майстер-класів тощо. </w:t>
      </w:r>
    </w:p>
    <w:p w14:paraId="6D3988A3" w14:textId="5919D8FA" w:rsidR="00D70EE5" w:rsidRPr="00817840" w:rsidRDefault="00D70EE5" w:rsidP="009E5639">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 xml:space="preserve">Розробка грантових </w:t>
      </w:r>
      <w:proofErr w:type="spellStart"/>
      <w:r w:rsidRPr="00817840">
        <w:rPr>
          <w:rFonts w:ascii="TimesNewRomanPSMT" w:hAnsi="TimesNewRomanPSMT" w:cs="TimesNewRomanPSMT"/>
          <w:sz w:val="28"/>
          <w:szCs w:val="28"/>
        </w:rPr>
        <w:t>проєктів</w:t>
      </w:r>
      <w:proofErr w:type="spellEnd"/>
      <w:r w:rsidRPr="00817840">
        <w:rPr>
          <w:rFonts w:ascii="TimesNewRomanPSMT" w:hAnsi="TimesNewRomanPSMT" w:cs="TimesNewRomanPSMT"/>
          <w:sz w:val="28"/>
          <w:szCs w:val="28"/>
        </w:rPr>
        <w:t xml:space="preserve"> з метою реалізації соціально значущих творчих ініціатив, національно-патріотичне виховання дітей та молоді, й поліпшення матеріально-технічного забезпечення закладів культури.</w:t>
      </w:r>
    </w:p>
    <w:p w14:paraId="584E324E" w14:textId="77777777" w:rsidR="00D70EE5" w:rsidRPr="00D70EE5" w:rsidRDefault="00D70EE5" w:rsidP="00D70EE5">
      <w:pPr>
        <w:autoSpaceDE w:val="0"/>
        <w:autoSpaceDN w:val="0"/>
        <w:adjustRightInd w:val="0"/>
        <w:spacing w:after="0" w:line="240" w:lineRule="auto"/>
        <w:rPr>
          <w:rFonts w:ascii="TimesNewRomanPSMT" w:hAnsi="TimesNewRomanPSMT" w:cs="TimesNewRomanPSMT"/>
          <w:sz w:val="28"/>
          <w:szCs w:val="28"/>
        </w:rPr>
      </w:pPr>
    </w:p>
    <w:p w14:paraId="47F9E7E3" w14:textId="77777777" w:rsidR="002A3C84" w:rsidRPr="002A3C84" w:rsidRDefault="002A3C84" w:rsidP="002A3C84">
      <w:pPr>
        <w:spacing w:after="0" w:line="240" w:lineRule="auto"/>
        <w:jc w:val="both"/>
        <w:rPr>
          <w:rFonts w:ascii="Times New Roman" w:eastAsia="Times New Roman" w:hAnsi="Times New Roman" w:cs="Times New Roman"/>
          <w:i/>
          <w:sz w:val="28"/>
          <w:szCs w:val="28"/>
          <w:u w:val="single"/>
          <w:lang w:eastAsia="ru-RU"/>
        </w:rPr>
      </w:pPr>
    </w:p>
    <w:p w14:paraId="5941B8E5" w14:textId="77777777" w:rsidR="002A3C84" w:rsidRPr="002A3C84" w:rsidRDefault="002A3C84" w:rsidP="002A3C84">
      <w:pPr>
        <w:spacing w:after="0" w:line="240" w:lineRule="auto"/>
        <w:ind w:firstLine="709"/>
        <w:jc w:val="both"/>
        <w:rPr>
          <w:rFonts w:ascii="Times New Roman" w:eastAsia="Times New Roman" w:hAnsi="Times New Roman" w:cs="Times New Roman"/>
          <w:b/>
          <w:i/>
          <w:sz w:val="28"/>
          <w:szCs w:val="28"/>
          <w:lang w:eastAsia="ru-RU"/>
        </w:rPr>
      </w:pPr>
      <w:r w:rsidRPr="002A3C84">
        <w:rPr>
          <w:rFonts w:ascii="Times New Roman" w:eastAsia="Times New Roman" w:hAnsi="Times New Roman" w:cs="Times New Roman"/>
          <w:b/>
          <w:i/>
          <w:sz w:val="28"/>
          <w:szCs w:val="28"/>
          <w:lang w:eastAsia="ru-RU"/>
        </w:rPr>
        <w:t>Відділ молоді та спорту:</w:t>
      </w:r>
    </w:p>
    <w:p w14:paraId="089BD0AE" w14:textId="268243D3" w:rsidR="002A0F66" w:rsidRPr="00817840" w:rsidRDefault="002A0F66" w:rsidP="002A0F66">
      <w:pPr>
        <w:spacing w:after="0" w:line="240" w:lineRule="auto"/>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i/>
          <w:sz w:val="28"/>
          <w:szCs w:val="28"/>
          <w:u w:val="single"/>
          <w:lang w:eastAsia="ru-RU"/>
        </w:rPr>
        <w:t>розвиток фізичної культури і спорту</w:t>
      </w:r>
      <w:r w:rsidRPr="00817840">
        <w:rPr>
          <w:rFonts w:ascii="Times New Roman" w:eastAsia="Times New Roman" w:hAnsi="Times New Roman" w:cs="Times New Roman"/>
          <w:sz w:val="28"/>
          <w:szCs w:val="28"/>
          <w:lang w:eastAsia="ru-RU"/>
        </w:rPr>
        <w:t xml:space="preserve">: </w:t>
      </w:r>
    </w:p>
    <w:p w14:paraId="5CA160A7" w14:textId="77777777" w:rsidR="002A0F66" w:rsidRPr="00817840" w:rsidRDefault="002A0F66" w:rsidP="002A0F66">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Підготовка та організація спортивно-масових заходів відповідно до календарного плану з дотриманням карантинних обмежень.</w:t>
      </w:r>
    </w:p>
    <w:p w14:paraId="3605BE69" w14:textId="77777777" w:rsidR="002A0F66" w:rsidRPr="00817840" w:rsidRDefault="002A0F66" w:rsidP="002A0F66">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Забезпечення розвитку видів спорту, які є пріоритетними в місті.</w:t>
      </w:r>
    </w:p>
    <w:p w14:paraId="15669086" w14:textId="6E70C560" w:rsidR="002A0F66" w:rsidRPr="00817840" w:rsidRDefault="002A0F66" w:rsidP="002A0F66">
      <w:pPr>
        <w:spacing w:after="0" w:line="240" w:lineRule="auto"/>
        <w:jc w:val="both"/>
        <w:rPr>
          <w:rFonts w:ascii="Times New Roman" w:eastAsia="Times New Roman" w:hAnsi="Times New Roman" w:cs="Times New Roman"/>
          <w:i/>
          <w:sz w:val="28"/>
          <w:szCs w:val="28"/>
          <w:u w:val="single"/>
          <w:lang w:eastAsia="ru-RU"/>
        </w:rPr>
      </w:pPr>
      <w:r w:rsidRPr="00817840">
        <w:rPr>
          <w:rFonts w:ascii="Times New Roman" w:eastAsia="Times New Roman" w:hAnsi="Times New Roman" w:cs="Times New Roman"/>
          <w:i/>
          <w:sz w:val="28"/>
          <w:szCs w:val="28"/>
          <w:u w:val="single"/>
          <w:lang w:eastAsia="ru-RU"/>
        </w:rPr>
        <w:lastRenderedPageBreak/>
        <w:t>робота з молоддю:</w:t>
      </w:r>
    </w:p>
    <w:p w14:paraId="1AC31802" w14:textId="77777777" w:rsidR="002A0F66" w:rsidRPr="00817840" w:rsidRDefault="002A0F66" w:rsidP="002A0F66">
      <w:pPr>
        <w:spacing w:after="0" w:line="240" w:lineRule="auto"/>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ab/>
        <w:t>Організація молодіжних та національно-патріотичних заходів з нагоди відзначення державних та міжнародних свят.</w:t>
      </w:r>
    </w:p>
    <w:p w14:paraId="497CC876" w14:textId="77777777" w:rsidR="002A0F66" w:rsidRPr="00817840" w:rsidRDefault="002A0F66" w:rsidP="002A0F66">
      <w:pPr>
        <w:spacing w:after="0" w:line="240" w:lineRule="auto"/>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ab/>
        <w:t xml:space="preserve">Сприяння розвитку </w:t>
      </w:r>
      <w:proofErr w:type="spellStart"/>
      <w:r w:rsidRPr="00817840">
        <w:rPr>
          <w:rFonts w:ascii="Times New Roman" w:eastAsia="Times New Roman" w:hAnsi="Times New Roman" w:cs="Times New Roman"/>
          <w:sz w:val="28"/>
          <w:szCs w:val="28"/>
          <w:lang w:eastAsia="ru-RU"/>
        </w:rPr>
        <w:t>волонтерства</w:t>
      </w:r>
      <w:proofErr w:type="spellEnd"/>
      <w:r w:rsidRPr="00817840">
        <w:rPr>
          <w:rFonts w:ascii="Times New Roman" w:eastAsia="Times New Roman" w:hAnsi="Times New Roman" w:cs="Times New Roman"/>
          <w:sz w:val="28"/>
          <w:szCs w:val="28"/>
          <w:lang w:eastAsia="ru-RU"/>
        </w:rPr>
        <w:t xml:space="preserve"> і молодіжного </w:t>
      </w:r>
      <w:proofErr w:type="spellStart"/>
      <w:r w:rsidRPr="00817840">
        <w:rPr>
          <w:rFonts w:ascii="Times New Roman" w:eastAsia="Times New Roman" w:hAnsi="Times New Roman" w:cs="Times New Roman"/>
          <w:sz w:val="28"/>
          <w:szCs w:val="28"/>
          <w:lang w:eastAsia="ru-RU"/>
        </w:rPr>
        <w:t>активізму</w:t>
      </w:r>
      <w:proofErr w:type="spellEnd"/>
      <w:r w:rsidRPr="00817840">
        <w:rPr>
          <w:rFonts w:ascii="Times New Roman" w:eastAsia="Times New Roman" w:hAnsi="Times New Roman" w:cs="Times New Roman"/>
          <w:sz w:val="28"/>
          <w:szCs w:val="28"/>
          <w:lang w:eastAsia="ru-RU"/>
        </w:rPr>
        <w:t>.</w:t>
      </w:r>
    </w:p>
    <w:p w14:paraId="5323387F" w14:textId="77777777" w:rsidR="002A0F66" w:rsidRPr="00817840" w:rsidRDefault="002A0F66" w:rsidP="002A0F66">
      <w:pPr>
        <w:spacing w:after="0" w:line="240" w:lineRule="auto"/>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ab/>
        <w:t>Залучення молоді до змістовного дозвілля, підтримка творчої активності молоді на території Жмеринської міської територіальної громади.</w:t>
      </w:r>
    </w:p>
    <w:p w14:paraId="093B53FB" w14:textId="77777777" w:rsidR="002A0F66" w:rsidRPr="00817840" w:rsidRDefault="002A0F66" w:rsidP="002A0F66">
      <w:pPr>
        <w:spacing w:after="0" w:line="240" w:lineRule="auto"/>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ab/>
        <w:t>Формування відповідального ставлення молоді до проблем оточуючих та екології, бережливого ставлення до навколишнього природнього середовища.</w:t>
      </w:r>
    </w:p>
    <w:p w14:paraId="4411709E" w14:textId="77777777" w:rsidR="002A0F66" w:rsidRPr="00817840" w:rsidRDefault="002A0F66" w:rsidP="002A0F66">
      <w:pPr>
        <w:spacing w:after="0" w:line="240" w:lineRule="auto"/>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ab/>
        <w:t>Проведення заходів щодо посилення профілактики правопорушень у процесі підвищення рівня правових знань, правової культури та правової поведінки молоді.</w:t>
      </w:r>
    </w:p>
    <w:p w14:paraId="18AEDA38" w14:textId="77777777" w:rsidR="002A3C84" w:rsidRPr="002A3C84" w:rsidRDefault="002A3C84" w:rsidP="002A3C84">
      <w:pPr>
        <w:spacing w:after="0" w:line="240" w:lineRule="auto"/>
        <w:ind w:firstLine="709"/>
        <w:jc w:val="both"/>
        <w:rPr>
          <w:rFonts w:ascii="Times New Roman" w:eastAsia="Times New Roman" w:hAnsi="Times New Roman" w:cs="Times New Roman"/>
          <w:b/>
          <w:sz w:val="28"/>
          <w:szCs w:val="28"/>
          <w:lang w:eastAsia="ru-RU"/>
        </w:rPr>
      </w:pPr>
    </w:p>
    <w:p w14:paraId="785EEB22" w14:textId="3E274A3C" w:rsidR="003A09EF" w:rsidRDefault="003A09EF" w:rsidP="00CD1BB4">
      <w:pPr>
        <w:spacing w:after="0" w:line="240" w:lineRule="auto"/>
        <w:rPr>
          <w:rFonts w:ascii="Times New Roman" w:eastAsia="Times New Roman" w:hAnsi="Times New Roman" w:cs="Times New Roman"/>
          <w:b/>
          <w:sz w:val="28"/>
          <w:szCs w:val="28"/>
          <w:lang w:eastAsia="ru-RU"/>
        </w:rPr>
      </w:pPr>
    </w:p>
    <w:p w14:paraId="0457B78B" w14:textId="77777777" w:rsidR="00037034" w:rsidRPr="002A3C84" w:rsidRDefault="00037034" w:rsidP="00CD1BB4">
      <w:pPr>
        <w:spacing w:after="0" w:line="240" w:lineRule="auto"/>
        <w:rPr>
          <w:rFonts w:ascii="Times New Roman" w:eastAsia="Times New Roman" w:hAnsi="Times New Roman" w:cs="Times New Roman"/>
          <w:b/>
          <w:sz w:val="28"/>
          <w:szCs w:val="28"/>
          <w:lang w:eastAsia="ru-RU"/>
        </w:rPr>
      </w:pPr>
    </w:p>
    <w:p w14:paraId="30FC54A7" w14:textId="77777777" w:rsidR="002A3C84" w:rsidRPr="002A3C84" w:rsidRDefault="002A3C84" w:rsidP="002A3C84">
      <w:pPr>
        <w:spacing w:after="0" w:line="240" w:lineRule="auto"/>
        <w:jc w:val="center"/>
        <w:rPr>
          <w:rFonts w:ascii="Times New Roman" w:eastAsia="Times New Roman" w:hAnsi="Times New Roman" w:cs="Times New Roman"/>
          <w:b/>
          <w:sz w:val="28"/>
          <w:szCs w:val="28"/>
          <w:lang w:eastAsia="ru-RU"/>
        </w:rPr>
      </w:pPr>
      <w:r w:rsidRPr="002A3C84">
        <w:rPr>
          <w:rFonts w:ascii="Times New Roman" w:eastAsia="Times New Roman" w:hAnsi="Times New Roman" w:cs="Times New Roman"/>
          <w:b/>
          <w:sz w:val="28"/>
          <w:szCs w:val="28"/>
          <w:lang w:eastAsia="ru-RU"/>
        </w:rPr>
        <w:t>У сфері соціального захисту населення</w:t>
      </w:r>
    </w:p>
    <w:p w14:paraId="0860036C" w14:textId="0ACBDA07" w:rsidR="00216818" w:rsidRDefault="00216818" w:rsidP="002A3C84">
      <w:pPr>
        <w:spacing w:after="0" w:line="240" w:lineRule="auto"/>
        <w:jc w:val="both"/>
        <w:rPr>
          <w:rFonts w:ascii="Times New Roman" w:eastAsia="Times New Roman" w:hAnsi="Times New Roman" w:cs="Times New Roman"/>
          <w:sz w:val="28"/>
          <w:szCs w:val="28"/>
          <w:lang w:eastAsia="ru-RU"/>
        </w:rPr>
      </w:pPr>
    </w:p>
    <w:p w14:paraId="01A0F3C9" w14:textId="0CF40492" w:rsidR="002A3C84" w:rsidRPr="002A3C84" w:rsidRDefault="002A3C84" w:rsidP="00216818">
      <w:pPr>
        <w:spacing w:after="0" w:line="240" w:lineRule="auto"/>
        <w:ind w:firstLine="708"/>
        <w:jc w:val="both"/>
        <w:rPr>
          <w:rFonts w:ascii="Times New Roman" w:eastAsia="Times New Roman" w:hAnsi="Times New Roman" w:cs="Times New Roman"/>
          <w:b/>
          <w:sz w:val="28"/>
          <w:szCs w:val="28"/>
          <w:lang w:eastAsia="ru-RU"/>
        </w:rPr>
      </w:pPr>
      <w:r w:rsidRPr="002A3C84">
        <w:rPr>
          <w:rFonts w:ascii="Times New Roman" w:eastAsia="Times New Roman" w:hAnsi="Times New Roman" w:cs="Times New Roman"/>
          <w:b/>
          <w:i/>
          <w:sz w:val="28"/>
          <w:szCs w:val="28"/>
          <w:lang w:eastAsia="ru-RU"/>
        </w:rPr>
        <w:t>Управління соціального захисту населення та охорони здоров’я</w:t>
      </w:r>
      <w:r w:rsidRPr="002A3C84">
        <w:rPr>
          <w:rFonts w:ascii="Times New Roman" w:eastAsia="Times New Roman" w:hAnsi="Times New Roman" w:cs="Times New Roman"/>
          <w:b/>
          <w:sz w:val="28"/>
          <w:szCs w:val="28"/>
          <w:lang w:eastAsia="ru-RU"/>
        </w:rPr>
        <w:t>:</w:t>
      </w:r>
    </w:p>
    <w:p w14:paraId="704F59FE" w14:textId="77777777" w:rsidR="00D938A8" w:rsidRPr="00817840" w:rsidRDefault="00D938A8"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 xml:space="preserve">Підготовка </w:t>
      </w:r>
      <w:proofErr w:type="spellStart"/>
      <w:r w:rsidRPr="00817840">
        <w:rPr>
          <w:rFonts w:ascii="TimesNewRomanPSMT" w:hAnsi="TimesNewRomanPSMT" w:cs="TimesNewRomanPSMT"/>
          <w:sz w:val="28"/>
          <w:szCs w:val="28"/>
        </w:rPr>
        <w:t>проєктів</w:t>
      </w:r>
      <w:proofErr w:type="spellEnd"/>
      <w:r w:rsidRPr="00817840">
        <w:rPr>
          <w:rFonts w:ascii="TimesNewRomanPSMT" w:hAnsi="TimesNewRomanPSMT" w:cs="TimesNewRomanPSMT"/>
          <w:sz w:val="28"/>
          <w:szCs w:val="28"/>
        </w:rPr>
        <w:t xml:space="preserve"> рішень виконавчого комітету, рішень сесій міської ради, розпоряджень міського голови, а також </w:t>
      </w:r>
      <w:proofErr w:type="spellStart"/>
      <w:r w:rsidRPr="00817840">
        <w:rPr>
          <w:rFonts w:ascii="TimesNewRomanPSMT" w:hAnsi="TimesNewRomanPSMT" w:cs="TimesNewRomanPSMT"/>
          <w:sz w:val="28"/>
          <w:szCs w:val="28"/>
        </w:rPr>
        <w:t>Проєкти</w:t>
      </w:r>
      <w:proofErr w:type="spellEnd"/>
      <w:r w:rsidRPr="00817840">
        <w:rPr>
          <w:rFonts w:ascii="TimesNewRomanPSMT" w:hAnsi="TimesNewRomanPSMT" w:cs="TimesNewRomanPSMT"/>
          <w:sz w:val="28"/>
          <w:szCs w:val="28"/>
        </w:rPr>
        <w:t xml:space="preserve"> рішень виконавчого комітету «Про виділення адресної допомоги та допомоги на поховання громадянам» з фонду міського голови.</w:t>
      </w:r>
    </w:p>
    <w:p w14:paraId="2F3C60D5" w14:textId="77777777" w:rsidR="00D938A8" w:rsidRPr="00817840" w:rsidRDefault="00D938A8"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Підготовка та участь у засіданні Міжвідомчої рада з питань сім’ї, гендерної рівності, демографічного розвитку, запобігання насильству в сім’ї та протидії торгівлі людьми.</w:t>
      </w:r>
    </w:p>
    <w:p w14:paraId="3A5B9316" w14:textId="77777777" w:rsidR="00D938A8" w:rsidRPr="00817840" w:rsidRDefault="00D938A8"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Організація роботи щодо розробки цільових програм з питань що відносяться до компетенції відділів, у разі необхідності залучати інших спеціалістів відділів управління, виконавчого комітету, комунальних установ та закладів.</w:t>
      </w:r>
    </w:p>
    <w:p w14:paraId="6EFB844D" w14:textId="77777777" w:rsidR="00D938A8" w:rsidRPr="00817840" w:rsidRDefault="00D938A8"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 xml:space="preserve">Підготовка пропозицій до формування прогнозу бюджету на наступний бюджетний період, а постійно, протягом року начальники відділів УСЗН та ОЗ </w:t>
      </w:r>
      <w:r w:rsidRPr="00817840">
        <w:rPr>
          <w:rFonts w:ascii="Calibri" w:hAnsi="Calibri" w:cs="Calibri"/>
        </w:rPr>
        <w:t>3</w:t>
      </w:r>
      <w:r w:rsidRPr="00817840">
        <w:rPr>
          <w:rFonts w:ascii="TimesNewRomanPSMT" w:hAnsi="TimesNewRomanPSMT" w:cs="TimesNewRomanPSMT"/>
          <w:sz w:val="28"/>
          <w:szCs w:val="28"/>
        </w:rPr>
        <w:t xml:space="preserve"> також подання пропозицій щодо необхідності внесення змін до бюджету на поточний рік.</w:t>
      </w:r>
    </w:p>
    <w:p w14:paraId="63942245" w14:textId="73F68FEB" w:rsidR="00D938A8" w:rsidRPr="00817840" w:rsidRDefault="00D938A8"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Здійснювати прийом документів від громадян Жмеринської міської</w:t>
      </w:r>
      <w:r w:rsidR="00BF5363"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t xml:space="preserve">територіальної громади та від уповноважених у </w:t>
      </w:r>
      <w:proofErr w:type="spellStart"/>
      <w:r w:rsidRPr="00817840">
        <w:rPr>
          <w:rFonts w:ascii="TimesNewRomanPSMT" w:hAnsi="TimesNewRomanPSMT" w:cs="TimesNewRomanPSMT"/>
          <w:sz w:val="28"/>
          <w:szCs w:val="28"/>
        </w:rPr>
        <w:t>старостинських</w:t>
      </w:r>
      <w:proofErr w:type="spellEnd"/>
      <w:r w:rsidRPr="00817840">
        <w:rPr>
          <w:rFonts w:ascii="TimesNewRomanPSMT" w:hAnsi="TimesNewRomanPSMT" w:cs="TimesNewRomanPSMT"/>
          <w:sz w:val="28"/>
          <w:szCs w:val="28"/>
        </w:rPr>
        <w:t xml:space="preserve"> округах, на призначення різних видів соціальних допомог, субсидій, пільг, компенсацій з використанням програмного комплексу «Соціальна громада», Єдиної інформаційної системи соціальної сфери, застосунку «Дія», інтегрованих електронних сервісів Міністерства соціальної політики України. Формування та передача електронних та паперових справ на опрацювання і прийняття рішень уповноваженим органам, що їх призначають.</w:t>
      </w:r>
    </w:p>
    <w:p w14:paraId="44F38A3B" w14:textId="3AB9C8E5" w:rsidR="00D938A8" w:rsidRPr="00817840" w:rsidRDefault="00D938A8"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Пров</w:t>
      </w:r>
      <w:r w:rsidR="00146CD3" w:rsidRPr="00817840">
        <w:rPr>
          <w:rFonts w:ascii="TimesNewRomanPSMT" w:hAnsi="TimesNewRomanPSMT" w:cs="TimesNewRomanPSMT"/>
          <w:sz w:val="28"/>
          <w:szCs w:val="28"/>
        </w:rPr>
        <w:t>едення</w:t>
      </w:r>
      <w:r w:rsidRPr="00817840">
        <w:rPr>
          <w:rFonts w:ascii="TimesNewRomanPSMT" w:hAnsi="TimesNewRomanPSMT" w:cs="TimesNewRomanPSMT"/>
          <w:sz w:val="28"/>
          <w:szCs w:val="28"/>
        </w:rPr>
        <w:t xml:space="preserve"> методичн</w:t>
      </w:r>
      <w:r w:rsidR="00146CD3" w:rsidRPr="00817840">
        <w:rPr>
          <w:rFonts w:ascii="TimesNewRomanPSMT" w:hAnsi="TimesNewRomanPSMT" w:cs="TimesNewRomanPSMT"/>
          <w:sz w:val="28"/>
          <w:szCs w:val="28"/>
        </w:rPr>
        <w:t>ого</w:t>
      </w:r>
      <w:r w:rsidRPr="00817840">
        <w:rPr>
          <w:rFonts w:ascii="TimesNewRomanPSMT" w:hAnsi="TimesNewRomanPSMT" w:cs="TimesNewRomanPSMT"/>
          <w:sz w:val="28"/>
          <w:szCs w:val="28"/>
        </w:rPr>
        <w:t xml:space="preserve"> супров</w:t>
      </w:r>
      <w:r w:rsidR="00146CD3" w:rsidRPr="00817840">
        <w:rPr>
          <w:rFonts w:ascii="TimesNewRomanPSMT" w:hAnsi="TimesNewRomanPSMT" w:cs="TimesNewRomanPSMT"/>
          <w:sz w:val="28"/>
          <w:szCs w:val="28"/>
        </w:rPr>
        <w:t>оду</w:t>
      </w:r>
      <w:r w:rsidRPr="00817840">
        <w:rPr>
          <w:rFonts w:ascii="TimesNewRomanPSMT" w:hAnsi="TimesNewRomanPSMT" w:cs="TimesNewRomanPSMT"/>
          <w:sz w:val="28"/>
          <w:szCs w:val="28"/>
        </w:rPr>
        <w:t xml:space="preserve"> щодо роботи у програмному комплексі «Соціальна громада» та Єдиної інформаційної системи соціальної сфери з уповноваженими особами з прийняття заяв з необхідними документами для надання усіх видів соціальної допомоги у </w:t>
      </w:r>
      <w:proofErr w:type="spellStart"/>
      <w:r w:rsidRPr="00817840">
        <w:rPr>
          <w:rFonts w:ascii="TimesNewRomanPSMT" w:hAnsi="TimesNewRomanPSMT" w:cs="TimesNewRomanPSMT"/>
          <w:sz w:val="28"/>
          <w:szCs w:val="28"/>
        </w:rPr>
        <w:t>старостинських</w:t>
      </w:r>
      <w:proofErr w:type="spellEnd"/>
      <w:r w:rsidRPr="00817840">
        <w:rPr>
          <w:rFonts w:ascii="TimesNewRomanPSMT" w:hAnsi="TimesNewRomanPSMT" w:cs="TimesNewRomanPSMT"/>
          <w:sz w:val="28"/>
          <w:szCs w:val="28"/>
        </w:rPr>
        <w:t xml:space="preserve"> округах.</w:t>
      </w:r>
    </w:p>
    <w:p w14:paraId="1620D34F" w14:textId="7A2FC5F5" w:rsidR="00D938A8" w:rsidRPr="00817840" w:rsidRDefault="00D938A8"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Забезпечення своєчасного призначення соціальних державних допомог та інших компенсаційних виплат, проведення перерахунків та здійснення виплати, в тому числі і внутрішньо переміщеним особам</w:t>
      </w:r>
      <w:r w:rsidR="00BF5363"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t xml:space="preserve">обліку та видачі довідок </w:t>
      </w:r>
      <w:r w:rsidRPr="00817840">
        <w:rPr>
          <w:rFonts w:ascii="TimesNewRomanPSMT" w:hAnsi="TimesNewRomanPSMT" w:cs="TimesNewRomanPSMT"/>
          <w:sz w:val="28"/>
          <w:szCs w:val="28"/>
        </w:rPr>
        <w:lastRenderedPageBreak/>
        <w:t>внутрішньо переміщеним особам із внесенням інформації до Єдиної інформаційної сфери бази даних ВПО.</w:t>
      </w:r>
      <w:r w:rsidR="00BF5363"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t>Проведення роботи щодо співпраці з установами, організаціями, підприємствами, волонтерськими об’єднаннями, благодійними організаціями, громадськими організаціями, в тому числі і міжнародними щодо підтримки внутрішньо переміщених осіб.</w:t>
      </w:r>
      <w:r w:rsidR="00BF5363" w:rsidRPr="00817840">
        <w:rPr>
          <w:rFonts w:ascii="TimesNewRomanPSMT" w:hAnsi="TimesNewRomanPSMT" w:cs="TimesNewRomanPSMT"/>
          <w:sz w:val="28"/>
          <w:szCs w:val="28"/>
        </w:rPr>
        <w:t xml:space="preserve"> Здійснення </w:t>
      </w:r>
      <w:r w:rsidRPr="00817840">
        <w:rPr>
          <w:rFonts w:ascii="TimesNewRomanPSMT" w:hAnsi="TimesNewRomanPSMT" w:cs="TimesNewRomanPSMT"/>
          <w:sz w:val="28"/>
          <w:szCs w:val="28"/>
        </w:rPr>
        <w:t>постійного моніторингу сімей внутрішньо переміщених осіб щодо їх розміщення.</w:t>
      </w:r>
    </w:p>
    <w:p w14:paraId="23611C5D" w14:textId="323D3501" w:rsidR="00D938A8" w:rsidRPr="00817840" w:rsidRDefault="00D938A8"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 xml:space="preserve">Організація та проведення роботи щодо забезпечення путівками на санаторно-курортне лікування пільгової категорії осіб, в тому числі дітей (при наявності асигнувань з даного напрямку та при наявності путівок (путівки </w:t>
      </w:r>
      <w:proofErr w:type="spellStart"/>
      <w:r w:rsidRPr="00817840">
        <w:rPr>
          <w:rFonts w:ascii="TimesNewRomanPSMT" w:hAnsi="TimesNewRomanPSMT" w:cs="TimesNewRomanPSMT"/>
          <w:sz w:val="28"/>
          <w:szCs w:val="28"/>
        </w:rPr>
        <w:t>Мінсоцполітики</w:t>
      </w:r>
      <w:proofErr w:type="spellEnd"/>
      <w:r w:rsidRPr="00817840">
        <w:rPr>
          <w:rFonts w:ascii="TimesNewRomanPSMT" w:hAnsi="TimesNewRomanPSMT" w:cs="TimesNewRomanPSMT"/>
          <w:sz w:val="28"/>
          <w:szCs w:val="28"/>
        </w:rPr>
        <w:t xml:space="preserve"> для ветеранів).</w:t>
      </w:r>
    </w:p>
    <w:p w14:paraId="3CD58EF4" w14:textId="77777777" w:rsidR="00D938A8" w:rsidRPr="00817840" w:rsidRDefault="00D938A8"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 xml:space="preserve">Організація та проведення роботи щодо надання пільг та здійснення заходів щодо соціального захисту окремих категорій громадян, які мають право на пільги, відповідно до чинного законодавства. </w:t>
      </w:r>
    </w:p>
    <w:p w14:paraId="3D647BC9" w14:textId="0D4C3EE7" w:rsidR="00D938A8" w:rsidRPr="00817840" w:rsidRDefault="00D938A8"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Забезпечення опрацювання прийнятих заяв від осіб з інвалідністю на забезпечення технічними засобами реабілітації та протезно–ортопедичними виробами, формування електронних та паперових справ і передавання на опрацювання до Вінницького відділення Фонду соціального захисту осіб з інвалідністю.</w:t>
      </w:r>
    </w:p>
    <w:p w14:paraId="4535BBD3" w14:textId="12DACE3C" w:rsidR="00D938A8" w:rsidRPr="00817840" w:rsidRDefault="00D938A8"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Проведення роботи щодо опрацювання даних верифікації на підставі рекомендацій Міністерства фінансів України одержувачів соціальних виплат.</w:t>
      </w:r>
    </w:p>
    <w:p w14:paraId="6F269D26" w14:textId="47AF182A" w:rsidR="00D938A8" w:rsidRPr="00817840" w:rsidRDefault="00D938A8" w:rsidP="00BF5363">
      <w:pPr>
        <w:autoSpaceDE w:val="0"/>
        <w:autoSpaceDN w:val="0"/>
        <w:adjustRightInd w:val="0"/>
        <w:spacing w:after="0" w:line="240" w:lineRule="auto"/>
        <w:jc w:val="both"/>
        <w:rPr>
          <w:rFonts w:ascii="TimesNewRomanPSMT" w:hAnsi="TimesNewRomanPSMT" w:cs="TimesNewRomanPSMT"/>
          <w:sz w:val="28"/>
          <w:szCs w:val="28"/>
        </w:rPr>
      </w:pPr>
      <w:r w:rsidRPr="00817840">
        <w:rPr>
          <w:rFonts w:ascii="TimesNewRomanPSMT" w:hAnsi="TimesNewRomanPSMT" w:cs="TimesNewRomanPSMT"/>
          <w:sz w:val="28"/>
          <w:szCs w:val="28"/>
        </w:rPr>
        <w:t>Ведення та підтримання в актуальному стані бази даних, «АСПД-</w:t>
      </w:r>
      <w:proofErr w:type="spellStart"/>
      <w:r w:rsidRPr="00817840">
        <w:rPr>
          <w:rFonts w:ascii="TimesNewRomanPSMT" w:hAnsi="TimesNewRomanPSMT" w:cs="TimesNewRomanPSMT"/>
          <w:sz w:val="28"/>
          <w:szCs w:val="28"/>
        </w:rPr>
        <w:t>комтех</w:t>
      </w:r>
      <w:proofErr w:type="spellEnd"/>
      <w:r w:rsidRPr="00817840">
        <w:rPr>
          <w:rFonts w:ascii="TimesNewRomanPSMT" w:hAnsi="TimesNewRomanPSMT" w:cs="TimesNewRomanPSMT"/>
          <w:sz w:val="28"/>
          <w:szCs w:val="28"/>
        </w:rPr>
        <w:t>», ЄДАРП, ЦБІ, «Соціальна громада», база ВПО, ЄІССС та інших веб-систем.</w:t>
      </w:r>
    </w:p>
    <w:p w14:paraId="233EED49" w14:textId="5458BF8E" w:rsidR="00D938A8" w:rsidRPr="00817840" w:rsidRDefault="00D938A8"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 xml:space="preserve">Проведення роботи щодо обстеження матеріально - побутових умов проживання громадян, які звернулись за одержанням окремих соціальних допомог, компенсаційних виплат щодо уточнення їх права на отримання соціальних допомог, шляхом складання </w:t>
      </w:r>
      <w:proofErr w:type="spellStart"/>
      <w:r w:rsidRPr="00817840">
        <w:rPr>
          <w:rFonts w:ascii="TimesNewRomanPSMT" w:hAnsi="TimesNewRomanPSMT" w:cs="TimesNewRomanPSMT"/>
          <w:sz w:val="28"/>
          <w:szCs w:val="28"/>
        </w:rPr>
        <w:t>Акта</w:t>
      </w:r>
      <w:proofErr w:type="spellEnd"/>
      <w:r w:rsidRPr="00817840">
        <w:rPr>
          <w:rFonts w:ascii="TimesNewRomanPSMT" w:hAnsi="TimesNewRomanPSMT" w:cs="TimesNewRomanPSMT"/>
          <w:sz w:val="28"/>
          <w:szCs w:val="28"/>
        </w:rPr>
        <w:t>-обстеження.</w:t>
      </w:r>
    </w:p>
    <w:p w14:paraId="43931304" w14:textId="49AE8B4A" w:rsidR="004A6F14" w:rsidRPr="00817840" w:rsidRDefault="00D938A8" w:rsidP="00146CD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Здійсн</w:t>
      </w:r>
      <w:r w:rsidR="00146CD3" w:rsidRPr="00817840">
        <w:rPr>
          <w:rFonts w:ascii="TimesNewRomanPSMT" w:hAnsi="TimesNewRomanPSMT" w:cs="TimesNewRomanPSMT"/>
          <w:sz w:val="28"/>
          <w:szCs w:val="28"/>
        </w:rPr>
        <w:t>ення</w:t>
      </w:r>
      <w:r w:rsidRPr="00817840">
        <w:rPr>
          <w:rFonts w:ascii="TimesNewRomanPSMT" w:hAnsi="TimesNewRomanPSMT" w:cs="TimesNewRomanPSMT"/>
          <w:sz w:val="28"/>
          <w:szCs w:val="28"/>
        </w:rPr>
        <w:t xml:space="preserve"> перевірк</w:t>
      </w:r>
      <w:r w:rsidR="00146CD3" w:rsidRPr="00817840">
        <w:rPr>
          <w:rFonts w:ascii="TimesNewRomanPSMT" w:hAnsi="TimesNewRomanPSMT" w:cs="TimesNewRomanPSMT"/>
          <w:sz w:val="28"/>
          <w:szCs w:val="28"/>
        </w:rPr>
        <w:t>и</w:t>
      </w:r>
      <w:r w:rsidRPr="00817840">
        <w:rPr>
          <w:rFonts w:ascii="TimesNewRomanPSMT" w:hAnsi="TimesNewRomanPSMT" w:cs="TimesNewRomanPSMT"/>
          <w:sz w:val="28"/>
          <w:szCs w:val="28"/>
        </w:rPr>
        <w:t xml:space="preserve"> достовірності інформації про фактичне місце проживання громадян, які отримують компенсацію фізичним особам, які надають соціальні послуги з</w:t>
      </w:r>
      <w:r w:rsidR="004A6F14"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t>догляду на непрофесійній основі</w:t>
      </w:r>
      <w:r w:rsidR="00146CD3" w:rsidRPr="00817840">
        <w:rPr>
          <w:rFonts w:ascii="TimesNewRomanPSMT" w:hAnsi="TimesNewRomanPSMT" w:cs="TimesNewRomanPSMT"/>
          <w:sz w:val="28"/>
          <w:szCs w:val="28"/>
        </w:rPr>
        <w:t xml:space="preserve">, </w:t>
      </w:r>
      <w:r w:rsidR="004A6F14" w:rsidRPr="00817840">
        <w:rPr>
          <w:rFonts w:ascii="TimesNewRomanPSMT" w:hAnsi="TimesNewRomanPSMT" w:cs="TimesNewRomanPSMT"/>
          <w:sz w:val="28"/>
          <w:szCs w:val="28"/>
        </w:rPr>
        <w:t>правильності нарахування пенсій спеціалістами Пенсійного фонду</w:t>
      </w:r>
      <w:r w:rsidR="00146CD3" w:rsidRPr="00817840">
        <w:rPr>
          <w:rFonts w:ascii="TimesNewRomanPSMT" w:hAnsi="TimesNewRomanPSMT" w:cs="TimesNewRomanPSMT"/>
          <w:sz w:val="28"/>
          <w:szCs w:val="28"/>
        </w:rPr>
        <w:t xml:space="preserve"> та </w:t>
      </w:r>
      <w:r w:rsidR="004A6F14" w:rsidRPr="00817840">
        <w:rPr>
          <w:rFonts w:ascii="TimesNewRomanPSMT" w:hAnsi="TimesNewRomanPSMT" w:cs="TimesNewRomanPSMT"/>
          <w:sz w:val="28"/>
          <w:szCs w:val="28"/>
        </w:rPr>
        <w:t>контрол</w:t>
      </w:r>
      <w:r w:rsidR="00146CD3" w:rsidRPr="00817840">
        <w:rPr>
          <w:rFonts w:ascii="TimesNewRomanPSMT" w:hAnsi="TimesNewRomanPSMT" w:cs="TimesNewRomanPSMT"/>
          <w:sz w:val="28"/>
          <w:szCs w:val="28"/>
        </w:rPr>
        <w:t>ю</w:t>
      </w:r>
      <w:r w:rsidR="004A6F14" w:rsidRPr="00817840">
        <w:rPr>
          <w:rFonts w:ascii="TimesNewRomanPSMT" w:hAnsi="TimesNewRomanPSMT" w:cs="TimesNewRomanPSMT"/>
          <w:sz w:val="28"/>
          <w:szCs w:val="28"/>
        </w:rPr>
        <w:t xml:space="preserve"> за цільовим використанням коштів окремих видів допомог, повернення надміру виплачених коштів.</w:t>
      </w:r>
    </w:p>
    <w:p w14:paraId="0CC8CFF6" w14:textId="2A915A52" w:rsidR="004A6F14" w:rsidRPr="00817840" w:rsidRDefault="004A6F14"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Пров</w:t>
      </w:r>
      <w:r w:rsidR="00146CD3" w:rsidRPr="00817840">
        <w:rPr>
          <w:rFonts w:ascii="TimesNewRomanPSMT" w:hAnsi="TimesNewRomanPSMT" w:cs="TimesNewRomanPSMT"/>
          <w:sz w:val="28"/>
          <w:szCs w:val="28"/>
        </w:rPr>
        <w:t>едення</w:t>
      </w:r>
      <w:r w:rsidRPr="00817840">
        <w:rPr>
          <w:rFonts w:ascii="TimesNewRomanPSMT" w:hAnsi="TimesNewRomanPSMT" w:cs="TimesNewRomanPSMT"/>
          <w:sz w:val="28"/>
          <w:szCs w:val="28"/>
        </w:rPr>
        <w:t xml:space="preserve"> моніторинг</w:t>
      </w:r>
      <w:r w:rsidR="00146CD3" w:rsidRPr="00817840">
        <w:rPr>
          <w:rFonts w:ascii="TimesNewRomanPSMT" w:hAnsi="TimesNewRomanPSMT" w:cs="TimesNewRomanPSMT"/>
          <w:sz w:val="28"/>
          <w:szCs w:val="28"/>
        </w:rPr>
        <w:t>у</w:t>
      </w:r>
      <w:r w:rsidRPr="00817840">
        <w:rPr>
          <w:rFonts w:ascii="TimesNewRomanPSMT" w:hAnsi="TimesNewRomanPSMT" w:cs="TimesNewRomanPSMT"/>
          <w:sz w:val="28"/>
          <w:szCs w:val="28"/>
        </w:rPr>
        <w:t xml:space="preserve"> та робот</w:t>
      </w:r>
      <w:r w:rsidR="00146CD3" w:rsidRPr="00817840">
        <w:rPr>
          <w:rFonts w:ascii="TimesNewRomanPSMT" w:hAnsi="TimesNewRomanPSMT" w:cs="TimesNewRomanPSMT"/>
          <w:sz w:val="28"/>
          <w:szCs w:val="28"/>
        </w:rPr>
        <w:t>и</w:t>
      </w:r>
      <w:r w:rsidRPr="00817840">
        <w:rPr>
          <w:rFonts w:ascii="TimesNewRomanPSMT" w:hAnsi="TimesNewRomanPSMT" w:cs="TimesNewRomanPSMT"/>
          <w:sz w:val="28"/>
          <w:szCs w:val="28"/>
        </w:rPr>
        <w:t xml:space="preserve"> з одержувачами соціальних допомог, компенсацій щодо повернення надміру виплачених коштів за результатами опрацьованих даних верифікації на підставі рекомендацій Міністерства фінансів України.</w:t>
      </w:r>
    </w:p>
    <w:p w14:paraId="6496AD3C" w14:textId="2322BF13" w:rsidR="004A6F14" w:rsidRPr="00817840" w:rsidRDefault="00146CD3"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Р</w:t>
      </w:r>
      <w:r w:rsidR="004A6F14" w:rsidRPr="00817840">
        <w:rPr>
          <w:rFonts w:ascii="TimesNewRomanPSMT" w:hAnsi="TimesNewRomanPSMT" w:cs="TimesNewRomanPSMT"/>
          <w:sz w:val="28"/>
          <w:szCs w:val="28"/>
        </w:rPr>
        <w:t xml:space="preserve">озгляд заяв осіб, які перебувають у складних життєвих обставинах, щодо їх потреби у соціальних послугах та здійснювати підготовку </w:t>
      </w:r>
      <w:proofErr w:type="spellStart"/>
      <w:r w:rsidR="004A6F14" w:rsidRPr="00817840">
        <w:rPr>
          <w:rFonts w:ascii="TimesNewRomanPSMT" w:hAnsi="TimesNewRomanPSMT" w:cs="TimesNewRomanPSMT"/>
          <w:sz w:val="28"/>
          <w:szCs w:val="28"/>
        </w:rPr>
        <w:t>проєктів</w:t>
      </w:r>
      <w:proofErr w:type="spellEnd"/>
      <w:r w:rsidR="004A6F14" w:rsidRPr="00817840">
        <w:rPr>
          <w:rFonts w:ascii="TimesNewRomanPSMT" w:hAnsi="TimesNewRomanPSMT" w:cs="TimesNewRomanPSMT"/>
          <w:sz w:val="28"/>
          <w:szCs w:val="28"/>
        </w:rPr>
        <w:t xml:space="preserve"> рішень щодо їх надання</w:t>
      </w:r>
      <w:r w:rsidR="00091520" w:rsidRPr="00817840">
        <w:rPr>
          <w:rFonts w:ascii="TimesNewRomanPSMT" w:hAnsi="TimesNewRomanPSMT" w:cs="TimesNewRomanPSMT"/>
          <w:sz w:val="28"/>
          <w:szCs w:val="28"/>
        </w:rPr>
        <w:t>.</w:t>
      </w:r>
    </w:p>
    <w:p w14:paraId="431E92FB" w14:textId="7D6307E1" w:rsidR="00091520" w:rsidRPr="00817840" w:rsidRDefault="00091520"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Здійснення реєстрації фінансових зобов’язань в межах помісячних кошторисних призначень та проведення фінансування за програмами державного та місцевого бюджету відповідно до визначених та встановлених повноважень.</w:t>
      </w:r>
    </w:p>
    <w:p w14:paraId="5B3236A7" w14:textId="536CC47E" w:rsidR="00091520" w:rsidRPr="00817840" w:rsidRDefault="00091520" w:rsidP="00BF5363">
      <w:pPr>
        <w:autoSpaceDE w:val="0"/>
        <w:autoSpaceDN w:val="0"/>
        <w:adjustRightInd w:val="0"/>
        <w:spacing w:after="0" w:line="240" w:lineRule="auto"/>
        <w:jc w:val="both"/>
        <w:rPr>
          <w:rFonts w:ascii="TimesNewRomanPSMT" w:hAnsi="TimesNewRomanPSMT" w:cs="TimesNewRomanPSMT"/>
          <w:sz w:val="28"/>
          <w:szCs w:val="28"/>
        </w:rPr>
      </w:pPr>
      <w:r w:rsidRPr="00817840">
        <w:rPr>
          <w:rFonts w:ascii="TimesNewRomanPSMT" w:hAnsi="TimesNewRomanPSMT" w:cs="TimesNewRomanPSMT"/>
          <w:sz w:val="28"/>
          <w:szCs w:val="28"/>
        </w:rPr>
        <w:t>Здійснення контролю та проведенням аналізу видатків та залишків коштів за державними програмами та програмами, фінансування, яких здійснюється з бюджету Жмеринської міської територіальної громади.</w:t>
      </w:r>
      <w:r w:rsidR="00BF5363"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t>У разі необхідності</w:t>
      </w:r>
      <w:r w:rsidR="00BF5363"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t>внесення змін</w:t>
      </w:r>
      <w:r w:rsidR="00BF5363"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t>до помісячного плану асигнувань,</w:t>
      </w:r>
      <w:r w:rsidR="00BF5363"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t>підготовка пропозицій з даного</w:t>
      </w:r>
      <w:r w:rsidR="00BF5363"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t>питання, внесення змін до програм.</w:t>
      </w:r>
    </w:p>
    <w:p w14:paraId="0EBAE739" w14:textId="5EDF642E" w:rsidR="00BF5363" w:rsidRPr="00817840" w:rsidRDefault="00BF5363"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lastRenderedPageBreak/>
        <w:t>Оприлюднення на сайті Є-Дата, договорів, додаткових угод, актів виконаних робіт, накладних, звітів (відповідно до Закону України «Про відкритість використання публічних коштів»).</w:t>
      </w:r>
    </w:p>
    <w:p w14:paraId="3B133491" w14:textId="509B4B14" w:rsidR="00BF5363" w:rsidRPr="00817840" w:rsidRDefault="00BF5363"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Забезпечення ведення моніторингу обсягів споживання теплопостачання, спожитого газу, електроенергії, води та водовідведення, а також інших енергоносіїв по закладам охорони здоров’я.</w:t>
      </w:r>
    </w:p>
    <w:p w14:paraId="709C1AE0" w14:textId="24D014F5" w:rsidR="00BF5363" w:rsidRPr="00817840" w:rsidRDefault="00BF5363"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Організація проведення інформаційних та профілактичних заходів питань протидії торгівлі людьми; інформаційно-просвітницькі заходи з протидії домашньому насильству та гендерній дискримінації.</w:t>
      </w:r>
    </w:p>
    <w:p w14:paraId="5DC0B7D8" w14:textId="41BA3088" w:rsidR="00BF5363" w:rsidRPr="00817840" w:rsidRDefault="00146CD3" w:rsidP="00BF5363">
      <w:pPr>
        <w:autoSpaceDE w:val="0"/>
        <w:autoSpaceDN w:val="0"/>
        <w:adjustRightInd w:val="0"/>
        <w:spacing w:after="0" w:line="240" w:lineRule="auto"/>
        <w:ind w:firstLine="708"/>
        <w:jc w:val="both"/>
        <w:rPr>
          <w:rFonts w:ascii="TimesNewRomanPSMT" w:hAnsi="TimesNewRomanPSMT" w:cs="TimesNewRomanPSMT"/>
          <w:sz w:val="28"/>
          <w:szCs w:val="28"/>
        </w:rPr>
      </w:pPr>
      <w:r w:rsidRPr="00817840">
        <w:rPr>
          <w:rFonts w:ascii="TimesNewRomanPSMT" w:hAnsi="TimesNewRomanPSMT" w:cs="TimesNewRomanPSMT"/>
          <w:sz w:val="28"/>
          <w:szCs w:val="28"/>
        </w:rPr>
        <w:t>К</w:t>
      </w:r>
      <w:r w:rsidR="00BF5363" w:rsidRPr="00817840">
        <w:rPr>
          <w:rFonts w:ascii="TimesNewRomanPSMT" w:hAnsi="TimesNewRomanPSMT" w:cs="TimesNewRomanPSMT"/>
          <w:sz w:val="28"/>
          <w:szCs w:val="28"/>
        </w:rPr>
        <w:t>оординації роботи спеціалізованих служб підтримки постраждалих осіб від домашнього насильства та насильства за ознакою статі.</w:t>
      </w:r>
    </w:p>
    <w:p w14:paraId="7DA7680B" w14:textId="1FA7F6E9" w:rsidR="00BF5363" w:rsidRPr="00817840" w:rsidRDefault="00BF5363" w:rsidP="00BF5363">
      <w:pPr>
        <w:autoSpaceDE w:val="0"/>
        <w:autoSpaceDN w:val="0"/>
        <w:adjustRightInd w:val="0"/>
        <w:spacing w:after="0" w:line="240" w:lineRule="auto"/>
        <w:jc w:val="both"/>
        <w:rPr>
          <w:rFonts w:ascii="TimesNewRomanPSMT" w:hAnsi="TimesNewRomanPSMT" w:cs="TimesNewRomanPSMT"/>
          <w:sz w:val="28"/>
          <w:szCs w:val="28"/>
        </w:rPr>
      </w:pPr>
      <w:r w:rsidRPr="00817840">
        <w:rPr>
          <w:rFonts w:ascii="TimesNewRomanPSMT" w:hAnsi="TimesNewRomanPSMT" w:cs="TimesNewRomanPSMT"/>
          <w:sz w:val="28"/>
          <w:szCs w:val="28"/>
        </w:rPr>
        <w:t>Підтримання в актуальному стані Реєстру посвідчень батьків багатодітної сім’ї та дитини з багатодітної сім’ї.</w:t>
      </w:r>
    </w:p>
    <w:p w14:paraId="0D73357B" w14:textId="0066ACE6" w:rsidR="002A3C84" w:rsidRPr="00146CD3" w:rsidRDefault="002A3C84" w:rsidP="002A3C84">
      <w:pPr>
        <w:shd w:val="clear" w:color="auto" w:fill="FFFFFF"/>
        <w:spacing w:after="0" w:line="240" w:lineRule="auto"/>
        <w:ind w:right="176"/>
        <w:jc w:val="both"/>
        <w:rPr>
          <w:rFonts w:ascii="Times New Roman" w:eastAsia="Times New Roman" w:hAnsi="Times New Roman" w:cs="Times New Roman"/>
          <w:color w:val="FF0000"/>
          <w:sz w:val="28"/>
          <w:szCs w:val="28"/>
          <w:lang w:eastAsia="ru-RU"/>
        </w:rPr>
      </w:pPr>
    </w:p>
    <w:p w14:paraId="1A2E8917" w14:textId="77777777" w:rsidR="003A09EF" w:rsidRPr="002A3C84" w:rsidRDefault="003A09EF" w:rsidP="003A09EF">
      <w:pPr>
        <w:spacing w:after="0" w:line="240" w:lineRule="auto"/>
        <w:jc w:val="both"/>
        <w:rPr>
          <w:rFonts w:ascii="Times New Roman" w:eastAsia="Times New Roman" w:hAnsi="Times New Roman" w:cs="Times New Roman"/>
          <w:sz w:val="28"/>
          <w:szCs w:val="28"/>
          <w:lang w:eastAsia="ru-RU"/>
        </w:rPr>
      </w:pPr>
    </w:p>
    <w:p w14:paraId="3E657DA9" w14:textId="01A81772" w:rsidR="002A3C84" w:rsidRPr="002A3C84" w:rsidRDefault="000C3C34" w:rsidP="002A3C84">
      <w:pPr>
        <w:spacing w:after="0" w:line="240" w:lineRule="auto"/>
        <w:ind w:firstLine="680"/>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 xml:space="preserve"> </w:t>
      </w:r>
      <w:r w:rsidR="002A3C84" w:rsidRPr="002A3C84">
        <w:rPr>
          <w:rFonts w:ascii="Times New Roman" w:eastAsia="Times New Roman" w:hAnsi="Times New Roman" w:cs="Times New Roman"/>
          <w:b/>
          <w:i/>
          <w:sz w:val="28"/>
          <w:szCs w:val="28"/>
          <w:lang w:eastAsia="ru-RU"/>
        </w:rPr>
        <w:t>Служба у справах дітей</w:t>
      </w:r>
      <w:r w:rsidR="002A3C84" w:rsidRPr="002A3C84">
        <w:rPr>
          <w:rFonts w:ascii="Times New Roman" w:eastAsia="Times New Roman" w:hAnsi="Times New Roman" w:cs="Times New Roman"/>
          <w:i/>
          <w:sz w:val="28"/>
          <w:szCs w:val="28"/>
          <w:lang w:eastAsia="ru-RU"/>
        </w:rPr>
        <w:t xml:space="preserve">: </w:t>
      </w:r>
    </w:p>
    <w:p w14:paraId="51A9E71D" w14:textId="4D685C9B" w:rsidR="00216818" w:rsidRPr="00817840" w:rsidRDefault="003A7E8E" w:rsidP="00216818">
      <w:pPr>
        <w:spacing w:after="0" w:line="240" w:lineRule="auto"/>
        <w:ind w:firstLine="680"/>
        <w:jc w:val="both"/>
        <w:rPr>
          <w:rFonts w:ascii="Arial" w:eastAsia="Times New Roman" w:hAnsi="Arial" w:cs="Arial"/>
          <w:sz w:val="28"/>
          <w:szCs w:val="28"/>
          <w:lang w:eastAsia="ru-RU"/>
        </w:rPr>
      </w:pPr>
      <w:r w:rsidRPr="00817840">
        <w:rPr>
          <w:rFonts w:ascii="Times New Roman" w:eastAsia="Times New Roman" w:hAnsi="Times New Roman" w:cs="Times New Roman"/>
          <w:sz w:val="28"/>
          <w:szCs w:val="28"/>
          <w:lang w:eastAsia="ru-RU"/>
        </w:rPr>
        <w:t xml:space="preserve"> </w:t>
      </w:r>
      <w:r w:rsidR="00216818" w:rsidRPr="00817840">
        <w:rPr>
          <w:rFonts w:ascii="Times New Roman" w:eastAsia="Times New Roman" w:hAnsi="Times New Roman" w:cs="Times New Roman"/>
          <w:sz w:val="28"/>
          <w:szCs w:val="28"/>
          <w:lang w:eastAsia="ru-RU"/>
        </w:rPr>
        <w:t>Розроблення та здійснення</w:t>
      </w:r>
      <w:r w:rsidR="00146CD3" w:rsidRPr="00817840">
        <w:rPr>
          <w:rFonts w:ascii="Times New Roman" w:eastAsia="Times New Roman" w:hAnsi="Times New Roman" w:cs="Times New Roman"/>
          <w:sz w:val="28"/>
          <w:szCs w:val="28"/>
          <w:lang w:eastAsia="ru-RU"/>
        </w:rPr>
        <w:t xml:space="preserve"> самостійно або</w:t>
      </w:r>
      <w:r w:rsidR="00216818" w:rsidRPr="00817840">
        <w:rPr>
          <w:rFonts w:ascii="Times New Roman" w:eastAsia="Times New Roman" w:hAnsi="Times New Roman" w:cs="Times New Roman"/>
          <w:sz w:val="28"/>
          <w:szCs w:val="28"/>
          <w:lang w:eastAsia="ru-RU"/>
        </w:rPr>
        <w:t xml:space="preserve"> з відповідними органами виконавчої влади, органами місцевого самоврядування, підприємствами, установами та організаціями незалежно від форм власності, громадськими організаціями заходи щодо захисту прав, свобод і законних інтересів дітей.</w:t>
      </w:r>
      <w:r w:rsidR="00216818" w:rsidRPr="00817840">
        <w:rPr>
          <w:rFonts w:ascii="Arial" w:eastAsia="Times New Roman" w:hAnsi="Arial" w:cs="Arial"/>
          <w:sz w:val="28"/>
          <w:szCs w:val="28"/>
          <w:lang w:eastAsia="ru-RU"/>
        </w:rPr>
        <w:t xml:space="preserve"> </w:t>
      </w:r>
    </w:p>
    <w:p w14:paraId="7E14138E" w14:textId="1C9F6817" w:rsidR="00216818" w:rsidRPr="00817840" w:rsidRDefault="003A7E8E" w:rsidP="00216818">
      <w:pPr>
        <w:spacing w:after="0" w:line="240" w:lineRule="auto"/>
        <w:ind w:firstLine="680"/>
        <w:jc w:val="both"/>
        <w:rPr>
          <w:rFonts w:ascii="Arial" w:eastAsia="Times New Roman" w:hAnsi="Arial" w:cs="Arial"/>
          <w:sz w:val="28"/>
          <w:szCs w:val="28"/>
          <w:lang w:eastAsia="ru-RU"/>
        </w:rPr>
      </w:pPr>
      <w:r w:rsidRPr="00817840">
        <w:rPr>
          <w:rFonts w:ascii="Times New Roman" w:eastAsia="Times New Roman" w:hAnsi="Times New Roman" w:cs="Times New Roman"/>
          <w:sz w:val="28"/>
          <w:szCs w:val="28"/>
          <w:lang w:eastAsia="ru-RU"/>
        </w:rPr>
        <w:t xml:space="preserve"> </w:t>
      </w:r>
      <w:r w:rsidR="00216818" w:rsidRPr="00817840">
        <w:rPr>
          <w:rFonts w:ascii="Times New Roman" w:eastAsia="Times New Roman" w:hAnsi="Times New Roman" w:cs="Times New Roman"/>
          <w:sz w:val="28"/>
          <w:szCs w:val="28"/>
          <w:lang w:eastAsia="ru-RU"/>
        </w:rPr>
        <w:t>Забезпечення ведення державної статистики щодо дітей відповідно до законодавства України та міжнародних стандартів.</w:t>
      </w:r>
      <w:r w:rsidR="00216818" w:rsidRPr="00817840">
        <w:rPr>
          <w:rFonts w:ascii="Arial" w:eastAsia="Times New Roman" w:hAnsi="Arial" w:cs="Arial"/>
          <w:sz w:val="28"/>
          <w:szCs w:val="28"/>
          <w:lang w:eastAsia="ru-RU"/>
        </w:rPr>
        <w:t xml:space="preserve"> </w:t>
      </w:r>
    </w:p>
    <w:p w14:paraId="633F2E7D" w14:textId="604A4755" w:rsidR="00216818" w:rsidRPr="00817840" w:rsidRDefault="003A7E8E" w:rsidP="00216818">
      <w:pPr>
        <w:spacing w:after="0" w:line="240" w:lineRule="auto"/>
        <w:ind w:firstLine="680"/>
        <w:jc w:val="both"/>
        <w:rPr>
          <w:rFonts w:ascii="Arial" w:eastAsia="Times New Roman" w:hAnsi="Arial" w:cs="Arial"/>
          <w:sz w:val="28"/>
          <w:szCs w:val="28"/>
          <w:lang w:eastAsia="ru-RU"/>
        </w:rPr>
      </w:pPr>
      <w:r w:rsidRPr="00817840">
        <w:rPr>
          <w:rFonts w:ascii="Times New Roman" w:eastAsia="Times New Roman" w:hAnsi="Times New Roman" w:cs="Times New Roman"/>
          <w:sz w:val="28"/>
          <w:szCs w:val="28"/>
          <w:lang w:eastAsia="ru-RU"/>
        </w:rPr>
        <w:t xml:space="preserve"> </w:t>
      </w:r>
      <w:r w:rsidR="00216818" w:rsidRPr="00817840">
        <w:rPr>
          <w:rFonts w:ascii="Times New Roman" w:eastAsia="Times New Roman" w:hAnsi="Times New Roman" w:cs="Times New Roman"/>
          <w:sz w:val="28"/>
          <w:szCs w:val="28"/>
          <w:lang w:eastAsia="ru-RU"/>
        </w:rPr>
        <w:t>Здійснення контролю за умовами утримання і виховання дітей, які проживають в складних життєвих обставинах у батьків, що не забезпечують належних умов виховання.</w:t>
      </w:r>
      <w:r w:rsidR="00216818" w:rsidRPr="00817840">
        <w:rPr>
          <w:rFonts w:ascii="Arial" w:eastAsia="Times New Roman" w:hAnsi="Arial" w:cs="Arial"/>
          <w:sz w:val="28"/>
          <w:szCs w:val="28"/>
          <w:lang w:eastAsia="ru-RU"/>
        </w:rPr>
        <w:t xml:space="preserve"> </w:t>
      </w:r>
    </w:p>
    <w:p w14:paraId="09E74DA7" w14:textId="06D624B1" w:rsidR="00216818" w:rsidRPr="00817840" w:rsidRDefault="003A7E8E" w:rsidP="00216818">
      <w:pPr>
        <w:spacing w:after="0" w:line="240" w:lineRule="auto"/>
        <w:ind w:firstLine="680"/>
        <w:jc w:val="both"/>
        <w:rPr>
          <w:rFonts w:ascii="Arial" w:eastAsia="Times New Roman" w:hAnsi="Arial" w:cs="Arial"/>
          <w:sz w:val="28"/>
          <w:szCs w:val="28"/>
          <w:lang w:eastAsia="ru-RU"/>
        </w:rPr>
      </w:pPr>
      <w:r w:rsidRPr="00817840">
        <w:rPr>
          <w:rFonts w:ascii="Times New Roman" w:eastAsia="Times New Roman" w:hAnsi="Times New Roman" w:cs="Times New Roman"/>
          <w:sz w:val="28"/>
          <w:szCs w:val="28"/>
          <w:lang w:eastAsia="ru-RU"/>
        </w:rPr>
        <w:t xml:space="preserve"> </w:t>
      </w:r>
      <w:r w:rsidR="00216818" w:rsidRPr="00817840">
        <w:rPr>
          <w:rFonts w:ascii="Times New Roman" w:eastAsia="Times New Roman" w:hAnsi="Times New Roman" w:cs="Times New Roman"/>
          <w:sz w:val="28"/>
          <w:szCs w:val="28"/>
          <w:lang w:eastAsia="ru-RU"/>
        </w:rPr>
        <w:t>Ведення обліку дітей, які опинились у складних життєвих обставинах, дітей-сиріт та дітей, позбавлених батьківського піклування, дітей, які залишились без піклування батьків, усиновлених, влаштованих до прийомних сімей, дитячих будинків сімейного типу та соціально-реабілітаційних центрів (дитячих містечок).</w:t>
      </w:r>
      <w:r w:rsidR="00216818" w:rsidRPr="00817840">
        <w:rPr>
          <w:rFonts w:ascii="Arial" w:eastAsia="Times New Roman" w:hAnsi="Arial" w:cs="Arial"/>
          <w:sz w:val="28"/>
          <w:szCs w:val="28"/>
          <w:lang w:eastAsia="ru-RU"/>
        </w:rPr>
        <w:t xml:space="preserve"> </w:t>
      </w:r>
    </w:p>
    <w:p w14:paraId="099AA3C9" w14:textId="39BF9C26" w:rsidR="00216818" w:rsidRPr="00817840" w:rsidRDefault="003A7E8E" w:rsidP="00216818">
      <w:pPr>
        <w:spacing w:after="0" w:line="240" w:lineRule="auto"/>
        <w:ind w:firstLine="680"/>
        <w:jc w:val="both"/>
        <w:rPr>
          <w:rFonts w:ascii="Arial" w:eastAsia="Times New Roman" w:hAnsi="Arial" w:cs="Arial"/>
          <w:sz w:val="28"/>
          <w:szCs w:val="28"/>
          <w:lang w:eastAsia="ru-RU"/>
        </w:rPr>
      </w:pPr>
      <w:r w:rsidRPr="00817840">
        <w:rPr>
          <w:rFonts w:ascii="Times New Roman" w:eastAsia="Times New Roman" w:hAnsi="Times New Roman" w:cs="Times New Roman"/>
          <w:sz w:val="28"/>
          <w:szCs w:val="28"/>
          <w:lang w:eastAsia="ru-RU"/>
        </w:rPr>
        <w:t xml:space="preserve"> </w:t>
      </w:r>
      <w:r w:rsidR="00216818" w:rsidRPr="00817840">
        <w:rPr>
          <w:rFonts w:ascii="Times New Roman" w:eastAsia="Times New Roman" w:hAnsi="Times New Roman" w:cs="Times New Roman"/>
          <w:sz w:val="28"/>
          <w:szCs w:val="28"/>
          <w:lang w:eastAsia="ru-RU"/>
        </w:rPr>
        <w:t>Координація роботи місцевих органів виконавчої влади, органів місцевого самоврядування, підприємств, установ та організацій незалежно від форм власності у вирішенні питань соціального захисту дітей та організації роботи із запобігання дитячій бездоглядності.</w:t>
      </w:r>
      <w:r w:rsidR="00216818" w:rsidRPr="00817840">
        <w:rPr>
          <w:rFonts w:ascii="Arial" w:eastAsia="Times New Roman" w:hAnsi="Arial" w:cs="Arial"/>
          <w:sz w:val="28"/>
          <w:szCs w:val="28"/>
          <w:lang w:eastAsia="ru-RU"/>
        </w:rPr>
        <w:t xml:space="preserve"> </w:t>
      </w:r>
    </w:p>
    <w:p w14:paraId="78C6CCA6" w14:textId="77777777" w:rsidR="000C3C34" w:rsidRPr="00817840" w:rsidRDefault="003A7E8E" w:rsidP="000C3C34">
      <w:pPr>
        <w:spacing w:after="0" w:line="240" w:lineRule="auto"/>
        <w:ind w:firstLine="680"/>
        <w:jc w:val="both"/>
        <w:rPr>
          <w:rFonts w:ascii="Arial" w:eastAsia="Times New Roman" w:hAnsi="Arial" w:cs="Arial"/>
          <w:sz w:val="28"/>
          <w:szCs w:val="28"/>
          <w:lang w:eastAsia="ru-RU"/>
        </w:rPr>
      </w:pPr>
      <w:r w:rsidRPr="00817840">
        <w:rPr>
          <w:rFonts w:ascii="Times New Roman" w:eastAsia="Times New Roman" w:hAnsi="Times New Roman" w:cs="Times New Roman"/>
          <w:sz w:val="28"/>
          <w:szCs w:val="28"/>
          <w:lang w:eastAsia="ru-RU"/>
        </w:rPr>
        <w:t xml:space="preserve"> </w:t>
      </w:r>
      <w:r w:rsidR="00216818" w:rsidRPr="00817840">
        <w:rPr>
          <w:rFonts w:ascii="Times New Roman" w:eastAsia="Times New Roman" w:hAnsi="Times New Roman" w:cs="Times New Roman"/>
          <w:sz w:val="28"/>
          <w:szCs w:val="28"/>
          <w:lang w:eastAsia="ru-RU"/>
        </w:rPr>
        <w:t>Підготовка та представлення на засіданні комісії з питань захисту прав дитини матеріалів щодо батьків, які неналежним чином виконують обов’язки по вихованню та утриманню дітей, позбавлення громадян батьківських прав, відібрання дітей без позбавлення їх батьківських прав, поновлення громадян у батьківських правах, повернення батькам відібраних дітей, скасування усиновлення, визнання його недійсним, визначення місця проживання дитини, спорів, пов’язаних з вихованням дітей, захистом майнових (житлових) прав дітей, зміною прізвища або реєстрацією народження дитини, надання повної цивільної дієздатності неповнолітній особі, надання згоди на проведення психіатричного огляду та госпіталізацію дитини до психіатричного закладу, направлення дитини на тимчасове утримання до дитячого закладу.</w:t>
      </w:r>
      <w:r w:rsidR="00216818" w:rsidRPr="00817840">
        <w:rPr>
          <w:rFonts w:ascii="Arial" w:eastAsia="Times New Roman" w:hAnsi="Arial" w:cs="Arial"/>
          <w:sz w:val="28"/>
          <w:szCs w:val="28"/>
          <w:lang w:eastAsia="ru-RU"/>
        </w:rPr>
        <w:t xml:space="preserve"> </w:t>
      </w:r>
    </w:p>
    <w:p w14:paraId="2162FD57" w14:textId="47EEAF22" w:rsidR="000C3C34" w:rsidRPr="00817840" w:rsidRDefault="000C3C34" w:rsidP="000C3C34">
      <w:pPr>
        <w:spacing w:after="0" w:line="240" w:lineRule="auto"/>
        <w:ind w:firstLine="680"/>
        <w:jc w:val="both"/>
        <w:rPr>
          <w:rFonts w:ascii="Arial" w:eastAsia="Times New Roman" w:hAnsi="Arial" w:cs="Arial"/>
          <w:sz w:val="28"/>
          <w:szCs w:val="28"/>
          <w:lang w:eastAsia="ru-RU"/>
        </w:rPr>
      </w:pPr>
      <w:r w:rsidRPr="00817840">
        <w:rPr>
          <w:rFonts w:ascii="Times New Roman" w:eastAsia="Times New Roman" w:hAnsi="Times New Roman" w:cs="Times New Roman"/>
          <w:sz w:val="28"/>
          <w:szCs w:val="28"/>
          <w:lang w:eastAsia="ru-RU"/>
        </w:rPr>
        <w:t>Підготовка</w:t>
      </w:r>
      <w:r w:rsidR="001C1A5B" w:rsidRPr="00817840">
        <w:rPr>
          <w:rFonts w:ascii="Times New Roman" w:eastAsia="Times New Roman" w:hAnsi="Times New Roman" w:cs="Times New Roman"/>
          <w:sz w:val="28"/>
          <w:szCs w:val="28"/>
          <w:lang w:eastAsia="ru-RU"/>
        </w:rPr>
        <w:t xml:space="preserve"> </w:t>
      </w:r>
      <w:proofErr w:type="spellStart"/>
      <w:r w:rsidR="001C1A5B" w:rsidRPr="00817840">
        <w:rPr>
          <w:rFonts w:ascii="Times New Roman" w:eastAsia="Times New Roman" w:hAnsi="Times New Roman" w:cs="Times New Roman"/>
          <w:sz w:val="28"/>
          <w:szCs w:val="28"/>
          <w:lang w:eastAsia="ru-RU"/>
        </w:rPr>
        <w:t>проєкт</w:t>
      </w:r>
      <w:r w:rsidRPr="00817840">
        <w:rPr>
          <w:rFonts w:ascii="Times New Roman" w:eastAsia="Times New Roman" w:hAnsi="Times New Roman" w:cs="Times New Roman"/>
          <w:sz w:val="28"/>
          <w:szCs w:val="28"/>
          <w:lang w:eastAsia="ru-RU"/>
        </w:rPr>
        <w:t>ів</w:t>
      </w:r>
      <w:proofErr w:type="spellEnd"/>
      <w:r w:rsidR="001C1A5B" w:rsidRPr="00817840">
        <w:rPr>
          <w:rFonts w:ascii="Times New Roman" w:eastAsia="Times New Roman" w:hAnsi="Times New Roman" w:cs="Times New Roman"/>
          <w:sz w:val="28"/>
          <w:szCs w:val="28"/>
          <w:lang w:eastAsia="ru-RU"/>
        </w:rPr>
        <w:t xml:space="preserve"> рішень виконкому щодо згоди або заперечення на відчуження нерухомого майна (в </w:t>
      </w:r>
      <w:proofErr w:type="spellStart"/>
      <w:r w:rsidR="001C1A5B" w:rsidRPr="00817840">
        <w:rPr>
          <w:rFonts w:ascii="Times New Roman" w:eastAsia="Times New Roman" w:hAnsi="Times New Roman" w:cs="Times New Roman"/>
          <w:sz w:val="28"/>
          <w:szCs w:val="28"/>
          <w:lang w:eastAsia="ru-RU"/>
        </w:rPr>
        <w:t>т.ч</w:t>
      </w:r>
      <w:proofErr w:type="spellEnd"/>
      <w:r w:rsidR="001C1A5B" w:rsidRPr="00817840">
        <w:rPr>
          <w:rFonts w:ascii="Times New Roman" w:eastAsia="Times New Roman" w:hAnsi="Times New Roman" w:cs="Times New Roman"/>
          <w:sz w:val="28"/>
          <w:szCs w:val="28"/>
          <w:lang w:eastAsia="ru-RU"/>
        </w:rPr>
        <w:t xml:space="preserve">. житла) та іншого майна, власником якого є дитина або право користування яким має дитина, направлення дітей в державні </w:t>
      </w:r>
      <w:r w:rsidR="001C1A5B" w:rsidRPr="00817840">
        <w:rPr>
          <w:rFonts w:ascii="Times New Roman" w:eastAsia="Times New Roman" w:hAnsi="Times New Roman" w:cs="Times New Roman"/>
          <w:sz w:val="28"/>
          <w:szCs w:val="28"/>
          <w:lang w:eastAsia="ru-RU"/>
        </w:rPr>
        <w:lastRenderedPageBreak/>
        <w:t>інтернатні установи, зміну прізвища дитини, реєстрацію дитини в органах ДРАЦС, надання дитині-сироті та дитині, позбавленій батьківського піклування, статусу, при втраті дитиною-сиротою та дитиною, позбавленою батьківського піклування, визначення порядку участі одного з батьків у вихованні дитини, створення прийомної сім’ї, призначення опікунами/піклувальниками, звільнення від обов’язків опікуна /піклувальника, припинення опіки/піклування та інші, які стосуються захисту прав дітей.</w:t>
      </w:r>
      <w:r w:rsidR="001C1A5B" w:rsidRPr="00817840">
        <w:rPr>
          <w:rFonts w:ascii="Arial" w:eastAsia="Times New Roman" w:hAnsi="Arial" w:cs="Arial"/>
          <w:sz w:val="28"/>
          <w:szCs w:val="28"/>
          <w:lang w:eastAsia="ru-RU"/>
        </w:rPr>
        <w:t xml:space="preserve"> </w:t>
      </w:r>
    </w:p>
    <w:p w14:paraId="29C5BA57" w14:textId="0FDCB6F1" w:rsidR="00216818" w:rsidRPr="00817840" w:rsidRDefault="00216818" w:rsidP="000C3C34">
      <w:pPr>
        <w:spacing w:after="0" w:line="240" w:lineRule="auto"/>
        <w:ind w:firstLine="680"/>
        <w:jc w:val="both"/>
        <w:rPr>
          <w:rFonts w:ascii="Arial" w:eastAsia="Times New Roman" w:hAnsi="Arial" w:cs="Arial"/>
          <w:sz w:val="28"/>
          <w:szCs w:val="28"/>
          <w:lang w:eastAsia="ru-RU"/>
        </w:rPr>
      </w:pPr>
      <w:r w:rsidRPr="00817840">
        <w:rPr>
          <w:rFonts w:ascii="Times New Roman" w:eastAsia="Times New Roman" w:hAnsi="Times New Roman" w:cs="Times New Roman"/>
          <w:sz w:val="28"/>
          <w:szCs w:val="28"/>
          <w:lang w:eastAsia="ru-RU"/>
        </w:rPr>
        <w:t>Здійснення своєчасного внесення достовірної інформації в  ЄІАС «Діти»  щодо обліку дітей, які залишились без батьківського піклування, дітей-сиріт та дітей, позбавлених батьківського піклування, кандидатів в усиновителі, сімей потенційних опікунів, піклувальників, прийомних батьків, батьків-вихователів.</w:t>
      </w:r>
    </w:p>
    <w:p w14:paraId="218A69C2" w14:textId="35CE8467" w:rsidR="00216818" w:rsidRPr="00817840" w:rsidRDefault="00216818" w:rsidP="00216818">
      <w:pPr>
        <w:autoSpaceDE w:val="0"/>
        <w:autoSpaceDN w:val="0"/>
        <w:adjustRightInd w:val="0"/>
        <w:spacing w:after="0" w:line="240" w:lineRule="auto"/>
        <w:rPr>
          <w:rFonts w:ascii="TimesNewRomanPSMT" w:eastAsia="Times New Roman" w:hAnsi="TimesNewRomanPSMT" w:cs="TimesNewRomanPSMT"/>
          <w:sz w:val="28"/>
          <w:szCs w:val="28"/>
          <w:lang w:eastAsia="uk-UA"/>
        </w:rPr>
      </w:pPr>
      <w:r w:rsidRPr="00817840">
        <w:rPr>
          <w:rFonts w:ascii="TimesNewRomanPSMT" w:eastAsia="Times New Roman" w:hAnsi="TimesNewRomanPSMT" w:cs="TimesNewRomanPSMT"/>
          <w:sz w:val="28"/>
          <w:szCs w:val="28"/>
          <w:lang w:eastAsia="uk-UA"/>
        </w:rPr>
        <w:t xml:space="preserve">        </w:t>
      </w:r>
      <w:r w:rsidR="003A7E8E" w:rsidRPr="00817840">
        <w:rPr>
          <w:rFonts w:ascii="TimesNewRomanPSMT" w:eastAsia="Times New Roman" w:hAnsi="TimesNewRomanPSMT" w:cs="TimesNewRomanPSMT"/>
          <w:sz w:val="28"/>
          <w:szCs w:val="28"/>
          <w:lang w:eastAsia="uk-UA"/>
        </w:rPr>
        <w:t xml:space="preserve">  </w:t>
      </w:r>
      <w:r w:rsidRPr="00817840">
        <w:rPr>
          <w:rFonts w:ascii="TimesNewRomanPSMT" w:eastAsia="Times New Roman" w:hAnsi="TimesNewRomanPSMT" w:cs="TimesNewRomanPSMT"/>
          <w:sz w:val="28"/>
          <w:szCs w:val="28"/>
          <w:lang w:eastAsia="uk-UA"/>
        </w:rPr>
        <w:t>Здійсн</w:t>
      </w:r>
      <w:r w:rsidR="000C3C34" w:rsidRPr="00817840">
        <w:rPr>
          <w:rFonts w:ascii="TimesNewRomanPSMT" w:eastAsia="Times New Roman" w:hAnsi="TimesNewRomanPSMT" w:cs="TimesNewRomanPSMT"/>
          <w:sz w:val="28"/>
          <w:szCs w:val="28"/>
          <w:lang w:eastAsia="uk-UA"/>
        </w:rPr>
        <w:t>ення</w:t>
      </w:r>
      <w:r w:rsidRPr="00817840">
        <w:rPr>
          <w:rFonts w:ascii="TimesNewRomanPSMT" w:eastAsia="Times New Roman" w:hAnsi="TimesNewRomanPSMT" w:cs="TimesNewRomanPSMT"/>
          <w:sz w:val="28"/>
          <w:szCs w:val="28"/>
          <w:lang w:eastAsia="uk-UA"/>
        </w:rPr>
        <w:t xml:space="preserve"> розгляд</w:t>
      </w:r>
      <w:r w:rsidR="000C3C34" w:rsidRPr="00817840">
        <w:rPr>
          <w:rFonts w:ascii="TimesNewRomanPSMT" w:eastAsia="Times New Roman" w:hAnsi="TimesNewRomanPSMT" w:cs="TimesNewRomanPSMT"/>
          <w:sz w:val="28"/>
          <w:szCs w:val="28"/>
          <w:lang w:eastAsia="uk-UA"/>
        </w:rPr>
        <w:t>у</w:t>
      </w:r>
      <w:r w:rsidRPr="00817840">
        <w:rPr>
          <w:rFonts w:ascii="TimesNewRomanPSMT" w:eastAsia="Times New Roman" w:hAnsi="TimesNewRomanPSMT" w:cs="TimesNewRomanPSMT"/>
          <w:sz w:val="28"/>
          <w:szCs w:val="28"/>
          <w:lang w:eastAsia="uk-UA"/>
        </w:rPr>
        <w:t xml:space="preserve"> звернень громадян та прийом громадян з питань, що відносяться до компетенції служби.</w:t>
      </w:r>
    </w:p>
    <w:p w14:paraId="626A6160" w14:textId="684EE5B0" w:rsidR="000C3C34" w:rsidRPr="00817840" w:rsidRDefault="000C3C34" w:rsidP="000C3C34">
      <w:pPr>
        <w:autoSpaceDE w:val="0"/>
        <w:autoSpaceDN w:val="0"/>
        <w:adjustRightInd w:val="0"/>
        <w:spacing w:after="0" w:line="240" w:lineRule="auto"/>
        <w:ind w:firstLine="708"/>
        <w:rPr>
          <w:rFonts w:ascii="Times New Roman" w:hAnsi="Times New Roman" w:cs="Times New Roman"/>
          <w:sz w:val="28"/>
          <w:szCs w:val="28"/>
        </w:rPr>
      </w:pPr>
      <w:r w:rsidRPr="00817840">
        <w:rPr>
          <w:rFonts w:ascii="Times New Roman" w:hAnsi="Times New Roman" w:cs="Times New Roman"/>
          <w:sz w:val="28"/>
          <w:szCs w:val="28"/>
        </w:rPr>
        <w:t>Проведення засідань комісії з питань захисту прав дитини.</w:t>
      </w:r>
    </w:p>
    <w:p w14:paraId="14195CDC" w14:textId="77777777" w:rsidR="000C3C34" w:rsidRPr="000C3C34" w:rsidRDefault="000C3C34" w:rsidP="000C3C34">
      <w:pPr>
        <w:autoSpaceDE w:val="0"/>
        <w:autoSpaceDN w:val="0"/>
        <w:adjustRightInd w:val="0"/>
        <w:spacing w:after="0" w:line="240" w:lineRule="auto"/>
        <w:ind w:firstLine="708"/>
        <w:rPr>
          <w:rFonts w:ascii="Times New Roman" w:eastAsia="Times New Roman" w:hAnsi="Times New Roman" w:cs="Times New Roman"/>
          <w:color w:val="FF0000"/>
          <w:sz w:val="28"/>
          <w:szCs w:val="28"/>
          <w:lang w:eastAsia="uk-UA"/>
        </w:rPr>
      </w:pPr>
    </w:p>
    <w:p w14:paraId="3B494915" w14:textId="77777777" w:rsidR="002A3C84" w:rsidRPr="002A3C84" w:rsidRDefault="002A3C84" w:rsidP="002A3C84">
      <w:pPr>
        <w:spacing w:after="0" w:line="240" w:lineRule="auto"/>
        <w:jc w:val="both"/>
        <w:rPr>
          <w:rFonts w:ascii="Times New Roman" w:eastAsia="Times New Roman" w:hAnsi="Times New Roman" w:cs="Times New Roman"/>
          <w:i/>
          <w:sz w:val="28"/>
          <w:szCs w:val="28"/>
          <w:lang w:eastAsia="ru-RU"/>
        </w:rPr>
      </w:pPr>
    </w:p>
    <w:p w14:paraId="05858226" w14:textId="77777777" w:rsidR="002A3C84" w:rsidRPr="002A3C84" w:rsidRDefault="002A3C84" w:rsidP="002A3C84">
      <w:pPr>
        <w:spacing w:after="0" w:line="240" w:lineRule="auto"/>
        <w:jc w:val="center"/>
        <w:rPr>
          <w:rFonts w:ascii="Times New Roman" w:eastAsia="Times New Roman" w:hAnsi="Times New Roman" w:cs="Times New Roman"/>
          <w:b/>
          <w:sz w:val="28"/>
          <w:szCs w:val="28"/>
          <w:lang w:eastAsia="ru-RU"/>
        </w:rPr>
      </w:pPr>
      <w:r w:rsidRPr="002A3C84">
        <w:rPr>
          <w:rFonts w:ascii="Times New Roman" w:eastAsia="Times New Roman" w:hAnsi="Times New Roman" w:cs="Times New Roman"/>
          <w:b/>
          <w:sz w:val="28"/>
          <w:szCs w:val="28"/>
          <w:lang w:eastAsia="ru-RU"/>
        </w:rPr>
        <w:t>У галузі житлово-комунального господарства, будівництва та архітектури</w:t>
      </w:r>
    </w:p>
    <w:p w14:paraId="6DDEA546" w14:textId="77777777" w:rsidR="002A3C84" w:rsidRPr="002A3C84" w:rsidRDefault="002A3C84" w:rsidP="002A3C84">
      <w:pPr>
        <w:spacing w:after="0" w:line="240" w:lineRule="auto"/>
        <w:ind w:firstLine="709"/>
        <w:jc w:val="both"/>
        <w:rPr>
          <w:rFonts w:ascii="Times New Roman" w:eastAsia="Times New Roman" w:hAnsi="Times New Roman" w:cs="Times New Roman"/>
          <w:sz w:val="28"/>
          <w:szCs w:val="28"/>
          <w:lang w:eastAsia="ru-RU"/>
        </w:rPr>
      </w:pPr>
    </w:p>
    <w:p w14:paraId="1177547C" w14:textId="77777777" w:rsidR="002A3C84" w:rsidRPr="002A3C84" w:rsidRDefault="002A3C84" w:rsidP="002A3C84">
      <w:pPr>
        <w:spacing w:after="0" w:line="240" w:lineRule="auto"/>
        <w:jc w:val="both"/>
        <w:rPr>
          <w:rFonts w:ascii="Times New Roman" w:eastAsia="Times New Roman" w:hAnsi="Times New Roman" w:cs="Times New Roman"/>
          <w:b/>
          <w:i/>
          <w:sz w:val="28"/>
          <w:szCs w:val="28"/>
          <w:lang w:eastAsia="ru-RU"/>
        </w:rPr>
      </w:pPr>
      <w:r w:rsidRPr="002A3C84">
        <w:rPr>
          <w:rFonts w:ascii="Times New Roman" w:eastAsia="Times New Roman" w:hAnsi="Times New Roman" w:cs="Times New Roman"/>
          <w:b/>
          <w:i/>
          <w:sz w:val="28"/>
          <w:szCs w:val="28"/>
          <w:lang w:eastAsia="ru-RU"/>
        </w:rPr>
        <w:t xml:space="preserve">        Управління житлово-комунального господарства:</w:t>
      </w:r>
    </w:p>
    <w:p w14:paraId="4973280A" w14:textId="17C6470D" w:rsidR="00216818" w:rsidRPr="00817840" w:rsidRDefault="00216818" w:rsidP="003A7E8E">
      <w:pPr>
        <w:spacing w:after="0"/>
        <w:ind w:firstLine="567"/>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Проведення публічних </w:t>
      </w:r>
      <w:proofErr w:type="spellStart"/>
      <w:r w:rsidRPr="00817840">
        <w:rPr>
          <w:rFonts w:ascii="Times New Roman" w:eastAsia="Times New Roman" w:hAnsi="Times New Roman" w:cs="Times New Roman"/>
          <w:sz w:val="28"/>
          <w:szCs w:val="28"/>
          <w:lang w:eastAsia="ru-RU"/>
        </w:rPr>
        <w:t>закупівель</w:t>
      </w:r>
      <w:proofErr w:type="spellEnd"/>
      <w:r w:rsidRPr="00817840">
        <w:rPr>
          <w:rFonts w:ascii="Times New Roman" w:eastAsia="Times New Roman" w:hAnsi="Times New Roman" w:cs="Times New Roman"/>
          <w:sz w:val="28"/>
          <w:szCs w:val="28"/>
          <w:lang w:eastAsia="ru-RU"/>
        </w:rPr>
        <w:t xml:space="preserve"> через систему електронних торгів «</w:t>
      </w:r>
      <w:proofErr w:type="spellStart"/>
      <w:r w:rsidRPr="00817840">
        <w:rPr>
          <w:rFonts w:ascii="Times New Roman" w:eastAsia="Times New Roman" w:hAnsi="Times New Roman" w:cs="Times New Roman"/>
          <w:sz w:val="28"/>
          <w:szCs w:val="28"/>
          <w:lang w:eastAsia="ru-RU"/>
        </w:rPr>
        <w:t>ProZorro</w:t>
      </w:r>
      <w:proofErr w:type="spellEnd"/>
      <w:r w:rsidRPr="00817840">
        <w:rPr>
          <w:rFonts w:ascii="Times New Roman" w:eastAsia="Times New Roman" w:hAnsi="Times New Roman" w:cs="Times New Roman"/>
          <w:sz w:val="28"/>
          <w:szCs w:val="28"/>
          <w:lang w:eastAsia="ru-RU"/>
        </w:rPr>
        <w:t xml:space="preserve">» на придбання товарів, робіт та послуг. </w:t>
      </w:r>
    </w:p>
    <w:p w14:paraId="61D3D4BB" w14:textId="77777777" w:rsidR="00216818" w:rsidRPr="00817840" w:rsidRDefault="00216818" w:rsidP="003A7E8E">
      <w:pPr>
        <w:spacing w:after="0" w:line="240" w:lineRule="auto"/>
        <w:ind w:firstLine="567"/>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Проведення відбору виконавців на конкурсній основі для виконання робіт з благоустрою міста.</w:t>
      </w:r>
    </w:p>
    <w:p w14:paraId="1695069E" w14:textId="77777777" w:rsidR="00216818" w:rsidRPr="00817840" w:rsidRDefault="00216818" w:rsidP="003A7E8E">
      <w:pPr>
        <w:spacing w:after="0" w:line="240" w:lineRule="auto"/>
        <w:ind w:firstLine="567"/>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Контроль за виконанням робіт і послуг.</w:t>
      </w:r>
    </w:p>
    <w:p w14:paraId="6E2B9876" w14:textId="77777777" w:rsidR="00216818" w:rsidRPr="00817840" w:rsidRDefault="00216818" w:rsidP="003A7E8E">
      <w:pPr>
        <w:spacing w:after="0" w:line="240" w:lineRule="auto"/>
        <w:ind w:firstLine="567"/>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Проведення організаційних заходів з підготовки документації на об’єкти комунальної власності, що включені до переліку об’єктів приватизації.</w:t>
      </w:r>
    </w:p>
    <w:p w14:paraId="1984E87F" w14:textId="77777777" w:rsidR="00216818" w:rsidRPr="00817840" w:rsidRDefault="00216818" w:rsidP="003A7E8E">
      <w:pPr>
        <w:spacing w:after="0" w:line="240" w:lineRule="auto"/>
        <w:ind w:firstLine="567"/>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Здійснення моніторингу укладених договорів оренди комунального майна  та укладання нових договорів.</w:t>
      </w:r>
    </w:p>
    <w:p w14:paraId="1AD80CE8" w14:textId="77777777" w:rsidR="00216818" w:rsidRPr="00817840" w:rsidRDefault="00216818" w:rsidP="003A7E8E">
      <w:pPr>
        <w:spacing w:after="0" w:line="240" w:lineRule="auto"/>
        <w:ind w:firstLine="567"/>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Забезпечення контролю за повнотою та своєчасністю надходжень від орендної плати  за комунальне майно.</w:t>
      </w:r>
    </w:p>
    <w:p w14:paraId="6D73DFAB" w14:textId="77777777" w:rsidR="00216818" w:rsidRPr="00817840" w:rsidRDefault="00216818" w:rsidP="003A7E8E">
      <w:pPr>
        <w:spacing w:after="0" w:line="240" w:lineRule="auto"/>
        <w:ind w:firstLine="567"/>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Контроль за виконанням Правил благоустрою території населених пунктів Жмеринської міської територіальної громади.</w:t>
      </w:r>
    </w:p>
    <w:p w14:paraId="08AB00FF" w14:textId="11589697" w:rsidR="002A3C84" w:rsidRPr="002A3C84" w:rsidRDefault="002A3C84" w:rsidP="002A0F66">
      <w:pPr>
        <w:spacing w:after="0" w:line="276" w:lineRule="auto"/>
        <w:jc w:val="both"/>
        <w:rPr>
          <w:rFonts w:ascii="Times New Roman" w:eastAsia="Times New Roman" w:hAnsi="Times New Roman" w:cs="Times New Roman"/>
          <w:sz w:val="28"/>
          <w:szCs w:val="28"/>
          <w:lang w:eastAsia="ru-RU"/>
        </w:rPr>
      </w:pPr>
    </w:p>
    <w:p w14:paraId="2351DA74" w14:textId="77777777" w:rsidR="002A3C84" w:rsidRPr="002A3C84" w:rsidRDefault="002A3C84" w:rsidP="002A3C84">
      <w:pPr>
        <w:tabs>
          <w:tab w:val="left" w:pos="0"/>
        </w:tabs>
        <w:spacing w:after="0" w:line="240" w:lineRule="auto"/>
        <w:ind w:firstLine="567"/>
        <w:jc w:val="both"/>
        <w:rPr>
          <w:rFonts w:ascii="Times New Roman" w:eastAsia="Times New Roman" w:hAnsi="Times New Roman" w:cs="Times New Roman"/>
          <w:b/>
          <w:sz w:val="28"/>
          <w:szCs w:val="28"/>
          <w:lang w:eastAsia="ru-RU"/>
        </w:rPr>
      </w:pPr>
    </w:p>
    <w:p w14:paraId="1636673D" w14:textId="77777777" w:rsidR="002A3C84" w:rsidRPr="002A3C84" w:rsidRDefault="002A3C84" w:rsidP="002A3C84">
      <w:pPr>
        <w:tabs>
          <w:tab w:val="left" w:pos="0"/>
        </w:tabs>
        <w:spacing w:after="0" w:line="240" w:lineRule="auto"/>
        <w:ind w:firstLine="567"/>
        <w:jc w:val="both"/>
        <w:rPr>
          <w:rFonts w:ascii="Times New Roman" w:eastAsia="Times New Roman" w:hAnsi="Times New Roman" w:cs="Times New Roman"/>
          <w:b/>
          <w:i/>
          <w:sz w:val="28"/>
          <w:szCs w:val="28"/>
          <w:lang w:eastAsia="ru-RU"/>
        </w:rPr>
      </w:pPr>
      <w:r w:rsidRPr="002A3C84">
        <w:rPr>
          <w:rFonts w:ascii="Times New Roman" w:eastAsia="Times New Roman" w:hAnsi="Times New Roman" w:cs="Times New Roman"/>
          <w:b/>
          <w:i/>
          <w:sz w:val="28"/>
          <w:szCs w:val="28"/>
          <w:lang w:eastAsia="ru-RU"/>
        </w:rPr>
        <w:t>Управління містобудування та архітектури:</w:t>
      </w:r>
    </w:p>
    <w:p w14:paraId="6DA1C0EB" w14:textId="4EBA39BC" w:rsidR="00216818" w:rsidRPr="00817840" w:rsidRDefault="00216818" w:rsidP="00216818">
      <w:pPr>
        <w:tabs>
          <w:tab w:val="left" w:pos="0"/>
        </w:tabs>
        <w:spacing w:after="0" w:line="240" w:lineRule="auto"/>
        <w:ind w:firstLine="567"/>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Організація містобудівної діяльності і реалізація повноважень, визначених Законом України «Про місцеве самоврядування в Україні», «Про регулювання містобудівної діяльності», «Про рекламу»; «Про архітектурну діяльність», Постанови КМУ від 25.05.2011р. №559 «Про містобудівний кадастр».</w:t>
      </w:r>
    </w:p>
    <w:p w14:paraId="5945C4BA" w14:textId="04A44F68" w:rsidR="000C3C34" w:rsidRPr="00817840" w:rsidRDefault="000C3C34" w:rsidP="00C02A43">
      <w:pPr>
        <w:autoSpaceDE w:val="0"/>
        <w:autoSpaceDN w:val="0"/>
        <w:adjustRightInd w:val="0"/>
        <w:spacing w:after="0" w:line="240" w:lineRule="auto"/>
        <w:ind w:firstLine="567"/>
        <w:rPr>
          <w:rFonts w:ascii="TimesNewRomanPSMT" w:hAnsi="TimesNewRomanPSMT" w:cs="TimesNewRomanPSMT"/>
          <w:sz w:val="28"/>
          <w:szCs w:val="28"/>
        </w:rPr>
      </w:pPr>
      <w:r w:rsidRPr="00817840">
        <w:rPr>
          <w:rFonts w:ascii="TimesNewRomanPSMT" w:hAnsi="TimesNewRomanPSMT" w:cs="TimesNewRomanPSMT"/>
          <w:sz w:val="28"/>
          <w:szCs w:val="28"/>
        </w:rPr>
        <w:t>Надання</w:t>
      </w:r>
      <w:r w:rsidR="00C02A43" w:rsidRPr="00817840">
        <w:rPr>
          <w:rFonts w:ascii="TimesNewRomanPSMT" w:hAnsi="TimesNewRomanPSMT" w:cs="TimesNewRomanPSMT"/>
          <w:sz w:val="28"/>
          <w:szCs w:val="28"/>
        </w:rPr>
        <w:t xml:space="preserve">, анулювання, переоформлення та </w:t>
      </w:r>
      <w:r w:rsidRPr="00817840">
        <w:rPr>
          <w:rFonts w:ascii="TimesNewRomanPSMT" w:hAnsi="TimesNewRomanPSMT" w:cs="TimesNewRomanPSMT"/>
          <w:sz w:val="28"/>
          <w:szCs w:val="28"/>
        </w:rPr>
        <w:t>продовження терміну дії дозволу на розміщення зовнішньої реклами.</w:t>
      </w:r>
      <w:r w:rsidR="00C02A43" w:rsidRPr="00817840">
        <w:rPr>
          <w:rFonts w:ascii="TimesNewRomanPSMT" w:hAnsi="TimesNewRomanPSMT" w:cs="TimesNewRomanPSMT"/>
          <w:sz w:val="28"/>
          <w:szCs w:val="28"/>
        </w:rPr>
        <w:t xml:space="preserve"> Встановлення пріоритету заявника на місце розміщення зовнішньої реклами та погодження дозволу на розміщення зовнішньої реклами.</w:t>
      </w:r>
    </w:p>
    <w:p w14:paraId="1B2330FD" w14:textId="66CB031F" w:rsidR="000C3C34" w:rsidRPr="00817840" w:rsidRDefault="000C3C34" w:rsidP="00C02A43">
      <w:pPr>
        <w:autoSpaceDE w:val="0"/>
        <w:autoSpaceDN w:val="0"/>
        <w:adjustRightInd w:val="0"/>
        <w:spacing w:after="0" w:line="240" w:lineRule="auto"/>
        <w:ind w:firstLine="567"/>
        <w:rPr>
          <w:rFonts w:ascii="TimesNewRomanPSMT" w:hAnsi="TimesNewRomanPSMT" w:cs="TimesNewRomanPSMT"/>
          <w:sz w:val="28"/>
          <w:szCs w:val="28"/>
        </w:rPr>
      </w:pPr>
      <w:r w:rsidRPr="00817840">
        <w:rPr>
          <w:rFonts w:ascii="TimesNewRomanPSMT" w:hAnsi="TimesNewRomanPSMT" w:cs="TimesNewRomanPSMT"/>
          <w:sz w:val="28"/>
          <w:szCs w:val="28"/>
        </w:rPr>
        <w:t>Внесення змін до порядку впорядкування адрес об'єктам нерухомого майна.</w:t>
      </w:r>
    </w:p>
    <w:p w14:paraId="0EC41EE1" w14:textId="01E1903E" w:rsidR="000C3C34" w:rsidRPr="00817840" w:rsidRDefault="000C3C34" w:rsidP="00C02A43">
      <w:pPr>
        <w:autoSpaceDE w:val="0"/>
        <w:autoSpaceDN w:val="0"/>
        <w:adjustRightInd w:val="0"/>
        <w:spacing w:after="0" w:line="240" w:lineRule="auto"/>
        <w:ind w:firstLine="567"/>
        <w:rPr>
          <w:rFonts w:ascii="TimesNewRomanPSMT" w:hAnsi="TimesNewRomanPSMT" w:cs="TimesNewRomanPSMT"/>
          <w:sz w:val="28"/>
          <w:szCs w:val="28"/>
        </w:rPr>
      </w:pPr>
      <w:r w:rsidRPr="00817840">
        <w:rPr>
          <w:rFonts w:ascii="TimesNewRomanPSMT" w:hAnsi="TimesNewRomanPSMT" w:cs="TimesNewRomanPSMT"/>
          <w:sz w:val="28"/>
          <w:szCs w:val="28"/>
        </w:rPr>
        <w:lastRenderedPageBreak/>
        <w:t>Внесення відомостей до містобудівного кадастру та надання кадастрової довідки з містобудівного кадастру</w:t>
      </w:r>
      <w:r w:rsidR="00C02A43" w:rsidRPr="00817840">
        <w:rPr>
          <w:rFonts w:ascii="TimesNewRomanPSMT" w:hAnsi="TimesNewRomanPSMT" w:cs="TimesNewRomanPSMT"/>
          <w:sz w:val="28"/>
          <w:szCs w:val="28"/>
        </w:rPr>
        <w:t>. Н</w:t>
      </w:r>
      <w:r w:rsidRPr="00817840">
        <w:rPr>
          <w:rFonts w:ascii="TimesNewRomanPSMT" w:hAnsi="TimesNewRomanPSMT" w:cs="TimesNewRomanPSMT"/>
          <w:sz w:val="28"/>
          <w:szCs w:val="28"/>
        </w:rPr>
        <w:t>адання містобудівних умов та обмежень забудови земельної ділянки</w:t>
      </w:r>
      <w:r w:rsidR="00C02A43" w:rsidRPr="00817840">
        <w:rPr>
          <w:rFonts w:ascii="TimesNewRomanPSMT" w:hAnsi="TimesNewRomanPSMT" w:cs="TimesNewRomanPSMT"/>
          <w:sz w:val="28"/>
          <w:szCs w:val="28"/>
        </w:rPr>
        <w:t xml:space="preserve"> та в</w:t>
      </w:r>
      <w:r w:rsidRPr="00817840">
        <w:rPr>
          <w:rFonts w:ascii="TimesNewRomanPSMT" w:hAnsi="TimesNewRomanPSMT" w:cs="TimesNewRomanPSMT"/>
          <w:sz w:val="28"/>
          <w:szCs w:val="28"/>
        </w:rPr>
        <w:t>несення змін до містобудівних умов та обмежень забудови земельної ділянки.</w:t>
      </w:r>
      <w:r w:rsidR="00C02A43"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t>Скасування містобудівних умов та обмежень забудови земельної ділянки.</w:t>
      </w:r>
    </w:p>
    <w:p w14:paraId="4C8DF539" w14:textId="79122109" w:rsidR="000C3C34" w:rsidRPr="00817840" w:rsidRDefault="000C3C34" w:rsidP="00C02A43">
      <w:pPr>
        <w:autoSpaceDE w:val="0"/>
        <w:autoSpaceDN w:val="0"/>
        <w:adjustRightInd w:val="0"/>
        <w:spacing w:after="0" w:line="240" w:lineRule="auto"/>
        <w:ind w:firstLine="567"/>
        <w:rPr>
          <w:rFonts w:ascii="TimesNewRomanPSMT" w:hAnsi="TimesNewRomanPSMT" w:cs="TimesNewRomanPSMT"/>
          <w:sz w:val="28"/>
          <w:szCs w:val="28"/>
        </w:rPr>
      </w:pPr>
      <w:r w:rsidRPr="00817840">
        <w:rPr>
          <w:rFonts w:ascii="TimesNewRomanPSMT" w:hAnsi="TimesNewRomanPSMT" w:cs="TimesNewRomanPSMT"/>
          <w:sz w:val="28"/>
          <w:szCs w:val="28"/>
        </w:rPr>
        <w:t>Видача будівельного паспорта забудови земельної ділянки.</w:t>
      </w:r>
      <w:r w:rsidR="00C02A43"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t>Внесення змін до будівельного паспорта забудови земельної ділянки</w:t>
      </w:r>
      <w:r w:rsidR="00C02A43" w:rsidRPr="00817840">
        <w:rPr>
          <w:rFonts w:ascii="TimesNewRomanPSMT" w:hAnsi="TimesNewRomanPSMT" w:cs="TimesNewRomanPSMT"/>
          <w:sz w:val="28"/>
          <w:szCs w:val="28"/>
        </w:rPr>
        <w:t xml:space="preserve"> та в</w:t>
      </w:r>
      <w:r w:rsidRPr="00817840">
        <w:rPr>
          <w:rFonts w:ascii="TimesNewRomanPSMT" w:hAnsi="TimesNewRomanPSMT" w:cs="TimesNewRomanPSMT"/>
          <w:sz w:val="28"/>
          <w:szCs w:val="28"/>
        </w:rPr>
        <w:t>идача дублікат</w:t>
      </w:r>
      <w:r w:rsidR="00C02A43" w:rsidRPr="00817840">
        <w:rPr>
          <w:rFonts w:ascii="TimesNewRomanPSMT" w:hAnsi="TimesNewRomanPSMT" w:cs="TimesNewRomanPSMT"/>
          <w:sz w:val="28"/>
          <w:szCs w:val="28"/>
        </w:rPr>
        <w:t>а</w:t>
      </w:r>
      <w:r w:rsidRPr="00817840">
        <w:rPr>
          <w:rFonts w:ascii="TimesNewRomanPSMT" w:hAnsi="TimesNewRomanPSMT" w:cs="TimesNewRomanPSMT"/>
          <w:sz w:val="28"/>
          <w:szCs w:val="28"/>
        </w:rPr>
        <w:t xml:space="preserve"> будівельного паспорта забудови земельної ділянки.</w:t>
      </w:r>
    </w:p>
    <w:p w14:paraId="6FFC678D" w14:textId="204C9B55" w:rsidR="000C3C34" w:rsidRPr="00817840" w:rsidRDefault="000C3C34" w:rsidP="00C02A43">
      <w:pPr>
        <w:autoSpaceDE w:val="0"/>
        <w:autoSpaceDN w:val="0"/>
        <w:adjustRightInd w:val="0"/>
        <w:spacing w:after="0" w:line="240" w:lineRule="auto"/>
        <w:ind w:firstLine="567"/>
        <w:rPr>
          <w:rFonts w:ascii="TimesNewRomanPSMT" w:hAnsi="TimesNewRomanPSMT" w:cs="TimesNewRomanPSMT"/>
          <w:sz w:val="28"/>
          <w:szCs w:val="28"/>
        </w:rPr>
      </w:pPr>
      <w:r w:rsidRPr="00817840">
        <w:rPr>
          <w:rFonts w:ascii="TimesNewRomanPSMT" w:hAnsi="TimesNewRomanPSMT" w:cs="TimesNewRomanPSMT"/>
          <w:sz w:val="28"/>
          <w:szCs w:val="28"/>
        </w:rPr>
        <w:t>Видача висновку про погодження документації із землеустрою.</w:t>
      </w:r>
      <w:r w:rsidR="00C02A43"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t>Погодження проекту землеустрою щодо відведення земельної ділянки.</w:t>
      </w:r>
    </w:p>
    <w:p w14:paraId="234B1E3F" w14:textId="21F971AC" w:rsidR="000C3C34" w:rsidRPr="00817840" w:rsidRDefault="000C3C34" w:rsidP="00C02A43">
      <w:pPr>
        <w:autoSpaceDE w:val="0"/>
        <w:autoSpaceDN w:val="0"/>
        <w:adjustRightInd w:val="0"/>
        <w:spacing w:after="0" w:line="240" w:lineRule="auto"/>
        <w:ind w:firstLine="567"/>
        <w:rPr>
          <w:rFonts w:ascii="TimesNewRomanPSMT" w:hAnsi="TimesNewRomanPSMT" w:cs="TimesNewRomanPSMT"/>
          <w:sz w:val="28"/>
          <w:szCs w:val="28"/>
        </w:rPr>
      </w:pPr>
      <w:r w:rsidRPr="00817840">
        <w:rPr>
          <w:rFonts w:ascii="TimesNewRomanPSMT" w:hAnsi="TimesNewRomanPSMT" w:cs="TimesNewRomanPSMT"/>
          <w:sz w:val="28"/>
          <w:szCs w:val="28"/>
        </w:rPr>
        <w:t>Присвоєння адреси об’єкту нерухомого майна.</w:t>
      </w:r>
    </w:p>
    <w:p w14:paraId="798A957E" w14:textId="54D434AB" w:rsidR="000C3C34" w:rsidRPr="00817840" w:rsidRDefault="000C3C34" w:rsidP="00C02A43">
      <w:pPr>
        <w:autoSpaceDE w:val="0"/>
        <w:autoSpaceDN w:val="0"/>
        <w:adjustRightInd w:val="0"/>
        <w:spacing w:after="0" w:line="240" w:lineRule="auto"/>
        <w:ind w:firstLine="567"/>
        <w:rPr>
          <w:rFonts w:ascii="TimesNewRomanPSMT" w:hAnsi="TimesNewRomanPSMT" w:cs="TimesNewRomanPSMT"/>
          <w:sz w:val="28"/>
          <w:szCs w:val="28"/>
        </w:rPr>
      </w:pPr>
      <w:r w:rsidRPr="00817840">
        <w:rPr>
          <w:rFonts w:ascii="TimesNewRomanPSMT" w:hAnsi="TimesNewRomanPSMT" w:cs="TimesNewRomanPSMT"/>
          <w:sz w:val="28"/>
          <w:szCs w:val="28"/>
        </w:rPr>
        <w:t>Визначення можливості розміщення тимчасової споруди для провадження підприємницької діяльності.</w:t>
      </w:r>
    </w:p>
    <w:p w14:paraId="6BF559E9" w14:textId="5C96F3D8" w:rsidR="000C3C34" w:rsidRPr="00817840" w:rsidRDefault="000C3C34" w:rsidP="00C02A43">
      <w:pPr>
        <w:autoSpaceDE w:val="0"/>
        <w:autoSpaceDN w:val="0"/>
        <w:adjustRightInd w:val="0"/>
        <w:spacing w:after="0" w:line="240" w:lineRule="auto"/>
        <w:ind w:firstLine="567"/>
        <w:rPr>
          <w:rFonts w:ascii="TimesNewRomanPSMT" w:hAnsi="TimesNewRomanPSMT" w:cs="TimesNewRomanPSMT"/>
          <w:sz w:val="28"/>
          <w:szCs w:val="28"/>
        </w:rPr>
      </w:pPr>
      <w:r w:rsidRPr="00817840">
        <w:rPr>
          <w:rFonts w:ascii="TimesNewRomanPSMT" w:hAnsi="TimesNewRomanPSMT" w:cs="TimesNewRomanPSMT"/>
          <w:sz w:val="28"/>
          <w:szCs w:val="28"/>
        </w:rPr>
        <w:t>Оформлення паспорта прив’язки для розміщення тимчасової споруди для провадження підприємницької діяльності. Внесення змін до паспорта прив’язки для розміщення тимчасової споруди для провадження підприємницької діяльності. Продовження терміну дії паспорта прив’язки для розміщення тимчасової споруди для провадження підприємницької діяльності.</w:t>
      </w:r>
    </w:p>
    <w:p w14:paraId="01F64C87" w14:textId="2E86EFE5" w:rsidR="00C02A43" w:rsidRPr="00817840" w:rsidRDefault="00C02A43" w:rsidP="00C02A43">
      <w:pPr>
        <w:autoSpaceDE w:val="0"/>
        <w:autoSpaceDN w:val="0"/>
        <w:adjustRightInd w:val="0"/>
        <w:spacing w:after="0" w:line="240" w:lineRule="auto"/>
        <w:ind w:firstLine="567"/>
        <w:rPr>
          <w:rFonts w:ascii="TimesNewRomanPSMT" w:hAnsi="TimesNewRomanPSMT" w:cs="TimesNewRomanPSMT"/>
          <w:sz w:val="28"/>
          <w:szCs w:val="28"/>
        </w:rPr>
      </w:pPr>
      <w:r w:rsidRPr="00817840">
        <w:rPr>
          <w:rFonts w:ascii="TimesNewRomanPSMT" w:hAnsi="TimesNewRomanPSMT" w:cs="TimesNewRomanPSMT"/>
          <w:sz w:val="28"/>
          <w:szCs w:val="28"/>
        </w:rPr>
        <w:t>Надання витягів з містобудівної документації.</w:t>
      </w:r>
    </w:p>
    <w:p w14:paraId="09ADF6FE" w14:textId="22EE4FA4" w:rsidR="00C02A43" w:rsidRPr="00817840" w:rsidRDefault="00C02A43" w:rsidP="00C02A43">
      <w:pPr>
        <w:autoSpaceDE w:val="0"/>
        <w:autoSpaceDN w:val="0"/>
        <w:adjustRightInd w:val="0"/>
        <w:spacing w:after="0" w:line="240" w:lineRule="auto"/>
        <w:ind w:firstLine="567"/>
        <w:rPr>
          <w:rFonts w:ascii="TimesNewRomanPSMT" w:hAnsi="TimesNewRomanPSMT" w:cs="TimesNewRomanPSMT"/>
          <w:sz w:val="28"/>
          <w:szCs w:val="28"/>
        </w:rPr>
      </w:pPr>
      <w:r w:rsidRPr="00817840">
        <w:rPr>
          <w:rFonts w:ascii="TimesNewRomanPSMT" w:hAnsi="TimesNewRomanPSMT" w:cs="TimesNewRomanPSMT"/>
          <w:sz w:val="28"/>
          <w:szCs w:val="28"/>
        </w:rPr>
        <w:t>Надання викопіювання з ситуаційного плану (М1:2000) та плану зонування (М1:2000) території міста Жмеринка та викопіювання з ситуаційного плану (М1:2000) населених пунктів в межах Жмеринської міської територіальної громади.</w:t>
      </w:r>
    </w:p>
    <w:p w14:paraId="3E387EF7" w14:textId="4FFCEC76" w:rsidR="00C02A43" w:rsidRPr="00817840" w:rsidRDefault="00C02A43" w:rsidP="00C02A43">
      <w:pPr>
        <w:autoSpaceDE w:val="0"/>
        <w:autoSpaceDN w:val="0"/>
        <w:adjustRightInd w:val="0"/>
        <w:spacing w:after="0" w:line="240" w:lineRule="auto"/>
        <w:ind w:firstLine="567"/>
        <w:rPr>
          <w:rFonts w:ascii="TimesNewRomanPSMT" w:hAnsi="TimesNewRomanPSMT" w:cs="TimesNewRomanPSMT"/>
          <w:sz w:val="28"/>
          <w:szCs w:val="28"/>
        </w:rPr>
      </w:pPr>
      <w:r w:rsidRPr="00817840">
        <w:rPr>
          <w:rFonts w:ascii="TimesNewRomanPSMT" w:hAnsi="TimesNewRomanPSMT" w:cs="TimesNewRomanPSMT"/>
          <w:sz w:val="28"/>
          <w:szCs w:val="28"/>
        </w:rPr>
        <w:t>Видача довідок (витягів) з містобудівного кадастру.</w:t>
      </w:r>
    </w:p>
    <w:p w14:paraId="75FB8BCA" w14:textId="35085617" w:rsidR="002A3C84" w:rsidRDefault="002A3C84" w:rsidP="002A3C84">
      <w:pPr>
        <w:spacing w:after="0" w:line="240" w:lineRule="auto"/>
        <w:jc w:val="center"/>
        <w:rPr>
          <w:rFonts w:ascii="Times New Roman" w:eastAsia="Times New Roman" w:hAnsi="Times New Roman" w:cs="Times New Roman"/>
          <w:sz w:val="28"/>
          <w:szCs w:val="28"/>
          <w:lang w:eastAsia="ru-RU"/>
        </w:rPr>
      </w:pPr>
    </w:p>
    <w:p w14:paraId="1BDB876D" w14:textId="77777777" w:rsidR="00C02A43" w:rsidRPr="002A3C84" w:rsidRDefault="00C02A43" w:rsidP="002A3C84">
      <w:pPr>
        <w:spacing w:after="0" w:line="240" w:lineRule="auto"/>
        <w:jc w:val="center"/>
        <w:rPr>
          <w:rFonts w:ascii="Times New Roman" w:eastAsia="Times New Roman" w:hAnsi="Times New Roman" w:cs="Times New Roman"/>
          <w:i/>
          <w:sz w:val="28"/>
          <w:szCs w:val="28"/>
          <w:u w:val="single"/>
          <w:lang w:eastAsia="ru-RU"/>
        </w:rPr>
      </w:pPr>
    </w:p>
    <w:p w14:paraId="4E2EB2C0" w14:textId="77777777" w:rsidR="002A3C84" w:rsidRPr="002A3C84" w:rsidRDefault="002A3C84" w:rsidP="002A3C84">
      <w:pPr>
        <w:spacing w:after="0" w:line="240" w:lineRule="auto"/>
        <w:jc w:val="center"/>
        <w:rPr>
          <w:rFonts w:ascii="Times New Roman" w:eastAsia="Times New Roman" w:hAnsi="Times New Roman" w:cs="Times New Roman"/>
          <w:b/>
          <w:sz w:val="28"/>
          <w:szCs w:val="28"/>
          <w:lang w:eastAsia="ru-RU"/>
        </w:rPr>
      </w:pPr>
      <w:r w:rsidRPr="002A3C84">
        <w:rPr>
          <w:rFonts w:ascii="Times New Roman" w:eastAsia="Times New Roman" w:hAnsi="Times New Roman" w:cs="Times New Roman"/>
          <w:b/>
          <w:sz w:val="28"/>
          <w:szCs w:val="28"/>
          <w:lang w:eastAsia="ru-RU"/>
        </w:rPr>
        <w:t>У сфері регулювання земельних відносин та охорони природного середовища</w:t>
      </w:r>
    </w:p>
    <w:p w14:paraId="708C5F04" w14:textId="77777777" w:rsidR="002A3C84" w:rsidRPr="002A3C84" w:rsidRDefault="002A3C84" w:rsidP="002A3C84">
      <w:pPr>
        <w:spacing w:after="0" w:line="240" w:lineRule="auto"/>
        <w:jc w:val="center"/>
        <w:rPr>
          <w:rFonts w:ascii="Times New Roman" w:eastAsia="Times New Roman" w:hAnsi="Times New Roman" w:cs="Times New Roman"/>
          <w:b/>
          <w:i/>
          <w:sz w:val="28"/>
          <w:szCs w:val="28"/>
          <w:u w:val="single"/>
          <w:lang w:eastAsia="ru-RU"/>
        </w:rPr>
      </w:pPr>
    </w:p>
    <w:p w14:paraId="1BFDCCE7" w14:textId="4FE7169F" w:rsidR="00D865AB" w:rsidRPr="00C02A43" w:rsidRDefault="002A3C84" w:rsidP="00C02A43">
      <w:pPr>
        <w:tabs>
          <w:tab w:val="left" w:pos="3612"/>
        </w:tabs>
        <w:spacing w:after="0" w:line="240" w:lineRule="auto"/>
        <w:ind w:firstLine="709"/>
        <w:jc w:val="both"/>
        <w:rPr>
          <w:rFonts w:ascii="Times New Roman" w:eastAsia="Times New Roman" w:hAnsi="Times New Roman" w:cs="Times New Roman"/>
          <w:b/>
          <w:i/>
          <w:sz w:val="28"/>
          <w:szCs w:val="28"/>
          <w:lang w:eastAsia="ru-RU"/>
        </w:rPr>
      </w:pPr>
      <w:r w:rsidRPr="002A3C84">
        <w:rPr>
          <w:rFonts w:ascii="Times New Roman" w:eastAsia="Times New Roman" w:hAnsi="Times New Roman" w:cs="Times New Roman"/>
          <w:b/>
          <w:i/>
          <w:sz w:val="28"/>
          <w:szCs w:val="28"/>
          <w:lang w:eastAsia="ru-RU"/>
        </w:rPr>
        <w:t>Управління земельних ресурсів:</w:t>
      </w:r>
    </w:p>
    <w:p w14:paraId="5076AF20" w14:textId="77777777" w:rsidR="00216818" w:rsidRPr="00817840" w:rsidRDefault="00216818" w:rsidP="00216818">
      <w:pPr>
        <w:tabs>
          <w:tab w:val="left" w:pos="3612"/>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Перевірка погоджень землевпорядної документації виготовленої юридичними особами, які мають ліцензію на виконання землевпорядних робіт, надання пропозицій міській раді при вирішенні питань у галузі земельних відносин, виконання Законів України, актів Президента України, постанов Кабінету Міністрів України. </w:t>
      </w:r>
    </w:p>
    <w:p w14:paraId="3C46285A" w14:textId="77777777" w:rsidR="00571CDB" w:rsidRPr="00817840" w:rsidRDefault="00216818" w:rsidP="00571CDB">
      <w:pPr>
        <w:tabs>
          <w:tab w:val="left" w:pos="3612"/>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Підготовка проектів  рішень сесій та виконкомів у галузі земельних відносин та  погодження їх відповідно до регламенту міської ради. </w:t>
      </w:r>
    </w:p>
    <w:p w14:paraId="5E5BB0CE" w14:textId="5444B1BB" w:rsidR="00571CDB" w:rsidRPr="00817840" w:rsidRDefault="00571CDB" w:rsidP="00571CDB">
      <w:pPr>
        <w:tabs>
          <w:tab w:val="left" w:pos="3612"/>
        </w:tabs>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Розгляд питань щодо вибору земельних ділянок під розміщення об’єктів</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будівництва, з метою передачі їх у власність та надання у користування.</w:t>
      </w:r>
    </w:p>
    <w:p w14:paraId="624E7D50" w14:textId="7B9D8AD1" w:rsidR="00216818" w:rsidRPr="00817840" w:rsidRDefault="00C02A43" w:rsidP="00216818">
      <w:pPr>
        <w:tabs>
          <w:tab w:val="left" w:pos="3612"/>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Організація </w:t>
      </w:r>
      <w:r w:rsidR="00216818" w:rsidRPr="00817840">
        <w:rPr>
          <w:rFonts w:ascii="Times New Roman" w:eastAsia="Times New Roman" w:hAnsi="Times New Roman" w:cs="Times New Roman"/>
          <w:sz w:val="28"/>
          <w:szCs w:val="28"/>
          <w:lang w:eastAsia="ru-RU"/>
        </w:rPr>
        <w:t>укладання</w:t>
      </w:r>
      <w:r w:rsidRPr="00817840">
        <w:rPr>
          <w:rFonts w:ascii="Times New Roman" w:eastAsia="Times New Roman" w:hAnsi="Times New Roman" w:cs="Times New Roman"/>
          <w:sz w:val="28"/>
          <w:szCs w:val="28"/>
          <w:lang w:eastAsia="ru-RU"/>
        </w:rPr>
        <w:t xml:space="preserve"> </w:t>
      </w:r>
      <w:r w:rsidR="00216818" w:rsidRPr="00817840">
        <w:rPr>
          <w:rFonts w:ascii="Times New Roman" w:eastAsia="Times New Roman" w:hAnsi="Times New Roman" w:cs="Times New Roman"/>
          <w:sz w:val="28"/>
          <w:szCs w:val="28"/>
          <w:lang w:eastAsia="ru-RU"/>
        </w:rPr>
        <w:t>договорів сервіту</w:t>
      </w:r>
      <w:r w:rsidRPr="00817840">
        <w:rPr>
          <w:rFonts w:ascii="Times New Roman" w:eastAsia="Times New Roman" w:hAnsi="Times New Roman" w:cs="Times New Roman"/>
          <w:sz w:val="28"/>
          <w:szCs w:val="28"/>
          <w:lang w:eastAsia="ru-RU"/>
        </w:rPr>
        <w:t>ту</w:t>
      </w:r>
      <w:r w:rsidR="00216818" w:rsidRPr="00817840">
        <w:rPr>
          <w:rFonts w:ascii="Times New Roman" w:eastAsia="Times New Roman" w:hAnsi="Times New Roman" w:cs="Times New Roman"/>
          <w:sz w:val="28"/>
          <w:szCs w:val="28"/>
          <w:lang w:eastAsia="ru-RU"/>
        </w:rPr>
        <w:t xml:space="preserve"> </w:t>
      </w:r>
      <w:r w:rsidRPr="00817840">
        <w:rPr>
          <w:rFonts w:ascii="Times New Roman" w:eastAsia="Times New Roman" w:hAnsi="Times New Roman" w:cs="Times New Roman"/>
          <w:sz w:val="28"/>
          <w:szCs w:val="28"/>
          <w:lang w:eastAsia="ru-RU"/>
        </w:rPr>
        <w:t>на використання</w:t>
      </w:r>
      <w:r w:rsidR="00216818" w:rsidRPr="00817840">
        <w:rPr>
          <w:rFonts w:ascii="Times New Roman" w:eastAsia="Times New Roman" w:hAnsi="Times New Roman" w:cs="Times New Roman"/>
          <w:sz w:val="28"/>
          <w:szCs w:val="28"/>
          <w:lang w:eastAsia="ru-RU"/>
        </w:rPr>
        <w:t xml:space="preserve"> земельни</w:t>
      </w:r>
      <w:r w:rsidRPr="00817840">
        <w:rPr>
          <w:rFonts w:ascii="Times New Roman" w:eastAsia="Times New Roman" w:hAnsi="Times New Roman" w:cs="Times New Roman"/>
          <w:sz w:val="28"/>
          <w:szCs w:val="28"/>
          <w:lang w:eastAsia="ru-RU"/>
        </w:rPr>
        <w:t>х</w:t>
      </w:r>
      <w:r w:rsidR="00216818" w:rsidRPr="00817840">
        <w:rPr>
          <w:rFonts w:ascii="Times New Roman" w:eastAsia="Times New Roman" w:hAnsi="Times New Roman" w:cs="Times New Roman"/>
          <w:sz w:val="28"/>
          <w:szCs w:val="28"/>
          <w:lang w:eastAsia="ru-RU"/>
        </w:rPr>
        <w:t xml:space="preserve"> ділян</w:t>
      </w:r>
      <w:r w:rsidR="00571CDB" w:rsidRPr="00817840">
        <w:rPr>
          <w:rFonts w:ascii="Times New Roman" w:eastAsia="Times New Roman" w:hAnsi="Times New Roman" w:cs="Times New Roman"/>
          <w:sz w:val="28"/>
          <w:szCs w:val="28"/>
          <w:lang w:eastAsia="ru-RU"/>
        </w:rPr>
        <w:t>ок комунальної власності</w:t>
      </w:r>
      <w:r w:rsidR="00216818" w:rsidRPr="00817840">
        <w:rPr>
          <w:rFonts w:ascii="Times New Roman" w:eastAsia="Times New Roman" w:hAnsi="Times New Roman" w:cs="Times New Roman"/>
          <w:sz w:val="28"/>
          <w:szCs w:val="28"/>
          <w:lang w:eastAsia="ru-RU"/>
        </w:rPr>
        <w:t xml:space="preserve"> </w:t>
      </w:r>
      <w:r w:rsidR="00571CDB" w:rsidRPr="00817840">
        <w:rPr>
          <w:rFonts w:ascii="Times New Roman" w:eastAsia="Times New Roman" w:hAnsi="Times New Roman" w:cs="Times New Roman"/>
          <w:sz w:val="28"/>
          <w:szCs w:val="28"/>
          <w:lang w:eastAsia="ru-RU"/>
        </w:rPr>
        <w:t>на прибудинкових територіях.</w:t>
      </w:r>
    </w:p>
    <w:p w14:paraId="334FF9C4" w14:textId="21B3A582" w:rsidR="00C02A43" w:rsidRPr="00817840" w:rsidRDefault="00C02A43" w:rsidP="00C02A43">
      <w:pPr>
        <w:tabs>
          <w:tab w:val="left" w:pos="1335"/>
          <w:tab w:val="left" w:pos="3612"/>
        </w:tabs>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Здійснення контролю за укладанням договорів оренди від стадії прийняття рішення про надання в оренду земельної ділянки до державної реєстрації договору.</w:t>
      </w:r>
    </w:p>
    <w:p w14:paraId="54C9F11A" w14:textId="66610E69" w:rsidR="00C02A43" w:rsidRPr="00817840" w:rsidRDefault="00C02A43" w:rsidP="00C02A43">
      <w:pPr>
        <w:tabs>
          <w:tab w:val="left" w:pos="3612"/>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Ведення оперативного обліку орендарів земельних ділянок, здійснення  контролю за виконанням умов договорів оренди земельних ділянок, здійснення оперативного нарахування орендної плати за землю.</w:t>
      </w:r>
    </w:p>
    <w:p w14:paraId="38C769C7" w14:textId="77777777" w:rsidR="00C02A43" w:rsidRPr="00817840" w:rsidRDefault="00216818" w:rsidP="00C02A43">
      <w:pPr>
        <w:tabs>
          <w:tab w:val="left" w:pos="1335"/>
          <w:tab w:val="left" w:pos="3612"/>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lastRenderedPageBreak/>
        <w:t>Надання консультацій щодо оформлення права власності на присадибні земельні ділянки громадян.</w:t>
      </w:r>
    </w:p>
    <w:p w14:paraId="08E0F341" w14:textId="1CAC152D" w:rsidR="00C02A43" w:rsidRPr="00817840" w:rsidRDefault="00C02A43" w:rsidP="00C02A43">
      <w:pPr>
        <w:tabs>
          <w:tab w:val="left" w:pos="1335"/>
          <w:tab w:val="left" w:pos="3612"/>
        </w:tabs>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Перевірка погоджень землевпорядної документації, виготовленої</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юридичними особами, які мають ліценцію на виконання землевпорядних</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робіт.</w:t>
      </w:r>
    </w:p>
    <w:p w14:paraId="551C6472" w14:textId="77777777" w:rsidR="00216818" w:rsidRPr="00817840" w:rsidRDefault="00216818" w:rsidP="00216818">
      <w:pPr>
        <w:tabs>
          <w:tab w:val="left" w:pos="709"/>
        </w:tabs>
        <w:spacing w:after="0" w:line="240" w:lineRule="auto"/>
        <w:ind w:firstLine="709"/>
        <w:jc w:val="both"/>
        <w:rPr>
          <w:rFonts w:ascii="Times New Roman" w:eastAsia="Times New Roman" w:hAnsi="Times New Roman" w:cs="Times New Roman"/>
          <w:spacing w:val="3"/>
          <w:sz w:val="28"/>
          <w:szCs w:val="28"/>
          <w:lang w:eastAsia="ru-RU"/>
        </w:rPr>
      </w:pPr>
      <w:r w:rsidRPr="00817840">
        <w:rPr>
          <w:rFonts w:ascii="Times New Roman" w:eastAsia="Times New Roman" w:hAnsi="Times New Roman" w:cs="Times New Roman"/>
          <w:sz w:val="28"/>
          <w:szCs w:val="28"/>
          <w:lang w:eastAsia="ru-RU"/>
        </w:rPr>
        <w:t>Формування пакету відповідних документів для підготовки позовних заяв до суду, з приводу заборгованості по орендній платі за землю та самовільному використанню земельних ділянок.</w:t>
      </w:r>
    </w:p>
    <w:p w14:paraId="27377954" w14:textId="77777777" w:rsidR="00571CDB" w:rsidRPr="00817840" w:rsidRDefault="00216818" w:rsidP="00571CDB">
      <w:pPr>
        <w:tabs>
          <w:tab w:val="left" w:pos="709"/>
        </w:tabs>
        <w:spacing w:after="0" w:line="240" w:lineRule="auto"/>
        <w:ind w:firstLine="709"/>
        <w:jc w:val="both"/>
        <w:rPr>
          <w:rFonts w:ascii="Times New Roman" w:eastAsia="Times New Roman" w:hAnsi="Times New Roman" w:cs="Times New Roman"/>
          <w:spacing w:val="3"/>
          <w:sz w:val="28"/>
          <w:szCs w:val="28"/>
          <w:lang w:eastAsia="ru-RU"/>
        </w:rPr>
      </w:pPr>
      <w:r w:rsidRPr="00817840">
        <w:rPr>
          <w:rFonts w:ascii="Times New Roman" w:eastAsia="Times New Roman" w:hAnsi="Times New Roman" w:cs="Times New Roman"/>
          <w:spacing w:val="3"/>
          <w:sz w:val="28"/>
          <w:szCs w:val="28"/>
          <w:lang w:eastAsia="ru-RU"/>
        </w:rPr>
        <w:t>Прийняття участі в засіданні адміністративної комісії при виконавчому комітеті Жмеринської міської ради.</w:t>
      </w:r>
    </w:p>
    <w:p w14:paraId="7D2ED1C4" w14:textId="3DCFFD45" w:rsidR="00571CDB" w:rsidRPr="00817840" w:rsidRDefault="00571CDB" w:rsidP="00571CDB">
      <w:pPr>
        <w:tabs>
          <w:tab w:val="left" w:pos="709"/>
        </w:tabs>
        <w:spacing w:after="0" w:line="240" w:lineRule="auto"/>
        <w:ind w:firstLine="709"/>
        <w:jc w:val="both"/>
        <w:rPr>
          <w:rFonts w:ascii="Times New Roman" w:eastAsia="Times New Roman" w:hAnsi="Times New Roman" w:cs="Times New Roman"/>
          <w:spacing w:val="3"/>
          <w:sz w:val="28"/>
          <w:szCs w:val="28"/>
          <w:lang w:eastAsia="ru-RU"/>
        </w:rPr>
      </w:pPr>
      <w:r w:rsidRPr="00817840">
        <w:rPr>
          <w:rFonts w:ascii="TimesNewRomanPSMT" w:hAnsi="TimesNewRomanPSMT" w:cs="TimesNewRomanPSMT"/>
          <w:sz w:val="28"/>
          <w:szCs w:val="28"/>
        </w:rPr>
        <w:t>Здійснення особистого прийому громадян, розгляд їх звернень, підготовка</w:t>
      </w:r>
      <w:r w:rsidRPr="00817840">
        <w:rPr>
          <w:rFonts w:ascii="Times New Roman" w:eastAsia="Times New Roman" w:hAnsi="Times New Roman" w:cs="Times New Roman"/>
          <w:spacing w:val="3"/>
          <w:sz w:val="28"/>
          <w:szCs w:val="28"/>
          <w:lang w:eastAsia="ru-RU"/>
        </w:rPr>
        <w:t xml:space="preserve"> </w:t>
      </w:r>
      <w:r w:rsidRPr="00817840">
        <w:rPr>
          <w:rFonts w:ascii="TimesNewRomanPSMT" w:hAnsi="TimesNewRomanPSMT" w:cs="TimesNewRomanPSMT"/>
          <w:sz w:val="28"/>
          <w:szCs w:val="28"/>
        </w:rPr>
        <w:t>відповідей громадянам, підприємствам, установам, організаціям.</w:t>
      </w:r>
    </w:p>
    <w:p w14:paraId="20D6F9E8" w14:textId="35EFC114" w:rsidR="002A3C84" w:rsidRDefault="002A3C84" w:rsidP="002A3C84">
      <w:pPr>
        <w:spacing w:after="0" w:line="240" w:lineRule="auto"/>
        <w:jc w:val="center"/>
        <w:rPr>
          <w:rFonts w:ascii="Times New Roman" w:eastAsia="Times New Roman" w:hAnsi="Times New Roman" w:cs="Times New Roman"/>
          <w:sz w:val="28"/>
          <w:szCs w:val="28"/>
          <w:lang w:eastAsia="ru-RU"/>
        </w:rPr>
      </w:pPr>
    </w:p>
    <w:p w14:paraId="49CEF4C1" w14:textId="23907DCF" w:rsidR="00C02A43" w:rsidRDefault="00C02A43" w:rsidP="002A3C84">
      <w:pPr>
        <w:spacing w:after="0" w:line="240" w:lineRule="auto"/>
        <w:jc w:val="center"/>
        <w:rPr>
          <w:rFonts w:ascii="Times New Roman" w:eastAsia="Times New Roman" w:hAnsi="Times New Roman" w:cs="Times New Roman"/>
          <w:sz w:val="28"/>
          <w:szCs w:val="28"/>
          <w:lang w:eastAsia="ru-RU"/>
        </w:rPr>
      </w:pPr>
    </w:p>
    <w:p w14:paraId="7937450A" w14:textId="77777777" w:rsidR="00C02A43" w:rsidRPr="002A3C84" w:rsidRDefault="00C02A43" w:rsidP="002A3C84">
      <w:pPr>
        <w:spacing w:after="0" w:line="240" w:lineRule="auto"/>
        <w:jc w:val="center"/>
        <w:rPr>
          <w:rFonts w:ascii="Times New Roman" w:eastAsia="Times New Roman" w:hAnsi="Times New Roman" w:cs="Times New Roman"/>
          <w:b/>
          <w:sz w:val="28"/>
          <w:szCs w:val="28"/>
          <w:lang w:eastAsia="ru-RU"/>
        </w:rPr>
      </w:pPr>
    </w:p>
    <w:p w14:paraId="723E0E8C" w14:textId="77777777" w:rsidR="002A3C84" w:rsidRPr="002A3C84" w:rsidRDefault="002A3C84" w:rsidP="002A3C84">
      <w:pPr>
        <w:spacing w:after="0" w:line="240" w:lineRule="auto"/>
        <w:jc w:val="center"/>
        <w:rPr>
          <w:rFonts w:ascii="Times New Roman" w:eastAsia="Times New Roman" w:hAnsi="Times New Roman" w:cs="Times New Roman"/>
          <w:b/>
          <w:sz w:val="28"/>
          <w:szCs w:val="28"/>
          <w:lang w:eastAsia="ru-RU"/>
        </w:rPr>
      </w:pPr>
      <w:r w:rsidRPr="002A3C84">
        <w:rPr>
          <w:rFonts w:ascii="Times New Roman" w:eastAsia="Times New Roman" w:hAnsi="Times New Roman" w:cs="Times New Roman"/>
          <w:b/>
          <w:sz w:val="28"/>
          <w:szCs w:val="28"/>
          <w:lang w:eastAsia="ru-RU"/>
        </w:rPr>
        <w:t>У галузі оборонної роботи та цивільного захисту населення</w:t>
      </w:r>
    </w:p>
    <w:p w14:paraId="51C105D2" w14:textId="77777777" w:rsidR="002A3C84" w:rsidRPr="002A3C84" w:rsidRDefault="002A3C84" w:rsidP="002A3C84">
      <w:pPr>
        <w:spacing w:after="0" w:line="240" w:lineRule="auto"/>
        <w:jc w:val="center"/>
        <w:rPr>
          <w:rFonts w:ascii="Times New Roman" w:eastAsia="Times New Roman" w:hAnsi="Times New Roman" w:cs="Times New Roman"/>
          <w:b/>
          <w:i/>
          <w:sz w:val="28"/>
          <w:szCs w:val="28"/>
          <w:u w:val="single"/>
          <w:lang w:eastAsia="ru-RU"/>
        </w:rPr>
      </w:pPr>
    </w:p>
    <w:p w14:paraId="750937F5" w14:textId="77777777" w:rsidR="002A3C84" w:rsidRPr="002A3C84" w:rsidRDefault="002A3C84" w:rsidP="002A3C84">
      <w:pPr>
        <w:spacing w:after="0" w:line="240" w:lineRule="auto"/>
        <w:ind w:firstLine="720"/>
        <w:jc w:val="both"/>
        <w:rPr>
          <w:rFonts w:ascii="Times New Roman" w:eastAsia="Times New Roman" w:hAnsi="Times New Roman" w:cs="Times New Roman"/>
          <w:b/>
          <w:i/>
          <w:sz w:val="28"/>
          <w:szCs w:val="28"/>
          <w:lang w:eastAsia="ru-RU"/>
        </w:rPr>
      </w:pPr>
      <w:r w:rsidRPr="002A3C84">
        <w:rPr>
          <w:rFonts w:ascii="Times New Roman" w:eastAsia="Times New Roman" w:hAnsi="Times New Roman" w:cs="Times New Roman"/>
          <w:b/>
          <w:i/>
          <w:sz w:val="28"/>
          <w:szCs w:val="28"/>
          <w:lang w:eastAsia="ru-RU"/>
        </w:rPr>
        <w:t>Відділ з питань цивільного захисту, оборонно-мобілізаційної роботи та взаємодії з правоохоронними органами:</w:t>
      </w:r>
    </w:p>
    <w:p w14:paraId="73800162" w14:textId="77777777" w:rsidR="00216818" w:rsidRPr="00817840" w:rsidRDefault="00216818" w:rsidP="00216818">
      <w:pPr>
        <w:spacing w:after="0" w:line="240" w:lineRule="auto"/>
        <w:ind w:firstLine="720"/>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Участь у реалізації державної політики у сфері цивільного захисту населення і територій Жмеринської міської територіальної громади; </w:t>
      </w:r>
      <w:r w:rsidRPr="00817840">
        <w:rPr>
          <w:rFonts w:ascii="Times New Roman" w:eastAsia="Times New Roman" w:hAnsi="Times New Roman" w:cs="Times New Roman"/>
          <w:sz w:val="28"/>
          <w:szCs w:val="28"/>
          <w:bdr w:val="none" w:sz="0" w:space="0" w:color="auto" w:frame="1"/>
          <w:lang w:eastAsia="ru-RU"/>
        </w:rPr>
        <w:t>оборонної, мобілізаційної роботи та взаємодії з</w:t>
      </w:r>
      <w:r w:rsidRPr="00817840">
        <w:rPr>
          <w:rFonts w:ascii="Times New Roman" w:eastAsia="Times New Roman" w:hAnsi="Times New Roman" w:cs="Times New Roman"/>
          <w:sz w:val="28"/>
          <w:szCs w:val="28"/>
          <w:lang w:eastAsia="ru-RU"/>
        </w:rPr>
        <w:t xml:space="preserve"> </w:t>
      </w:r>
      <w:r w:rsidRPr="00817840">
        <w:rPr>
          <w:rFonts w:ascii="Times New Roman" w:eastAsia="Times New Roman" w:hAnsi="Times New Roman" w:cs="Times New Roman"/>
          <w:sz w:val="28"/>
          <w:szCs w:val="28"/>
          <w:bdr w:val="none" w:sz="0" w:space="0" w:color="auto" w:frame="1"/>
          <w:lang w:eastAsia="ru-RU"/>
        </w:rPr>
        <w:t>правоохоронними органами</w:t>
      </w:r>
      <w:r w:rsidRPr="00817840">
        <w:rPr>
          <w:rFonts w:ascii="Times New Roman" w:eastAsia="Times New Roman" w:hAnsi="Times New Roman" w:cs="Times New Roman"/>
          <w:sz w:val="28"/>
          <w:szCs w:val="28"/>
          <w:lang w:eastAsia="ru-RU"/>
        </w:rPr>
        <w:t>.</w:t>
      </w:r>
    </w:p>
    <w:p w14:paraId="10C20EE8" w14:textId="77777777" w:rsidR="00216818" w:rsidRPr="00817840" w:rsidRDefault="00216818" w:rsidP="00216818">
      <w:pPr>
        <w:spacing w:after="0" w:line="240" w:lineRule="auto"/>
        <w:ind w:firstLine="720"/>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Розроблення і здійснення заходів щодо підтримання готовності органів управління та сил цивільного захисту до дій за призначенням у мирний час та в особливий період.</w:t>
      </w:r>
    </w:p>
    <w:p w14:paraId="7FC288F5" w14:textId="77777777" w:rsidR="00216818" w:rsidRPr="00817840" w:rsidRDefault="00216818" w:rsidP="00216818">
      <w:pPr>
        <w:spacing w:after="0" w:line="240" w:lineRule="auto"/>
        <w:ind w:firstLine="708"/>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Здійснення спільно з іншими органами управління територіальної підсистеми цивільного захисту інформаційного забезпечення, впровадження сучасних інформаційних технологій з питань захисту населення від загрози або виникнення надзвичайних ситуацій природного або техногенного характеру.</w:t>
      </w:r>
    </w:p>
    <w:p w14:paraId="650D256C" w14:textId="77777777" w:rsidR="00216818" w:rsidRPr="00817840" w:rsidRDefault="00216818" w:rsidP="00216818">
      <w:pPr>
        <w:spacing w:after="0" w:line="240" w:lineRule="auto"/>
        <w:ind w:left="-120" w:firstLine="840"/>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Забезпечення виконання заходів Комплексної програми «Захист населення і територій Жмеринської міської територіальної громади у разі загрози та виникнення надзвичайних ситуацій на 2025-2027 роки», Комплексної оборонно-правоохоронної програми Жмеринської міської територіальної громади на 2021-2025 роки , Програми </w:t>
      </w:r>
      <w:r w:rsidRPr="00817840">
        <w:rPr>
          <w:rFonts w:ascii="Times New Roman" w:eastAsia="Times New Roman" w:hAnsi="Times New Roman" w:cs="Times New Roman"/>
          <w:spacing w:val="3"/>
          <w:w w:val="89"/>
          <w:sz w:val="28"/>
          <w:szCs w:val="28"/>
          <w:lang w:eastAsia="ru-RU"/>
        </w:rPr>
        <w:t>«</w:t>
      </w:r>
      <w:r w:rsidRPr="00817840">
        <w:rPr>
          <w:rFonts w:ascii="Times New Roman" w:eastAsia="Times New Roman" w:hAnsi="Times New Roman" w:cs="Times New Roman"/>
          <w:sz w:val="28"/>
          <w:szCs w:val="28"/>
          <w:lang w:eastAsia="ru-RU"/>
        </w:rPr>
        <w:t xml:space="preserve">Поліпшення техногенної та пожежної безпеки об'єктів усіх форм власності, розвитку інфраструктури </w:t>
      </w:r>
      <w:proofErr w:type="spellStart"/>
      <w:r w:rsidRPr="00817840">
        <w:rPr>
          <w:rFonts w:ascii="Times New Roman" w:eastAsia="Times New Roman" w:hAnsi="Times New Roman" w:cs="Times New Roman"/>
          <w:sz w:val="28"/>
          <w:szCs w:val="28"/>
          <w:lang w:eastAsia="ru-RU"/>
        </w:rPr>
        <w:t>оперативно</w:t>
      </w:r>
      <w:proofErr w:type="spellEnd"/>
      <w:r w:rsidRPr="00817840">
        <w:rPr>
          <w:rFonts w:ascii="Times New Roman" w:eastAsia="Times New Roman" w:hAnsi="Times New Roman" w:cs="Times New Roman"/>
          <w:sz w:val="28"/>
          <w:szCs w:val="28"/>
          <w:lang w:eastAsia="ru-RU"/>
        </w:rPr>
        <w:t>-рятувальної служби Жмеринської міської територіальної громади на 2021-2025 роки».</w:t>
      </w:r>
    </w:p>
    <w:p w14:paraId="44619B57" w14:textId="77777777" w:rsidR="00216818" w:rsidRPr="00817840" w:rsidRDefault="00216818" w:rsidP="00216818">
      <w:pPr>
        <w:spacing w:after="0" w:line="240" w:lineRule="auto"/>
        <w:ind w:left="-120" w:firstLine="840"/>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Забезпечення виконання Програми функціонального навчання осіб керівного та командно-начальницького складу невоєнізованих формувань цивільного захисту на</w:t>
      </w:r>
      <w:r w:rsidRPr="00817840">
        <w:rPr>
          <w:rFonts w:ascii="Times New Roman" w:eastAsia="Times New Roman" w:hAnsi="Times New Roman" w:cs="Times New Roman"/>
          <w:sz w:val="32"/>
          <w:szCs w:val="32"/>
          <w:lang w:eastAsia="ru-RU"/>
        </w:rPr>
        <w:t xml:space="preserve"> </w:t>
      </w:r>
      <w:r w:rsidRPr="00817840">
        <w:rPr>
          <w:rFonts w:ascii="Times New Roman" w:eastAsia="Times New Roman" w:hAnsi="Times New Roman" w:cs="Times New Roman"/>
          <w:sz w:val="28"/>
          <w:szCs w:val="28"/>
          <w:lang w:eastAsia="ru-RU"/>
        </w:rPr>
        <w:t>базі навчально-методичного центру цивільного захисту та безпеки життєдіяльності Вінницької області та навчально-консультаційного пункту міста Жмеринки.</w:t>
      </w:r>
    </w:p>
    <w:p w14:paraId="15A31123" w14:textId="77777777" w:rsidR="00571CDB" w:rsidRPr="00817840" w:rsidRDefault="00216818" w:rsidP="00571CDB">
      <w:pPr>
        <w:spacing w:after="0" w:line="240" w:lineRule="auto"/>
        <w:ind w:firstLine="360"/>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    Контроль за здійсненням заходів з мобілізаційної підготовки підприємствами, установами і організаціями з метою сталого функціонування відповідної сфери управління, галузі національної економіки в умовах воєнного стану.</w:t>
      </w:r>
    </w:p>
    <w:p w14:paraId="22C3E62A" w14:textId="77777777" w:rsidR="00571CDB" w:rsidRPr="00817840" w:rsidRDefault="00571CDB" w:rsidP="00571CDB">
      <w:pPr>
        <w:spacing w:after="0" w:line="240" w:lineRule="auto"/>
        <w:ind w:firstLine="360"/>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Продовження роботи щодо нарощування фонду захисних споруд</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цивільного захисту спільно з комісією з обстеження та встановлення приміщень,</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розташованих у підвальних, цокольних, перших поверхах будівель і споруд</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lastRenderedPageBreak/>
        <w:t>освітньої інфраструктури Жмеринської міської територіальної громади, для</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 xml:space="preserve">встановлення використання їх, як найпростіших </w:t>
      </w:r>
      <w:proofErr w:type="spellStart"/>
      <w:r w:rsidRPr="00817840">
        <w:rPr>
          <w:rFonts w:ascii="TimesNewRomanPSMT" w:hAnsi="TimesNewRomanPSMT" w:cs="TimesNewRomanPSMT"/>
          <w:sz w:val="28"/>
          <w:szCs w:val="28"/>
        </w:rPr>
        <w:t>укриттів</w:t>
      </w:r>
      <w:proofErr w:type="spellEnd"/>
      <w:r w:rsidRPr="00817840">
        <w:rPr>
          <w:rFonts w:ascii="TimesNewRomanPSMT" w:hAnsi="TimesNewRomanPSMT" w:cs="TimesNewRomanPSMT"/>
          <w:sz w:val="28"/>
          <w:szCs w:val="28"/>
        </w:rPr>
        <w:t xml:space="preserve"> для укриття учасників</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освітнього процесу та з постійною комісією з обстеження та встановлення</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приміщень, розташованих у підвальних, цокольних, перших поверхах будівель і</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споруд комунальної власності (приватної - за згодою), з метою зарахування їх до</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 xml:space="preserve">фонду захисних споруд цивільного захисту, як найпростіших </w:t>
      </w:r>
      <w:proofErr w:type="spellStart"/>
      <w:r w:rsidRPr="00817840">
        <w:rPr>
          <w:rFonts w:ascii="TimesNewRomanPSMT" w:hAnsi="TimesNewRomanPSMT" w:cs="TimesNewRomanPSMT"/>
          <w:sz w:val="28"/>
          <w:szCs w:val="28"/>
        </w:rPr>
        <w:t>укриттів</w:t>
      </w:r>
      <w:proofErr w:type="spellEnd"/>
      <w:r w:rsidRPr="00817840">
        <w:rPr>
          <w:rFonts w:ascii="TimesNewRomanPSMT" w:hAnsi="TimesNewRomanPSMT" w:cs="TimesNewRomanPSMT"/>
          <w:sz w:val="28"/>
          <w:szCs w:val="28"/>
        </w:rPr>
        <w:t xml:space="preserve"> та</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 xml:space="preserve">включення до Книги обліку найпростіших </w:t>
      </w:r>
      <w:proofErr w:type="spellStart"/>
      <w:r w:rsidRPr="00817840">
        <w:rPr>
          <w:rFonts w:ascii="TimesNewRomanPSMT" w:hAnsi="TimesNewRomanPSMT" w:cs="TimesNewRomanPSMT"/>
          <w:sz w:val="28"/>
          <w:szCs w:val="28"/>
        </w:rPr>
        <w:t>укриттів</w:t>
      </w:r>
      <w:proofErr w:type="spellEnd"/>
      <w:r w:rsidRPr="00817840">
        <w:rPr>
          <w:rFonts w:ascii="TimesNewRomanPSMT" w:hAnsi="TimesNewRomanPSMT" w:cs="TimesNewRomanPSMT"/>
          <w:sz w:val="28"/>
          <w:szCs w:val="28"/>
        </w:rPr>
        <w:t>.</w:t>
      </w:r>
    </w:p>
    <w:p w14:paraId="7AFBA820" w14:textId="77FADDC0" w:rsidR="00571CDB" w:rsidRPr="00817840" w:rsidRDefault="00571CDB" w:rsidP="00571CDB">
      <w:pPr>
        <w:spacing w:after="0" w:line="240" w:lineRule="auto"/>
        <w:ind w:firstLine="360"/>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 xml:space="preserve">    Забезпечення відповідно до звернень керівництва Жмеринського</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районного територіального центру комплектування та соціальної підтримки</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своєчасного перевезення громадян, призваних на військову службу при</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проведенні заходів загальної мобілізації, черг часткових мобілізацій на пункти</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прийому особового складу військових частин та здійснення оплати транспортних послуг.</w:t>
      </w:r>
    </w:p>
    <w:p w14:paraId="18E651E0" w14:textId="77777777" w:rsidR="00571CDB" w:rsidRPr="00817840" w:rsidRDefault="00571CDB" w:rsidP="00571CDB">
      <w:pPr>
        <w:spacing w:after="0" w:line="240" w:lineRule="auto"/>
        <w:ind w:firstLine="360"/>
        <w:jc w:val="both"/>
        <w:rPr>
          <w:rFonts w:ascii="TimesNewRomanPSMT" w:hAnsi="TimesNewRomanPSMT" w:cs="TimesNewRomanPSMT"/>
          <w:sz w:val="28"/>
          <w:szCs w:val="28"/>
        </w:rPr>
      </w:pPr>
      <w:r w:rsidRPr="00817840">
        <w:rPr>
          <w:rFonts w:ascii="TimesNewRomanPSMT" w:hAnsi="TimesNewRomanPSMT" w:cs="TimesNewRomanPSMT"/>
          <w:sz w:val="28"/>
          <w:szCs w:val="28"/>
        </w:rPr>
        <w:t xml:space="preserve">    Забезпечення супроводу поховань військовослужбовців мешканців</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Жмеринської міської територіальної громади, які загинули (померли) захищаючи</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незалежність, суверенітет та територіальну цілісність України, під час здійснення</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заходів із забезпечення національної безпеки і оборони, відсічі і стримування</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 xml:space="preserve">збройної агресії російської федерації на території України. </w:t>
      </w:r>
    </w:p>
    <w:p w14:paraId="33362BE6" w14:textId="49B38005" w:rsidR="00571CDB" w:rsidRPr="00817840" w:rsidRDefault="00571CDB" w:rsidP="00571CDB">
      <w:pPr>
        <w:spacing w:after="0" w:line="240" w:lineRule="auto"/>
        <w:ind w:firstLine="360"/>
        <w:jc w:val="both"/>
        <w:rPr>
          <w:rFonts w:ascii="Times New Roman" w:hAnsi="Times New Roman" w:cs="Times New Roman"/>
          <w:sz w:val="28"/>
          <w:szCs w:val="28"/>
        </w:rPr>
      </w:pPr>
      <w:r w:rsidRPr="00817840">
        <w:rPr>
          <w:rFonts w:ascii="TimesNewRomanPSMT" w:hAnsi="TimesNewRomanPSMT" w:cs="TimesNewRomanPSMT"/>
          <w:sz w:val="28"/>
          <w:szCs w:val="28"/>
        </w:rPr>
        <w:t xml:space="preserve">    Участь органів управління та сил </w:t>
      </w:r>
      <w:proofErr w:type="spellStart"/>
      <w:r w:rsidRPr="00817840">
        <w:rPr>
          <w:rFonts w:ascii="TimesNewRomanPSMT" w:hAnsi="TimesNewRomanPSMT" w:cs="TimesNewRomanPSMT"/>
          <w:sz w:val="28"/>
          <w:szCs w:val="28"/>
        </w:rPr>
        <w:t>субланки</w:t>
      </w:r>
      <w:proofErr w:type="spellEnd"/>
      <w:r w:rsidRPr="00817840">
        <w:rPr>
          <w:rFonts w:ascii="TimesNewRomanPSMT" w:hAnsi="TimesNewRomanPSMT" w:cs="TimesNewRomanPSMT"/>
          <w:sz w:val="28"/>
          <w:szCs w:val="28"/>
        </w:rPr>
        <w:t xml:space="preserve"> Жмеринської міської територіальної громади Жмеринської районної ланки Вінницької територіальної підсистеми єдиної державної системи цивільного захисту у тренуванні по реагуванню на радіаційні, хімічні, біологічні та ядерні </w:t>
      </w:r>
      <w:r w:rsidRPr="00817840">
        <w:rPr>
          <w:rFonts w:ascii="Times New Roman" w:hAnsi="Times New Roman" w:cs="Times New Roman"/>
          <w:sz w:val="28"/>
          <w:szCs w:val="28"/>
        </w:rPr>
        <w:t>загрози (червень).</w:t>
      </w:r>
    </w:p>
    <w:p w14:paraId="646FEC27" w14:textId="146D786D" w:rsidR="00571CDB" w:rsidRPr="00817840" w:rsidRDefault="00571CDB" w:rsidP="00571CDB">
      <w:pPr>
        <w:spacing w:after="0" w:line="240" w:lineRule="auto"/>
        <w:ind w:firstLine="360"/>
        <w:jc w:val="both"/>
        <w:rPr>
          <w:rFonts w:ascii="Times New Roman" w:hAnsi="Times New Roman" w:cs="Times New Roman"/>
          <w:sz w:val="28"/>
          <w:szCs w:val="28"/>
        </w:rPr>
      </w:pPr>
      <w:r w:rsidRPr="00817840">
        <w:rPr>
          <w:rFonts w:ascii="Times New Roman" w:hAnsi="Times New Roman" w:cs="Times New Roman"/>
          <w:sz w:val="28"/>
          <w:szCs w:val="28"/>
        </w:rPr>
        <w:t xml:space="preserve">    </w:t>
      </w:r>
      <w:r w:rsidRPr="00817840">
        <w:rPr>
          <w:rFonts w:ascii="TimesNewRomanPSMT" w:hAnsi="TimesNewRomanPSMT" w:cs="TimesNewRomanPSMT"/>
          <w:sz w:val="28"/>
          <w:szCs w:val="28"/>
        </w:rPr>
        <w:t>Проведення Дня цивільного захисту, Тижня знань з основ безпеки</w:t>
      </w:r>
      <w:r w:rsidRPr="00817840">
        <w:rPr>
          <w:rFonts w:ascii="Times New Roman" w:hAnsi="Times New Roman" w:cs="Times New Roman"/>
          <w:sz w:val="28"/>
          <w:szCs w:val="28"/>
        </w:rPr>
        <w:t xml:space="preserve"> </w:t>
      </w:r>
      <w:r w:rsidRPr="00817840">
        <w:rPr>
          <w:rFonts w:ascii="TimesNewRomanPSMT" w:hAnsi="TimesNewRomanPSMT" w:cs="TimesNewRomanPSMT"/>
          <w:sz w:val="28"/>
          <w:szCs w:val="28"/>
        </w:rPr>
        <w:t>життєдіяльності, Тижня безпеки дитини у закладах загальної середньої,</w:t>
      </w:r>
      <w:r w:rsidRPr="00817840">
        <w:rPr>
          <w:rFonts w:ascii="Times New Roman" w:hAnsi="Times New Roman" w:cs="Times New Roman"/>
          <w:sz w:val="28"/>
          <w:szCs w:val="28"/>
        </w:rPr>
        <w:t xml:space="preserve"> </w:t>
      </w:r>
      <w:r w:rsidRPr="00817840">
        <w:rPr>
          <w:rFonts w:ascii="TimesNewRomanPSMT" w:hAnsi="TimesNewRomanPSMT" w:cs="TimesNewRomanPSMT"/>
          <w:sz w:val="28"/>
          <w:szCs w:val="28"/>
        </w:rPr>
        <w:t xml:space="preserve">професійної (професійно-технічної) та дошкільної освіти </w:t>
      </w:r>
      <w:r w:rsidRPr="00817840">
        <w:rPr>
          <w:rFonts w:ascii="Times New Roman" w:hAnsi="Times New Roman" w:cs="Times New Roman"/>
          <w:sz w:val="28"/>
          <w:szCs w:val="28"/>
        </w:rPr>
        <w:t>(квітень-травень).</w:t>
      </w:r>
    </w:p>
    <w:p w14:paraId="32AD22C3" w14:textId="371B5753" w:rsidR="00571CDB" w:rsidRPr="00571CDB" w:rsidRDefault="00571CDB" w:rsidP="00571CDB">
      <w:pPr>
        <w:spacing w:after="0" w:line="240" w:lineRule="auto"/>
        <w:ind w:firstLine="360"/>
        <w:jc w:val="both"/>
        <w:rPr>
          <w:rFonts w:ascii="Times New Roman" w:hAnsi="Times New Roman" w:cs="Times New Roman"/>
          <w:sz w:val="28"/>
          <w:szCs w:val="28"/>
        </w:rPr>
      </w:pPr>
    </w:p>
    <w:p w14:paraId="2EF1E5BE" w14:textId="77777777" w:rsidR="00571CDB" w:rsidRPr="00571CDB" w:rsidRDefault="00571CDB" w:rsidP="00571CDB">
      <w:pPr>
        <w:spacing w:after="0" w:line="240" w:lineRule="auto"/>
        <w:ind w:firstLine="360"/>
        <w:jc w:val="both"/>
        <w:rPr>
          <w:rFonts w:ascii="Times New Roman" w:eastAsia="Times New Roman" w:hAnsi="Times New Roman" w:cs="Times New Roman"/>
          <w:sz w:val="28"/>
          <w:szCs w:val="28"/>
          <w:lang w:eastAsia="ru-RU"/>
        </w:rPr>
      </w:pPr>
    </w:p>
    <w:p w14:paraId="59255B00" w14:textId="77777777" w:rsidR="002A3C84" w:rsidRPr="002A3C84" w:rsidRDefault="002A3C84" w:rsidP="002A3C84">
      <w:pPr>
        <w:spacing w:after="0" w:line="240" w:lineRule="auto"/>
        <w:jc w:val="center"/>
        <w:rPr>
          <w:rFonts w:ascii="Times New Roman" w:eastAsia="Times New Roman" w:hAnsi="Times New Roman" w:cs="Times New Roman"/>
          <w:b/>
          <w:sz w:val="28"/>
          <w:szCs w:val="28"/>
          <w:lang w:eastAsia="ru-RU"/>
        </w:rPr>
      </w:pPr>
      <w:r w:rsidRPr="002A3C84">
        <w:rPr>
          <w:rFonts w:ascii="Times New Roman" w:eastAsia="Times New Roman" w:hAnsi="Times New Roman" w:cs="Times New Roman"/>
          <w:b/>
          <w:sz w:val="28"/>
          <w:szCs w:val="28"/>
          <w:lang w:eastAsia="ru-RU"/>
        </w:rPr>
        <w:t xml:space="preserve">Забезпечення законності, правопорядку, охорони прав, </w:t>
      </w:r>
    </w:p>
    <w:p w14:paraId="0920FE1F" w14:textId="77777777" w:rsidR="002A3C84" w:rsidRPr="002A3C84" w:rsidRDefault="002A3C84" w:rsidP="002A3C84">
      <w:pPr>
        <w:spacing w:after="0" w:line="240" w:lineRule="auto"/>
        <w:jc w:val="center"/>
        <w:rPr>
          <w:rFonts w:ascii="Times New Roman" w:eastAsia="Times New Roman" w:hAnsi="Times New Roman" w:cs="Times New Roman"/>
          <w:b/>
          <w:sz w:val="28"/>
          <w:szCs w:val="28"/>
          <w:lang w:eastAsia="ru-RU"/>
        </w:rPr>
      </w:pPr>
      <w:r w:rsidRPr="002A3C84">
        <w:rPr>
          <w:rFonts w:ascii="Times New Roman" w:eastAsia="Times New Roman" w:hAnsi="Times New Roman" w:cs="Times New Roman"/>
          <w:b/>
          <w:sz w:val="28"/>
          <w:szCs w:val="28"/>
          <w:lang w:eastAsia="ru-RU"/>
        </w:rPr>
        <w:t xml:space="preserve">свобод і законних інтересів громадян, запобігання корупції та </w:t>
      </w:r>
    </w:p>
    <w:p w14:paraId="51C1AD0C" w14:textId="77777777" w:rsidR="002A3C84" w:rsidRPr="002A3C84" w:rsidRDefault="002A3C84" w:rsidP="002A3C84">
      <w:pPr>
        <w:spacing w:after="0" w:line="240" w:lineRule="auto"/>
        <w:jc w:val="center"/>
        <w:rPr>
          <w:rFonts w:ascii="Times New Roman" w:eastAsia="Times New Roman" w:hAnsi="Times New Roman" w:cs="Times New Roman"/>
          <w:b/>
          <w:sz w:val="28"/>
          <w:szCs w:val="28"/>
          <w:lang w:eastAsia="ru-RU"/>
        </w:rPr>
      </w:pPr>
      <w:r w:rsidRPr="002A3C84">
        <w:rPr>
          <w:rFonts w:ascii="Times New Roman" w:eastAsia="Times New Roman" w:hAnsi="Times New Roman" w:cs="Times New Roman"/>
          <w:b/>
          <w:sz w:val="28"/>
          <w:szCs w:val="28"/>
          <w:lang w:eastAsia="ru-RU"/>
        </w:rPr>
        <w:t xml:space="preserve">додержання законодавства про працю </w:t>
      </w:r>
    </w:p>
    <w:p w14:paraId="0E1891A2" w14:textId="77777777" w:rsidR="002A3C84" w:rsidRPr="002A3C84" w:rsidRDefault="002A3C84" w:rsidP="002A3C84">
      <w:pPr>
        <w:spacing w:after="0" w:line="240" w:lineRule="auto"/>
        <w:jc w:val="center"/>
        <w:rPr>
          <w:rFonts w:ascii="Times New Roman" w:eastAsia="Times New Roman" w:hAnsi="Times New Roman" w:cs="Times New Roman"/>
          <w:b/>
          <w:sz w:val="28"/>
          <w:szCs w:val="28"/>
          <w:lang w:eastAsia="ru-RU"/>
        </w:rPr>
      </w:pPr>
    </w:p>
    <w:p w14:paraId="6D3BA1C5" w14:textId="77777777" w:rsidR="00216818" w:rsidRDefault="002A3C84" w:rsidP="00216818">
      <w:pPr>
        <w:spacing w:after="0"/>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b/>
          <w:i/>
          <w:sz w:val="28"/>
          <w:szCs w:val="28"/>
          <w:lang w:eastAsia="ru-RU"/>
        </w:rPr>
        <w:t>Відділ з питань запобігання корупції та контролю за додержанням законодавства про працю:</w:t>
      </w:r>
      <w:r w:rsidR="00216818" w:rsidRPr="00216818">
        <w:rPr>
          <w:rFonts w:ascii="Times New Roman" w:eastAsia="Times New Roman" w:hAnsi="Times New Roman" w:cs="Times New Roman"/>
          <w:sz w:val="28"/>
          <w:szCs w:val="28"/>
          <w:lang w:eastAsia="ru-RU"/>
        </w:rPr>
        <w:t xml:space="preserve"> </w:t>
      </w:r>
    </w:p>
    <w:p w14:paraId="3398E542" w14:textId="5E6F41C9" w:rsidR="00216818" w:rsidRPr="00817840" w:rsidRDefault="00216818" w:rsidP="00216818">
      <w:pPr>
        <w:spacing w:after="0"/>
        <w:ind w:firstLine="708"/>
        <w:jc w:val="both"/>
        <w:rPr>
          <w:rFonts w:ascii="Times New Roman" w:eastAsia="Times New Roman" w:hAnsi="Times New Roman" w:cs="Times New Roman"/>
          <w:b/>
          <w:i/>
          <w:sz w:val="28"/>
          <w:szCs w:val="28"/>
          <w:lang w:eastAsia="ru-RU"/>
        </w:rPr>
      </w:pPr>
      <w:r w:rsidRPr="00817840">
        <w:rPr>
          <w:rFonts w:ascii="Times New Roman" w:eastAsia="Times New Roman" w:hAnsi="Times New Roman" w:cs="Times New Roman"/>
          <w:sz w:val="28"/>
          <w:szCs w:val="28"/>
          <w:lang w:eastAsia="ru-RU"/>
        </w:rPr>
        <w:t>Розроблення, організація та контроль за проведенням заходів щодо запобігання та виявлення корупції у виконавчому комітеті, виконавчих органах, комунальних підприємствах, установах, закладах Жмеринської міської ради.</w:t>
      </w:r>
    </w:p>
    <w:p w14:paraId="0B9FD3B2" w14:textId="77777777" w:rsidR="00216818" w:rsidRPr="00817840" w:rsidRDefault="00216818" w:rsidP="00216818">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Надання працівникам виконавчого комітету, виконавчих органів, комунальних підприємств, установ, закладів Жмеринської міської ради,  методичної та консультаційної допомоги з питань додержання законодавства щодо запобігання корупції.</w:t>
      </w:r>
    </w:p>
    <w:p w14:paraId="73890CFD" w14:textId="77777777" w:rsidR="00C23091" w:rsidRPr="00817840" w:rsidRDefault="00216818" w:rsidP="00C23091">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Здійснення контролю та координація за дотриманням антикорупційного законодавства у виконавчому комітеті, виконавчих органах та комунальних підприємствах, установах, закладах, що належать до сфери управління Жмеринської міської ради.</w:t>
      </w:r>
    </w:p>
    <w:p w14:paraId="3B3A29CE" w14:textId="4D280382" w:rsidR="00C23091" w:rsidRPr="00817840" w:rsidRDefault="00C23091" w:rsidP="00C23091">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Здійснення координації діяльності відділом з питань запобігання корупції та контролю за додержанням законодавства про працю юридичних осіб, що</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належать до сфери управління Жмеринської міської ради.</w:t>
      </w:r>
    </w:p>
    <w:p w14:paraId="5D149F8D" w14:textId="77777777" w:rsidR="00216818" w:rsidRPr="00817840" w:rsidRDefault="00216818" w:rsidP="00216818">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lastRenderedPageBreak/>
        <w:t>Взаємодія з уповноваженими підрозділами інших органів виконавчої влади та місцевого самоврядування, Національним агентством з питань запобігання корупції (далі – Національне агентство), іншими спеціально уповноваженими суб’єктами у сфері протидії корупції.</w:t>
      </w:r>
    </w:p>
    <w:p w14:paraId="7B39C447" w14:textId="77777777" w:rsidR="00216818" w:rsidRPr="00817840" w:rsidRDefault="00216818" w:rsidP="00216818">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Організація роботи з оцінки корупційних ризиків у діяльності виконавчого комітету, виконавчих органів Жмеринської міської ради, підготовки заходів щодо їх усунення, внесення міському голові пропозиції щодо таких заходів, залучення для виконання цих функцій до роботи комісії з оцінки корупційних ризиків.</w:t>
      </w:r>
    </w:p>
    <w:p w14:paraId="722BD2BF" w14:textId="3499D7D3" w:rsidR="00216818" w:rsidRPr="00817840" w:rsidRDefault="00216818" w:rsidP="00216818">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Забезпечення моніторингу виконання Антикорупційної програми Жмеринської міської ради на 2023-2027 роки</w:t>
      </w:r>
      <w:r w:rsidR="00C23091" w:rsidRPr="00817840">
        <w:rPr>
          <w:rFonts w:ascii="Times New Roman" w:eastAsia="Times New Roman" w:hAnsi="Times New Roman" w:cs="Times New Roman"/>
          <w:sz w:val="28"/>
          <w:szCs w:val="28"/>
          <w:lang w:eastAsia="ru-RU"/>
        </w:rPr>
        <w:t>.</w:t>
      </w:r>
    </w:p>
    <w:p w14:paraId="1640EC70" w14:textId="77777777" w:rsidR="00216818" w:rsidRPr="00817840" w:rsidRDefault="00216818" w:rsidP="00216818">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Здійснення підготовки звітів за результатами періодичного моніторингу та оцінки виконання Антикорупційної програми Жмеринської міської ради на 2023-2027 роки, а також надання пропозицій щодо внесення змін до неї.</w:t>
      </w:r>
    </w:p>
    <w:p w14:paraId="53BB52B0" w14:textId="77777777" w:rsidR="00216818" w:rsidRPr="00817840" w:rsidRDefault="00216818" w:rsidP="00216818">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Візування </w:t>
      </w:r>
      <w:proofErr w:type="spellStart"/>
      <w:r w:rsidRPr="00817840">
        <w:rPr>
          <w:rFonts w:ascii="Times New Roman" w:eastAsia="Times New Roman" w:hAnsi="Times New Roman" w:cs="Times New Roman"/>
          <w:sz w:val="28"/>
          <w:szCs w:val="28"/>
          <w:lang w:eastAsia="ru-RU"/>
        </w:rPr>
        <w:t>проєктів</w:t>
      </w:r>
      <w:proofErr w:type="spellEnd"/>
      <w:r w:rsidRPr="00817840">
        <w:rPr>
          <w:rFonts w:ascii="Times New Roman" w:eastAsia="Times New Roman" w:hAnsi="Times New Roman" w:cs="Times New Roman"/>
          <w:sz w:val="28"/>
          <w:szCs w:val="28"/>
          <w:lang w:eastAsia="ru-RU"/>
        </w:rPr>
        <w:t xml:space="preserve"> актів з основної діяльності, адміністративно-господарських питань, кадрових питань (особового складу) залежно від їх видів.</w:t>
      </w:r>
    </w:p>
    <w:p w14:paraId="75CBF534" w14:textId="77777777" w:rsidR="00C23091" w:rsidRPr="00817840" w:rsidRDefault="00216818" w:rsidP="00C23091">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Вжиття заходів з виявлення конфлікту інтересів та сприяння його врегулюванню, інформування міського голову та Національне агентство про виявлення конфлікту інтересів та заходи, вжиті для його врегулювання.</w:t>
      </w:r>
    </w:p>
    <w:p w14:paraId="739D2432" w14:textId="77777777" w:rsidR="00C23091" w:rsidRPr="00817840" w:rsidRDefault="00C23091" w:rsidP="00C23091">
      <w:pPr>
        <w:spacing w:after="0" w:line="240" w:lineRule="auto"/>
        <w:ind w:firstLine="709"/>
        <w:jc w:val="both"/>
        <w:rPr>
          <w:rFonts w:ascii="TimesNewRomanPSMT" w:hAnsi="TimesNewRomanPSMT" w:cs="TimesNewRomanPSMT"/>
          <w:sz w:val="28"/>
          <w:szCs w:val="28"/>
        </w:rPr>
      </w:pPr>
      <w:r w:rsidRPr="00817840">
        <w:rPr>
          <w:rFonts w:ascii="TimesNewRomanPSMT" w:hAnsi="TimesNewRomanPSMT" w:cs="TimesNewRomanPSMT"/>
          <w:sz w:val="28"/>
          <w:szCs w:val="28"/>
        </w:rPr>
        <w:t>Співпраця з викривачами, забезпечення дотримання їхніх прав та гарантій захисту, передбачених Законом України «Про запобігання корупції» (далі –Закон).</w:t>
      </w:r>
    </w:p>
    <w:p w14:paraId="522573C8" w14:textId="06C58843" w:rsidR="00C23091" w:rsidRPr="00817840" w:rsidRDefault="00C23091" w:rsidP="00C23091">
      <w:pPr>
        <w:spacing w:after="0" w:line="240" w:lineRule="auto"/>
        <w:ind w:firstLine="709"/>
        <w:jc w:val="both"/>
        <w:rPr>
          <w:rFonts w:ascii="TimesNewRomanPSMT" w:hAnsi="TimesNewRomanPSMT" w:cs="TimesNewRomanPSMT"/>
          <w:sz w:val="28"/>
          <w:szCs w:val="28"/>
        </w:rPr>
      </w:pPr>
      <w:r w:rsidRPr="00817840">
        <w:rPr>
          <w:rFonts w:ascii="TimesNewRomanPSMT" w:hAnsi="TimesNewRomanPSMT" w:cs="TimesNewRomanPSMT"/>
          <w:sz w:val="28"/>
          <w:szCs w:val="28"/>
        </w:rPr>
        <w:t>Інформування потенційних викривачів корупції про Єдиний портал повідомлень викривачів, як внутрішніх каналів повідомлення про можливі факти корупційних або пов’язаних з корупцією правопорушень, інших порушень вимог Закону, отримання та організація розгляду повідомленої через портал та інші внутрішні канали інформації.</w:t>
      </w:r>
    </w:p>
    <w:p w14:paraId="0D12A1B5" w14:textId="77777777" w:rsidR="00C23091" w:rsidRPr="00817840" w:rsidRDefault="00216818" w:rsidP="00C23091">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Інформування міського голову, Національне агентство або інших спеціально уповноважених суб’єктів у сфері протидії корупції у випадках, передбачених законодавством, про факти, що можуть свідчити про вчинення корупційних або пов’язаних з корупцією правопорушень та інших порушень вимог Закону.</w:t>
      </w:r>
    </w:p>
    <w:p w14:paraId="729D61D8" w14:textId="7B19ED49" w:rsidR="00C23091" w:rsidRPr="00817840" w:rsidRDefault="00C23091" w:rsidP="00C23091">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Організація роботи та участь у службових розслідуваннях (за наявності),</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які проводяться з метою виявлення причин та умов, що призвели до вчинення</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корупційного або пов’язаного з корупцією правопорушення або невиконання</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вимог Закону в інший спосіб, за поданням спеціально уповноваженого</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суб’єкта у сфері протидії корупції або приписом Національного агентства.</w:t>
      </w:r>
    </w:p>
    <w:p w14:paraId="4FC07985" w14:textId="630930AE" w:rsidR="00216818" w:rsidRPr="00817840" w:rsidRDefault="00216818" w:rsidP="00216818">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Ведення обліку працівників, притягнутих до відповідальності за вчинення корупційних правопорушень або правопорушень, пов’язаних з корупцією.</w:t>
      </w:r>
    </w:p>
    <w:p w14:paraId="1BD0A7AC" w14:textId="74C772D0" w:rsidR="002A3C84" w:rsidRPr="00817840" w:rsidRDefault="00216818" w:rsidP="003A09EF">
      <w:pPr>
        <w:spacing w:after="0" w:line="240" w:lineRule="auto"/>
        <w:ind w:firstLine="709"/>
        <w:jc w:val="both"/>
        <w:rPr>
          <w:rFonts w:ascii="Times New Roman" w:eastAsia="Times New Roman" w:hAnsi="Times New Roman" w:cs="Times New Roman"/>
          <w:sz w:val="24"/>
          <w:szCs w:val="24"/>
          <w:lang w:eastAsia="ru-RU"/>
        </w:rPr>
      </w:pPr>
      <w:r w:rsidRPr="00817840">
        <w:rPr>
          <w:rFonts w:ascii="Times New Roman" w:eastAsia="Calibri" w:hAnsi="Times New Roman" w:cs="Times New Roman"/>
          <w:sz w:val="28"/>
          <w:szCs w:val="28"/>
          <w:lang w:eastAsia="ru-RU"/>
        </w:rPr>
        <w:t>Здійснення контролю за додержанням законодавства про працю  керівниками комунальних підприємств, установ та закладів, що знаходяться у підпорядкуванні Жмеринської міської ради.</w:t>
      </w:r>
    </w:p>
    <w:p w14:paraId="2EBD2BDB" w14:textId="77777777" w:rsidR="002A3C84" w:rsidRPr="002A3C84" w:rsidRDefault="002A3C84" w:rsidP="002A3C84">
      <w:pPr>
        <w:spacing w:after="0" w:line="240" w:lineRule="auto"/>
        <w:jc w:val="both"/>
        <w:rPr>
          <w:rFonts w:ascii="Times New Roman" w:eastAsia="Times New Roman" w:hAnsi="Times New Roman" w:cs="Times New Roman"/>
          <w:sz w:val="24"/>
          <w:szCs w:val="24"/>
          <w:lang w:eastAsia="ru-RU"/>
        </w:rPr>
      </w:pPr>
    </w:p>
    <w:p w14:paraId="2A483725" w14:textId="77777777" w:rsidR="002A3C84" w:rsidRPr="002A3C84" w:rsidRDefault="002A3C84" w:rsidP="002A3C84">
      <w:pPr>
        <w:spacing w:after="0" w:line="240" w:lineRule="auto"/>
        <w:jc w:val="both"/>
        <w:rPr>
          <w:rFonts w:ascii="Times New Roman" w:eastAsia="Times New Roman" w:hAnsi="Times New Roman" w:cs="Times New Roman"/>
          <w:sz w:val="24"/>
          <w:szCs w:val="24"/>
          <w:lang w:eastAsia="ru-RU"/>
        </w:rPr>
      </w:pPr>
    </w:p>
    <w:p w14:paraId="5AD542E4" w14:textId="77777777" w:rsidR="00FD4ABA" w:rsidRDefault="002A3C84" w:rsidP="00FD4ABA">
      <w:pPr>
        <w:spacing w:after="0" w:line="240" w:lineRule="auto"/>
        <w:ind w:firstLine="709"/>
        <w:jc w:val="both"/>
        <w:rPr>
          <w:rFonts w:ascii="Times New Roman" w:eastAsia="Times New Roman" w:hAnsi="Times New Roman" w:cs="Times New Roman"/>
          <w:b/>
          <w:i/>
          <w:sz w:val="28"/>
          <w:szCs w:val="28"/>
          <w:lang w:eastAsia="ru-RU"/>
        </w:rPr>
      </w:pPr>
      <w:r w:rsidRPr="002A3C84">
        <w:rPr>
          <w:rFonts w:ascii="Times New Roman" w:eastAsia="Times New Roman" w:hAnsi="Times New Roman" w:cs="Times New Roman"/>
          <w:b/>
          <w:i/>
          <w:sz w:val="28"/>
          <w:szCs w:val="28"/>
          <w:lang w:eastAsia="ru-RU"/>
        </w:rPr>
        <w:t>Управління «Центр надання адміністративних послуг»:</w:t>
      </w:r>
    </w:p>
    <w:p w14:paraId="26F47E5A" w14:textId="77777777" w:rsidR="00284234" w:rsidRPr="00817840" w:rsidRDefault="00FD4ABA" w:rsidP="00284234">
      <w:pPr>
        <w:spacing w:after="0" w:line="240" w:lineRule="auto"/>
        <w:ind w:firstLine="709"/>
        <w:jc w:val="both"/>
        <w:rPr>
          <w:rFonts w:ascii="TimesNewRomanPSMT" w:hAnsi="TimesNewRomanPSMT" w:cs="TimesNewRomanPSMT"/>
          <w:sz w:val="28"/>
          <w:szCs w:val="28"/>
        </w:rPr>
      </w:pPr>
      <w:r w:rsidRPr="00817840">
        <w:rPr>
          <w:rFonts w:ascii="TimesNewRomanPSMT" w:hAnsi="TimesNewRomanPSMT" w:cs="TimesNewRomanPSMT"/>
          <w:sz w:val="28"/>
          <w:szCs w:val="28"/>
        </w:rPr>
        <w:t xml:space="preserve">Підготовка </w:t>
      </w:r>
      <w:proofErr w:type="spellStart"/>
      <w:r w:rsidRPr="00817840">
        <w:rPr>
          <w:rFonts w:ascii="TimesNewRomanPSMT" w:hAnsi="TimesNewRomanPSMT" w:cs="TimesNewRomanPSMT"/>
          <w:sz w:val="28"/>
          <w:szCs w:val="28"/>
        </w:rPr>
        <w:t>проєкту</w:t>
      </w:r>
      <w:proofErr w:type="spellEnd"/>
      <w:r w:rsidRPr="00817840">
        <w:rPr>
          <w:rFonts w:ascii="TimesNewRomanPSMT" w:hAnsi="TimesNewRomanPSMT" w:cs="TimesNewRomanPSMT"/>
          <w:sz w:val="28"/>
          <w:szCs w:val="28"/>
        </w:rPr>
        <w:t xml:space="preserve"> рішення на розгляд чергової сесії міської ради «Про</w:t>
      </w:r>
      <w:r w:rsidRPr="00817840">
        <w:rPr>
          <w:rFonts w:ascii="Times New Roman" w:eastAsia="Times New Roman" w:hAnsi="Times New Roman" w:cs="Times New Roman"/>
          <w:b/>
          <w:i/>
          <w:sz w:val="28"/>
          <w:szCs w:val="28"/>
          <w:lang w:eastAsia="ru-RU"/>
        </w:rPr>
        <w:t xml:space="preserve"> </w:t>
      </w:r>
      <w:r w:rsidRPr="00817840">
        <w:rPr>
          <w:rFonts w:ascii="TimesNewRomanPSMT" w:hAnsi="TimesNewRomanPSMT" w:cs="TimesNewRomanPSMT"/>
          <w:sz w:val="28"/>
          <w:szCs w:val="28"/>
        </w:rPr>
        <w:t>внесення змін до рішення 4 сесії міської ради 8 скликання від 29 січня</w:t>
      </w:r>
      <w:r w:rsidR="00284234" w:rsidRPr="00817840">
        <w:rPr>
          <w:rFonts w:ascii="Times New Roman" w:eastAsia="Times New Roman" w:hAnsi="Times New Roman" w:cs="Times New Roman"/>
          <w:b/>
          <w:i/>
          <w:sz w:val="28"/>
          <w:szCs w:val="28"/>
          <w:lang w:eastAsia="ru-RU"/>
        </w:rPr>
        <w:t xml:space="preserve"> </w:t>
      </w:r>
      <w:r w:rsidRPr="00817840">
        <w:rPr>
          <w:rFonts w:ascii="TimesNewRomanPSMT" w:hAnsi="TimesNewRomanPSMT" w:cs="TimesNewRomanPSMT"/>
          <w:sz w:val="28"/>
          <w:szCs w:val="28"/>
        </w:rPr>
        <w:t>2021 року</w:t>
      </w:r>
      <w:r w:rsidR="00284234"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t>№121 «Про затвердження Переліку адміністративних послуг,</w:t>
      </w:r>
      <w:r w:rsidR="00284234" w:rsidRPr="00817840">
        <w:rPr>
          <w:rFonts w:ascii="Times New Roman" w:eastAsia="Times New Roman" w:hAnsi="Times New Roman" w:cs="Times New Roman"/>
          <w:b/>
          <w:i/>
          <w:sz w:val="28"/>
          <w:szCs w:val="28"/>
          <w:lang w:eastAsia="ru-RU"/>
        </w:rPr>
        <w:t xml:space="preserve"> </w:t>
      </w:r>
      <w:r w:rsidRPr="00817840">
        <w:rPr>
          <w:rFonts w:ascii="TimesNewRomanPSMT" w:hAnsi="TimesNewRomanPSMT" w:cs="TimesNewRomanPSMT"/>
          <w:sz w:val="28"/>
          <w:szCs w:val="28"/>
        </w:rPr>
        <w:t>які надаються через</w:t>
      </w:r>
      <w:r w:rsidR="00284234"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lastRenderedPageBreak/>
        <w:t>управління «Центр надання адміністративних</w:t>
      </w:r>
      <w:r w:rsidR="00284234" w:rsidRPr="00817840">
        <w:rPr>
          <w:rFonts w:ascii="Times New Roman" w:eastAsia="Times New Roman" w:hAnsi="Times New Roman" w:cs="Times New Roman"/>
          <w:b/>
          <w:i/>
          <w:sz w:val="28"/>
          <w:szCs w:val="28"/>
          <w:lang w:eastAsia="ru-RU"/>
        </w:rPr>
        <w:t xml:space="preserve"> </w:t>
      </w:r>
      <w:r w:rsidRPr="00817840">
        <w:rPr>
          <w:rFonts w:ascii="TimesNewRomanPSMT" w:hAnsi="TimesNewRomanPSMT" w:cs="TimesNewRomanPSMT"/>
          <w:sz w:val="28"/>
          <w:szCs w:val="28"/>
        </w:rPr>
        <w:t>послуг» виконавчого комітету</w:t>
      </w:r>
      <w:r w:rsidR="00284234"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t>Жмеринської міської ради Вінницької</w:t>
      </w:r>
      <w:r w:rsidR="00284234" w:rsidRPr="00817840">
        <w:rPr>
          <w:rFonts w:ascii="Times New Roman" w:eastAsia="Times New Roman" w:hAnsi="Times New Roman" w:cs="Times New Roman"/>
          <w:b/>
          <w:i/>
          <w:sz w:val="28"/>
          <w:szCs w:val="28"/>
          <w:lang w:eastAsia="ru-RU"/>
        </w:rPr>
        <w:t xml:space="preserve"> </w:t>
      </w:r>
      <w:r w:rsidRPr="00817840">
        <w:rPr>
          <w:rFonts w:ascii="TimesNewRomanPSMT" w:hAnsi="TimesNewRomanPSMT" w:cs="TimesNewRomanPSMT"/>
          <w:sz w:val="28"/>
          <w:szCs w:val="28"/>
        </w:rPr>
        <w:t xml:space="preserve">області» та інших </w:t>
      </w:r>
      <w:proofErr w:type="spellStart"/>
      <w:r w:rsidRPr="00817840">
        <w:rPr>
          <w:rFonts w:ascii="TimesNewRomanPSMT" w:hAnsi="TimesNewRomanPSMT" w:cs="TimesNewRomanPSMT"/>
          <w:sz w:val="28"/>
          <w:szCs w:val="28"/>
        </w:rPr>
        <w:t>проєктів</w:t>
      </w:r>
      <w:proofErr w:type="spellEnd"/>
      <w:r w:rsidRPr="00817840">
        <w:rPr>
          <w:rFonts w:ascii="TimesNewRomanPSMT" w:hAnsi="TimesNewRomanPSMT" w:cs="TimesNewRomanPSMT"/>
          <w:sz w:val="28"/>
          <w:szCs w:val="28"/>
        </w:rPr>
        <w:t xml:space="preserve"> рішень, що</w:t>
      </w:r>
      <w:r w:rsidR="00284234"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t>стосуються організації надання</w:t>
      </w:r>
      <w:r w:rsidR="00284234" w:rsidRPr="00817840">
        <w:rPr>
          <w:rFonts w:ascii="Times New Roman" w:eastAsia="Times New Roman" w:hAnsi="Times New Roman" w:cs="Times New Roman"/>
          <w:b/>
          <w:i/>
          <w:sz w:val="28"/>
          <w:szCs w:val="28"/>
          <w:lang w:eastAsia="ru-RU"/>
        </w:rPr>
        <w:t xml:space="preserve"> </w:t>
      </w:r>
      <w:r w:rsidRPr="00817840">
        <w:rPr>
          <w:rFonts w:ascii="TimesNewRomanPSMT" w:hAnsi="TimesNewRomanPSMT" w:cs="TimesNewRomanPSMT"/>
          <w:sz w:val="28"/>
          <w:szCs w:val="28"/>
        </w:rPr>
        <w:t>адміністративних послуг.</w:t>
      </w:r>
    </w:p>
    <w:p w14:paraId="68A72069" w14:textId="55E40083" w:rsidR="00284234" w:rsidRPr="00817840" w:rsidRDefault="00284234" w:rsidP="00284234">
      <w:pPr>
        <w:spacing w:after="0" w:line="240" w:lineRule="auto"/>
        <w:ind w:firstLine="709"/>
        <w:jc w:val="both"/>
        <w:rPr>
          <w:rFonts w:ascii="TimesNewRomanPSMT" w:hAnsi="TimesNewRomanPSMT" w:cs="TimesNewRomanPSMT"/>
          <w:sz w:val="28"/>
          <w:szCs w:val="28"/>
        </w:rPr>
      </w:pPr>
      <w:r w:rsidRPr="00817840">
        <w:rPr>
          <w:rFonts w:ascii="TimesNewRomanPSMT" w:hAnsi="TimesNewRomanPSMT" w:cs="TimesNewRomanPSMT"/>
          <w:sz w:val="28"/>
          <w:szCs w:val="28"/>
        </w:rPr>
        <w:t xml:space="preserve">Підготовка </w:t>
      </w:r>
      <w:proofErr w:type="spellStart"/>
      <w:r w:rsidRPr="00817840">
        <w:rPr>
          <w:rFonts w:ascii="TimesNewRomanPSMT" w:hAnsi="TimesNewRomanPSMT" w:cs="TimesNewRomanPSMT"/>
          <w:sz w:val="28"/>
          <w:szCs w:val="28"/>
        </w:rPr>
        <w:t>проєктів</w:t>
      </w:r>
      <w:proofErr w:type="spellEnd"/>
      <w:r w:rsidRPr="00817840">
        <w:rPr>
          <w:rFonts w:ascii="TimesNewRomanPSMT" w:hAnsi="TimesNewRomanPSMT" w:cs="TimesNewRomanPSMT"/>
          <w:sz w:val="28"/>
          <w:szCs w:val="28"/>
        </w:rPr>
        <w:t xml:space="preserve"> рішень на розгляд виконавчого комітету міської ради</w:t>
      </w:r>
    </w:p>
    <w:p w14:paraId="49FA769F" w14:textId="0CA01798" w:rsidR="00284234" w:rsidRPr="00817840" w:rsidRDefault="00284234" w:rsidP="00284234">
      <w:pPr>
        <w:spacing w:after="0" w:line="240" w:lineRule="auto"/>
        <w:jc w:val="both"/>
        <w:rPr>
          <w:rFonts w:ascii="Times New Roman" w:eastAsia="Times New Roman" w:hAnsi="Times New Roman" w:cs="Times New Roman"/>
          <w:b/>
          <w:i/>
          <w:sz w:val="28"/>
          <w:szCs w:val="28"/>
          <w:lang w:eastAsia="ru-RU"/>
        </w:rPr>
      </w:pPr>
      <w:r w:rsidRPr="00817840">
        <w:rPr>
          <w:rFonts w:ascii="TimesNewRomanPSMT" w:hAnsi="TimesNewRomanPSMT" w:cs="TimesNewRomanPSMT"/>
          <w:sz w:val="28"/>
          <w:szCs w:val="28"/>
        </w:rPr>
        <w:t xml:space="preserve"> щодо організації діяльності управління.</w:t>
      </w:r>
    </w:p>
    <w:p w14:paraId="1283B570" w14:textId="77777777" w:rsidR="00284234" w:rsidRPr="00817840" w:rsidRDefault="00CF6E19" w:rsidP="00284234">
      <w:pPr>
        <w:tabs>
          <w:tab w:val="left" w:pos="972"/>
        </w:tabs>
        <w:spacing w:after="0" w:line="240" w:lineRule="auto"/>
        <w:ind w:firstLine="709"/>
        <w:contextualSpacing/>
        <w:jc w:val="both"/>
        <w:rPr>
          <w:rFonts w:ascii="Times New Roman" w:eastAsia="Calibri" w:hAnsi="Times New Roman" w:cs="Times New Roman"/>
          <w:sz w:val="28"/>
          <w:szCs w:val="28"/>
        </w:rPr>
      </w:pPr>
      <w:r w:rsidRPr="00817840">
        <w:rPr>
          <w:rFonts w:ascii="Times New Roman" w:eastAsia="Calibri" w:hAnsi="Times New Roman" w:cs="Times New Roman"/>
          <w:sz w:val="28"/>
          <w:szCs w:val="28"/>
        </w:rPr>
        <w:t>Організація надання адміністративних послуг у найкоротші строки та за мінімальної кількості відвідувань суб’єктів звернень.</w:t>
      </w:r>
    </w:p>
    <w:p w14:paraId="6131A92B" w14:textId="77777777" w:rsidR="00284234" w:rsidRPr="00817840" w:rsidRDefault="00284234" w:rsidP="00284234">
      <w:pPr>
        <w:tabs>
          <w:tab w:val="left" w:pos="972"/>
        </w:tabs>
        <w:spacing w:after="0" w:line="240" w:lineRule="auto"/>
        <w:ind w:firstLine="709"/>
        <w:contextualSpacing/>
        <w:jc w:val="both"/>
        <w:rPr>
          <w:rFonts w:ascii="TimesNewRomanPSMT" w:hAnsi="TimesNewRomanPSMT" w:cs="TimesNewRomanPSMT"/>
          <w:sz w:val="28"/>
          <w:szCs w:val="28"/>
        </w:rPr>
      </w:pPr>
      <w:r w:rsidRPr="00817840">
        <w:rPr>
          <w:rFonts w:ascii="TimesNewRomanPSMT" w:hAnsi="TimesNewRomanPSMT" w:cs="TimesNewRomanPSMT"/>
          <w:sz w:val="28"/>
          <w:szCs w:val="28"/>
        </w:rPr>
        <w:t>Співпраця із суб’єктами надання адміністративних послуг для</w:t>
      </w:r>
      <w:r w:rsidRPr="00817840">
        <w:rPr>
          <w:rFonts w:ascii="Times New Roman" w:eastAsia="Calibri" w:hAnsi="Times New Roman" w:cs="Times New Roman"/>
          <w:sz w:val="28"/>
          <w:szCs w:val="28"/>
        </w:rPr>
        <w:t xml:space="preserve"> </w:t>
      </w:r>
      <w:r w:rsidRPr="00817840">
        <w:rPr>
          <w:rFonts w:ascii="TimesNewRomanPSMT" w:hAnsi="TimesNewRomanPSMT" w:cs="TimesNewRomanPSMT"/>
          <w:sz w:val="28"/>
          <w:szCs w:val="28"/>
        </w:rPr>
        <w:t>можливості розширення переліку адміністративних послуг, що надаються</w:t>
      </w:r>
      <w:r w:rsidRPr="00817840">
        <w:rPr>
          <w:rFonts w:ascii="Times New Roman" w:eastAsia="Calibri" w:hAnsi="Times New Roman" w:cs="Times New Roman"/>
          <w:sz w:val="28"/>
          <w:szCs w:val="28"/>
        </w:rPr>
        <w:t xml:space="preserve"> </w:t>
      </w:r>
      <w:r w:rsidRPr="00817840">
        <w:rPr>
          <w:rFonts w:ascii="TimesNewRomanPSMT" w:hAnsi="TimesNewRomanPSMT" w:cs="TimesNewRomanPSMT"/>
          <w:sz w:val="28"/>
          <w:szCs w:val="28"/>
        </w:rPr>
        <w:t>через ЦНАП, та покращення якості їх надання.</w:t>
      </w:r>
    </w:p>
    <w:p w14:paraId="682AE9A5" w14:textId="77777777" w:rsidR="00284234" w:rsidRPr="00817840" w:rsidRDefault="00284234" w:rsidP="00284234">
      <w:pPr>
        <w:tabs>
          <w:tab w:val="left" w:pos="972"/>
        </w:tabs>
        <w:spacing w:after="0" w:line="240" w:lineRule="auto"/>
        <w:ind w:firstLine="709"/>
        <w:contextualSpacing/>
        <w:jc w:val="both"/>
        <w:rPr>
          <w:rFonts w:ascii="TimesNewRomanPSMT" w:hAnsi="TimesNewRomanPSMT" w:cs="TimesNewRomanPSMT"/>
          <w:sz w:val="28"/>
          <w:szCs w:val="28"/>
        </w:rPr>
      </w:pPr>
      <w:r w:rsidRPr="00817840">
        <w:rPr>
          <w:rFonts w:ascii="TimesNewRomanPSMT" w:hAnsi="TimesNewRomanPSMT" w:cs="TimesNewRomanPSMT"/>
          <w:sz w:val="28"/>
          <w:szCs w:val="28"/>
        </w:rPr>
        <w:t>Забезпечення моніторингу та аналізу діяльності управління «ЦНАП» за допомогою електронної системи керування чергою та шляхом проведення електронних та паперових анкетувань.</w:t>
      </w:r>
    </w:p>
    <w:p w14:paraId="0FC28594" w14:textId="77777777" w:rsidR="00284234" w:rsidRPr="00817840" w:rsidRDefault="00284234" w:rsidP="00284234">
      <w:pPr>
        <w:tabs>
          <w:tab w:val="left" w:pos="972"/>
        </w:tabs>
        <w:spacing w:after="0" w:line="240" w:lineRule="auto"/>
        <w:ind w:firstLine="709"/>
        <w:contextualSpacing/>
        <w:jc w:val="both"/>
        <w:rPr>
          <w:rFonts w:ascii="TimesNewRomanPSMT" w:hAnsi="TimesNewRomanPSMT" w:cs="TimesNewRomanPSMT"/>
          <w:sz w:val="28"/>
          <w:szCs w:val="28"/>
        </w:rPr>
      </w:pPr>
      <w:r w:rsidRPr="00817840">
        <w:rPr>
          <w:rFonts w:ascii="TimesNewRomanPSMT" w:hAnsi="TimesNewRomanPSMT" w:cs="TimesNewRomanPSMT"/>
          <w:sz w:val="28"/>
          <w:szCs w:val="28"/>
        </w:rPr>
        <w:t>Забезпечення інформування суб’єктів звернень через засоби масової інформації, веб-сайт міської ради, сторінку ЦНАП на Фейсбук щодо переліку послуг, які надаються через управління «ЦНАП» та умов їх отримання.</w:t>
      </w:r>
    </w:p>
    <w:p w14:paraId="71599345" w14:textId="77777777" w:rsidR="00284234" w:rsidRPr="00817840" w:rsidRDefault="00284234" w:rsidP="00284234">
      <w:pPr>
        <w:tabs>
          <w:tab w:val="left" w:pos="972"/>
        </w:tabs>
        <w:spacing w:after="0" w:line="240" w:lineRule="auto"/>
        <w:ind w:firstLine="709"/>
        <w:contextualSpacing/>
        <w:jc w:val="both"/>
        <w:rPr>
          <w:rFonts w:ascii="TimesNewRomanPSMT" w:hAnsi="TimesNewRomanPSMT" w:cs="TimesNewRomanPSMT"/>
          <w:sz w:val="28"/>
          <w:szCs w:val="28"/>
        </w:rPr>
      </w:pPr>
      <w:r w:rsidRPr="00817840">
        <w:rPr>
          <w:rFonts w:ascii="TimesNewRomanPSMT" w:hAnsi="TimesNewRomanPSMT" w:cs="TimesNewRomanPSMT"/>
          <w:sz w:val="28"/>
          <w:szCs w:val="28"/>
        </w:rPr>
        <w:t xml:space="preserve">Організація та участь у навчальних заходах та заходах з підвищення кваліфікації працівників ЦНАП. Проведення онлайн та </w:t>
      </w:r>
      <w:proofErr w:type="spellStart"/>
      <w:r w:rsidRPr="00817840">
        <w:rPr>
          <w:rFonts w:ascii="TimesNewRomanPSMT" w:hAnsi="TimesNewRomanPSMT" w:cs="TimesNewRomanPSMT"/>
          <w:sz w:val="28"/>
          <w:szCs w:val="28"/>
        </w:rPr>
        <w:t>офлайн</w:t>
      </w:r>
      <w:proofErr w:type="spellEnd"/>
      <w:r w:rsidRPr="00817840">
        <w:rPr>
          <w:rFonts w:ascii="TimesNewRomanPSMT" w:hAnsi="TimesNewRomanPSMT" w:cs="TimesNewRomanPSMT"/>
          <w:sz w:val="28"/>
          <w:szCs w:val="28"/>
        </w:rPr>
        <w:t>–тренінгів з покращення навичок ділової етики та взаємодії з відвідувачами ЦНАП, в тому числі тренінгів по комунікації з військовими, ветеранами та членами їх сімей.</w:t>
      </w:r>
    </w:p>
    <w:p w14:paraId="691E9F52" w14:textId="77777777" w:rsidR="00284234" w:rsidRPr="00817840" w:rsidRDefault="00284234" w:rsidP="00284234">
      <w:pPr>
        <w:tabs>
          <w:tab w:val="left" w:pos="972"/>
        </w:tabs>
        <w:spacing w:after="0" w:line="240" w:lineRule="auto"/>
        <w:ind w:firstLine="709"/>
        <w:contextualSpacing/>
        <w:jc w:val="both"/>
        <w:rPr>
          <w:rFonts w:ascii="TimesNewRomanPSMT" w:hAnsi="TimesNewRomanPSMT" w:cs="TimesNewRomanPSMT"/>
          <w:sz w:val="28"/>
          <w:szCs w:val="28"/>
        </w:rPr>
      </w:pPr>
      <w:r w:rsidRPr="00817840">
        <w:rPr>
          <w:rFonts w:ascii="TimesNewRomanPSMT" w:hAnsi="TimesNewRomanPSMT" w:cs="TimesNewRomanPSMT"/>
          <w:sz w:val="28"/>
          <w:szCs w:val="28"/>
        </w:rPr>
        <w:t>Розвиток сервісу «Мобільний адміністратор» та «Виїзне ВРМ». Вивчення потреби громадян та планування виїзних прийомів.</w:t>
      </w:r>
    </w:p>
    <w:p w14:paraId="34B0F6E1" w14:textId="77777777" w:rsidR="00284234" w:rsidRPr="00817840" w:rsidRDefault="00284234" w:rsidP="00284234">
      <w:pPr>
        <w:tabs>
          <w:tab w:val="left" w:pos="972"/>
        </w:tabs>
        <w:spacing w:after="0" w:line="240" w:lineRule="auto"/>
        <w:ind w:firstLine="709"/>
        <w:contextualSpacing/>
        <w:jc w:val="both"/>
        <w:rPr>
          <w:rFonts w:ascii="TimesNewRomanPSMT" w:hAnsi="TimesNewRomanPSMT" w:cs="TimesNewRomanPSMT"/>
          <w:sz w:val="28"/>
          <w:szCs w:val="28"/>
        </w:rPr>
      </w:pPr>
      <w:r w:rsidRPr="00817840">
        <w:rPr>
          <w:rFonts w:ascii="TimesNewRomanPSMT" w:hAnsi="TimesNewRomanPSMT" w:cs="TimesNewRomanPSMT"/>
          <w:sz w:val="28"/>
          <w:szCs w:val="28"/>
        </w:rPr>
        <w:t>Забезпечення організаційних та технічних заходів для виконання делегованих повноважень у сфері державної реєстрації народження фізичної особи та її походження, шлюбу, смерті.</w:t>
      </w:r>
    </w:p>
    <w:p w14:paraId="38B2B221" w14:textId="77777777" w:rsidR="00284234" w:rsidRPr="00817840" w:rsidRDefault="00284234" w:rsidP="00284234">
      <w:pPr>
        <w:tabs>
          <w:tab w:val="left" w:pos="972"/>
        </w:tabs>
        <w:spacing w:after="0" w:line="240" w:lineRule="auto"/>
        <w:ind w:firstLine="709"/>
        <w:contextualSpacing/>
        <w:jc w:val="both"/>
        <w:rPr>
          <w:rFonts w:ascii="TimesNewRomanPSMT" w:hAnsi="TimesNewRomanPSMT" w:cs="TimesNewRomanPSMT"/>
          <w:sz w:val="28"/>
          <w:szCs w:val="28"/>
        </w:rPr>
      </w:pPr>
      <w:r w:rsidRPr="00817840">
        <w:rPr>
          <w:rFonts w:ascii="TimesNewRomanPSMT" w:hAnsi="TimesNewRomanPSMT" w:cs="TimesNewRomanPSMT"/>
          <w:sz w:val="28"/>
          <w:szCs w:val="28"/>
        </w:rPr>
        <w:t>Виконання заходів «Програми підвищення якості надання адміністративних послуг до рівня європейських стандартів у Жмеринській міській територіальній громаді на 2025-2027 роки».</w:t>
      </w:r>
    </w:p>
    <w:p w14:paraId="351347B5" w14:textId="77777777" w:rsidR="00284234" w:rsidRPr="00817840" w:rsidRDefault="00284234" w:rsidP="00284234">
      <w:pPr>
        <w:tabs>
          <w:tab w:val="left" w:pos="972"/>
        </w:tabs>
        <w:spacing w:after="0" w:line="240" w:lineRule="auto"/>
        <w:ind w:firstLine="709"/>
        <w:contextualSpacing/>
        <w:jc w:val="both"/>
        <w:rPr>
          <w:rFonts w:ascii="TimesNewRomanPSMT" w:hAnsi="TimesNewRomanPSMT" w:cs="TimesNewRomanPSMT"/>
          <w:sz w:val="28"/>
          <w:szCs w:val="28"/>
        </w:rPr>
      </w:pPr>
      <w:r w:rsidRPr="00817840">
        <w:rPr>
          <w:rFonts w:ascii="TimesNewRomanPSMT" w:hAnsi="TimesNewRomanPSMT" w:cs="TimesNewRomanPSMT"/>
          <w:sz w:val="28"/>
          <w:szCs w:val="28"/>
        </w:rPr>
        <w:t xml:space="preserve">Надання консультацій відвідувачам ЦНАП щодо можливостей отримання електронних послуг за допомогою Порталу Дія, допомога в користуванні Порталом Дія, мобільним додатком Дія, забезпечення роботи місць самообслуговування. </w:t>
      </w:r>
    </w:p>
    <w:p w14:paraId="365BB55C" w14:textId="77777777" w:rsidR="00284234" w:rsidRPr="00817840" w:rsidRDefault="00284234" w:rsidP="00284234">
      <w:pPr>
        <w:tabs>
          <w:tab w:val="left" w:pos="972"/>
        </w:tabs>
        <w:spacing w:after="0" w:line="240" w:lineRule="auto"/>
        <w:ind w:firstLine="709"/>
        <w:contextualSpacing/>
        <w:jc w:val="both"/>
        <w:rPr>
          <w:rFonts w:ascii="TimesNewRomanPSMT" w:hAnsi="TimesNewRomanPSMT" w:cs="TimesNewRomanPSMT"/>
          <w:sz w:val="28"/>
          <w:szCs w:val="28"/>
        </w:rPr>
      </w:pPr>
      <w:r w:rsidRPr="00817840">
        <w:rPr>
          <w:rFonts w:ascii="TimesNewRomanPSMT" w:hAnsi="TimesNewRomanPSMT" w:cs="TimesNewRomanPSMT"/>
          <w:sz w:val="28"/>
          <w:szCs w:val="28"/>
        </w:rPr>
        <w:t>Залучення суб’єктів господарювання до надання супутніх послуг в приміщенні ЦНАП (виготовлення копій документів, ламінування, продаж канцелярських товарів тощо).</w:t>
      </w:r>
    </w:p>
    <w:p w14:paraId="38FB3612" w14:textId="77777777" w:rsidR="00284234" w:rsidRPr="00817840" w:rsidRDefault="00284234" w:rsidP="00284234">
      <w:pPr>
        <w:tabs>
          <w:tab w:val="left" w:pos="972"/>
        </w:tabs>
        <w:spacing w:after="0" w:line="240" w:lineRule="auto"/>
        <w:ind w:firstLine="709"/>
        <w:contextualSpacing/>
        <w:jc w:val="both"/>
        <w:rPr>
          <w:rFonts w:ascii="TimesNewRomanPSMT" w:hAnsi="TimesNewRomanPSMT" w:cs="TimesNewRomanPSMT"/>
          <w:sz w:val="28"/>
          <w:szCs w:val="28"/>
        </w:rPr>
      </w:pPr>
      <w:r w:rsidRPr="00817840">
        <w:rPr>
          <w:rFonts w:ascii="TimesNewRomanPSMT" w:hAnsi="TimesNewRomanPSMT" w:cs="TimesNewRomanPSMT"/>
          <w:sz w:val="28"/>
          <w:szCs w:val="28"/>
        </w:rPr>
        <w:t>Дотримання працівниками ЦНАП Стандартів (вимог) до якості обслуговування відвідувачів Центру надання адміністративних послуг.</w:t>
      </w:r>
    </w:p>
    <w:p w14:paraId="1AC95115" w14:textId="77777777" w:rsidR="00284234" w:rsidRPr="00817840" w:rsidRDefault="00284234" w:rsidP="00284234">
      <w:pPr>
        <w:tabs>
          <w:tab w:val="left" w:pos="972"/>
        </w:tabs>
        <w:spacing w:after="0" w:line="240" w:lineRule="auto"/>
        <w:ind w:firstLine="709"/>
        <w:contextualSpacing/>
        <w:jc w:val="both"/>
        <w:rPr>
          <w:rFonts w:ascii="TimesNewRomanPSMT" w:hAnsi="TimesNewRomanPSMT" w:cs="TimesNewRomanPSMT"/>
          <w:sz w:val="28"/>
          <w:szCs w:val="28"/>
        </w:rPr>
      </w:pPr>
      <w:r w:rsidRPr="00817840">
        <w:rPr>
          <w:rFonts w:ascii="TimesNewRomanPSMT" w:hAnsi="TimesNewRomanPSMT" w:cs="TimesNewRomanPSMT"/>
          <w:sz w:val="28"/>
          <w:szCs w:val="28"/>
        </w:rPr>
        <w:t>Організація прийому громадян в умовах військового стану з дотриманням заходів безпеки, відповідно рекомендацій ДСНС.</w:t>
      </w:r>
    </w:p>
    <w:p w14:paraId="08EA21E6" w14:textId="1D1B9F53" w:rsidR="00284234" w:rsidRPr="00817840" w:rsidRDefault="00284234" w:rsidP="00212FFF">
      <w:pPr>
        <w:tabs>
          <w:tab w:val="left" w:pos="972"/>
        </w:tabs>
        <w:spacing w:after="0" w:line="240" w:lineRule="auto"/>
        <w:ind w:firstLine="709"/>
        <w:contextualSpacing/>
        <w:jc w:val="both"/>
        <w:rPr>
          <w:rFonts w:ascii="TimesNewRomanPSMT" w:hAnsi="TimesNewRomanPSMT" w:cs="TimesNewRomanPSMT"/>
          <w:sz w:val="28"/>
          <w:szCs w:val="28"/>
        </w:rPr>
      </w:pPr>
      <w:r w:rsidRPr="00817840">
        <w:rPr>
          <w:rFonts w:ascii="TimesNewRomanPSMT" w:hAnsi="TimesNewRomanPSMT" w:cs="TimesNewRomanPSMT"/>
          <w:sz w:val="28"/>
          <w:szCs w:val="28"/>
        </w:rPr>
        <w:t xml:space="preserve">Забезпечення </w:t>
      </w:r>
      <w:proofErr w:type="spellStart"/>
      <w:r w:rsidRPr="00817840">
        <w:rPr>
          <w:rFonts w:ascii="TimesNewRomanPSMT" w:hAnsi="TimesNewRomanPSMT" w:cs="TimesNewRomanPSMT"/>
          <w:sz w:val="28"/>
          <w:szCs w:val="28"/>
        </w:rPr>
        <w:t>безбар’єрного</w:t>
      </w:r>
      <w:proofErr w:type="spellEnd"/>
      <w:r w:rsidRPr="00817840">
        <w:rPr>
          <w:rFonts w:ascii="TimesNewRomanPSMT" w:hAnsi="TimesNewRomanPSMT" w:cs="TimesNewRomanPSMT"/>
          <w:sz w:val="28"/>
          <w:szCs w:val="28"/>
        </w:rPr>
        <w:t xml:space="preserve"> доступу до отримання адміністративних</w:t>
      </w:r>
      <w:r w:rsidR="00212FFF"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t>послуг</w:t>
      </w:r>
      <w:r w:rsidR="00212FFF" w:rsidRPr="00817840">
        <w:rPr>
          <w:rFonts w:ascii="TimesNewRomanPSMT" w:hAnsi="TimesNewRomanPSMT" w:cs="TimesNewRomanPSMT"/>
          <w:sz w:val="28"/>
          <w:szCs w:val="28"/>
        </w:rPr>
        <w:t xml:space="preserve"> </w:t>
      </w:r>
      <w:r w:rsidRPr="00817840">
        <w:rPr>
          <w:rFonts w:ascii="TimesNewRomanPSMT" w:hAnsi="TimesNewRomanPSMT" w:cs="TimesNewRomanPSMT"/>
          <w:sz w:val="28"/>
          <w:szCs w:val="28"/>
        </w:rPr>
        <w:t>особам з інвалідністю в ЦНАП у відповідності до критерій</w:t>
      </w:r>
      <w:r w:rsidR="00212FFF" w:rsidRPr="00817840">
        <w:rPr>
          <w:rFonts w:ascii="TimesNewRomanPSMT" w:hAnsi="TimesNewRomanPSMT" w:cs="TimesNewRomanPSMT"/>
          <w:sz w:val="28"/>
          <w:szCs w:val="28"/>
        </w:rPr>
        <w:t xml:space="preserve"> </w:t>
      </w:r>
      <w:proofErr w:type="spellStart"/>
      <w:r w:rsidRPr="00817840">
        <w:rPr>
          <w:rFonts w:ascii="TimesNewRomanPSMT" w:hAnsi="TimesNewRomanPSMT" w:cs="TimesNewRomanPSMT"/>
          <w:sz w:val="28"/>
          <w:szCs w:val="28"/>
        </w:rPr>
        <w:t>безбар’єрності</w:t>
      </w:r>
      <w:proofErr w:type="spellEnd"/>
      <w:r w:rsidRPr="00817840">
        <w:rPr>
          <w:rFonts w:ascii="TimesNewRomanPSMT" w:hAnsi="TimesNewRomanPSMT" w:cs="TimesNewRomanPSMT"/>
          <w:sz w:val="28"/>
          <w:szCs w:val="28"/>
        </w:rPr>
        <w:t>.</w:t>
      </w:r>
    </w:p>
    <w:p w14:paraId="47BBEAC0" w14:textId="77777777" w:rsidR="00212FFF" w:rsidRDefault="00212FFF" w:rsidP="00212FFF">
      <w:pPr>
        <w:tabs>
          <w:tab w:val="left" w:pos="972"/>
        </w:tabs>
        <w:spacing w:after="0" w:line="240" w:lineRule="auto"/>
        <w:ind w:firstLine="709"/>
        <w:contextualSpacing/>
        <w:jc w:val="both"/>
        <w:rPr>
          <w:rFonts w:ascii="TimesNewRomanPSMT" w:hAnsi="TimesNewRomanPSMT" w:cs="TimesNewRomanPSMT"/>
          <w:sz w:val="28"/>
          <w:szCs w:val="28"/>
        </w:rPr>
      </w:pPr>
    </w:p>
    <w:p w14:paraId="650753BC" w14:textId="77777777" w:rsidR="00284234" w:rsidRPr="00284234" w:rsidRDefault="00284234" w:rsidP="00284234">
      <w:pPr>
        <w:tabs>
          <w:tab w:val="left" w:pos="972"/>
        </w:tabs>
        <w:spacing w:after="0" w:line="240" w:lineRule="auto"/>
        <w:ind w:firstLine="709"/>
        <w:contextualSpacing/>
        <w:jc w:val="both"/>
        <w:rPr>
          <w:rFonts w:ascii="TimesNewRomanPSMT" w:hAnsi="TimesNewRomanPSMT" w:cs="TimesNewRomanPSMT"/>
          <w:sz w:val="28"/>
          <w:szCs w:val="28"/>
        </w:rPr>
      </w:pPr>
    </w:p>
    <w:p w14:paraId="1880E6AB" w14:textId="5F622755" w:rsidR="002A3C84" w:rsidRPr="002A3C84" w:rsidRDefault="002A3C84" w:rsidP="002A3C84">
      <w:pPr>
        <w:spacing w:after="0" w:line="240" w:lineRule="auto"/>
        <w:jc w:val="both"/>
        <w:rPr>
          <w:rFonts w:ascii="Times New Roman" w:eastAsia="Times New Roman" w:hAnsi="Times New Roman" w:cs="Times New Roman"/>
          <w:b/>
          <w:bCs/>
          <w:i/>
          <w:sz w:val="28"/>
          <w:szCs w:val="28"/>
          <w:lang w:eastAsia="ru-RU"/>
        </w:rPr>
      </w:pPr>
      <w:r w:rsidRPr="002A3C84">
        <w:rPr>
          <w:rFonts w:ascii="Times New Roman" w:eastAsia="Times New Roman" w:hAnsi="Times New Roman" w:cs="Times New Roman"/>
          <w:b/>
          <w:sz w:val="28"/>
          <w:szCs w:val="28"/>
          <w:lang w:eastAsia="ru-RU"/>
        </w:rPr>
        <w:tab/>
      </w:r>
      <w:r w:rsidRPr="002A3C84">
        <w:rPr>
          <w:rFonts w:ascii="Times New Roman" w:eastAsia="Times New Roman" w:hAnsi="Times New Roman" w:cs="Times New Roman"/>
          <w:b/>
          <w:i/>
          <w:sz w:val="28"/>
          <w:szCs w:val="28"/>
          <w:lang w:eastAsia="ru-RU"/>
        </w:rPr>
        <w:t>В</w:t>
      </w:r>
      <w:r w:rsidRPr="002A3C84">
        <w:rPr>
          <w:rFonts w:ascii="Times New Roman" w:eastAsia="Times New Roman" w:hAnsi="Times New Roman" w:cs="Times New Roman"/>
          <w:b/>
          <w:bCs/>
          <w:i/>
          <w:sz w:val="28"/>
          <w:szCs w:val="28"/>
          <w:lang w:eastAsia="ru-RU"/>
        </w:rPr>
        <w:t>ідділ ведення Державного реєстру виборців:</w:t>
      </w:r>
    </w:p>
    <w:p w14:paraId="786AB76B" w14:textId="3E2C73CC" w:rsidR="00CF6E19" w:rsidRPr="00817840" w:rsidRDefault="00CF6E19" w:rsidP="00CF6E19">
      <w:pPr>
        <w:tabs>
          <w:tab w:val="left" w:pos="3195"/>
          <w:tab w:val="left" w:pos="3210"/>
        </w:tabs>
        <w:spacing w:after="0"/>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З</w:t>
      </w:r>
      <w:r w:rsidR="001D73B3" w:rsidRPr="00817840">
        <w:rPr>
          <w:rFonts w:ascii="Times New Roman" w:eastAsia="Times New Roman" w:hAnsi="Times New Roman" w:cs="Times New Roman"/>
          <w:sz w:val="28"/>
          <w:szCs w:val="28"/>
          <w:lang w:eastAsia="ru-RU"/>
        </w:rPr>
        <w:t>дійснення</w:t>
      </w:r>
      <w:r w:rsidRPr="00817840">
        <w:rPr>
          <w:rFonts w:ascii="Times New Roman" w:eastAsia="Times New Roman" w:hAnsi="Times New Roman" w:cs="Times New Roman"/>
          <w:sz w:val="28"/>
          <w:szCs w:val="28"/>
          <w:lang w:eastAsia="ru-RU"/>
        </w:rPr>
        <w:t xml:space="preserve">  щомісячного поновлення бази даних Реєстру  на підставі відомостей, отриманих від Жмеринського відділу УДМС України у Вінницькій </w:t>
      </w:r>
      <w:r w:rsidRPr="00817840">
        <w:rPr>
          <w:rFonts w:ascii="Times New Roman" w:eastAsia="Times New Roman" w:hAnsi="Times New Roman" w:cs="Times New Roman"/>
          <w:sz w:val="28"/>
          <w:szCs w:val="28"/>
          <w:lang w:eastAsia="ru-RU"/>
        </w:rPr>
        <w:lastRenderedPageBreak/>
        <w:t>області, про громадян, які: змінили прізвище, ім’я, по-батькові; змінили місце народження  або дату народження; набули громадянства України та громадянство яких припинено; яким виповниться 18 років і яким оформлено паспорт громадянина України; яким оформлено паспорт громадянина України вперше після досягнення 18-річного віку.</w:t>
      </w:r>
    </w:p>
    <w:p w14:paraId="310B8BA4" w14:textId="77777777" w:rsidR="00CF6E19" w:rsidRPr="00817840" w:rsidRDefault="00CF6E19" w:rsidP="00CF6E19">
      <w:pPr>
        <w:tabs>
          <w:tab w:val="left" w:pos="3195"/>
          <w:tab w:val="left" w:pos="3210"/>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Поновлення бази даних Реєстру на підставі відомостей отриманих від: органу реєстрації Жмеринської міської ради, про громадян, які зареєстровані за місцем проживання у м. Жмеринка, зняті з реєстрації в м. Жмеринка та яким виповниться 18 років; Жмеринського відділу ДРАЦС у Жмеринському районі Вінницької області ЦМУ МЮ (м. Київ), про громадян,  смерть яких зареєстрована за звітний період; Жмеринського міськрайонного суду Вінницької області, про громадян, які визнані судом недієздатними, стосовно яких було скасовано рішення про визнання  недієздатними; стосовно яких було прийнято рішення про продовження строку дії рішення про визнання недієздатними; КЗ Жмеринської міської ради “Центр надання соціальних послуг”, про громадян, які нездатні самостійно пересуватись.</w:t>
      </w:r>
    </w:p>
    <w:p w14:paraId="5C7DD0BD" w14:textId="61BDCABC" w:rsidR="001D73B3" w:rsidRPr="00817840" w:rsidRDefault="00CF6E19" w:rsidP="001D73B3">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Здійснення  поновлення бази даних Реєстру на підставі відомостей, наданих виконавчим комітетом Жмеринської міської ради, про зміни в </w:t>
      </w:r>
      <w:proofErr w:type="spellStart"/>
      <w:r w:rsidRPr="00817840">
        <w:rPr>
          <w:rFonts w:ascii="Times New Roman" w:eastAsia="Times New Roman" w:hAnsi="Times New Roman" w:cs="Times New Roman"/>
          <w:sz w:val="28"/>
          <w:szCs w:val="28"/>
          <w:lang w:eastAsia="ru-RU"/>
        </w:rPr>
        <w:t>геонімах</w:t>
      </w:r>
      <w:proofErr w:type="spellEnd"/>
      <w:r w:rsidRPr="00817840">
        <w:rPr>
          <w:rFonts w:ascii="Times New Roman" w:eastAsia="Times New Roman" w:hAnsi="Times New Roman" w:cs="Times New Roman"/>
          <w:sz w:val="28"/>
          <w:szCs w:val="28"/>
          <w:lang w:eastAsia="ru-RU"/>
        </w:rPr>
        <w:t>/будинках.</w:t>
      </w:r>
    </w:p>
    <w:p w14:paraId="43560DC0" w14:textId="32A7D325" w:rsidR="00CF6E19" w:rsidRPr="00817840" w:rsidRDefault="00CF6E19" w:rsidP="00CF6E19">
      <w:pPr>
        <w:tabs>
          <w:tab w:val="left" w:pos="0"/>
        </w:tabs>
        <w:spacing w:after="0" w:line="240" w:lineRule="auto"/>
        <w:ind w:firstLine="709"/>
        <w:jc w:val="both"/>
        <w:rPr>
          <w:rFonts w:ascii="Times New Roman" w:eastAsia="Times New Roman" w:hAnsi="Times New Roman" w:cs="Times New Roman"/>
          <w:sz w:val="28"/>
          <w:szCs w:val="28"/>
          <w:lang w:val="ru-RU" w:eastAsia="ru-RU"/>
        </w:rPr>
      </w:pPr>
      <w:r w:rsidRPr="00817840">
        <w:rPr>
          <w:rFonts w:ascii="Times New Roman" w:eastAsia="Times New Roman" w:hAnsi="Times New Roman" w:cs="Times New Roman"/>
          <w:sz w:val="28"/>
          <w:szCs w:val="28"/>
          <w:lang w:eastAsia="ru-RU"/>
        </w:rPr>
        <w:t>Виконання доручень Розпорядника реєстру ЦВК щодо знищення записів кратних включень, контролю достовірності даних, з’ясування випадків некоректного написання даних.</w:t>
      </w:r>
    </w:p>
    <w:p w14:paraId="575A4C73" w14:textId="77777777" w:rsidR="00CF6E19" w:rsidRPr="00817840" w:rsidRDefault="00CF6E19" w:rsidP="00CF6E19">
      <w:pPr>
        <w:tabs>
          <w:tab w:val="left" w:pos="0"/>
        </w:tabs>
        <w:spacing w:after="0" w:line="240" w:lineRule="auto"/>
        <w:ind w:firstLine="709"/>
        <w:jc w:val="both"/>
        <w:rPr>
          <w:rFonts w:ascii="Times New Roman" w:eastAsia="Times New Roman" w:hAnsi="Times New Roman" w:cs="Times New Roman"/>
          <w:sz w:val="28"/>
          <w:szCs w:val="28"/>
          <w:lang w:val="ru-RU" w:eastAsia="ru-RU"/>
        </w:rPr>
      </w:pPr>
      <w:r w:rsidRPr="00817840">
        <w:rPr>
          <w:rFonts w:ascii="Times New Roman" w:eastAsia="Times New Roman" w:hAnsi="Times New Roman" w:cs="Times New Roman"/>
          <w:sz w:val="28"/>
          <w:szCs w:val="28"/>
          <w:lang w:eastAsia="ru-RU"/>
        </w:rPr>
        <w:t>Щоденна підготовка та формування проектів наказів щодо внесення запису та внесення змін до Реєстру, здійснення аналізу розбіжностей в даних при співставленні виборців</w:t>
      </w:r>
    </w:p>
    <w:p w14:paraId="3E33BF7B" w14:textId="77777777" w:rsidR="00CF6E19" w:rsidRPr="00817840" w:rsidRDefault="00CF6E19" w:rsidP="00CF6E19">
      <w:pPr>
        <w:tabs>
          <w:tab w:val="left" w:pos="-705"/>
          <w:tab w:val="left" w:pos="345"/>
          <w:tab w:val="left" w:pos="390"/>
          <w:tab w:val="left" w:pos="510"/>
        </w:tabs>
        <w:spacing w:after="0" w:line="240" w:lineRule="auto"/>
        <w:ind w:firstLine="709"/>
        <w:jc w:val="both"/>
        <w:rPr>
          <w:rFonts w:ascii="Times New Roman" w:eastAsia="Times New Roman" w:hAnsi="Times New Roman" w:cs="Times New Roman"/>
          <w:sz w:val="28"/>
          <w:szCs w:val="28"/>
          <w:lang w:val="ru-RU" w:eastAsia="ru-RU"/>
        </w:rPr>
      </w:pPr>
      <w:r w:rsidRPr="00817840">
        <w:rPr>
          <w:rFonts w:ascii="Times New Roman" w:eastAsia="Times New Roman" w:hAnsi="Times New Roman" w:cs="Times New Roman"/>
          <w:sz w:val="28"/>
          <w:szCs w:val="28"/>
          <w:lang w:eastAsia="ru-RU"/>
        </w:rPr>
        <w:t>Організація роботи з іншими відділами ведення Державного реєстру виборців щодо узгодження питань про зміну виборчої адреси виборцям, які прибули з  населених пунктів, розташованих за межами Жмеринської міської ТГ.</w:t>
      </w:r>
    </w:p>
    <w:p w14:paraId="62459425" w14:textId="2D5B70C7" w:rsidR="00CF6E19" w:rsidRPr="00817840" w:rsidRDefault="00CF6E19" w:rsidP="00CF6E19">
      <w:pPr>
        <w:tabs>
          <w:tab w:val="left" w:pos="-705"/>
          <w:tab w:val="left" w:pos="345"/>
          <w:tab w:val="left" w:pos="390"/>
          <w:tab w:val="left" w:pos="510"/>
        </w:tabs>
        <w:spacing w:after="0" w:line="240" w:lineRule="auto"/>
        <w:ind w:firstLine="709"/>
        <w:jc w:val="both"/>
        <w:rPr>
          <w:rFonts w:ascii="Times New Roman" w:eastAsia="Times New Roman" w:hAnsi="Times New Roman" w:cs="Times New Roman"/>
          <w:sz w:val="28"/>
          <w:szCs w:val="28"/>
          <w:lang w:val="ru-RU" w:eastAsia="ru-RU"/>
        </w:rPr>
      </w:pPr>
      <w:r w:rsidRPr="00817840">
        <w:rPr>
          <w:rFonts w:ascii="Times New Roman" w:eastAsia="Times New Roman" w:hAnsi="Times New Roman" w:cs="Times New Roman"/>
          <w:sz w:val="28"/>
          <w:szCs w:val="28"/>
          <w:lang w:eastAsia="ru-RU"/>
        </w:rPr>
        <w:t>Прийняття та опрацювання «переадресованих» рядів документів стосовно виборців, які померли за межами міста (ф.4.1), звільнилися у запас після проходження строкової військової служби (ф.5.3 ), вибули з установ відбування покарань (ф.7.2 ).</w:t>
      </w:r>
    </w:p>
    <w:p w14:paraId="22512DB4" w14:textId="77777777" w:rsidR="00CF6E19" w:rsidRPr="00817840" w:rsidRDefault="00CF6E19" w:rsidP="00CF6E19">
      <w:pPr>
        <w:tabs>
          <w:tab w:val="left" w:pos="-705"/>
          <w:tab w:val="left" w:pos="345"/>
          <w:tab w:val="left" w:pos="390"/>
          <w:tab w:val="left" w:pos="510"/>
        </w:tabs>
        <w:spacing w:after="0" w:line="240" w:lineRule="auto"/>
        <w:ind w:firstLine="709"/>
        <w:jc w:val="both"/>
        <w:rPr>
          <w:rFonts w:ascii="Times New Roman" w:eastAsia="Times New Roman" w:hAnsi="Times New Roman" w:cs="Times New Roman"/>
          <w:sz w:val="28"/>
          <w:szCs w:val="28"/>
          <w:lang w:val="ru-RU" w:eastAsia="ru-RU"/>
        </w:rPr>
      </w:pPr>
      <w:r w:rsidRPr="00817840">
        <w:rPr>
          <w:rFonts w:ascii="Times New Roman" w:eastAsia="Times New Roman" w:hAnsi="Times New Roman" w:cs="Times New Roman"/>
          <w:sz w:val="28"/>
          <w:szCs w:val="28"/>
          <w:lang w:eastAsia="ru-RU"/>
        </w:rPr>
        <w:t>Забезпечення візуального та автоматизованого контролю за повнотою і коректністю персональних даних Реєстру, ведення  персоніфікованого обліку виборців в АІТС “Державний реєстр  виборців”.</w:t>
      </w:r>
    </w:p>
    <w:p w14:paraId="1F531933" w14:textId="77777777" w:rsidR="00CF6E19" w:rsidRPr="00817840" w:rsidRDefault="00CF6E19" w:rsidP="00CF6E19">
      <w:pPr>
        <w:tabs>
          <w:tab w:val="left" w:pos="-705"/>
          <w:tab w:val="left" w:pos="345"/>
          <w:tab w:val="left" w:pos="390"/>
          <w:tab w:val="left" w:pos="510"/>
        </w:tabs>
        <w:spacing w:after="0" w:line="240" w:lineRule="auto"/>
        <w:ind w:firstLine="709"/>
        <w:jc w:val="both"/>
        <w:rPr>
          <w:rFonts w:ascii="Times New Roman" w:eastAsia="Times New Roman" w:hAnsi="Times New Roman" w:cs="Times New Roman"/>
          <w:sz w:val="28"/>
          <w:szCs w:val="28"/>
          <w:lang w:val="ru-RU" w:eastAsia="ru-RU"/>
        </w:rPr>
      </w:pPr>
      <w:r w:rsidRPr="00817840">
        <w:rPr>
          <w:rFonts w:ascii="Times New Roman" w:eastAsia="Times New Roman" w:hAnsi="Times New Roman" w:cs="Times New Roman"/>
          <w:sz w:val="28"/>
          <w:szCs w:val="28"/>
          <w:lang w:eastAsia="ru-RU"/>
        </w:rPr>
        <w:t xml:space="preserve">Підготовка запитів до Жмеринського відділу ДРАЦС у Жмеринському районі Вінницької області ЦМУ МЮ (м. Київ), Жмеринського відділу УДМС України у Вінницькій області, відділу формування та ведення реєстру територіальної громади управління “ЦНАП” Жмеринської міської ради щодо перевірки персональних даних </w:t>
      </w:r>
      <w:r w:rsidRPr="00817840">
        <w:rPr>
          <w:rFonts w:ascii="Times New Roman" w:eastAsia="Times New Roman" w:hAnsi="Times New Roman" w:cs="Times New Roman"/>
          <w:sz w:val="28"/>
          <w:szCs w:val="28"/>
          <w:lang w:val="ru-RU" w:eastAsia="ru-RU"/>
        </w:rPr>
        <w:t>в</w:t>
      </w:r>
      <w:proofErr w:type="spellStart"/>
      <w:r w:rsidRPr="00817840">
        <w:rPr>
          <w:rFonts w:ascii="Times New Roman" w:eastAsia="Times New Roman" w:hAnsi="Times New Roman" w:cs="Times New Roman"/>
          <w:sz w:val="28"/>
          <w:szCs w:val="28"/>
          <w:lang w:eastAsia="ru-RU"/>
        </w:rPr>
        <w:t>иборців</w:t>
      </w:r>
      <w:proofErr w:type="spellEnd"/>
      <w:r w:rsidRPr="00817840">
        <w:rPr>
          <w:rFonts w:ascii="Times New Roman" w:eastAsia="Times New Roman" w:hAnsi="Times New Roman" w:cs="Times New Roman"/>
          <w:sz w:val="28"/>
          <w:szCs w:val="28"/>
          <w:lang w:eastAsia="ru-RU"/>
        </w:rPr>
        <w:t xml:space="preserve">,  поштових адрес виборців (присвоєння номерів житловим будинкам).  </w:t>
      </w:r>
    </w:p>
    <w:p w14:paraId="038647AD" w14:textId="77777777" w:rsidR="001D73B3" w:rsidRPr="00817840" w:rsidRDefault="00CF6E19" w:rsidP="001D73B3">
      <w:pPr>
        <w:tabs>
          <w:tab w:val="left" w:pos="-705"/>
          <w:tab w:val="left" w:pos="345"/>
          <w:tab w:val="left" w:pos="390"/>
          <w:tab w:val="left" w:pos="510"/>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Ведення картографічного обліку меж виборчих дільниць у підсистемі «Геоінформаційна система ДРВ».</w:t>
      </w:r>
    </w:p>
    <w:p w14:paraId="55D82CF2" w14:textId="77777777" w:rsidR="001D73B3" w:rsidRPr="00817840" w:rsidRDefault="001D73B3" w:rsidP="001D73B3">
      <w:pPr>
        <w:tabs>
          <w:tab w:val="left" w:pos="-705"/>
          <w:tab w:val="left" w:pos="345"/>
          <w:tab w:val="left" w:pos="390"/>
          <w:tab w:val="left" w:pos="510"/>
        </w:tabs>
        <w:spacing w:after="0" w:line="240" w:lineRule="auto"/>
        <w:ind w:firstLine="709"/>
        <w:jc w:val="both"/>
        <w:rPr>
          <w:rFonts w:ascii="Times New Roman" w:hAnsi="Times New Roman" w:cs="Times New Roman"/>
          <w:sz w:val="28"/>
          <w:szCs w:val="28"/>
        </w:rPr>
      </w:pPr>
      <w:r w:rsidRPr="00817840">
        <w:rPr>
          <w:rFonts w:ascii="Times New Roman" w:hAnsi="Times New Roman" w:cs="Times New Roman"/>
          <w:sz w:val="28"/>
          <w:szCs w:val="28"/>
        </w:rPr>
        <w:t>Організація та проведення спільної наради з керівниками управління освіти,</w:t>
      </w:r>
      <w:r w:rsidRPr="00817840">
        <w:rPr>
          <w:rFonts w:ascii="Times New Roman" w:eastAsia="Times New Roman" w:hAnsi="Times New Roman" w:cs="Times New Roman"/>
          <w:sz w:val="28"/>
          <w:szCs w:val="28"/>
          <w:lang w:eastAsia="ru-RU"/>
        </w:rPr>
        <w:t xml:space="preserve"> </w:t>
      </w:r>
      <w:r w:rsidRPr="00817840">
        <w:rPr>
          <w:rFonts w:ascii="Times New Roman" w:hAnsi="Times New Roman" w:cs="Times New Roman"/>
          <w:sz w:val="28"/>
          <w:szCs w:val="28"/>
        </w:rPr>
        <w:t>управління житлово-комунального господарства, управління культури Жмеринської</w:t>
      </w:r>
      <w:r w:rsidRPr="00817840">
        <w:rPr>
          <w:rFonts w:ascii="Times New Roman" w:eastAsia="Times New Roman" w:hAnsi="Times New Roman" w:cs="Times New Roman"/>
          <w:sz w:val="28"/>
          <w:szCs w:val="28"/>
          <w:lang w:eastAsia="ru-RU"/>
        </w:rPr>
        <w:t xml:space="preserve"> </w:t>
      </w:r>
      <w:r w:rsidRPr="00817840">
        <w:rPr>
          <w:rFonts w:ascii="Times New Roman" w:hAnsi="Times New Roman" w:cs="Times New Roman"/>
          <w:sz w:val="28"/>
          <w:szCs w:val="28"/>
        </w:rPr>
        <w:t>міської ради щодо необхідності здійснення обстеження приміщень, які надаються</w:t>
      </w:r>
      <w:r w:rsidRPr="00817840">
        <w:rPr>
          <w:rFonts w:ascii="Times New Roman" w:eastAsia="Times New Roman" w:hAnsi="Times New Roman" w:cs="Times New Roman"/>
          <w:sz w:val="28"/>
          <w:szCs w:val="28"/>
          <w:lang w:eastAsia="ru-RU"/>
        </w:rPr>
        <w:t xml:space="preserve"> </w:t>
      </w:r>
      <w:r w:rsidRPr="00817840">
        <w:rPr>
          <w:rFonts w:ascii="Times New Roman" w:hAnsi="Times New Roman" w:cs="Times New Roman"/>
          <w:sz w:val="28"/>
          <w:szCs w:val="28"/>
        </w:rPr>
        <w:t xml:space="preserve">дільничним виборчим комісіям для організації та проведення </w:t>
      </w:r>
      <w:r w:rsidRPr="00817840">
        <w:rPr>
          <w:rFonts w:ascii="Times New Roman" w:hAnsi="Times New Roman" w:cs="Times New Roman"/>
          <w:sz w:val="28"/>
          <w:szCs w:val="28"/>
        </w:rPr>
        <w:lastRenderedPageBreak/>
        <w:t>голосування, а також</w:t>
      </w:r>
      <w:r w:rsidRPr="00817840">
        <w:rPr>
          <w:rFonts w:ascii="Times New Roman" w:eastAsia="Times New Roman" w:hAnsi="Times New Roman" w:cs="Times New Roman"/>
          <w:sz w:val="28"/>
          <w:szCs w:val="28"/>
          <w:lang w:eastAsia="ru-RU"/>
        </w:rPr>
        <w:t xml:space="preserve"> </w:t>
      </w:r>
      <w:r w:rsidRPr="00817840">
        <w:rPr>
          <w:rFonts w:ascii="Times New Roman" w:hAnsi="Times New Roman" w:cs="Times New Roman"/>
          <w:sz w:val="28"/>
          <w:szCs w:val="28"/>
        </w:rPr>
        <w:t>визначення альтернативних приміщень для розміщення виборчих дільниць відповідно</w:t>
      </w:r>
      <w:r w:rsidRPr="00817840">
        <w:rPr>
          <w:rFonts w:ascii="Times New Roman" w:eastAsia="Times New Roman" w:hAnsi="Times New Roman" w:cs="Times New Roman"/>
          <w:sz w:val="28"/>
          <w:szCs w:val="28"/>
          <w:lang w:eastAsia="ru-RU"/>
        </w:rPr>
        <w:t xml:space="preserve"> </w:t>
      </w:r>
      <w:r w:rsidRPr="00817840">
        <w:rPr>
          <w:rFonts w:ascii="Times New Roman" w:hAnsi="Times New Roman" w:cs="Times New Roman"/>
          <w:sz w:val="28"/>
          <w:szCs w:val="28"/>
        </w:rPr>
        <w:t>до вимог постанови ЦВК від 25 червня 2020 року № 116 «Про Порядок утворення</w:t>
      </w:r>
      <w:r w:rsidRPr="00817840">
        <w:rPr>
          <w:rFonts w:ascii="Times New Roman" w:eastAsia="Times New Roman" w:hAnsi="Times New Roman" w:cs="Times New Roman"/>
          <w:sz w:val="28"/>
          <w:szCs w:val="28"/>
          <w:lang w:eastAsia="ru-RU"/>
        </w:rPr>
        <w:t xml:space="preserve"> </w:t>
      </w:r>
      <w:r w:rsidRPr="00817840">
        <w:rPr>
          <w:rFonts w:ascii="Times New Roman" w:hAnsi="Times New Roman" w:cs="Times New Roman"/>
          <w:sz w:val="28"/>
          <w:szCs w:val="28"/>
        </w:rPr>
        <w:t>виборчих дільниць на постійній основі, їх тимчасового закриття, ліквідації та внесення</w:t>
      </w:r>
      <w:r w:rsidRPr="00817840">
        <w:rPr>
          <w:rFonts w:ascii="Times New Roman" w:eastAsia="Times New Roman" w:hAnsi="Times New Roman" w:cs="Times New Roman"/>
          <w:sz w:val="28"/>
          <w:szCs w:val="28"/>
          <w:lang w:eastAsia="ru-RU"/>
        </w:rPr>
        <w:t xml:space="preserve"> </w:t>
      </w:r>
      <w:r w:rsidRPr="00817840">
        <w:rPr>
          <w:rFonts w:ascii="Times New Roman" w:hAnsi="Times New Roman" w:cs="Times New Roman"/>
          <w:sz w:val="28"/>
          <w:szCs w:val="28"/>
        </w:rPr>
        <w:t>змін до відомостей про утворені виборчі дільниці» (зі змінами, внесеними постановою</w:t>
      </w:r>
      <w:r w:rsidRPr="00817840">
        <w:rPr>
          <w:rFonts w:ascii="Times New Roman" w:eastAsia="Times New Roman" w:hAnsi="Times New Roman" w:cs="Times New Roman"/>
          <w:sz w:val="28"/>
          <w:szCs w:val="28"/>
          <w:lang w:eastAsia="ru-RU"/>
        </w:rPr>
        <w:t xml:space="preserve"> </w:t>
      </w:r>
      <w:r w:rsidRPr="00817840">
        <w:rPr>
          <w:rFonts w:ascii="Times New Roman" w:hAnsi="Times New Roman" w:cs="Times New Roman"/>
          <w:sz w:val="28"/>
          <w:szCs w:val="28"/>
        </w:rPr>
        <w:t>ЦВК від 05 грудня 2024 року № 67).</w:t>
      </w:r>
    </w:p>
    <w:p w14:paraId="7DEFF6E7" w14:textId="77777777" w:rsidR="001D73B3" w:rsidRPr="00817840" w:rsidRDefault="001D73B3" w:rsidP="001D73B3">
      <w:pPr>
        <w:tabs>
          <w:tab w:val="left" w:pos="-705"/>
          <w:tab w:val="left" w:pos="345"/>
          <w:tab w:val="left" w:pos="390"/>
          <w:tab w:val="left" w:pos="510"/>
        </w:tabs>
        <w:spacing w:after="0" w:line="240" w:lineRule="auto"/>
        <w:ind w:firstLine="709"/>
        <w:jc w:val="both"/>
        <w:rPr>
          <w:rFonts w:ascii="TimesNewRomanPSMT" w:hAnsi="TimesNewRomanPSMT" w:cs="TimesNewRomanPSMT"/>
          <w:sz w:val="28"/>
          <w:szCs w:val="28"/>
        </w:rPr>
      </w:pPr>
      <w:r w:rsidRPr="00817840">
        <w:rPr>
          <w:rFonts w:ascii="TimesNewRomanPSMT" w:hAnsi="TimesNewRomanPSMT" w:cs="TimesNewRomanPSMT"/>
          <w:sz w:val="28"/>
          <w:szCs w:val="28"/>
        </w:rPr>
        <w:t>Виконання інших доручень ЦВК та інформування відділу адміністрування</w:t>
      </w:r>
      <w:r w:rsidRPr="00817840">
        <w:rPr>
          <w:rFonts w:ascii="Times New Roman" w:hAnsi="Times New Roman" w:cs="Times New Roman"/>
          <w:sz w:val="28"/>
          <w:szCs w:val="28"/>
        </w:rPr>
        <w:t xml:space="preserve"> </w:t>
      </w:r>
      <w:r w:rsidRPr="00817840">
        <w:rPr>
          <w:rFonts w:ascii="TimesNewRomanPSMT" w:hAnsi="TimesNewRomanPSMT" w:cs="TimesNewRomanPSMT"/>
          <w:sz w:val="28"/>
          <w:szCs w:val="28"/>
        </w:rPr>
        <w:t>ДРВ апарату Вінницької ОВА про роботу відділу ведення ДРВ.</w:t>
      </w:r>
    </w:p>
    <w:p w14:paraId="1364D030" w14:textId="1D938E3E" w:rsidR="001D73B3" w:rsidRPr="00817840" w:rsidRDefault="001D73B3" w:rsidP="001D73B3">
      <w:pPr>
        <w:tabs>
          <w:tab w:val="left" w:pos="-705"/>
          <w:tab w:val="left" w:pos="345"/>
          <w:tab w:val="left" w:pos="390"/>
          <w:tab w:val="left" w:pos="510"/>
        </w:tabs>
        <w:spacing w:after="0" w:line="240" w:lineRule="auto"/>
        <w:ind w:firstLine="709"/>
        <w:jc w:val="both"/>
        <w:rPr>
          <w:rFonts w:ascii="TimesNewRomanPSMT" w:hAnsi="TimesNewRomanPSMT" w:cs="TimesNewRomanPSMT"/>
          <w:sz w:val="28"/>
          <w:szCs w:val="28"/>
        </w:rPr>
      </w:pPr>
      <w:r w:rsidRPr="00817840">
        <w:rPr>
          <w:rFonts w:ascii="TimesNewRomanPSMT" w:hAnsi="TimesNewRomanPSMT" w:cs="TimesNewRomanPSMT"/>
          <w:sz w:val="28"/>
          <w:szCs w:val="28"/>
        </w:rPr>
        <w:t>Виконання плану робіт із захисту інформації в базі даних Державного реєстру виборців.</w:t>
      </w:r>
    </w:p>
    <w:p w14:paraId="50F49E22" w14:textId="71273E21" w:rsidR="002A3C84" w:rsidRPr="00817840" w:rsidRDefault="00CF6E19" w:rsidP="001D73B3">
      <w:pPr>
        <w:tabs>
          <w:tab w:val="left" w:pos="735"/>
          <w:tab w:val="left" w:pos="1785"/>
          <w:tab w:val="left" w:pos="1830"/>
          <w:tab w:val="left" w:pos="1950"/>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Робота  щодо уточнення місцезнаходження виборців, які вибули за межі міста та які знаходяться в базі  даних ДРВ у статусі «недіючі», а також із зверненнями громадян щодо включення їх до Реєстру виборців та зміни персональних даних.</w:t>
      </w:r>
      <w:r w:rsidR="002A3C84" w:rsidRPr="00817840">
        <w:rPr>
          <w:rFonts w:ascii="Times New Roman" w:eastAsia="Times New Roman" w:hAnsi="Times New Roman" w:cs="Times New Roman"/>
          <w:sz w:val="28"/>
          <w:szCs w:val="28"/>
          <w:lang w:eastAsia="ru-RU"/>
        </w:rPr>
        <w:tab/>
      </w:r>
    </w:p>
    <w:p w14:paraId="09875EDE" w14:textId="294F2D43" w:rsidR="00434043" w:rsidRDefault="00434043" w:rsidP="001D73B3">
      <w:pPr>
        <w:tabs>
          <w:tab w:val="left" w:pos="735"/>
          <w:tab w:val="left" w:pos="1785"/>
          <w:tab w:val="left" w:pos="1830"/>
          <w:tab w:val="left" w:pos="1950"/>
        </w:tabs>
        <w:spacing w:after="0" w:line="240" w:lineRule="auto"/>
        <w:ind w:firstLine="709"/>
        <w:jc w:val="both"/>
        <w:rPr>
          <w:rFonts w:ascii="Times New Roman" w:eastAsia="Times New Roman" w:hAnsi="Times New Roman" w:cs="Times New Roman"/>
          <w:color w:val="FF0000"/>
          <w:sz w:val="28"/>
          <w:szCs w:val="28"/>
          <w:lang w:eastAsia="ru-RU"/>
        </w:rPr>
      </w:pPr>
    </w:p>
    <w:p w14:paraId="5D88292C" w14:textId="77777777" w:rsidR="00434043" w:rsidRPr="001D73B3" w:rsidRDefault="00434043" w:rsidP="001D73B3">
      <w:pPr>
        <w:tabs>
          <w:tab w:val="left" w:pos="735"/>
          <w:tab w:val="left" w:pos="1785"/>
          <w:tab w:val="left" w:pos="1830"/>
          <w:tab w:val="left" w:pos="1950"/>
        </w:tabs>
        <w:spacing w:after="0" w:line="240" w:lineRule="auto"/>
        <w:ind w:firstLine="709"/>
        <w:jc w:val="both"/>
        <w:rPr>
          <w:rFonts w:ascii="Times New Roman" w:eastAsia="Times New Roman" w:hAnsi="Times New Roman" w:cs="Times New Roman"/>
          <w:color w:val="FF0000"/>
          <w:sz w:val="28"/>
          <w:szCs w:val="28"/>
          <w:lang w:eastAsia="ru-RU"/>
        </w:rPr>
      </w:pPr>
    </w:p>
    <w:p w14:paraId="536350C6" w14:textId="77777777" w:rsidR="002A3C84" w:rsidRPr="002A3C84" w:rsidRDefault="002A3C84" w:rsidP="002A3C84">
      <w:pPr>
        <w:tabs>
          <w:tab w:val="left" w:pos="-705"/>
          <w:tab w:val="left" w:pos="345"/>
          <w:tab w:val="left" w:pos="390"/>
          <w:tab w:val="left" w:pos="570"/>
        </w:tabs>
        <w:spacing w:after="0" w:line="240" w:lineRule="auto"/>
        <w:ind w:firstLine="709"/>
        <w:jc w:val="both"/>
        <w:rPr>
          <w:rFonts w:ascii="Times New Roman" w:eastAsia="Times New Roman" w:hAnsi="Times New Roman" w:cs="Times New Roman"/>
          <w:b/>
          <w:i/>
          <w:sz w:val="28"/>
          <w:szCs w:val="28"/>
          <w:lang w:eastAsia="ru-RU"/>
        </w:rPr>
      </w:pPr>
      <w:r w:rsidRPr="002A3C84">
        <w:rPr>
          <w:rFonts w:ascii="Times New Roman" w:eastAsia="Times New Roman" w:hAnsi="Times New Roman" w:cs="Times New Roman"/>
          <w:b/>
          <w:i/>
          <w:sz w:val="28"/>
          <w:szCs w:val="28"/>
          <w:lang w:eastAsia="ru-RU"/>
        </w:rPr>
        <w:t>Архівний відділ:</w:t>
      </w:r>
    </w:p>
    <w:p w14:paraId="62902CB0" w14:textId="717A1873" w:rsidR="00CF6E19" w:rsidRPr="00817840" w:rsidRDefault="00CF6E19" w:rsidP="00CF6E19">
      <w:pPr>
        <w:pStyle w:val="a9"/>
        <w:spacing w:after="0"/>
        <w:ind w:left="0" w:firstLine="709"/>
        <w:jc w:val="both"/>
        <w:rPr>
          <w:sz w:val="28"/>
          <w:szCs w:val="28"/>
          <w:lang w:val="uk-UA"/>
        </w:rPr>
      </w:pPr>
      <w:r w:rsidRPr="00817840">
        <w:rPr>
          <w:sz w:val="28"/>
          <w:szCs w:val="28"/>
          <w:lang w:val="uk-UA"/>
        </w:rPr>
        <w:t>Встановлення, при ліквідації юридичних осіб, дієвих контактів з  арбітражним керуючим, вжиття заходів щодо запобігання втрат соціально-значущих документів – використання у практичній діяльності відомостей про ліквідацію, банкрутство юридичних осіб усіх форм власності.</w:t>
      </w:r>
    </w:p>
    <w:p w14:paraId="7408EAD6" w14:textId="37BE0416" w:rsidR="001D73B3" w:rsidRPr="00817840" w:rsidRDefault="001D73B3" w:rsidP="00CF6E19">
      <w:pPr>
        <w:pStyle w:val="a9"/>
        <w:spacing w:after="0"/>
        <w:ind w:left="0" w:firstLine="709"/>
        <w:jc w:val="both"/>
        <w:rPr>
          <w:sz w:val="28"/>
          <w:szCs w:val="28"/>
          <w:lang w:val="uk-UA"/>
        </w:rPr>
      </w:pPr>
      <w:r w:rsidRPr="00817840">
        <w:rPr>
          <w:sz w:val="28"/>
          <w:szCs w:val="28"/>
          <w:lang w:val="uk-UA"/>
        </w:rPr>
        <w:t>Ведення наглядових справ, картотеки.</w:t>
      </w:r>
    </w:p>
    <w:p w14:paraId="500F4416" w14:textId="77777777" w:rsidR="00CF6E19" w:rsidRPr="00817840" w:rsidRDefault="00CF6E19" w:rsidP="00CF6E19">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Прийом документів постійного зберігання від юридичних осіб - джерел формування НАФ списку №1.</w:t>
      </w:r>
    </w:p>
    <w:p w14:paraId="74B3EC43" w14:textId="0FAF8083" w:rsidR="00CF6E19" w:rsidRPr="00817840" w:rsidRDefault="00CF6E19" w:rsidP="00CF6E19">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Робота по виконанню запитів, як соціально-правового так і тематичного характеру. </w:t>
      </w:r>
    </w:p>
    <w:p w14:paraId="6AF52CE5" w14:textId="5007EE5F" w:rsidR="001D73B3" w:rsidRPr="00817840" w:rsidRDefault="001D73B3" w:rsidP="001D73B3">
      <w:pPr>
        <w:spacing w:after="0" w:line="240" w:lineRule="auto"/>
        <w:ind w:firstLine="708"/>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Схвалення та погодження ЕПК Державного архіву Вінницької області описів справ постійного зберігання, тривалого зберігання, з кадрових питань (особового складу) за 2023 рік, актів про вилучення для знищення документів, не внесених до Національного архівного фонду юридичних осіб - джерел формування НАФ списку № 1: фонд № 10 «Фінансове управління Жмеринської міської ради»», фонд № 125 «Служба у справах дітей Жмеринської міської ради».</w:t>
      </w:r>
    </w:p>
    <w:p w14:paraId="3DB79843" w14:textId="47591A3B" w:rsidR="001D73B3" w:rsidRPr="00817840" w:rsidRDefault="001D73B3" w:rsidP="001D73B3">
      <w:pPr>
        <w:spacing w:after="0" w:line="240" w:lineRule="auto"/>
        <w:ind w:firstLine="708"/>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Прийом документів постійного зберігання за 2022 рік від архівних підрозділів – юридичних осіб - джерел формування НАФ списку №1 : фонд № 1  «Жмеринська міська рада та її виконавчий комітет», фонд № 10 «Фінансове управління Жмеринської міської ради». Оформлення актів приймання-передавання документів на зберігання за установленою формою.</w:t>
      </w:r>
    </w:p>
    <w:p w14:paraId="5B5096D7" w14:textId="3313C833" w:rsidR="001D73B3" w:rsidRPr="00817840" w:rsidRDefault="001D73B3" w:rsidP="001D73B3">
      <w:pPr>
        <w:spacing w:after="0" w:line="240" w:lineRule="auto"/>
        <w:ind w:firstLine="708"/>
        <w:jc w:val="both"/>
        <w:rPr>
          <w:rFonts w:ascii="Times New Roman" w:eastAsia="Times New Roman" w:hAnsi="Times New Roman" w:cs="Times New Roman"/>
          <w:sz w:val="28"/>
          <w:szCs w:val="28"/>
          <w:lang w:eastAsia="ru-RU"/>
        </w:rPr>
      </w:pPr>
      <w:r w:rsidRPr="00817840">
        <w:rPr>
          <w:rFonts w:ascii="Times New Roman" w:hAnsi="Times New Roman" w:cs="Times New Roman"/>
          <w:sz w:val="28"/>
          <w:szCs w:val="28"/>
        </w:rPr>
        <w:t xml:space="preserve">Взяття на облік </w:t>
      </w:r>
      <w:proofErr w:type="spellStart"/>
      <w:r w:rsidRPr="00817840">
        <w:rPr>
          <w:rFonts w:ascii="Times New Roman" w:hAnsi="Times New Roman" w:cs="Times New Roman"/>
          <w:sz w:val="28"/>
          <w:szCs w:val="28"/>
        </w:rPr>
        <w:t>біоуражених</w:t>
      </w:r>
      <w:proofErr w:type="spellEnd"/>
      <w:r w:rsidRPr="00817840">
        <w:rPr>
          <w:rFonts w:ascii="Times New Roman" w:hAnsi="Times New Roman" w:cs="Times New Roman"/>
          <w:sz w:val="28"/>
          <w:szCs w:val="28"/>
        </w:rPr>
        <w:t xml:space="preserve"> документів, документів, що вимагають ремонту, реставрації, підшивки, </w:t>
      </w:r>
      <w:proofErr w:type="spellStart"/>
      <w:r w:rsidRPr="00817840">
        <w:rPr>
          <w:rFonts w:ascii="Times New Roman" w:hAnsi="Times New Roman" w:cs="Times New Roman"/>
          <w:sz w:val="28"/>
          <w:szCs w:val="28"/>
        </w:rPr>
        <w:t>переоправлення</w:t>
      </w:r>
      <w:proofErr w:type="spellEnd"/>
      <w:r w:rsidRPr="00817840">
        <w:rPr>
          <w:rFonts w:ascii="Times New Roman" w:hAnsi="Times New Roman" w:cs="Times New Roman"/>
          <w:sz w:val="28"/>
          <w:szCs w:val="28"/>
        </w:rPr>
        <w:t>.</w:t>
      </w:r>
    </w:p>
    <w:p w14:paraId="4F8AEF90" w14:textId="77777777" w:rsidR="006B11BE" w:rsidRPr="00817840" w:rsidRDefault="001D73B3" w:rsidP="006B11BE">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hAnsi="Times New Roman" w:cs="Times New Roman"/>
          <w:sz w:val="28"/>
          <w:szCs w:val="28"/>
        </w:rPr>
        <w:t>Укладання моніторингу по підсумках І півріччя 2025 року із забезпечення збереження документів НАФ архівним відділом виконавчого комітету Жмеринської міської ради та представлення ДАВО.</w:t>
      </w:r>
    </w:p>
    <w:p w14:paraId="5E0AB541" w14:textId="443A7CD3" w:rsidR="002A3C84" w:rsidRPr="00817840" w:rsidRDefault="006B11BE" w:rsidP="006B11BE">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hAnsi="Times New Roman" w:cs="Times New Roman"/>
          <w:sz w:val="28"/>
          <w:szCs w:val="28"/>
        </w:rPr>
        <w:t>Підсумовування та аналіз звітних показників за І півріччя 2025 року, складання звіту, заповнення форм, написання пояснювальної записки та представлення ДАВО.</w:t>
      </w:r>
    </w:p>
    <w:p w14:paraId="5BD86989" w14:textId="77777777" w:rsidR="002A3C84" w:rsidRPr="002A3C84" w:rsidRDefault="002A3C84" w:rsidP="002A3C84">
      <w:pPr>
        <w:tabs>
          <w:tab w:val="left" w:pos="7200"/>
        </w:tabs>
        <w:spacing w:after="0" w:line="240" w:lineRule="auto"/>
        <w:ind w:firstLine="708"/>
        <w:jc w:val="both"/>
        <w:rPr>
          <w:rFonts w:ascii="Times New Roman" w:eastAsia="Times New Roman" w:hAnsi="Times New Roman" w:cs="Times New Roman"/>
          <w:sz w:val="28"/>
          <w:szCs w:val="28"/>
          <w:lang w:eastAsia="ru-RU"/>
        </w:rPr>
      </w:pPr>
    </w:p>
    <w:p w14:paraId="18558E54" w14:textId="77777777" w:rsidR="002A3C84" w:rsidRPr="002A3C84" w:rsidRDefault="002A3C84" w:rsidP="002A3C84">
      <w:pPr>
        <w:spacing w:after="0" w:line="240" w:lineRule="auto"/>
        <w:ind w:firstLine="709"/>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sz w:val="20"/>
          <w:szCs w:val="28"/>
          <w:lang w:eastAsia="ru-RU"/>
        </w:rPr>
        <w:t xml:space="preserve">                                                                                               </w:t>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p>
    <w:p w14:paraId="2541F306" w14:textId="77777777" w:rsidR="002A3C84" w:rsidRPr="002A3C84" w:rsidRDefault="002A3C84" w:rsidP="002A3C84">
      <w:pPr>
        <w:spacing w:after="0" w:line="240" w:lineRule="auto"/>
        <w:jc w:val="center"/>
        <w:rPr>
          <w:rFonts w:ascii="Times New Roman" w:eastAsia="Times New Roman" w:hAnsi="Times New Roman" w:cs="Times New Roman"/>
          <w:b/>
          <w:sz w:val="28"/>
          <w:szCs w:val="28"/>
          <w:lang w:eastAsia="ru-RU"/>
        </w:rPr>
      </w:pPr>
      <w:r w:rsidRPr="002A3C84">
        <w:rPr>
          <w:rFonts w:ascii="Times New Roman" w:eastAsia="Times New Roman" w:hAnsi="Times New Roman" w:cs="Times New Roman"/>
          <w:b/>
          <w:sz w:val="28"/>
          <w:szCs w:val="28"/>
          <w:lang w:eastAsia="ru-RU"/>
        </w:rPr>
        <w:lastRenderedPageBreak/>
        <w:t>Апарат виконкому</w:t>
      </w:r>
    </w:p>
    <w:p w14:paraId="6E150418" w14:textId="77777777" w:rsidR="002A3C84" w:rsidRPr="002A3C84" w:rsidRDefault="002A3C84" w:rsidP="002A3C84">
      <w:pPr>
        <w:spacing w:after="0" w:line="240" w:lineRule="auto"/>
        <w:jc w:val="center"/>
        <w:rPr>
          <w:rFonts w:ascii="Times New Roman" w:eastAsia="Times New Roman" w:hAnsi="Times New Roman" w:cs="Times New Roman"/>
          <w:i/>
          <w:sz w:val="16"/>
          <w:szCs w:val="16"/>
          <w:lang w:eastAsia="ru-RU"/>
        </w:rPr>
      </w:pPr>
    </w:p>
    <w:p w14:paraId="374B0188" w14:textId="335FBE0F" w:rsidR="002A3C84" w:rsidRPr="002A3C84" w:rsidRDefault="002A3C84" w:rsidP="002A3C84">
      <w:pPr>
        <w:spacing w:after="0" w:line="240" w:lineRule="auto"/>
        <w:ind w:firstLine="708"/>
        <w:jc w:val="both"/>
        <w:rPr>
          <w:rFonts w:ascii="Times New Roman" w:eastAsia="Times New Roman" w:hAnsi="Times New Roman" w:cs="Times New Roman"/>
          <w:b/>
          <w:bCs/>
          <w:sz w:val="28"/>
          <w:szCs w:val="28"/>
          <w:lang w:eastAsia="ru-RU"/>
        </w:rPr>
      </w:pPr>
      <w:r w:rsidRPr="002A3C84">
        <w:rPr>
          <w:rFonts w:ascii="Times New Roman" w:eastAsia="Times New Roman" w:hAnsi="Times New Roman" w:cs="Times New Roman"/>
          <w:b/>
          <w:bCs/>
          <w:i/>
          <w:sz w:val="28"/>
          <w:szCs w:val="28"/>
          <w:lang w:eastAsia="ru-RU"/>
        </w:rPr>
        <w:t>Відділ по роботі з депутатами та громадськими організаціями</w:t>
      </w:r>
      <w:r w:rsidR="006B11BE">
        <w:rPr>
          <w:rFonts w:ascii="Times New Roman" w:eastAsia="Times New Roman" w:hAnsi="Times New Roman" w:cs="Times New Roman"/>
          <w:b/>
          <w:bCs/>
          <w:i/>
          <w:sz w:val="28"/>
          <w:szCs w:val="28"/>
          <w:lang w:eastAsia="ru-RU"/>
        </w:rPr>
        <w:t>, загальний відділ</w:t>
      </w:r>
      <w:r w:rsidRPr="002A3C84">
        <w:rPr>
          <w:rFonts w:ascii="Times New Roman" w:eastAsia="Times New Roman" w:hAnsi="Times New Roman" w:cs="Times New Roman"/>
          <w:b/>
          <w:bCs/>
          <w:sz w:val="28"/>
          <w:szCs w:val="28"/>
          <w:lang w:eastAsia="ru-RU"/>
        </w:rPr>
        <w:t xml:space="preserve">:         </w:t>
      </w:r>
    </w:p>
    <w:p w14:paraId="3D341DEC" w14:textId="77777777" w:rsidR="00CF6E19" w:rsidRPr="00817840" w:rsidRDefault="00CF6E19" w:rsidP="00CF6E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Взаємодія з депутатами міської ради, проведення щомісяця Днів депутатів по прийому громадян Жмеринської міської територіальної громади. </w:t>
      </w:r>
    </w:p>
    <w:p w14:paraId="136CCA51" w14:textId="746235A5" w:rsidR="00CF6E19" w:rsidRPr="00817840" w:rsidRDefault="00CF6E19" w:rsidP="00CF6E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Підготовка проектів сесійних рішень. Організаційне забезпечення проведень сесій міської ради та засідань постійних комісій міської ради.</w:t>
      </w:r>
    </w:p>
    <w:p w14:paraId="76B0FD63" w14:textId="12EBBC39" w:rsidR="006B11BE" w:rsidRPr="00817840" w:rsidRDefault="006B11BE" w:rsidP="006B11BE">
      <w:pPr>
        <w:tabs>
          <w:tab w:val="left" w:pos="0"/>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Підготовка проектів рішень виконавчого комітету. Організаційне забезпечення проведень засідань виконавчого комітету міської ради.</w:t>
      </w:r>
    </w:p>
    <w:p w14:paraId="4F9A4843" w14:textId="77777777" w:rsidR="00CF6E19" w:rsidRPr="00817840" w:rsidRDefault="00CF6E19" w:rsidP="00CF6E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Проведення відзначень державних та професійних свят, пам’ятних та ювілейних дат, заходів місцевого рівня, нагородження колективів, представників громадськості </w:t>
      </w:r>
      <w:bookmarkStart w:id="3" w:name="_Hlk112934778"/>
      <w:r w:rsidRPr="00817840">
        <w:rPr>
          <w:rFonts w:ascii="Times New Roman" w:eastAsia="Times New Roman" w:hAnsi="Times New Roman" w:cs="Times New Roman"/>
          <w:sz w:val="28"/>
          <w:szCs w:val="24"/>
          <w:lang w:eastAsia="ru-RU"/>
        </w:rPr>
        <w:t>з урахуванням вимог правового режиму воєнного стану в Україні</w:t>
      </w:r>
      <w:bookmarkEnd w:id="3"/>
      <w:r w:rsidRPr="00817840">
        <w:rPr>
          <w:rFonts w:ascii="Times New Roman" w:eastAsia="Times New Roman" w:hAnsi="Times New Roman" w:cs="Times New Roman"/>
          <w:sz w:val="28"/>
          <w:szCs w:val="28"/>
          <w:lang w:eastAsia="ru-RU"/>
        </w:rPr>
        <w:t>.</w:t>
      </w:r>
    </w:p>
    <w:p w14:paraId="6CD30D13" w14:textId="53974633" w:rsidR="00CF6E19" w:rsidRPr="00817840" w:rsidRDefault="00CF6E19" w:rsidP="00CF6E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Забезпечення </w:t>
      </w:r>
      <w:proofErr w:type="spellStart"/>
      <w:r w:rsidRPr="00817840">
        <w:rPr>
          <w:rFonts w:ascii="Times New Roman" w:eastAsia="Times New Roman" w:hAnsi="Times New Roman" w:cs="Times New Roman"/>
          <w:sz w:val="28"/>
          <w:szCs w:val="28"/>
          <w:lang w:eastAsia="ru-RU"/>
        </w:rPr>
        <w:t>з</w:t>
      </w:r>
      <w:r w:rsidR="003A09EF" w:rsidRPr="00817840">
        <w:rPr>
          <w:rFonts w:ascii="Times New Roman" w:eastAsia="Times New Roman" w:hAnsi="Times New Roman" w:cs="Times New Roman"/>
          <w:sz w:val="28"/>
          <w:szCs w:val="28"/>
          <w:lang w:eastAsia="ru-RU"/>
        </w:rPr>
        <w:t>в’язків</w:t>
      </w:r>
      <w:proofErr w:type="spellEnd"/>
      <w:r w:rsidR="003A09EF" w:rsidRPr="00817840">
        <w:rPr>
          <w:rFonts w:ascii="Times New Roman" w:eastAsia="Times New Roman" w:hAnsi="Times New Roman" w:cs="Times New Roman"/>
          <w:sz w:val="28"/>
          <w:szCs w:val="28"/>
          <w:lang w:eastAsia="ru-RU"/>
        </w:rPr>
        <w:t xml:space="preserve"> </w:t>
      </w:r>
      <w:r w:rsidRPr="00817840">
        <w:rPr>
          <w:rFonts w:ascii="Times New Roman" w:eastAsia="Times New Roman" w:hAnsi="Times New Roman" w:cs="Times New Roman"/>
          <w:sz w:val="28"/>
          <w:szCs w:val="28"/>
          <w:lang w:eastAsia="ru-RU"/>
        </w:rPr>
        <w:t xml:space="preserve">з громадськістю, взаємодія з дорадчими органами міської ради. Проведення консультацій з громадськістю, залучення активу до діалогу з владою, вивчення громадської думки з різних аспектів суспільного життя (за потребою). </w:t>
      </w:r>
    </w:p>
    <w:p w14:paraId="3F2609D4" w14:textId="77777777" w:rsidR="00CF6E19" w:rsidRPr="00817840" w:rsidRDefault="00CF6E19" w:rsidP="00CF6E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Оформлення почесних грамот, подяк виконавчого комітету Жмеринської міської ради, посвідчень помічникам - консультантам депутатів міської ради.</w:t>
      </w:r>
    </w:p>
    <w:p w14:paraId="3153EAC0" w14:textId="77777777" w:rsidR="00CF6E19" w:rsidRPr="00817840" w:rsidRDefault="00CF6E19" w:rsidP="00CF6E19">
      <w:pPr>
        <w:spacing w:after="0" w:line="240" w:lineRule="auto"/>
        <w:ind w:firstLine="708"/>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Забезпечення реєстрації та контроль у наданні відповідей щодо запитів на доступ до публічної інформації.</w:t>
      </w:r>
    </w:p>
    <w:p w14:paraId="1EDB4419" w14:textId="77777777" w:rsidR="002A3C84" w:rsidRPr="002A3C84" w:rsidRDefault="002A3C84" w:rsidP="002A3C84">
      <w:pPr>
        <w:spacing w:after="0" w:line="240" w:lineRule="auto"/>
        <w:ind w:firstLine="708"/>
        <w:jc w:val="both"/>
        <w:rPr>
          <w:rFonts w:ascii="Times New Roman" w:eastAsia="Times New Roman" w:hAnsi="Times New Roman" w:cs="Times New Roman"/>
          <w:sz w:val="28"/>
          <w:szCs w:val="28"/>
          <w:lang w:eastAsia="ru-RU"/>
        </w:rPr>
      </w:pPr>
    </w:p>
    <w:p w14:paraId="5CD02342" w14:textId="77777777" w:rsidR="002A3C84" w:rsidRPr="002A3C84" w:rsidRDefault="002A3C84" w:rsidP="002A3C84">
      <w:pPr>
        <w:spacing w:after="0" w:line="240" w:lineRule="auto"/>
        <w:ind w:firstLine="709"/>
        <w:jc w:val="both"/>
        <w:rPr>
          <w:rFonts w:ascii="Times New Roman" w:eastAsia="Times New Roman" w:hAnsi="Times New Roman" w:cs="Times New Roman"/>
          <w:b/>
          <w:i/>
          <w:sz w:val="28"/>
          <w:szCs w:val="28"/>
          <w:lang w:eastAsia="ru-RU"/>
        </w:rPr>
      </w:pPr>
      <w:r w:rsidRPr="002A3C84">
        <w:rPr>
          <w:rFonts w:ascii="Times New Roman" w:eastAsia="Times New Roman" w:hAnsi="Times New Roman" w:cs="Times New Roman"/>
          <w:b/>
          <w:i/>
          <w:sz w:val="28"/>
          <w:szCs w:val="28"/>
          <w:lang w:eastAsia="ru-RU"/>
        </w:rPr>
        <w:t>Юридичний відділ:</w:t>
      </w:r>
    </w:p>
    <w:p w14:paraId="78812184" w14:textId="77777777" w:rsidR="00CF6E19" w:rsidRPr="00817840" w:rsidRDefault="00CF6E19" w:rsidP="00CF6E19">
      <w:pPr>
        <w:spacing w:after="0" w:line="240" w:lineRule="auto"/>
        <w:ind w:firstLine="720"/>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Участь у розробці проектів договорів, складанні протоколів розбіжностей у відповідності до Положення про юридичний відділ. Узгодження проектів договорів, надання правової оцінки їх проектам.</w:t>
      </w:r>
    </w:p>
    <w:p w14:paraId="0CEFB4E6" w14:textId="77777777" w:rsidR="00CF6E19" w:rsidRPr="00817840" w:rsidRDefault="00CF6E19" w:rsidP="00CF6E19">
      <w:pPr>
        <w:spacing w:after="0" w:line="240" w:lineRule="auto"/>
        <w:ind w:firstLine="720"/>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Перевірка на відповідність вимогам законодавства, винесених на розгляд виконавчого комітету і міської ради проектів нормативно-правових та індивідуальних актів, проведення відповідної експертизи проектів актів, візування їх, підготовка відповідних зауважень та пропозицій.</w:t>
      </w:r>
    </w:p>
    <w:p w14:paraId="62FB9D6A" w14:textId="77777777" w:rsidR="00CF6E19" w:rsidRPr="00817840" w:rsidRDefault="00CF6E19" w:rsidP="00CF6E19">
      <w:pPr>
        <w:spacing w:after="0" w:line="240" w:lineRule="auto"/>
        <w:ind w:firstLine="720"/>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Здійснення роботи по своєчасному вжиттю заходів за запитами правоохоронних та контролюючих органів, ухвалами, окремими ухвалами судів.</w:t>
      </w:r>
    </w:p>
    <w:p w14:paraId="69D2DEBF" w14:textId="77777777" w:rsidR="00CF6E19" w:rsidRPr="00817840" w:rsidRDefault="00CF6E19" w:rsidP="00CF6E19">
      <w:pPr>
        <w:autoSpaceDE w:val="0"/>
        <w:autoSpaceDN w:val="0"/>
        <w:adjustRightInd w:val="0"/>
        <w:spacing w:after="0" w:line="240" w:lineRule="auto"/>
        <w:jc w:val="both"/>
        <w:rPr>
          <w:rFonts w:ascii="Times New Roman" w:eastAsia="Calibri" w:hAnsi="Times New Roman" w:cs="Times New Roman"/>
          <w:sz w:val="28"/>
          <w:szCs w:val="28"/>
        </w:rPr>
      </w:pPr>
      <w:r w:rsidRPr="00817840">
        <w:rPr>
          <w:rFonts w:ascii="Times New Roman" w:eastAsia="Calibri" w:hAnsi="Times New Roman" w:cs="Times New Roman"/>
          <w:sz w:val="27"/>
          <w:szCs w:val="27"/>
        </w:rPr>
        <w:t xml:space="preserve">           </w:t>
      </w:r>
      <w:r w:rsidRPr="00817840">
        <w:rPr>
          <w:rFonts w:ascii="Times New Roman" w:eastAsia="Calibri" w:hAnsi="Times New Roman" w:cs="Times New Roman"/>
          <w:sz w:val="28"/>
          <w:szCs w:val="28"/>
        </w:rPr>
        <w:t>Участь у роботі консультативних, дорадчих та інших органів (комісій) міської ради, виконавчого комітету та його відділів, комунальних підприємств, а також у випадку потреби надання їм юридичної допомоги.</w:t>
      </w:r>
    </w:p>
    <w:p w14:paraId="59B82D29" w14:textId="77777777" w:rsidR="00CF6E19" w:rsidRPr="00817840" w:rsidRDefault="00CF6E19" w:rsidP="00CF6E19">
      <w:pPr>
        <w:autoSpaceDE w:val="0"/>
        <w:autoSpaceDN w:val="0"/>
        <w:adjustRightInd w:val="0"/>
        <w:spacing w:after="0" w:line="240" w:lineRule="auto"/>
        <w:rPr>
          <w:rFonts w:ascii="Times New Roman" w:eastAsia="Calibri" w:hAnsi="Times New Roman" w:cs="Times New Roman"/>
          <w:sz w:val="28"/>
          <w:szCs w:val="28"/>
        </w:rPr>
      </w:pPr>
      <w:r w:rsidRPr="00817840">
        <w:rPr>
          <w:rFonts w:ascii="Times New Roman" w:eastAsia="Calibri" w:hAnsi="Times New Roman" w:cs="Times New Roman"/>
          <w:sz w:val="27"/>
          <w:szCs w:val="27"/>
        </w:rPr>
        <w:t xml:space="preserve">           </w:t>
      </w:r>
      <w:r w:rsidRPr="00817840">
        <w:rPr>
          <w:rFonts w:ascii="Times New Roman" w:eastAsia="Calibri" w:hAnsi="Times New Roman" w:cs="Times New Roman"/>
          <w:sz w:val="28"/>
          <w:szCs w:val="28"/>
        </w:rPr>
        <w:t>Надання працівникам структурних підрозділів міської ради консультацій з правових питань.</w:t>
      </w:r>
    </w:p>
    <w:p w14:paraId="09A96DB1" w14:textId="77777777" w:rsidR="00CF6E19" w:rsidRPr="00817840" w:rsidRDefault="00CF6E19" w:rsidP="00CF6E19">
      <w:pPr>
        <w:spacing w:after="0" w:line="240" w:lineRule="auto"/>
        <w:ind w:firstLine="720"/>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Надання юридичних консультацій депутатам, постійним комісіям міської ради у здійсненні ними своїх повноважень, працівникам структурних підрозділів міської ради - консультацій з правових питань.</w:t>
      </w:r>
    </w:p>
    <w:p w14:paraId="43E1D314" w14:textId="77777777" w:rsidR="00CF6E19" w:rsidRPr="00817840" w:rsidRDefault="00CF6E19" w:rsidP="00CF6E19">
      <w:pPr>
        <w:spacing w:after="0" w:line="240" w:lineRule="auto"/>
        <w:ind w:firstLine="720"/>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Проведення, разом з іншими виконавчими органами міської ради, роботи по перегляду нормативно-правових актів з метою приведення їх у відповідність із законодавством, розроблення проектів нормативно-правових актів, підготовка пропозицій щодо внесення до них змін і доповнень чи визнання їх такими, що втратили чинність.</w:t>
      </w:r>
    </w:p>
    <w:p w14:paraId="496B6D72" w14:textId="77777777" w:rsidR="00CF6E19" w:rsidRPr="00817840" w:rsidRDefault="00CF6E19" w:rsidP="00CF6E19">
      <w:pPr>
        <w:spacing w:after="0" w:line="240" w:lineRule="auto"/>
        <w:ind w:firstLine="720"/>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lastRenderedPageBreak/>
        <w:t>Представлення в установленому законодавством порядку інтересів міської ради та її виконавчих органів в судах та інших органах під час розгляду правових питань і спорів, підготовка процесуальних документів.</w:t>
      </w:r>
    </w:p>
    <w:p w14:paraId="39529DAF" w14:textId="77777777" w:rsidR="00CF6E19" w:rsidRPr="00817840" w:rsidRDefault="00CF6E19" w:rsidP="00CF6E19">
      <w:pPr>
        <w:spacing w:after="0" w:line="240" w:lineRule="auto"/>
        <w:ind w:firstLine="720"/>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Участь у розгляді звернень громадян, підприємств, установ, організацій відповідно до компетенції відділу.</w:t>
      </w:r>
    </w:p>
    <w:p w14:paraId="48CBE40B" w14:textId="77777777" w:rsidR="00CF6E19" w:rsidRPr="002A3C84" w:rsidRDefault="00CF6E19" w:rsidP="00016EC6">
      <w:pPr>
        <w:spacing w:after="0" w:line="240" w:lineRule="auto"/>
        <w:jc w:val="both"/>
        <w:rPr>
          <w:rFonts w:ascii="Times New Roman" w:eastAsia="Times New Roman" w:hAnsi="Times New Roman" w:cs="Times New Roman"/>
          <w:sz w:val="28"/>
          <w:szCs w:val="28"/>
          <w:lang w:eastAsia="ru-RU"/>
        </w:rPr>
      </w:pPr>
    </w:p>
    <w:p w14:paraId="1BA662D3" w14:textId="282E9329" w:rsidR="002A3C84" w:rsidRDefault="002A3C84" w:rsidP="002A3C84">
      <w:pPr>
        <w:spacing w:after="0" w:line="240" w:lineRule="auto"/>
        <w:jc w:val="both"/>
        <w:rPr>
          <w:rFonts w:ascii="Times New Roman" w:eastAsia="Times New Roman" w:hAnsi="Times New Roman" w:cs="Times New Roman"/>
          <w:b/>
          <w:i/>
          <w:sz w:val="28"/>
          <w:szCs w:val="28"/>
          <w:lang w:eastAsia="ru-RU"/>
        </w:rPr>
      </w:pPr>
      <w:r w:rsidRPr="002A3C84">
        <w:rPr>
          <w:rFonts w:ascii="Times New Roman" w:eastAsia="Times New Roman" w:hAnsi="Times New Roman" w:cs="Times New Roman"/>
          <w:b/>
          <w:sz w:val="28"/>
          <w:szCs w:val="28"/>
          <w:lang w:eastAsia="ru-RU"/>
        </w:rPr>
        <w:tab/>
      </w:r>
      <w:r w:rsidRPr="002A3C84">
        <w:rPr>
          <w:rFonts w:ascii="Times New Roman" w:eastAsia="Times New Roman" w:hAnsi="Times New Roman" w:cs="Times New Roman"/>
          <w:b/>
          <w:i/>
          <w:sz w:val="28"/>
          <w:szCs w:val="28"/>
          <w:lang w:eastAsia="ru-RU"/>
        </w:rPr>
        <w:t>Відділ по обліку, розподілу житла та по роботі із зверненнями громадян:</w:t>
      </w:r>
    </w:p>
    <w:p w14:paraId="5E1837C3" w14:textId="77777777" w:rsidR="00CF6E19" w:rsidRPr="00817840" w:rsidRDefault="00CF6E19" w:rsidP="00CF6E19">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Проведення прийому громадян, реєстрація вхідних та вихідних листів, скарг та пропозицій. </w:t>
      </w:r>
    </w:p>
    <w:p w14:paraId="622018EB" w14:textId="77777777" w:rsidR="00CF6E19" w:rsidRPr="00817840" w:rsidRDefault="00CF6E19" w:rsidP="00CF6E19">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Підготовка </w:t>
      </w:r>
      <w:proofErr w:type="spellStart"/>
      <w:r w:rsidRPr="00817840">
        <w:rPr>
          <w:rFonts w:ascii="Times New Roman" w:eastAsia="Times New Roman" w:hAnsi="Times New Roman" w:cs="Times New Roman"/>
          <w:sz w:val="28"/>
          <w:szCs w:val="28"/>
          <w:lang w:eastAsia="ru-RU"/>
        </w:rPr>
        <w:t>проєктів</w:t>
      </w:r>
      <w:proofErr w:type="spellEnd"/>
      <w:r w:rsidRPr="00817840">
        <w:rPr>
          <w:rFonts w:ascii="Times New Roman" w:eastAsia="Times New Roman" w:hAnsi="Times New Roman" w:cs="Times New Roman"/>
          <w:sz w:val="28"/>
          <w:szCs w:val="28"/>
          <w:lang w:eastAsia="ru-RU"/>
        </w:rPr>
        <w:t xml:space="preserve"> рішення на засідання виконавчого комітету по питаннях, які входять до компетенції відділу.</w:t>
      </w:r>
    </w:p>
    <w:p w14:paraId="0468CA7D" w14:textId="77777777" w:rsidR="00CF6E19" w:rsidRPr="00817840" w:rsidRDefault="00CF6E19" w:rsidP="00CF6E19">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Здійснення контролю за своєчасним розглядом питань, які піднімаються у заявах і скаргах, пропозиціях громадян, відділами і управліннями виконавчого комітету міської ради.</w:t>
      </w:r>
    </w:p>
    <w:p w14:paraId="432CCC17" w14:textId="77777777" w:rsidR="00CF6E19" w:rsidRPr="00817840" w:rsidRDefault="00CF6E19" w:rsidP="00CF6E19">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Ведення обліку громадян, які потребують поліпшення житлових умов, надання жилих приміщень і користування ними.</w:t>
      </w:r>
    </w:p>
    <w:p w14:paraId="5118ACE1" w14:textId="02D6CA37" w:rsidR="00CF6E19" w:rsidRPr="00817840" w:rsidRDefault="00CF6E19" w:rsidP="00016EC6">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Проведення засідань комісії з питань видачі дублікатів свідоцтва про право власності на  об’єкти нерухомого майна у разі втрати, крадіжки або пошкодження  оригіналу документа  та виправлення відомостей, внесення до свідоцтва  про право власності помилково.</w:t>
      </w:r>
    </w:p>
    <w:p w14:paraId="7B0411CF" w14:textId="77777777" w:rsidR="00325F38" w:rsidRDefault="00325F38" w:rsidP="002A3C84">
      <w:pPr>
        <w:spacing w:after="0" w:line="240" w:lineRule="auto"/>
        <w:jc w:val="both"/>
        <w:rPr>
          <w:rFonts w:ascii="Times New Roman" w:eastAsia="Times New Roman" w:hAnsi="Times New Roman" w:cs="Times New Roman"/>
          <w:sz w:val="28"/>
          <w:szCs w:val="28"/>
          <w:lang w:eastAsia="ru-RU"/>
        </w:rPr>
      </w:pPr>
    </w:p>
    <w:p w14:paraId="46408577" w14:textId="1F0AC3BE" w:rsidR="002A3C84" w:rsidRPr="002A3C84" w:rsidRDefault="002A3C84" w:rsidP="002A3C84">
      <w:pPr>
        <w:spacing w:after="0" w:line="240" w:lineRule="auto"/>
        <w:jc w:val="both"/>
        <w:rPr>
          <w:rFonts w:ascii="Times New Roman" w:eastAsia="Times New Roman" w:hAnsi="Times New Roman" w:cs="Times New Roman"/>
          <w:sz w:val="28"/>
          <w:szCs w:val="28"/>
          <w:lang w:eastAsia="ru-RU"/>
        </w:rPr>
      </w:pPr>
      <w:r w:rsidRPr="002A3C84">
        <w:rPr>
          <w:rFonts w:ascii="Times New Roman" w:eastAsia="Times New Roman" w:hAnsi="Times New Roman" w:cs="Times New Roman"/>
          <w:sz w:val="28"/>
          <w:szCs w:val="28"/>
          <w:lang w:eastAsia="ru-RU"/>
        </w:rPr>
        <w:tab/>
      </w:r>
      <w:r w:rsidRPr="002A3C84">
        <w:rPr>
          <w:rFonts w:ascii="Times New Roman" w:eastAsia="Times New Roman" w:hAnsi="Times New Roman" w:cs="Times New Roman"/>
          <w:sz w:val="28"/>
          <w:szCs w:val="28"/>
          <w:lang w:eastAsia="ru-RU"/>
        </w:rPr>
        <w:tab/>
      </w:r>
    </w:p>
    <w:p w14:paraId="344CF6C8" w14:textId="77777777" w:rsidR="002A3C84" w:rsidRPr="002A3C84" w:rsidRDefault="002A3C84" w:rsidP="002A3C84">
      <w:pPr>
        <w:spacing w:after="0" w:line="240" w:lineRule="auto"/>
        <w:ind w:firstLine="708"/>
        <w:jc w:val="both"/>
        <w:rPr>
          <w:rFonts w:ascii="Times New Roman" w:eastAsia="Times New Roman" w:hAnsi="Times New Roman" w:cs="Times New Roman"/>
          <w:b/>
          <w:i/>
          <w:sz w:val="28"/>
          <w:szCs w:val="28"/>
          <w:lang w:eastAsia="ru-RU"/>
        </w:rPr>
      </w:pPr>
      <w:r w:rsidRPr="002A3C84">
        <w:rPr>
          <w:rFonts w:ascii="Times New Roman" w:eastAsia="Times New Roman" w:hAnsi="Times New Roman" w:cs="Times New Roman"/>
          <w:b/>
          <w:i/>
          <w:sz w:val="28"/>
          <w:szCs w:val="28"/>
          <w:lang w:eastAsia="ru-RU"/>
        </w:rPr>
        <w:t>Відділ інформаційних технологій та комунікацій:</w:t>
      </w:r>
    </w:p>
    <w:p w14:paraId="12DF53B1" w14:textId="77777777" w:rsidR="00325F38" w:rsidRPr="00817840" w:rsidRDefault="00CF6E19"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 New Roman" w:eastAsia="Times New Roman" w:hAnsi="Times New Roman" w:cs="Times New Roman"/>
          <w:sz w:val="28"/>
          <w:szCs w:val="28"/>
          <w:lang w:eastAsia="ru-RU"/>
        </w:rPr>
        <w:t xml:space="preserve">Забезпечення реалізації державної та місцевої політики у сфері </w:t>
      </w:r>
      <w:proofErr w:type="spellStart"/>
      <w:r w:rsidRPr="00817840">
        <w:rPr>
          <w:rFonts w:ascii="Times New Roman" w:eastAsia="Times New Roman" w:hAnsi="Times New Roman" w:cs="Times New Roman"/>
          <w:sz w:val="28"/>
          <w:szCs w:val="28"/>
          <w:lang w:eastAsia="ru-RU"/>
        </w:rPr>
        <w:t>цифровізації</w:t>
      </w:r>
      <w:proofErr w:type="spellEnd"/>
      <w:r w:rsidRPr="00817840">
        <w:rPr>
          <w:rFonts w:ascii="Times New Roman" w:eastAsia="Times New Roman" w:hAnsi="Times New Roman" w:cs="Times New Roman"/>
          <w:sz w:val="28"/>
          <w:szCs w:val="28"/>
          <w:lang w:eastAsia="ru-RU"/>
        </w:rPr>
        <w:t xml:space="preserve">, цифрового розвитку, цифрових інновацій, створення умов для забезпечення прав членів територіальної громади на користування мережами телекомунікацій та зв’язку, оптимізація процесів діяльності органів місцевого самоврядування, підвищення рівня цифрової грамотності.     </w:t>
      </w:r>
    </w:p>
    <w:p w14:paraId="02EE9B8F"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Забезпечення доступу до високошвидкісного інтернету в населених</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пунктах громади та на об’єктах соціальної інфраструктури.</w:t>
      </w:r>
    </w:p>
    <w:p w14:paraId="3665700E" w14:textId="6C888A7F"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Сприяння розвитку телекомунікаційних засобів на території громади.</w:t>
      </w:r>
    </w:p>
    <w:p w14:paraId="4FA9BD0A"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Організація оцифрування та переведення в онлайн-режим послуг, що</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надаються виконавчими органами Жмеринської міської ради, забезпечення їх</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доступності.</w:t>
      </w:r>
    </w:p>
    <w:p w14:paraId="44ABB616"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Забезпечення оптимізації (реінжинірингу) процесів діяльності</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виконавчих органів Жмеринської міської ради.</w:t>
      </w:r>
    </w:p>
    <w:p w14:paraId="4199EE6A"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4"/>
          <w:szCs w:val="24"/>
        </w:rPr>
        <w:t>О</w:t>
      </w:r>
      <w:r w:rsidRPr="00817840">
        <w:rPr>
          <w:rFonts w:ascii="TimesNewRomanPSMT" w:hAnsi="TimesNewRomanPSMT" w:cs="TimesNewRomanPSMT"/>
          <w:sz w:val="28"/>
          <w:szCs w:val="28"/>
        </w:rPr>
        <w:t>прилюднення та регулярне оновлення публічної інформації у формі</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 xml:space="preserve">відкритих даних на єдиному державному </w:t>
      </w:r>
      <w:proofErr w:type="spellStart"/>
      <w:r w:rsidRPr="00817840">
        <w:rPr>
          <w:rFonts w:ascii="TimesNewRomanPSMT" w:hAnsi="TimesNewRomanPSMT" w:cs="TimesNewRomanPSMT"/>
          <w:sz w:val="28"/>
          <w:szCs w:val="28"/>
        </w:rPr>
        <w:t>вебпорталі</w:t>
      </w:r>
      <w:proofErr w:type="spellEnd"/>
      <w:r w:rsidRPr="00817840">
        <w:rPr>
          <w:rFonts w:ascii="TimesNewRomanPSMT" w:hAnsi="TimesNewRomanPSMT" w:cs="TimesNewRomanPSMT"/>
          <w:sz w:val="28"/>
          <w:szCs w:val="28"/>
        </w:rPr>
        <w:t xml:space="preserve"> відкритих даних.</w:t>
      </w:r>
    </w:p>
    <w:p w14:paraId="4E99402A"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Забезпечення функціонування системи електронного документообігу у</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виконавчих органах Жмеринської міської ради.</w:t>
      </w:r>
    </w:p>
    <w:p w14:paraId="655C3B2B" w14:textId="77777777" w:rsidR="00325F38" w:rsidRPr="00817840" w:rsidRDefault="00325F38" w:rsidP="00325F38">
      <w:pPr>
        <w:spacing w:after="0" w:line="240" w:lineRule="auto"/>
        <w:ind w:firstLine="709"/>
        <w:jc w:val="both"/>
        <w:rPr>
          <w:rFonts w:ascii="TimesNewRomanPSMT" w:hAnsi="TimesNewRomanPSMT" w:cs="TimesNewRomanPSMT"/>
          <w:sz w:val="28"/>
          <w:szCs w:val="28"/>
        </w:rPr>
      </w:pPr>
      <w:r w:rsidRPr="00817840">
        <w:rPr>
          <w:rFonts w:ascii="TimesNewRomanPSMT" w:hAnsi="TimesNewRomanPSMT" w:cs="TimesNewRomanPSMT"/>
          <w:sz w:val="28"/>
          <w:szCs w:val="28"/>
        </w:rPr>
        <w:t>Забезпечення реалізації державної політики цифрової трансформації на</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місцях.</w:t>
      </w:r>
    </w:p>
    <w:p w14:paraId="35C63473"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Розробка пропозицій щодо внесення змін до нормативно-правових</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 xml:space="preserve">актів, програм </w:t>
      </w:r>
      <w:proofErr w:type="spellStart"/>
      <w:r w:rsidRPr="00817840">
        <w:rPr>
          <w:rFonts w:ascii="TimesNewRomanPSMT" w:hAnsi="TimesNewRomanPSMT" w:cs="TimesNewRomanPSMT"/>
          <w:sz w:val="28"/>
          <w:szCs w:val="28"/>
        </w:rPr>
        <w:t>цифровізації</w:t>
      </w:r>
      <w:proofErr w:type="spellEnd"/>
      <w:r w:rsidRPr="00817840">
        <w:rPr>
          <w:rFonts w:ascii="TimesNewRomanPSMT" w:hAnsi="TimesNewRomanPSMT" w:cs="TimesNewRomanPSMT"/>
          <w:sz w:val="28"/>
          <w:szCs w:val="28"/>
        </w:rPr>
        <w:t xml:space="preserve"> регіонального рівня.</w:t>
      </w:r>
    </w:p>
    <w:p w14:paraId="45FFA58B"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Організація роботи щодо взаємодії з громадськими організаціями</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відповідно до змін у Положенні про відділ.</w:t>
      </w:r>
    </w:p>
    <w:p w14:paraId="19C511A7"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lastRenderedPageBreak/>
        <w:t>Впровадження цифрових каналів сповіщення про діяльність органів</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місцевого самоврядування.</w:t>
      </w:r>
      <w:r w:rsidRPr="00817840">
        <w:rPr>
          <w:rFonts w:ascii="Times New Roman" w:eastAsia="Times New Roman" w:hAnsi="Times New Roman" w:cs="Times New Roman"/>
          <w:sz w:val="28"/>
          <w:szCs w:val="28"/>
          <w:lang w:eastAsia="ru-RU"/>
        </w:rPr>
        <w:t xml:space="preserve"> </w:t>
      </w:r>
    </w:p>
    <w:p w14:paraId="2A050EA6"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Оперативне оприлюднення інформації про діяльність Жмеринської</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міської ради, підготовку для ЗМІ інформаційних повідомлень (прес-релізів)</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про пленарні засідання міської ради та її виконавчого комітету, про діяльність</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управлінь та відділів міської ради, про засідання постійних комісій ради.</w:t>
      </w:r>
    </w:p>
    <w:p w14:paraId="6F5758C6"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Забезпечення ефективної взаємодії міської ради та її виконавчих</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органів із засобами масової інформації для оприлюднення відомостей про їх</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діяльність, роз’яснення політики місцевої влади, інформування населення про</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напрямки та результати роботи міської ради та виконавчого комітету.</w:t>
      </w:r>
    </w:p>
    <w:p w14:paraId="7054C6B6"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Здійснення моніторингу громадсько-політичних настроїв мешканців з</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питань, віднесених до компетенції органів місцевого самоврядування, готує</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інформаційно-аналітичні матеріали та подає відповідні пропозиції міському</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голові.</w:t>
      </w:r>
    </w:p>
    <w:p w14:paraId="4B5E8CD5"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Моніторинг та наповнення інформаційними матеріалами сторінки</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Жмеринської міської ради у соціальних мережах (</w:t>
      </w:r>
      <w:proofErr w:type="spellStart"/>
      <w:r w:rsidRPr="00817840">
        <w:rPr>
          <w:rFonts w:ascii="TimesNewRomanPSMT" w:hAnsi="TimesNewRomanPSMT" w:cs="TimesNewRomanPSMT"/>
          <w:sz w:val="28"/>
          <w:szCs w:val="28"/>
        </w:rPr>
        <w:t>фейсбук</w:t>
      </w:r>
      <w:proofErr w:type="spellEnd"/>
      <w:r w:rsidRPr="00817840">
        <w:rPr>
          <w:rFonts w:ascii="TimesNewRomanPSMT" w:hAnsi="TimesNewRomanPSMT" w:cs="TimesNewRomanPSMT"/>
          <w:sz w:val="28"/>
          <w:szCs w:val="28"/>
        </w:rPr>
        <w:t xml:space="preserve">, </w:t>
      </w:r>
      <w:proofErr w:type="spellStart"/>
      <w:r w:rsidRPr="00817840">
        <w:rPr>
          <w:rFonts w:ascii="TimesNewRomanPSMT" w:hAnsi="TimesNewRomanPSMT" w:cs="TimesNewRomanPSMT"/>
          <w:sz w:val="28"/>
          <w:szCs w:val="28"/>
        </w:rPr>
        <w:t>YouTube</w:t>
      </w:r>
      <w:proofErr w:type="spellEnd"/>
      <w:r w:rsidRPr="00817840">
        <w:rPr>
          <w:rFonts w:ascii="TimesNewRomanPSMT" w:hAnsi="TimesNewRomanPSMT" w:cs="TimesNewRomanPSMT"/>
          <w:sz w:val="28"/>
          <w:szCs w:val="28"/>
        </w:rPr>
        <w:t xml:space="preserve"> тощо).</w:t>
      </w:r>
    </w:p>
    <w:p w14:paraId="02AC6BE3"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Систематизація, аналіз та контроль щодо стану забезпечення доступу</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до публічної інформації міської ради та її виконавчих органів.</w:t>
      </w:r>
    </w:p>
    <w:p w14:paraId="55B63343"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proofErr w:type="spellStart"/>
      <w:r w:rsidRPr="00817840">
        <w:rPr>
          <w:rFonts w:ascii="TimesNewRomanPSMT" w:hAnsi="TimesNewRomanPSMT" w:cs="TimesNewRomanPSMT"/>
          <w:sz w:val="28"/>
          <w:szCs w:val="28"/>
        </w:rPr>
        <w:t>Відеофіксація</w:t>
      </w:r>
      <w:proofErr w:type="spellEnd"/>
      <w:r w:rsidRPr="00817840">
        <w:rPr>
          <w:rFonts w:ascii="TimesNewRomanPSMT" w:hAnsi="TimesNewRomanPSMT" w:cs="TimesNewRomanPSMT"/>
          <w:sz w:val="28"/>
          <w:szCs w:val="28"/>
        </w:rPr>
        <w:t xml:space="preserve"> пленарних засідань міської ради та засідань постійних</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комісій.</w:t>
      </w:r>
    </w:p>
    <w:p w14:paraId="5D087FA3"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Транслювання пленарних засідань міської ради та засідань постійних</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комісій у мережу Інтернет в режимі реального часу (через 30 днів з дня</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припинення чи скасування воєнного стану в Україні).</w:t>
      </w:r>
    </w:p>
    <w:p w14:paraId="7A59CE78"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Збереження відеозаписів пленарних засідань міської ради та засідань</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постійних комісій.</w:t>
      </w:r>
    </w:p>
    <w:p w14:paraId="2A531629"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Забезпечення участі у розробці та виконання заходів, спрямованих на</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створення і підтримку позитивного іміджу Жмеринської міської</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територіальної громади, органів та посадових осіб місцевого самоврядування,</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депутатського корпусу.</w:t>
      </w:r>
    </w:p>
    <w:p w14:paraId="5064B763"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Забезпечення оприлюднення звітності перед територіальною</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громадою міста депутатів, керівного складу міської ради та її структурних</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підрозділів через засоби масової інформації.</w:t>
      </w:r>
    </w:p>
    <w:p w14:paraId="00DA89C6"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Прийняття участі в організації висвітлення заходів, що проводять</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органи місцевого самоврядування.</w:t>
      </w:r>
    </w:p>
    <w:p w14:paraId="4A384B36"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Прийняття участі у розробці проектів рішень сесії Жмеринської</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міської ради, її виконавчого комітету, розпоряджень міського голови з питань,</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що відносяться до компетенції Відділу.</w:t>
      </w:r>
    </w:p>
    <w:p w14:paraId="1B1DFD39"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Своєчасне оприлюднення результатів діяльності міського голови,</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рішень міської ради та виконавчого комітету.</w:t>
      </w:r>
    </w:p>
    <w:p w14:paraId="20500AE8"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Аналіз роботи офіційних веб-сайтів, інформаційно- аналітичних</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систем, інформаційних ресурсів, електронних реєстрів та баз даних, що діють</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в громаді.</w:t>
      </w:r>
    </w:p>
    <w:p w14:paraId="61880C9C"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 xml:space="preserve"> Адміністрування та технічна підтримка офіційних веб-сайтів</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територіальної громади.</w:t>
      </w:r>
    </w:p>
    <w:p w14:paraId="0C94D846" w14:textId="77777777" w:rsidR="00325F38" w:rsidRPr="00817840" w:rsidRDefault="00325F38" w:rsidP="00325F38">
      <w:pPr>
        <w:spacing w:after="0" w:line="240" w:lineRule="auto"/>
        <w:ind w:firstLine="709"/>
        <w:jc w:val="both"/>
        <w:rPr>
          <w:rFonts w:ascii="TimesNewRomanPSMT" w:hAnsi="TimesNewRomanPSMT" w:cs="TimesNewRomanPSMT"/>
          <w:sz w:val="28"/>
          <w:szCs w:val="28"/>
        </w:rPr>
      </w:pPr>
      <w:r w:rsidRPr="00817840">
        <w:rPr>
          <w:rFonts w:ascii="TimesNewRomanPSMT" w:hAnsi="TimesNewRomanPSMT" w:cs="TimesNewRomanPSMT"/>
          <w:sz w:val="28"/>
          <w:szCs w:val="28"/>
        </w:rPr>
        <w:t>Оприлюднення проектів та прийнятих рішень міської ради, її</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виконавчого комітету, розпоряджень міського голови на офіційному веб-сайті</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Жмеринської міської ради.</w:t>
      </w:r>
    </w:p>
    <w:p w14:paraId="7E489050"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lastRenderedPageBreak/>
        <w:t>Участь у підготовці загальноміських заходів з нагоди державних,</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професійних, інших свят, урочистостей, зібрань шляхом розповсюдження</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інформаційних матеріалів на веб-сайті міста та у засобах масової інформації.</w:t>
      </w:r>
    </w:p>
    <w:p w14:paraId="71399EA4"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Інформаційне наповнення рубрик «Новини» та «Оголошення»</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офіційного веб-сайту міської ради про суспільно-політичний, соціально-економічний, культурний, науково-технічний розвиток міста.</w:t>
      </w:r>
    </w:p>
    <w:p w14:paraId="5639D765" w14:textId="77777777" w:rsidR="00325F38"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 xml:space="preserve">Розширення системи </w:t>
      </w:r>
      <w:proofErr w:type="spellStart"/>
      <w:r w:rsidRPr="00817840">
        <w:rPr>
          <w:rFonts w:ascii="TimesNewRomanPSMT" w:hAnsi="TimesNewRomanPSMT" w:cs="TimesNewRomanPSMT"/>
          <w:sz w:val="28"/>
          <w:szCs w:val="28"/>
        </w:rPr>
        <w:t>відеонагляду</w:t>
      </w:r>
      <w:proofErr w:type="spellEnd"/>
      <w:r w:rsidRPr="00817840">
        <w:rPr>
          <w:rFonts w:ascii="TimesNewRomanPSMT" w:hAnsi="TimesNewRomanPSMT" w:cs="TimesNewRomanPSMT"/>
          <w:sz w:val="28"/>
          <w:szCs w:val="28"/>
        </w:rPr>
        <w:t xml:space="preserve"> відповідно до Програми</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«Безпечна громада».</w:t>
      </w:r>
    </w:p>
    <w:p w14:paraId="6278819E" w14:textId="705E40FF" w:rsidR="00CF6E19" w:rsidRPr="00817840" w:rsidRDefault="00325F38" w:rsidP="00325F38">
      <w:pPr>
        <w:spacing w:after="0" w:line="240" w:lineRule="auto"/>
        <w:ind w:firstLine="709"/>
        <w:jc w:val="both"/>
        <w:rPr>
          <w:rFonts w:ascii="Times New Roman" w:eastAsia="Times New Roman" w:hAnsi="Times New Roman" w:cs="Times New Roman"/>
          <w:sz w:val="28"/>
          <w:szCs w:val="28"/>
          <w:lang w:eastAsia="ru-RU"/>
        </w:rPr>
      </w:pPr>
      <w:r w:rsidRPr="00817840">
        <w:rPr>
          <w:rFonts w:ascii="TimesNewRomanPSMT" w:hAnsi="TimesNewRomanPSMT" w:cs="TimesNewRomanPSMT"/>
          <w:sz w:val="28"/>
          <w:szCs w:val="28"/>
        </w:rPr>
        <w:t>Здійснення інших функції, що стосуються інформаційної політики в</w:t>
      </w:r>
      <w:r w:rsidRPr="00817840">
        <w:rPr>
          <w:rFonts w:ascii="Times New Roman" w:eastAsia="Times New Roman" w:hAnsi="Times New Roman" w:cs="Times New Roman"/>
          <w:sz w:val="28"/>
          <w:szCs w:val="28"/>
          <w:lang w:eastAsia="ru-RU"/>
        </w:rPr>
        <w:t xml:space="preserve"> </w:t>
      </w:r>
      <w:r w:rsidRPr="00817840">
        <w:rPr>
          <w:rFonts w:ascii="TimesNewRomanPSMT" w:hAnsi="TimesNewRomanPSMT" w:cs="TimesNewRomanPSMT"/>
          <w:sz w:val="28"/>
          <w:szCs w:val="28"/>
        </w:rPr>
        <w:t>органах місцевого самоврядування, згідно з чинним законодавством України.</w:t>
      </w:r>
    </w:p>
    <w:p w14:paraId="41876689" w14:textId="02757E56" w:rsidR="00016EC6" w:rsidRDefault="00016EC6" w:rsidP="00CF6E19">
      <w:pPr>
        <w:spacing w:after="0" w:line="240" w:lineRule="auto"/>
        <w:ind w:firstLine="709"/>
        <w:jc w:val="both"/>
        <w:rPr>
          <w:rFonts w:ascii="Times New Roman" w:eastAsia="Times New Roman" w:hAnsi="Times New Roman" w:cs="Times New Roman"/>
          <w:sz w:val="28"/>
          <w:szCs w:val="28"/>
          <w:lang w:eastAsia="ru-RU"/>
        </w:rPr>
      </w:pPr>
    </w:p>
    <w:p w14:paraId="707C5BE4" w14:textId="6DDE31F0" w:rsidR="00016EC6" w:rsidRDefault="00016EC6" w:rsidP="00CF6E19">
      <w:pPr>
        <w:spacing w:after="0" w:line="240" w:lineRule="auto"/>
        <w:ind w:firstLine="709"/>
        <w:jc w:val="both"/>
        <w:rPr>
          <w:rFonts w:ascii="Times New Roman" w:eastAsia="Times New Roman" w:hAnsi="Times New Roman" w:cs="Times New Roman"/>
          <w:sz w:val="28"/>
          <w:szCs w:val="28"/>
          <w:lang w:eastAsia="ru-RU"/>
        </w:rPr>
      </w:pPr>
    </w:p>
    <w:p w14:paraId="002EBB8D" w14:textId="77777777" w:rsidR="00016EC6" w:rsidRPr="00CF6E19" w:rsidRDefault="00016EC6" w:rsidP="00CF6E19">
      <w:pPr>
        <w:spacing w:after="0" w:line="240" w:lineRule="auto"/>
        <w:ind w:firstLine="709"/>
        <w:jc w:val="both"/>
        <w:rPr>
          <w:rFonts w:ascii="Times New Roman" w:eastAsia="Times New Roman" w:hAnsi="Times New Roman" w:cs="Times New Roman"/>
          <w:sz w:val="28"/>
          <w:szCs w:val="28"/>
          <w:lang w:eastAsia="ru-RU"/>
        </w:rPr>
      </w:pPr>
    </w:p>
    <w:p w14:paraId="07A41440" w14:textId="77777777" w:rsidR="002A3C84" w:rsidRPr="002A3C84" w:rsidRDefault="002A3C84" w:rsidP="002A3C84">
      <w:pPr>
        <w:spacing w:after="0" w:line="240" w:lineRule="auto"/>
        <w:ind w:firstLine="709"/>
        <w:jc w:val="both"/>
        <w:rPr>
          <w:rFonts w:ascii="Times New Roman" w:eastAsia="Times New Roman" w:hAnsi="Times New Roman" w:cs="Times New Roman"/>
          <w:sz w:val="28"/>
          <w:szCs w:val="28"/>
          <w:lang w:eastAsia="ru-RU"/>
        </w:rPr>
      </w:pPr>
    </w:p>
    <w:p w14:paraId="3F7DD28D" w14:textId="77777777" w:rsidR="002A3C84" w:rsidRPr="002A3C84" w:rsidRDefault="002A3C84" w:rsidP="002A3C84">
      <w:pPr>
        <w:tabs>
          <w:tab w:val="left" w:pos="720"/>
        </w:tabs>
        <w:suppressAutoHyphens/>
        <w:spacing w:after="0" w:line="240" w:lineRule="auto"/>
        <w:jc w:val="center"/>
        <w:rPr>
          <w:rFonts w:ascii="Times New Roman" w:eastAsia="Times New Roman" w:hAnsi="Times New Roman" w:cs="Times New Roman"/>
          <w:b/>
          <w:sz w:val="28"/>
          <w:szCs w:val="28"/>
          <w:u w:val="single"/>
          <w:lang w:eastAsia="ru-RU"/>
        </w:rPr>
      </w:pPr>
      <w:r w:rsidRPr="002A3C84">
        <w:rPr>
          <w:rFonts w:ascii="Times New Roman" w:eastAsia="Times New Roman" w:hAnsi="Times New Roman" w:cs="Times New Roman"/>
          <w:b/>
          <w:sz w:val="28"/>
          <w:szCs w:val="28"/>
          <w:u w:val="single"/>
          <w:lang w:eastAsia="ru-RU"/>
        </w:rPr>
        <w:t>ІV. Організаційно-масова робота</w:t>
      </w:r>
    </w:p>
    <w:p w14:paraId="590343C9" w14:textId="77777777" w:rsidR="002A3C84" w:rsidRPr="002A3C84" w:rsidRDefault="002A3C84" w:rsidP="002A3C84">
      <w:pPr>
        <w:tabs>
          <w:tab w:val="left" w:pos="720"/>
        </w:tabs>
        <w:suppressAutoHyphens/>
        <w:spacing w:after="0" w:line="240" w:lineRule="auto"/>
        <w:jc w:val="center"/>
        <w:rPr>
          <w:rFonts w:ascii="Times New Roman" w:eastAsia="Times New Roman" w:hAnsi="Times New Roman" w:cs="Times New Roman"/>
          <w:b/>
          <w:sz w:val="28"/>
          <w:szCs w:val="28"/>
          <w:u w:val="single"/>
          <w:lang w:eastAsia="ru-RU"/>
        </w:rPr>
      </w:pPr>
      <w:r w:rsidRPr="002A3C84">
        <w:rPr>
          <w:rFonts w:ascii="Times New Roman" w:eastAsia="Times New Roman" w:hAnsi="Times New Roman" w:cs="Times New Roman"/>
          <w:b/>
          <w:sz w:val="28"/>
          <w:szCs w:val="24"/>
          <w:u w:val="single"/>
          <w:lang w:eastAsia="ru-RU"/>
        </w:rPr>
        <w:t>з урахуванням вимог правового режиму воєнного стану в Україні</w:t>
      </w:r>
    </w:p>
    <w:p w14:paraId="6D4C6AAE" w14:textId="77777777" w:rsidR="002A3C84" w:rsidRPr="002A3C84" w:rsidRDefault="002A3C84" w:rsidP="002A3C84">
      <w:pPr>
        <w:spacing w:after="0" w:line="240" w:lineRule="auto"/>
        <w:jc w:val="center"/>
        <w:rPr>
          <w:rFonts w:ascii="Times New Roman" w:eastAsia="Times New Roman" w:hAnsi="Times New Roman" w:cs="Times New Roman"/>
          <w:b/>
          <w:sz w:val="20"/>
          <w:szCs w:val="20"/>
          <w:u w:val="single"/>
          <w:lang w:eastAsia="ru-RU"/>
        </w:rPr>
      </w:pPr>
    </w:p>
    <w:p w14:paraId="03520D0D" w14:textId="01B8D369" w:rsidR="002A0F66" w:rsidRPr="002A0F66" w:rsidRDefault="00016EC6" w:rsidP="00016EC6">
      <w:pPr>
        <w:tabs>
          <w:tab w:val="left" w:pos="0"/>
          <w:tab w:val="left" w:pos="6099"/>
        </w:tabs>
        <w:spacing w:after="0"/>
        <w:jc w:val="both"/>
        <w:rPr>
          <w:rFonts w:ascii="Times New Roman" w:eastAsia="Times New Roman" w:hAnsi="Times New Roman" w:cs="Times New Roman"/>
          <w:sz w:val="28"/>
          <w:szCs w:val="28"/>
          <w:lang w:eastAsia="ru-RU"/>
        </w:rPr>
      </w:pPr>
      <w:r w:rsidRPr="00016EC6">
        <w:rPr>
          <w:rFonts w:ascii="Times New Roman" w:eastAsia="Times New Roman" w:hAnsi="Times New Roman" w:cs="Times New Roman"/>
          <w:sz w:val="28"/>
          <w:szCs w:val="28"/>
          <w:lang w:eastAsia="ru-RU"/>
        </w:rPr>
        <w:t xml:space="preserve">          </w:t>
      </w:r>
      <w:r w:rsidR="002A0F66" w:rsidRPr="002A0F66">
        <w:rPr>
          <w:rFonts w:ascii="Times New Roman" w:eastAsia="Times New Roman" w:hAnsi="Times New Roman" w:cs="Times New Roman"/>
          <w:sz w:val="28"/>
          <w:szCs w:val="28"/>
          <w:lang w:eastAsia="ru-RU"/>
        </w:rPr>
        <w:t xml:space="preserve">Забезпечення організаційної підготовки масових заходів, нарад, семінарів та інших зібрань. </w:t>
      </w:r>
    </w:p>
    <w:p w14:paraId="7DCB6F88" w14:textId="77777777" w:rsidR="002A0F66" w:rsidRPr="002A0F66" w:rsidRDefault="002A0F66" w:rsidP="00016EC6">
      <w:pPr>
        <w:tabs>
          <w:tab w:val="left" w:pos="0"/>
          <w:tab w:val="left" w:pos="6099"/>
        </w:tabs>
        <w:spacing w:after="0" w:line="240" w:lineRule="auto"/>
        <w:ind w:firstLine="709"/>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Засідання міжвідомчої ради з питань сім’ї, соціальної підтримки сімей Захисників і Захисниць, інтеграції внутрішньо переміщених сімей (осіб), гендерної рівності, запобігання домашньому насильству та протидії торгівлі з людьми Жмеринської міської територіальної громади (один раз у квартал).</w:t>
      </w:r>
    </w:p>
    <w:p w14:paraId="00829D03" w14:textId="77777777" w:rsidR="002A0F66" w:rsidRPr="002A0F66" w:rsidRDefault="002A0F66" w:rsidP="002A0F66">
      <w:pPr>
        <w:tabs>
          <w:tab w:val="left" w:pos="0"/>
          <w:tab w:val="left" w:pos="6099"/>
        </w:tabs>
        <w:spacing w:after="0" w:line="240" w:lineRule="auto"/>
        <w:ind w:firstLine="709"/>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Сприяння у забезпеченні проведення засідань дорадчих органів міської ради (за наявною потребою).</w:t>
      </w:r>
    </w:p>
    <w:p w14:paraId="2DCE3629" w14:textId="77777777" w:rsidR="002A0F66" w:rsidRPr="002A0F66" w:rsidRDefault="002A0F66" w:rsidP="002A0F66">
      <w:pPr>
        <w:tabs>
          <w:tab w:val="left" w:pos="0"/>
          <w:tab w:val="left" w:pos="6099"/>
        </w:tabs>
        <w:spacing w:after="0" w:line="240" w:lineRule="auto"/>
        <w:ind w:firstLine="709"/>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Проведення нарад з головами квартальних комітетів.</w:t>
      </w:r>
    </w:p>
    <w:p w14:paraId="5B0093F7" w14:textId="77777777" w:rsidR="002A0F66" w:rsidRPr="002A0F66" w:rsidRDefault="002A0F66" w:rsidP="002A0F66">
      <w:pPr>
        <w:tabs>
          <w:tab w:val="left" w:pos="0"/>
          <w:tab w:val="left" w:pos="6099"/>
        </w:tabs>
        <w:spacing w:after="0" w:line="240" w:lineRule="auto"/>
        <w:ind w:firstLine="709"/>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Участь в урочистостях з нагоди державних та професійних свят пам’ятних дат, ювілеїв та заходів місцевого рівня.</w:t>
      </w:r>
    </w:p>
    <w:p w14:paraId="4039649A" w14:textId="77777777" w:rsidR="002A0F66" w:rsidRPr="002A0F66" w:rsidRDefault="002A0F66" w:rsidP="002A0F66">
      <w:pPr>
        <w:tabs>
          <w:tab w:val="left" w:pos="0"/>
        </w:tabs>
        <w:spacing w:after="0" w:line="240" w:lineRule="auto"/>
        <w:ind w:firstLine="709"/>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Організація роботи адміністративної комісії (щомісячно).</w:t>
      </w:r>
    </w:p>
    <w:p w14:paraId="74D53F75" w14:textId="77777777" w:rsidR="002A0F66" w:rsidRPr="002A0F66" w:rsidRDefault="002A0F66" w:rsidP="002A0F66">
      <w:pPr>
        <w:spacing w:after="0" w:line="240" w:lineRule="auto"/>
        <w:ind w:firstLine="709"/>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Проведення засідань комісії з питань захисту прав дитини (щомісяця).</w:t>
      </w:r>
    </w:p>
    <w:p w14:paraId="33F071B4" w14:textId="77777777" w:rsidR="002A0F66" w:rsidRPr="002A0F66" w:rsidRDefault="002A0F66" w:rsidP="002A0F66">
      <w:pPr>
        <w:spacing w:after="0" w:line="240" w:lineRule="auto"/>
        <w:ind w:firstLine="709"/>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Методичне засідання клубу прийомних батьків та батьків вихователів.</w:t>
      </w:r>
    </w:p>
    <w:p w14:paraId="2A46C628" w14:textId="77777777" w:rsidR="002A0F66" w:rsidRPr="002A0F66" w:rsidRDefault="002A0F66" w:rsidP="002A0F66">
      <w:pPr>
        <w:spacing w:after="0" w:line="240" w:lineRule="auto"/>
        <w:ind w:firstLine="709"/>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Засідання міської колегії з питань спорту.</w:t>
      </w:r>
    </w:p>
    <w:p w14:paraId="6A28DD55" w14:textId="782CB61C" w:rsidR="002A3C84" w:rsidRPr="002A3C84" w:rsidRDefault="002A3C84" w:rsidP="002A0F66">
      <w:pPr>
        <w:spacing w:after="0" w:line="240" w:lineRule="auto"/>
        <w:jc w:val="both"/>
        <w:rPr>
          <w:rFonts w:ascii="Times New Roman" w:eastAsia="Times New Roman" w:hAnsi="Times New Roman" w:cs="Times New Roman"/>
          <w:b/>
          <w:i/>
          <w:sz w:val="28"/>
          <w:szCs w:val="28"/>
          <w:lang w:eastAsia="ru-RU"/>
        </w:rPr>
      </w:pPr>
    </w:p>
    <w:p w14:paraId="3CBFE650" w14:textId="77777777" w:rsidR="002A3C84" w:rsidRPr="002A3C84" w:rsidRDefault="002A3C84" w:rsidP="002A3C84">
      <w:pPr>
        <w:tabs>
          <w:tab w:val="left" w:pos="0"/>
        </w:tabs>
        <w:spacing w:after="0" w:line="240" w:lineRule="auto"/>
        <w:ind w:firstLine="709"/>
        <w:jc w:val="both"/>
        <w:rPr>
          <w:rFonts w:ascii="Times New Roman" w:eastAsia="Times New Roman" w:hAnsi="Times New Roman" w:cs="Times New Roman"/>
          <w:b/>
          <w:i/>
          <w:sz w:val="28"/>
          <w:szCs w:val="28"/>
          <w:lang w:eastAsia="ru-RU"/>
        </w:rPr>
      </w:pPr>
    </w:p>
    <w:p w14:paraId="28F35C23" w14:textId="77777777" w:rsidR="002A3C84" w:rsidRPr="002A3C84" w:rsidRDefault="002A3C84" w:rsidP="002A3C84">
      <w:pPr>
        <w:spacing w:after="0" w:line="240" w:lineRule="auto"/>
        <w:jc w:val="center"/>
        <w:rPr>
          <w:rFonts w:ascii="Times New Roman" w:eastAsia="Times New Roman" w:hAnsi="Times New Roman" w:cs="Times New Roman"/>
          <w:b/>
          <w:sz w:val="28"/>
          <w:szCs w:val="24"/>
          <w:u w:val="single"/>
          <w:lang w:eastAsia="ru-RU"/>
        </w:rPr>
      </w:pPr>
      <w:r w:rsidRPr="002A3C84">
        <w:rPr>
          <w:rFonts w:ascii="Times New Roman" w:eastAsia="Times New Roman" w:hAnsi="Times New Roman" w:cs="Times New Roman"/>
          <w:b/>
          <w:sz w:val="28"/>
          <w:szCs w:val="28"/>
          <w:u w:val="single"/>
          <w:lang w:eastAsia="ru-RU"/>
        </w:rPr>
        <w:t xml:space="preserve">V. Масові заходи, що будуть проводитись за окремими планами </w:t>
      </w:r>
      <w:r w:rsidRPr="002A3C84">
        <w:rPr>
          <w:rFonts w:ascii="Times New Roman" w:eastAsia="Times New Roman" w:hAnsi="Times New Roman" w:cs="Times New Roman"/>
          <w:b/>
          <w:sz w:val="28"/>
          <w:szCs w:val="24"/>
          <w:u w:val="single"/>
          <w:lang w:eastAsia="ru-RU"/>
        </w:rPr>
        <w:t xml:space="preserve">з    </w:t>
      </w:r>
    </w:p>
    <w:p w14:paraId="1B2272B9" w14:textId="77777777" w:rsidR="002A3C84" w:rsidRPr="002A3C84" w:rsidRDefault="002A3C84" w:rsidP="002A3C84">
      <w:pPr>
        <w:spacing w:after="0" w:line="240" w:lineRule="auto"/>
        <w:jc w:val="center"/>
        <w:rPr>
          <w:rFonts w:ascii="Times New Roman" w:eastAsia="Times New Roman" w:hAnsi="Times New Roman" w:cs="Times New Roman"/>
          <w:b/>
          <w:sz w:val="28"/>
          <w:szCs w:val="28"/>
          <w:u w:val="single"/>
          <w:lang w:eastAsia="ru-RU"/>
        </w:rPr>
      </w:pPr>
      <w:r w:rsidRPr="002A3C84">
        <w:rPr>
          <w:rFonts w:ascii="Times New Roman" w:eastAsia="Times New Roman" w:hAnsi="Times New Roman" w:cs="Times New Roman"/>
          <w:b/>
          <w:sz w:val="28"/>
          <w:szCs w:val="24"/>
          <w:u w:val="single"/>
          <w:lang w:eastAsia="ru-RU"/>
        </w:rPr>
        <w:t>урахуванням вимог правового режиму воєнного стану в Україні</w:t>
      </w:r>
      <w:r w:rsidRPr="002A3C84">
        <w:rPr>
          <w:rFonts w:ascii="Times New Roman" w:eastAsia="Times New Roman" w:hAnsi="Times New Roman" w:cs="Times New Roman"/>
          <w:b/>
          <w:sz w:val="28"/>
          <w:szCs w:val="28"/>
          <w:u w:val="single"/>
          <w:lang w:eastAsia="ru-RU"/>
        </w:rPr>
        <w:t>:</w:t>
      </w:r>
    </w:p>
    <w:p w14:paraId="1397EC0A" w14:textId="77777777" w:rsidR="002A3C84" w:rsidRPr="002A3C84" w:rsidRDefault="002A3C84" w:rsidP="002A3C84">
      <w:pPr>
        <w:spacing w:after="0" w:line="240" w:lineRule="auto"/>
        <w:rPr>
          <w:rFonts w:ascii="Times New Roman" w:eastAsia="Times New Roman" w:hAnsi="Times New Roman" w:cs="Times New Roman"/>
          <w:b/>
          <w:sz w:val="28"/>
          <w:szCs w:val="28"/>
          <w:lang w:val="ru-RU" w:eastAsia="ru-RU"/>
        </w:rPr>
      </w:pPr>
    </w:p>
    <w:p w14:paraId="01DE0669" w14:textId="15CBA954" w:rsidR="002A0F66" w:rsidRPr="002A0F66" w:rsidRDefault="002A3C84" w:rsidP="002A0F66">
      <w:pPr>
        <w:pStyle w:val="TableParagraph"/>
        <w:jc w:val="both"/>
        <w:rPr>
          <w:sz w:val="28"/>
          <w:szCs w:val="28"/>
        </w:rPr>
      </w:pPr>
      <w:r w:rsidRPr="002A3C84">
        <w:rPr>
          <w:sz w:val="28"/>
          <w:szCs w:val="28"/>
          <w:lang w:eastAsia="ru-RU"/>
        </w:rPr>
        <w:tab/>
      </w:r>
      <w:r w:rsidR="002A0F66" w:rsidRPr="002A0F66">
        <w:rPr>
          <w:sz w:val="28"/>
          <w:szCs w:val="28"/>
        </w:rPr>
        <w:t xml:space="preserve">Підсумкове засідання  атестаційної комісії педагогічних працівників </w:t>
      </w:r>
      <w:r w:rsidR="002A0F66" w:rsidRPr="002A0F66">
        <w:rPr>
          <w:sz w:val="28"/>
          <w:szCs w:val="28"/>
          <w:lang w:val="en-US"/>
        </w:rPr>
        <w:t>II</w:t>
      </w:r>
      <w:r w:rsidR="002A0F66" w:rsidRPr="002A0F66">
        <w:rPr>
          <w:sz w:val="28"/>
          <w:szCs w:val="28"/>
        </w:rPr>
        <w:t xml:space="preserve"> рівня управління освіти.</w:t>
      </w:r>
    </w:p>
    <w:p w14:paraId="3DA89E72" w14:textId="77777777" w:rsidR="002A0F66" w:rsidRPr="002A0F66" w:rsidRDefault="002A0F66" w:rsidP="002A0F66">
      <w:pPr>
        <w:spacing w:after="0" w:line="240" w:lineRule="auto"/>
        <w:jc w:val="both"/>
        <w:rPr>
          <w:rFonts w:ascii="Times New Roman" w:eastAsia="Times New Roman" w:hAnsi="Times New Roman" w:cs="Times New Roman"/>
          <w:b/>
          <w:bCs/>
          <w:i/>
          <w:iCs/>
          <w:sz w:val="28"/>
          <w:szCs w:val="28"/>
          <w:lang w:eastAsia="ru-RU"/>
        </w:rPr>
      </w:pPr>
      <w:r w:rsidRPr="002A0F66">
        <w:rPr>
          <w:rFonts w:ascii="Times New Roman" w:eastAsia="Times New Roman" w:hAnsi="Times New Roman" w:cs="Times New Roman"/>
          <w:sz w:val="28"/>
          <w:szCs w:val="28"/>
          <w:lang w:eastAsia="ru-RU"/>
        </w:rPr>
        <w:tab/>
      </w:r>
      <w:r w:rsidRPr="002A0F66">
        <w:rPr>
          <w:rFonts w:ascii="Times New Roman" w:eastAsia="Times New Roman" w:hAnsi="Times New Roman" w:cs="Times New Roman"/>
          <w:b/>
          <w:bCs/>
          <w:i/>
          <w:iCs/>
          <w:sz w:val="28"/>
          <w:szCs w:val="28"/>
          <w:lang w:eastAsia="ru-RU"/>
        </w:rPr>
        <w:t xml:space="preserve">Квітень </w:t>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t>Управління освіти</w:t>
      </w:r>
    </w:p>
    <w:p w14:paraId="08D34D04" w14:textId="77777777" w:rsidR="002A0F66" w:rsidRPr="002A0F66" w:rsidRDefault="002A0F66" w:rsidP="002A0F66">
      <w:pPr>
        <w:spacing w:after="0" w:line="240" w:lineRule="auto"/>
        <w:ind w:firstLine="709"/>
        <w:jc w:val="both"/>
        <w:rPr>
          <w:rFonts w:ascii="Times New Roman" w:eastAsia="Times New Roman" w:hAnsi="Times New Roman" w:cs="Times New Roman"/>
          <w:sz w:val="28"/>
          <w:szCs w:val="28"/>
          <w:lang w:eastAsia="ru-RU"/>
        </w:rPr>
      </w:pPr>
    </w:p>
    <w:p w14:paraId="2D3E5584" w14:textId="77777777" w:rsidR="002A0F66" w:rsidRPr="002A0F66" w:rsidRDefault="002A0F66" w:rsidP="002A0F66">
      <w:pPr>
        <w:spacing w:after="0" w:line="240" w:lineRule="auto"/>
        <w:ind w:firstLine="709"/>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Проведення урочистостей та організація тематичних заходів до 39-х роковин від дня аварії на Чорнобильській АЕС та Міжнародного дня пам’яті жертв радіаційних аварій і катастроф</w:t>
      </w:r>
    </w:p>
    <w:p w14:paraId="45B10341" w14:textId="77777777" w:rsidR="002A0F66" w:rsidRDefault="002A0F66" w:rsidP="002A0F66">
      <w:pPr>
        <w:spacing w:after="0" w:line="240" w:lineRule="auto"/>
        <w:ind w:firstLine="709"/>
        <w:rPr>
          <w:rFonts w:ascii="Times New Roman" w:eastAsia="Times New Roman" w:hAnsi="Times New Roman" w:cs="Times New Roman"/>
          <w:b/>
          <w:bCs/>
          <w:i/>
          <w:iCs/>
          <w:sz w:val="28"/>
          <w:szCs w:val="28"/>
          <w:lang w:eastAsia="ru-RU"/>
        </w:rPr>
      </w:pPr>
      <w:r w:rsidRPr="002A0F66">
        <w:rPr>
          <w:rFonts w:ascii="Times New Roman" w:eastAsia="Times New Roman" w:hAnsi="Times New Roman" w:cs="Times New Roman"/>
          <w:b/>
          <w:bCs/>
          <w:i/>
          <w:iCs/>
          <w:sz w:val="28"/>
          <w:szCs w:val="28"/>
          <w:lang w:eastAsia="ru-RU"/>
        </w:rPr>
        <w:t xml:space="preserve">20-26 квітня </w:t>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t xml:space="preserve">Управління культури і туризму, </w:t>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t xml:space="preserve">управління освіти, управління </w:t>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t xml:space="preserve">соціального захисту на охорони </w:t>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lastRenderedPageBreak/>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t xml:space="preserve">здоров’я, відділ по роботі з </w:t>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t xml:space="preserve">депутатами та ГО, відділ молоді </w:t>
      </w:r>
    </w:p>
    <w:p w14:paraId="4B63723C" w14:textId="5D963F0A" w:rsidR="002A0F66" w:rsidRPr="002A0F66" w:rsidRDefault="002A0F66" w:rsidP="002A0F66">
      <w:pPr>
        <w:spacing w:after="0" w:line="240" w:lineRule="auto"/>
        <w:ind w:firstLine="4962"/>
        <w:rPr>
          <w:rFonts w:ascii="Times New Roman" w:eastAsia="Times New Roman" w:hAnsi="Times New Roman" w:cs="Times New Roman"/>
          <w:b/>
          <w:bCs/>
          <w:i/>
          <w:iCs/>
          <w:sz w:val="28"/>
          <w:szCs w:val="28"/>
          <w:lang w:eastAsia="ru-RU"/>
        </w:rPr>
      </w:pPr>
      <w:r w:rsidRPr="002A0F66">
        <w:rPr>
          <w:rFonts w:ascii="Times New Roman" w:eastAsia="Times New Roman" w:hAnsi="Times New Roman" w:cs="Times New Roman"/>
          <w:b/>
          <w:bCs/>
          <w:i/>
          <w:iCs/>
          <w:sz w:val="28"/>
          <w:szCs w:val="28"/>
          <w:lang w:eastAsia="ru-RU"/>
        </w:rPr>
        <w:t>та спорту</w:t>
      </w:r>
    </w:p>
    <w:p w14:paraId="41223400"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p>
    <w:p w14:paraId="5831B36C"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ab/>
        <w:t>Організація проведення Дня цивільного захисту та Тижня безпеки дитини</w:t>
      </w:r>
    </w:p>
    <w:p w14:paraId="05BD24C2" w14:textId="77777777" w:rsidR="002A0F66" w:rsidRPr="002A0F66" w:rsidRDefault="002A0F66" w:rsidP="002A0F66">
      <w:pPr>
        <w:spacing w:after="0" w:line="240" w:lineRule="auto"/>
        <w:jc w:val="both"/>
        <w:rPr>
          <w:rFonts w:ascii="Times New Roman" w:eastAsia="Times New Roman" w:hAnsi="Times New Roman" w:cs="Times New Roman"/>
          <w:b/>
          <w:bCs/>
          <w:i/>
          <w:iCs/>
          <w:sz w:val="28"/>
          <w:szCs w:val="28"/>
          <w:lang w:eastAsia="ru-RU"/>
        </w:rPr>
      </w:pPr>
      <w:r w:rsidRPr="002A0F66">
        <w:rPr>
          <w:rFonts w:ascii="Times New Roman" w:eastAsia="Times New Roman" w:hAnsi="Times New Roman" w:cs="Times New Roman"/>
          <w:sz w:val="28"/>
          <w:szCs w:val="28"/>
          <w:lang w:eastAsia="ru-RU"/>
        </w:rPr>
        <w:tab/>
      </w:r>
      <w:r w:rsidRPr="002A0F66">
        <w:rPr>
          <w:rFonts w:ascii="Times New Roman" w:eastAsia="Times New Roman" w:hAnsi="Times New Roman" w:cs="Times New Roman"/>
          <w:b/>
          <w:bCs/>
          <w:i/>
          <w:iCs/>
          <w:sz w:val="28"/>
          <w:szCs w:val="28"/>
          <w:lang w:eastAsia="ru-RU"/>
        </w:rPr>
        <w:t xml:space="preserve">Квітень </w:t>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t>Управління освіти</w:t>
      </w:r>
    </w:p>
    <w:p w14:paraId="4437D6E1"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p>
    <w:p w14:paraId="2D3B5C9E"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b/>
          <w:sz w:val="28"/>
          <w:szCs w:val="28"/>
          <w:lang w:eastAsia="ru-RU"/>
        </w:rPr>
        <w:tab/>
      </w:r>
      <w:r w:rsidRPr="002A0F66">
        <w:rPr>
          <w:rFonts w:ascii="Times New Roman" w:eastAsia="Times New Roman" w:hAnsi="Times New Roman" w:cs="Times New Roman"/>
          <w:sz w:val="28"/>
          <w:szCs w:val="28"/>
          <w:lang w:eastAsia="ru-RU"/>
        </w:rPr>
        <w:t>Урочисто-тематичні заходи до Дня перемоги над нацизмом у Другій світовій війні 1939 – 1945 років, Дня пам’яті та примирення</w:t>
      </w:r>
    </w:p>
    <w:p w14:paraId="595CDBEF" w14:textId="0D603914" w:rsidR="002A0F66" w:rsidRPr="002A0F66" w:rsidRDefault="002A0F66" w:rsidP="002A0F66">
      <w:pPr>
        <w:spacing w:after="0" w:line="240" w:lineRule="auto"/>
        <w:ind w:firstLine="426"/>
        <w:jc w:val="both"/>
        <w:rPr>
          <w:rFonts w:ascii="Times New Roman" w:eastAsia="Times New Roman" w:hAnsi="Times New Roman" w:cs="Times New Roman"/>
          <w:b/>
          <w:bCs/>
          <w:i/>
          <w:iCs/>
          <w:sz w:val="28"/>
          <w:szCs w:val="28"/>
          <w:lang w:eastAsia="ru-RU"/>
        </w:rPr>
      </w:pPr>
      <w:r w:rsidRPr="002A0F66">
        <w:rPr>
          <w:rFonts w:ascii="Times New Roman" w:eastAsia="Times New Roman" w:hAnsi="Times New Roman" w:cs="Times New Roman"/>
          <w:sz w:val="28"/>
          <w:szCs w:val="28"/>
          <w:lang w:eastAsia="ru-RU"/>
        </w:rPr>
        <w:tab/>
      </w:r>
      <w:r w:rsidRPr="002A0F66">
        <w:rPr>
          <w:rFonts w:ascii="Times New Roman" w:eastAsia="Times New Roman" w:hAnsi="Times New Roman" w:cs="Times New Roman"/>
          <w:b/>
          <w:bCs/>
          <w:i/>
          <w:iCs/>
          <w:sz w:val="28"/>
          <w:szCs w:val="28"/>
          <w:lang w:eastAsia="ru-RU"/>
        </w:rPr>
        <w:t xml:space="preserve">6-8 травня, </w:t>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t xml:space="preserve">Управління культури і туризму, </w:t>
      </w:r>
      <w:r w:rsidRPr="002A0F66">
        <w:rPr>
          <w:rFonts w:ascii="Times New Roman" w:eastAsia="Times New Roman" w:hAnsi="Times New Roman" w:cs="Times New Roman"/>
          <w:b/>
          <w:bCs/>
          <w:i/>
          <w:iCs/>
          <w:sz w:val="28"/>
          <w:szCs w:val="28"/>
          <w:lang w:eastAsia="ru-RU"/>
        </w:rPr>
        <w:tab/>
        <w:t>впродовж травня</w:t>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t xml:space="preserve">управління освіти, управління </w:t>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t xml:space="preserve">соціального захисту та охорони </w:t>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t xml:space="preserve">здоров’я, </w:t>
      </w:r>
      <w:r w:rsidR="00817840">
        <w:rPr>
          <w:rFonts w:ascii="Times New Roman" w:eastAsia="Times New Roman" w:hAnsi="Times New Roman" w:cs="Times New Roman"/>
          <w:b/>
          <w:bCs/>
          <w:i/>
          <w:iCs/>
          <w:sz w:val="28"/>
          <w:szCs w:val="28"/>
          <w:lang w:eastAsia="ru-RU"/>
        </w:rPr>
        <w:t>загальний відділ</w:t>
      </w:r>
    </w:p>
    <w:p w14:paraId="5A6E450D"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p>
    <w:p w14:paraId="535BECC5"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ab/>
        <w:t>Організація та проведення Всеукраїнської дитячо-юнацької військово-патріотичної гри «Сокіл» («Джура»)</w:t>
      </w:r>
    </w:p>
    <w:p w14:paraId="089734BC" w14:textId="77777777" w:rsidR="002A0F66" w:rsidRPr="002A0F66" w:rsidRDefault="002A0F66" w:rsidP="002A0F66">
      <w:pPr>
        <w:spacing w:after="0" w:line="240" w:lineRule="auto"/>
        <w:jc w:val="both"/>
        <w:rPr>
          <w:rFonts w:ascii="Times New Roman" w:eastAsia="Times New Roman" w:hAnsi="Times New Roman" w:cs="Times New Roman"/>
          <w:b/>
          <w:bCs/>
          <w:i/>
          <w:iCs/>
          <w:sz w:val="28"/>
          <w:szCs w:val="28"/>
          <w:lang w:eastAsia="ru-RU"/>
        </w:rPr>
      </w:pPr>
      <w:r w:rsidRPr="002A0F66">
        <w:rPr>
          <w:rFonts w:ascii="Times New Roman" w:eastAsia="Times New Roman" w:hAnsi="Times New Roman" w:cs="Times New Roman"/>
          <w:sz w:val="28"/>
          <w:szCs w:val="28"/>
          <w:lang w:eastAsia="ru-RU"/>
        </w:rPr>
        <w:tab/>
      </w:r>
      <w:r w:rsidRPr="002A0F66">
        <w:rPr>
          <w:rFonts w:ascii="Times New Roman" w:eastAsia="Times New Roman" w:hAnsi="Times New Roman" w:cs="Times New Roman"/>
          <w:b/>
          <w:bCs/>
          <w:i/>
          <w:iCs/>
          <w:sz w:val="28"/>
          <w:szCs w:val="28"/>
          <w:lang w:eastAsia="ru-RU"/>
        </w:rPr>
        <w:t xml:space="preserve">Травень </w:t>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t>Управління освіти</w:t>
      </w:r>
    </w:p>
    <w:p w14:paraId="2BCECABE"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p>
    <w:p w14:paraId="3744A893"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ab/>
        <w:t>Організація тематичних заходів до Дня Європи</w:t>
      </w:r>
    </w:p>
    <w:p w14:paraId="6003E92A" w14:textId="77777777" w:rsidR="002A0F66" w:rsidRPr="002A0F66" w:rsidRDefault="002A0F66" w:rsidP="002A0F66">
      <w:pPr>
        <w:spacing w:after="0" w:line="240" w:lineRule="auto"/>
        <w:jc w:val="both"/>
        <w:rPr>
          <w:rFonts w:ascii="Times New Roman" w:eastAsia="Times New Roman" w:hAnsi="Times New Roman" w:cs="Times New Roman"/>
          <w:b/>
          <w:bCs/>
          <w:i/>
          <w:iCs/>
          <w:sz w:val="28"/>
          <w:szCs w:val="28"/>
          <w:lang w:eastAsia="ru-RU"/>
        </w:rPr>
      </w:pPr>
      <w:r w:rsidRPr="002A0F66">
        <w:rPr>
          <w:rFonts w:ascii="Times New Roman" w:eastAsia="Times New Roman" w:hAnsi="Times New Roman" w:cs="Times New Roman"/>
          <w:sz w:val="28"/>
          <w:szCs w:val="28"/>
          <w:lang w:eastAsia="ru-RU"/>
        </w:rPr>
        <w:tab/>
      </w:r>
      <w:r w:rsidRPr="002A0F66">
        <w:rPr>
          <w:rFonts w:ascii="Times New Roman" w:eastAsia="Times New Roman" w:hAnsi="Times New Roman" w:cs="Times New Roman"/>
          <w:b/>
          <w:bCs/>
          <w:i/>
          <w:iCs/>
          <w:sz w:val="28"/>
          <w:szCs w:val="28"/>
          <w:lang w:eastAsia="ru-RU"/>
        </w:rPr>
        <w:t xml:space="preserve">Травень </w:t>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t>Управління освіти</w:t>
      </w:r>
    </w:p>
    <w:p w14:paraId="1114E154"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p>
    <w:p w14:paraId="69150AA9"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shd w:val="clear" w:color="auto" w:fill="FFFFFF"/>
          <w:lang w:eastAsia="ru-RU"/>
        </w:rPr>
        <w:tab/>
      </w:r>
      <w:r w:rsidRPr="002A0F66">
        <w:rPr>
          <w:rFonts w:ascii="Times New Roman" w:eastAsia="Times New Roman" w:hAnsi="Times New Roman" w:cs="Times New Roman"/>
          <w:sz w:val="28"/>
          <w:szCs w:val="28"/>
          <w:lang w:eastAsia="ru-RU"/>
        </w:rPr>
        <w:t>Організація роботи пришкільних таборів (таборів з денним перебуванням) дітей) на базі КЗ «Жмеринський ліцей №3», КЗ «Жмеринський ліцей № 5»</w:t>
      </w:r>
    </w:p>
    <w:p w14:paraId="6746E99B" w14:textId="77777777" w:rsidR="002A0F66" w:rsidRPr="002A0F66" w:rsidRDefault="002A0F66" w:rsidP="002A0F66">
      <w:pPr>
        <w:spacing w:after="0" w:line="240" w:lineRule="auto"/>
        <w:jc w:val="both"/>
        <w:rPr>
          <w:rFonts w:ascii="Times New Roman" w:eastAsia="Times New Roman" w:hAnsi="Times New Roman" w:cs="Times New Roman"/>
          <w:b/>
          <w:bCs/>
          <w:i/>
          <w:iCs/>
          <w:sz w:val="28"/>
          <w:szCs w:val="28"/>
          <w:lang w:eastAsia="ru-RU"/>
        </w:rPr>
      </w:pPr>
      <w:r w:rsidRPr="002A0F66">
        <w:rPr>
          <w:rFonts w:ascii="Times New Roman" w:eastAsia="Times New Roman" w:hAnsi="Times New Roman" w:cs="Times New Roman"/>
          <w:sz w:val="28"/>
          <w:szCs w:val="28"/>
          <w:lang w:eastAsia="ru-RU"/>
        </w:rPr>
        <w:tab/>
      </w:r>
      <w:r w:rsidRPr="002A0F66">
        <w:rPr>
          <w:rFonts w:ascii="Times New Roman" w:eastAsia="Times New Roman" w:hAnsi="Times New Roman" w:cs="Times New Roman"/>
          <w:b/>
          <w:bCs/>
          <w:i/>
          <w:iCs/>
          <w:sz w:val="28"/>
          <w:szCs w:val="28"/>
          <w:lang w:eastAsia="ru-RU"/>
        </w:rPr>
        <w:t xml:space="preserve">Травень </w:t>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t>Управління освіти</w:t>
      </w:r>
    </w:p>
    <w:p w14:paraId="267CD4F3"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p>
    <w:p w14:paraId="1E022880"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ab/>
        <w:t xml:space="preserve">Проведення відкритого турніру Жмеринської міської територіальної громади з бадмінтону </w:t>
      </w:r>
    </w:p>
    <w:p w14:paraId="53D86F25" w14:textId="77777777" w:rsidR="002A0F66" w:rsidRPr="002A0F66" w:rsidRDefault="002A0F66" w:rsidP="002A0F66">
      <w:pPr>
        <w:spacing w:after="0" w:line="240" w:lineRule="auto"/>
        <w:jc w:val="both"/>
        <w:rPr>
          <w:rFonts w:ascii="Times New Roman" w:eastAsia="Times New Roman" w:hAnsi="Times New Roman" w:cs="Times New Roman"/>
          <w:b/>
          <w:bCs/>
          <w:i/>
          <w:iCs/>
          <w:sz w:val="28"/>
          <w:szCs w:val="28"/>
          <w:lang w:eastAsia="ru-RU"/>
        </w:rPr>
      </w:pPr>
      <w:r w:rsidRPr="002A0F66">
        <w:rPr>
          <w:rFonts w:ascii="Times New Roman" w:eastAsia="Times New Roman" w:hAnsi="Times New Roman" w:cs="Times New Roman"/>
          <w:sz w:val="28"/>
          <w:szCs w:val="28"/>
          <w:lang w:eastAsia="ru-RU"/>
        </w:rPr>
        <w:tab/>
      </w:r>
      <w:r w:rsidRPr="002A0F66">
        <w:rPr>
          <w:rFonts w:ascii="Times New Roman" w:eastAsia="Times New Roman" w:hAnsi="Times New Roman" w:cs="Times New Roman"/>
          <w:b/>
          <w:bCs/>
          <w:i/>
          <w:iCs/>
          <w:sz w:val="28"/>
          <w:szCs w:val="28"/>
          <w:lang w:eastAsia="ru-RU"/>
        </w:rPr>
        <w:t xml:space="preserve">Травень </w:t>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t>Відділ молоді та спорту</w:t>
      </w:r>
    </w:p>
    <w:p w14:paraId="312CC492"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p>
    <w:p w14:paraId="1D7DDE9F"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ab/>
        <w:t xml:space="preserve">Проведення Спортивних Ігор Жмеринської міської територіальної громади </w:t>
      </w:r>
    </w:p>
    <w:p w14:paraId="00D23B7A" w14:textId="77777777" w:rsidR="002A0F66" w:rsidRPr="002A0F66" w:rsidRDefault="002A0F66" w:rsidP="002A0F66">
      <w:pPr>
        <w:spacing w:after="0" w:line="240" w:lineRule="auto"/>
        <w:jc w:val="both"/>
        <w:rPr>
          <w:rFonts w:ascii="Times New Roman" w:eastAsia="Times New Roman" w:hAnsi="Times New Roman" w:cs="Times New Roman"/>
          <w:b/>
          <w:bCs/>
          <w:i/>
          <w:iCs/>
          <w:sz w:val="28"/>
          <w:szCs w:val="28"/>
          <w:lang w:eastAsia="ru-RU"/>
        </w:rPr>
      </w:pPr>
      <w:r w:rsidRPr="002A0F66">
        <w:rPr>
          <w:rFonts w:ascii="Times New Roman" w:eastAsia="Times New Roman" w:hAnsi="Times New Roman" w:cs="Times New Roman"/>
          <w:sz w:val="28"/>
          <w:szCs w:val="28"/>
          <w:lang w:eastAsia="ru-RU"/>
        </w:rPr>
        <w:tab/>
      </w:r>
      <w:r w:rsidRPr="002A0F66">
        <w:rPr>
          <w:rFonts w:ascii="Times New Roman" w:eastAsia="Times New Roman" w:hAnsi="Times New Roman" w:cs="Times New Roman"/>
          <w:b/>
          <w:bCs/>
          <w:i/>
          <w:iCs/>
          <w:sz w:val="28"/>
          <w:szCs w:val="28"/>
          <w:lang w:eastAsia="ru-RU"/>
        </w:rPr>
        <w:t xml:space="preserve">Травень </w:t>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t>Відділ молоді та спорту</w:t>
      </w:r>
    </w:p>
    <w:p w14:paraId="1C407643"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p>
    <w:p w14:paraId="7005B1FE"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ab/>
        <w:t>Проведення інтерактивного заходу «Це можу я і моя сім’я»  серед прийомних сімей та дитячих будинків сімейного типу до Дня сім’ї</w:t>
      </w:r>
    </w:p>
    <w:p w14:paraId="258A57D2" w14:textId="77777777" w:rsidR="002A0F66" w:rsidRPr="002A0F66" w:rsidRDefault="002A0F66" w:rsidP="002A0F66">
      <w:pPr>
        <w:spacing w:after="0" w:line="240" w:lineRule="auto"/>
        <w:jc w:val="both"/>
        <w:rPr>
          <w:rFonts w:ascii="Times New Roman" w:eastAsia="Times New Roman" w:hAnsi="Times New Roman" w:cs="Times New Roman"/>
          <w:b/>
          <w:bCs/>
          <w:i/>
          <w:iCs/>
          <w:sz w:val="28"/>
          <w:szCs w:val="28"/>
          <w:lang w:eastAsia="ru-RU"/>
        </w:rPr>
      </w:pPr>
      <w:r w:rsidRPr="002A0F66">
        <w:rPr>
          <w:rFonts w:ascii="Times New Roman" w:eastAsia="Times New Roman" w:hAnsi="Times New Roman" w:cs="Times New Roman"/>
          <w:sz w:val="28"/>
          <w:szCs w:val="28"/>
          <w:lang w:eastAsia="ru-RU"/>
        </w:rPr>
        <w:tab/>
      </w:r>
      <w:r w:rsidRPr="002A0F66">
        <w:rPr>
          <w:rFonts w:ascii="Times New Roman" w:eastAsia="Times New Roman" w:hAnsi="Times New Roman" w:cs="Times New Roman"/>
          <w:b/>
          <w:bCs/>
          <w:i/>
          <w:iCs/>
          <w:sz w:val="28"/>
          <w:szCs w:val="28"/>
          <w:lang w:eastAsia="ru-RU"/>
        </w:rPr>
        <w:t xml:space="preserve">Травень </w:t>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r>
      <w:r w:rsidRPr="002A0F66">
        <w:rPr>
          <w:rFonts w:ascii="Times New Roman" w:eastAsia="Times New Roman" w:hAnsi="Times New Roman" w:cs="Times New Roman"/>
          <w:b/>
          <w:bCs/>
          <w:i/>
          <w:iCs/>
          <w:sz w:val="28"/>
          <w:szCs w:val="28"/>
          <w:lang w:eastAsia="ru-RU"/>
        </w:rPr>
        <w:tab/>
        <w:t>Служба у справах дітей</w:t>
      </w:r>
    </w:p>
    <w:p w14:paraId="4757DCCB"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p>
    <w:p w14:paraId="10BE38DB" w14:textId="73A54F23"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ab/>
        <w:t>Організація святкування до Дня захисту дітей</w:t>
      </w:r>
    </w:p>
    <w:p w14:paraId="5BB1AAA8" w14:textId="3A5339FB" w:rsidR="00434043" w:rsidRDefault="00434043" w:rsidP="00434043">
      <w:pPr>
        <w:spacing w:after="0" w:line="240" w:lineRule="auto"/>
        <w:ind w:left="709" w:right="991" w:hanging="709"/>
        <w:rPr>
          <w:rFonts w:ascii="Times New Roman" w:eastAsia="Times New Roman" w:hAnsi="Times New Roman" w:cs="Times New Roman"/>
          <w:b/>
          <w:bCs/>
          <w:i/>
          <w:iCs/>
          <w:sz w:val="28"/>
          <w:szCs w:val="28"/>
          <w:lang w:eastAsia="ru-RU"/>
        </w:rPr>
      </w:pPr>
      <w:r>
        <w:rPr>
          <w:rFonts w:ascii="Times New Roman" w:eastAsia="Times New Roman" w:hAnsi="Times New Roman" w:cs="Times New Roman"/>
          <w:sz w:val="28"/>
          <w:szCs w:val="28"/>
          <w:lang w:eastAsia="ru-RU"/>
        </w:rPr>
        <w:t xml:space="preserve">          </w:t>
      </w:r>
      <w:r w:rsidR="002A0F66" w:rsidRPr="002A0F66">
        <w:rPr>
          <w:rFonts w:ascii="Times New Roman" w:eastAsia="Times New Roman" w:hAnsi="Times New Roman" w:cs="Times New Roman"/>
          <w:b/>
          <w:bCs/>
          <w:i/>
          <w:iCs/>
          <w:sz w:val="28"/>
          <w:szCs w:val="28"/>
          <w:lang w:eastAsia="ru-RU"/>
        </w:rPr>
        <w:t xml:space="preserve">01 червня </w:t>
      </w:r>
      <w:r w:rsidR="002A0F66" w:rsidRPr="002A0F66">
        <w:rPr>
          <w:rFonts w:ascii="Times New Roman" w:eastAsia="Times New Roman" w:hAnsi="Times New Roman" w:cs="Times New Roman"/>
          <w:b/>
          <w:bCs/>
          <w:i/>
          <w:iCs/>
          <w:sz w:val="28"/>
          <w:szCs w:val="28"/>
          <w:lang w:eastAsia="ru-RU"/>
        </w:rPr>
        <w:tab/>
      </w:r>
      <w:r w:rsidR="002A0F66" w:rsidRPr="002A0F66">
        <w:rPr>
          <w:rFonts w:ascii="Times New Roman" w:eastAsia="Times New Roman" w:hAnsi="Times New Roman" w:cs="Times New Roman"/>
          <w:b/>
          <w:bCs/>
          <w:i/>
          <w:iCs/>
          <w:sz w:val="28"/>
          <w:szCs w:val="28"/>
          <w:lang w:eastAsia="ru-RU"/>
        </w:rPr>
        <w:tab/>
      </w:r>
      <w:r>
        <w:rPr>
          <w:rFonts w:ascii="Times New Roman" w:eastAsia="Times New Roman" w:hAnsi="Times New Roman" w:cs="Times New Roman"/>
          <w:b/>
          <w:bCs/>
          <w:i/>
          <w:iCs/>
          <w:sz w:val="28"/>
          <w:szCs w:val="28"/>
          <w:lang w:eastAsia="ru-RU"/>
        </w:rPr>
        <w:t xml:space="preserve">                         </w:t>
      </w:r>
      <w:r w:rsidRPr="002A0F66">
        <w:rPr>
          <w:rFonts w:ascii="Times New Roman" w:eastAsia="Times New Roman" w:hAnsi="Times New Roman" w:cs="Times New Roman"/>
          <w:b/>
          <w:bCs/>
          <w:i/>
          <w:iCs/>
          <w:sz w:val="28"/>
          <w:szCs w:val="28"/>
          <w:lang w:eastAsia="uk-UA"/>
        </w:rPr>
        <w:t>Управління культури</w:t>
      </w:r>
      <w:r>
        <w:rPr>
          <w:rFonts w:ascii="Times New Roman" w:eastAsia="Times New Roman" w:hAnsi="Times New Roman" w:cs="Times New Roman"/>
          <w:b/>
          <w:bCs/>
          <w:i/>
          <w:iCs/>
          <w:sz w:val="28"/>
          <w:szCs w:val="28"/>
          <w:lang w:eastAsia="uk-UA"/>
        </w:rPr>
        <w:t xml:space="preserve"> </w:t>
      </w:r>
      <w:r w:rsidRPr="002A0F66">
        <w:rPr>
          <w:rFonts w:ascii="Times New Roman" w:eastAsia="Times New Roman" w:hAnsi="Times New Roman" w:cs="Times New Roman"/>
          <w:b/>
          <w:bCs/>
          <w:i/>
          <w:iCs/>
          <w:sz w:val="28"/>
          <w:szCs w:val="28"/>
          <w:lang w:eastAsia="uk-UA"/>
        </w:rPr>
        <w:t>і туризму</w:t>
      </w:r>
      <w:r>
        <w:rPr>
          <w:rFonts w:ascii="Times New Roman" w:eastAsia="Times New Roman" w:hAnsi="Times New Roman" w:cs="Times New Roman"/>
          <w:b/>
          <w:bCs/>
          <w:i/>
          <w:iCs/>
          <w:sz w:val="28"/>
          <w:szCs w:val="28"/>
          <w:lang w:eastAsia="uk-UA"/>
        </w:rPr>
        <w:t>,</w:t>
      </w:r>
      <w:r>
        <w:rPr>
          <w:rFonts w:ascii="Times New Roman" w:eastAsia="Times New Roman" w:hAnsi="Times New Roman" w:cs="Times New Roman"/>
          <w:b/>
          <w:bCs/>
          <w:i/>
          <w:iCs/>
          <w:sz w:val="28"/>
          <w:szCs w:val="28"/>
          <w:lang w:eastAsia="ru-RU"/>
        </w:rPr>
        <w:t xml:space="preserve"> </w:t>
      </w:r>
    </w:p>
    <w:p w14:paraId="76E5553E" w14:textId="3AA55471" w:rsidR="00434043" w:rsidRDefault="00434043" w:rsidP="00434043">
      <w:pPr>
        <w:spacing w:after="0" w:line="240" w:lineRule="auto"/>
        <w:ind w:left="142" w:right="2125" w:firstLine="284"/>
        <w:jc w:val="right"/>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t xml:space="preserve">           с</w:t>
      </w:r>
      <w:r w:rsidR="002A0F66" w:rsidRPr="002A0F66">
        <w:rPr>
          <w:rFonts w:ascii="Times New Roman" w:eastAsia="Times New Roman" w:hAnsi="Times New Roman" w:cs="Times New Roman"/>
          <w:b/>
          <w:bCs/>
          <w:i/>
          <w:iCs/>
          <w:sz w:val="28"/>
          <w:szCs w:val="28"/>
          <w:lang w:eastAsia="ru-RU"/>
        </w:rPr>
        <w:t>лужба у справах дітей</w:t>
      </w:r>
      <w:r>
        <w:rPr>
          <w:rFonts w:ascii="Times New Roman" w:eastAsia="Times New Roman" w:hAnsi="Times New Roman" w:cs="Times New Roman"/>
          <w:b/>
          <w:bCs/>
          <w:i/>
          <w:iCs/>
          <w:sz w:val="28"/>
          <w:szCs w:val="28"/>
          <w:lang w:eastAsia="ru-RU"/>
        </w:rPr>
        <w:t xml:space="preserve">, </w:t>
      </w:r>
      <w:r w:rsidR="002A0F66" w:rsidRPr="002A0F66">
        <w:rPr>
          <w:rFonts w:ascii="Times New Roman" w:eastAsia="Times New Roman" w:hAnsi="Times New Roman" w:cs="Times New Roman"/>
          <w:b/>
          <w:bCs/>
          <w:i/>
          <w:iCs/>
          <w:sz w:val="28"/>
          <w:szCs w:val="28"/>
          <w:lang w:eastAsia="ru-RU"/>
        </w:rPr>
        <w:t xml:space="preserve"> </w:t>
      </w:r>
    </w:p>
    <w:p w14:paraId="6C97EC9E" w14:textId="2F574223" w:rsidR="002A0F66" w:rsidRPr="002A0F66" w:rsidRDefault="00434043" w:rsidP="00434043">
      <w:pPr>
        <w:spacing w:after="0" w:line="240" w:lineRule="auto"/>
        <w:jc w:val="center"/>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t xml:space="preserve">                                                         у</w:t>
      </w:r>
      <w:r w:rsidRPr="002A0F66">
        <w:rPr>
          <w:rFonts w:ascii="Times New Roman" w:eastAsia="Times New Roman" w:hAnsi="Times New Roman" w:cs="Times New Roman"/>
          <w:b/>
          <w:bCs/>
          <w:i/>
          <w:iCs/>
          <w:sz w:val="28"/>
          <w:szCs w:val="28"/>
          <w:lang w:eastAsia="ru-RU"/>
        </w:rPr>
        <w:t>правління освіти</w:t>
      </w:r>
      <w:r>
        <w:rPr>
          <w:rFonts w:ascii="Times New Roman" w:eastAsia="Times New Roman" w:hAnsi="Times New Roman" w:cs="Times New Roman"/>
          <w:b/>
          <w:bCs/>
          <w:i/>
          <w:iCs/>
          <w:sz w:val="28"/>
          <w:szCs w:val="28"/>
          <w:lang w:eastAsia="ru-RU"/>
        </w:rPr>
        <w:t>, загальний відділ</w:t>
      </w:r>
      <w:r w:rsidR="002A0F66" w:rsidRPr="002A0F66">
        <w:rPr>
          <w:rFonts w:ascii="Times New Roman" w:eastAsia="Times New Roman" w:hAnsi="Times New Roman" w:cs="Times New Roman"/>
          <w:b/>
          <w:bCs/>
          <w:i/>
          <w:iCs/>
          <w:sz w:val="28"/>
          <w:szCs w:val="28"/>
          <w:lang w:eastAsia="ru-RU"/>
        </w:rPr>
        <w:tab/>
      </w:r>
    </w:p>
    <w:p w14:paraId="1B5D590B"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p>
    <w:p w14:paraId="672DC759" w14:textId="77777777" w:rsidR="002A0F66" w:rsidRPr="002A0F66" w:rsidRDefault="002A0F66" w:rsidP="002A0F66">
      <w:pPr>
        <w:spacing w:after="0" w:line="240" w:lineRule="auto"/>
        <w:jc w:val="both"/>
        <w:rPr>
          <w:rFonts w:ascii="Times New Roman" w:eastAsia="Times New Roman" w:hAnsi="Times New Roman" w:cs="Times New Roman"/>
          <w:sz w:val="28"/>
          <w:szCs w:val="28"/>
          <w:shd w:val="clear" w:color="auto" w:fill="FFFFFF"/>
          <w:lang w:eastAsia="ru-RU"/>
        </w:rPr>
      </w:pPr>
      <w:r w:rsidRPr="002A0F66">
        <w:rPr>
          <w:rFonts w:ascii="Times New Roman" w:eastAsia="Times New Roman" w:hAnsi="Times New Roman" w:cs="Times New Roman"/>
          <w:sz w:val="28"/>
          <w:szCs w:val="28"/>
          <w:lang w:eastAsia="ru-RU"/>
        </w:rPr>
        <w:tab/>
        <w:t xml:space="preserve">Проведення заходів до </w:t>
      </w:r>
      <w:r w:rsidRPr="002A0F66">
        <w:rPr>
          <w:rFonts w:ascii="Times New Roman" w:eastAsia="Times New Roman" w:hAnsi="Times New Roman" w:cs="Times New Roman"/>
          <w:sz w:val="28"/>
          <w:szCs w:val="28"/>
          <w:shd w:val="clear" w:color="auto" w:fill="FFFFFF"/>
          <w:lang w:eastAsia="ru-RU"/>
        </w:rPr>
        <w:t>Дня пам'яті дітей, загиблих в результаті збройної агресії Російської Федерації проти України</w:t>
      </w:r>
    </w:p>
    <w:p w14:paraId="62457EB1" w14:textId="77777777" w:rsidR="002A0F66" w:rsidRPr="002A0F66" w:rsidRDefault="002A0F66" w:rsidP="002A0F66">
      <w:pPr>
        <w:spacing w:after="0" w:line="240" w:lineRule="auto"/>
        <w:jc w:val="both"/>
        <w:rPr>
          <w:rFonts w:ascii="Times New Roman" w:eastAsia="Times New Roman" w:hAnsi="Times New Roman" w:cs="Times New Roman"/>
          <w:b/>
          <w:bCs/>
          <w:i/>
          <w:iCs/>
          <w:sz w:val="28"/>
          <w:szCs w:val="28"/>
          <w:shd w:val="clear" w:color="auto" w:fill="FFFFFF"/>
          <w:lang w:eastAsia="ru-RU"/>
        </w:rPr>
      </w:pPr>
      <w:r w:rsidRPr="002A0F66">
        <w:rPr>
          <w:rFonts w:ascii="Times New Roman" w:eastAsia="Times New Roman" w:hAnsi="Times New Roman" w:cs="Times New Roman"/>
          <w:sz w:val="28"/>
          <w:szCs w:val="28"/>
          <w:shd w:val="clear" w:color="auto" w:fill="FFFFFF"/>
          <w:lang w:eastAsia="ru-RU"/>
        </w:rPr>
        <w:tab/>
      </w:r>
      <w:r w:rsidRPr="002A0F66">
        <w:rPr>
          <w:rFonts w:ascii="Times New Roman" w:eastAsia="Times New Roman" w:hAnsi="Times New Roman" w:cs="Times New Roman"/>
          <w:b/>
          <w:bCs/>
          <w:i/>
          <w:iCs/>
          <w:sz w:val="28"/>
          <w:szCs w:val="28"/>
          <w:shd w:val="clear" w:color="auto" w:fill="FFFFFF"/>
          <w:lang w:eastAsia="ru-RU"/>
        </w:rPr>
        <w:t xml:space="preserve">Червень </w:t>
      </w:r>
      <w:r w:rsidRPr="002A0F66">
        <w:rPr>
          <w:rFonts w:ascii="Times New Roman" w:eastAsia="Times New Roman" w:hAnsi="Times New Roman" w:cs="Times New Roman"/>
          <w:b/>
          <w:bCs/>
          <w:i/>
          <w:iCs/>
          <w:sz w:val="28"/>
          <w:szCs w:val="28"/>
          <w:shd w:val="clear" w:color="auto" w:fill="FFFFFF"/>
          <w:lang w:eastAsia="ru-RU"/>
        </w:rPr>
        <w:tab/>
      </w:r>
      <w:r w:rsidRPr="002A0F66">
        <w:rPr>
          <w:rFonts w:ascii="Times New Roman" w:eastAsia="Times New Roman" w:hAnsi="Times New Roman" w:cs="Times New Roman"/>
          <w:b/>
          <w:bCs/>
          <w:i/>
          <w:iCs/>
          <w:sz w:val="28"/>
          <w:szCs w:val="28"/>
          <w:shd w:val="clear" w:color="auto" w:fill="FFFFFF"/>
          <w:lang w:eastAsia="ru-RU"/>
        </w:rPr>
        <w:tab/>
      </w:r>
      <w:r w:rsidRPr="002A0F66">
        <w:rPr>
          <w:rFonts w:ascii="Times New Roman" w:eastAsia="Times New Roman" w:hAnsi="Times New Roman" w:cs="Times New Roman"/>
          <w:b/>
          <w:bCs/>
          <w:i/>
          <w:iCs/>
          <w:sz w:val="28"/>
          <w:szCs w:val="28"/>
          <w:shd w:val="clear" w:color="auto" w:fill="FFFFFF"/>
          <w:lang w:eastAsia="ru-RU"/>
        </w:rPr>
        <w:tab/>
      </w:r>
      <w:r w:rsidRPr="002A0F66">
        <w:rPr>
          <w:rFonts w:ascii="Times New Roman" w:eastAsia="Times New Roman" w:hAnsi="Times New Roman" w:cs="Times New Roman"/>
          <w:b/>
          <w:bCs/>
          <w:i/>
          <w:iCs/>
          <w:sz w:val="28"/>
          <w:szCs w:val="28"/>
          <w:shd w:val="clear" w:color="auto" w:fill="FFFFFF"/>
          <w:lang w:eastAsia="ru-RU"/>
        </w:rPr>
        <w:tab/>
      </w:r>
      <w:r w:rsidRPr="002A0F66">
        <w:rPr>
          <w:rFonts w:ascii="Times New Roman" w:eastAsia="Times New Roman" w:hAnsi="Times New Roman" w:cs="Times New Roman"/>
          <w:b/>
          <w:bCs/>
          <w:i/>
          <w:iCs/>
          <w:sz w:val="28"/>
          <w:szCs w:val="28"/>
          <w:shd w:val="clear" w:color="auto" w:fill="FFFFFF"/>
          <w:lang w:eastAsia="ru-RU"/>
        </w:rPr>
        <w:tab/>
        <w:t>Управління освіти</w:t>
      </w:r>
    </w:p>
    <w:p w14:paraId="1F1A3295" w14:textId="77777777" w:rsidR="002A0F66" w:rsidRPr="002A0F66" w:rsidRDefault="002A0F66" w:rsidP="002A0F66">
      <w:pPr>
        <w:spacing w:after="0" w:line="240" w:lineRule="auto"/>
        <w:jc w:val="both"/>
        <w:rPr>
          <w:rFonts w:ascii="Times New Roman" w:eastAsia="Times New Roman" w:hAnsi="Times New Roman" w:cs="Times New Roman"/>
          <w:sz w:val="28"/>
          <w:szCs w:val="28"/>
          <w:shd w:val="clear" w:color="auto" w:fill="FFFFFF"/>
          <w:lang w:eastAsia="ru-RU"/>
        </w:rPr>
      </w:pPr>
    </w:p>
    <w:p w14:paraId="4B132F48"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ab/>
        <w:t>Організація тематичних з</w:t>
      </w:r>
      <w:r w:rsidRPr="002A0F66">
        <w:rPr>
          <w:rFonts w:ascii="Times New Roman" w:eastAsia="Times New Roman" w:hAnsi="Times New Roman" w:cs="Times New Roman"/>
          <w:sz w:val="28"/>
          <w:szCs w:val="28"/>
          <w:shd w:val="clear" w:color="auto" w:fill="FFFFFF"/>
          <w:lang w:eastAsia="ru-RU"/>
        </w:rPr>
        <w:t xml:space="preserve">аходів до Дня  скорботи і вшанування пам’яті жертв війни в Україні. </w:t>
      </w:r>
    </w:p>
    <w:p w14:paraId="3A09BCFD" w14:textId="3F8506B2" w:rsidR="002A0F66" w:rsidRPr="002A0F66" w:rsidRDefault="002A0F66" w:rsidP="002A0F66">
      <w:pPr>
        <w:spacing w:after="0" w:line="240" w:lineRule="auto"/>
        <w:jc w:val="both"/>
        <w:rPr>
          <w:rFonts w:ascii="Times New Roman" w:eastAsia="Times New Roman" w:hAnsi="Times New Roman" w:cs="Times New Roman"/>
          <w:b/>
          <w:bCs/>
          <w:i/>
          <w:iCs/>
          <w:sz w:val="28"/>
          <w:szCs w:val="28"/>
          <w:lang w:eastAsia="uk-UA"/>
        </w:rPr>
      </w:pPr>
      <w:r w:rsidRPr="002A0F66">
        <w:rPr>
          <w:rFonts w:ascii="Times New Roman" w:eastAsia="Times New Roman" w:hAnsi="Times New Roman" w:cs="Times New Roman"/>
          <w:sz w:val="28"/>
          <w:szCs w:val="28"/>
          <w:lang w:eastAsia="uk-UA"/>
        </w:rPr>
        <w:lastRenderedPageBreak/>
        <w:tab/>
      </w:r>
      <w:r w:rsidRPr="002A0F66">
        <w:rPr>
          <w:rFonts w:ascii="Times New Roman" w:eastAsia="Times New Roman" w:hAnsi="Times New Roman" w:cs="Times New Roman"/>
          <w:b/>
          <w:bCs/>
          <w:i/>
          <w:iCs/>
          <w:sz w:val="28"/>
          <w:szCs w:val="28"/>
          <w:lang w:eastAsia="uk-UA"/>
        </w:rPr>
        <w:t xml:space="preserve">20-22 червня </w:t>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t xml:space="preserve">Управління культури і туризму, </w:t>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t xml:space="preserve">          управління освіти, </w:t>
      </w:r>
      <w:r w:rsidR="00817840">
        <w:rPr>
          <w:rFonts w:ascii="Times New Roman" w:eastAsia="Times New Roman" w:hAnsi="Times New Roman" w:cs="Times New Roman"/>
          <w:b/>
          <w:bCs/>
          <w:i/>
          <w:iCs/>
          <w:sz w:val="28"/>
          <w:szCs w:val="28"/>
          <w:lang w:eastAsia="uk-UA"/>
        </w:rPr>
        <w:t xml:space="preserve">загальний </w:t>
      </w:r>
      <w:r w:rsidRPr="002A0F66">
        <w:rPr>
          <w:rFonts w:ascii="Times New Roman" w:eastAsia="Times New Roman" w:hAnsi="Times New Roman" w:cs="Times New Roman"/>
          <w:b/>
          <w:bCs/>
          <w:i/>
          <w:iCs/>
          <w:sz w:val="28"/>
          <w:szCs w:val="28"/>
          <w:lang w:eastAsia="uk-UA"/>
        </w:rPr>
        <w:t>відділ</w:t>
      </w:r>
    </w:p>
    <w:p w14:paraId="22A41BF7" w14:textId="77777777" w:rsidR="002A0F66" w:rsidRPr="002A0F66" w:rsidRDefault="002A0F66" w:rsidP="002A0F66">
      <w:pPr>
        <w:spacing w:after="0" w:line="240" w:lineRule="auto"/>
        <w:jc w:val="both"/>
        <w:rPr>
          <w:rFonts w:ascii="Times New Roman" w:eastAsia="Times New Roman" w:hAnsi="Times New Roman" w:cs="Times New Roman"/>
          <w:sz w:val="16"/>
          <w:szCs w:val="16"/>
          <w:lang w:eastAsia="uk-UA"/>
        </w:rPr>
      </w:pPr>
    </w:p>
    <w:p w14:paraId="0CD19558"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uk-UA"/>
        </w:rPr>
      </w:pPr>
      <w:r w:rsidRPr="002A0F66">
        <w:rPr>
          <w:rFonts w:ascii="Times New Roman" w:eastAsia="Times New Roman" w:hAnsi="Times New Roman" w:cs="Times New Roman"/>
          <w:sz w:val="28"/>
          <w:szCs w:val="28"/>
          <w:lang w:eastAsia="uk-UA"/>
        </w:rPr>
        <w:tab/>
        <w:t xml:space="preserve">Проведення урочистих та культурно-мистецьких заходів до Дня Конституції України </w:t>
      </w:r>
    </w:p>
    <w:p w14:paraId="5F5B16CD" w14:textId="3C007DF4" w:rsidR="002A0F66" w:rsidRPr="002A0F66" w:rsidRDefault="002A0F66" w:rsidP="002A0F66">
      <w:pPr>
        <w:spacing w:after="0" w:line="240" w:lineRule="auto"/>
        <w:jc w:val="both"/>
        <w:rPr>
          <w:rFonts w:ascii="Times New Roman" w:eastAsia="Times New Roman" w:hAnsi="Times New Roman" w:cs="Times New Roman"/>
          <w:b/>
          <w:bCs/>
          <w:i/>
          <w:iCs/>
          <w:sz w:val="28"/>
          <w:szCs w:val="28"/>
          <w:lang w:eastAsia="uk-UA"/>
        </w:rPr>
      </w:pPr>
      <w:r w:rsidRPr="002A0F66">
        <w:rPr>
          <w:rFonts w:ascii="Times New Roman" w:eastAsia="Times New Roman" w:hAnsi="Times New Roman" w:cs="Times New Roman"/>
          <w:sz w:val="28"/>
          <w:szCs w:val="28"/>
          <w:lang w:eastAsia="uk-UA"/>
        </w:rPr>
        <w:tab/>
      </w:r>
      <w:r w:rsidRPr="002A0F66">
        <w:rPr>
          <w:rFonts w:ascii="Times New Roman" w:eastAsia="Times New Roman" w:hAnsi="Times New Roman" w:cs="Times New Roman"/>
          <w:b/>
          <w:bCs/>
          <w:i/>
          <w:iCs/>
          <w:sz w:val="28"/>
          <w:szCs w:val="28"/>
          <w:lang w:eastAsia="uk-UA"/>
        </w:rPr>
        <w:t xml:space="preserve">27-28 червня </w:t>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t xml:space="preserve">Управління культури і туризму, </w:t>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00817840">
        <w:rPr>
          <w:rFonts w:ascii="Times New Roman" w:eastAsia="Times New Roman" w:hAnsi="Times New Roman" w:cs="Times New Roman"/>
          <w:b/>
          <w:bCs/>
          <w:i/>
          <w:iCs/>
          <w:sz w:val="28"/>
          <w:szCs w:val="28"/>
          <w:lang w:eastAsia="uk-UA"/>
        </w:rPr>
        <w:t xml:space="preserve">загальний </w:t>
      </w:r>
      <w:r w:rsidRPr="002A0F66">
        <w:rPr>
          <w:rFonts w:ascii="Times New Roman" w:eastAsia="Times New Roman" w:hAnsi="Times New Roman" w:cs="Times New Roman"/>
          <w:b/>
          <w:bCs/>
          <w:i/>
          <w:iCs/>
          <w:sz w:val="28"/>
          <w:szCs w:val="28"/>
          <w:lang w:eastAsia="uk-UA"/>
        </w:rPr>
        <w:t>відділ</w:t>
      </w:r>
    </w:p>
    <w:p w14:paraId="44869B67" w14:textId="77777777" w:rsidR="002A0F66" w:rsidRPr="002A0F66" w:rsidRDefault="002A0F66" w:rsidP="002A0F66">
      <w:pPr>
        <w:spacing w:after="0" w:line="240" w:lineRule="auto"/>
        <w:jc w:val="both"/>
        <w:rPr>
          <w:rFonts w:ascii="Times New Roman" w:eastAsia="Times New Roman" w:hAnsi="Times New Roman" w:cs="Times New Roman"/>
          <w:sz w:val="16"/>
          <w:szCs w:val="16"/>
          <w:lang w:eastAsia="uk-UA"/>
        </w:rPr>
      </w:pPr>
    </w:p>
    <w:p w14:paraId="7B048B97"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uk-UA"/>
        </w:rPr>
      </w:pPr>
      <w:r w:rsidRPr="002A0F66">
        <w:rPr>
          <w:rFonts w:ascii="Times New Roman" w:eastAsia="Times New Roman" w:hAnsi="Times New Roman" w:cs="Times New Roman"/>
          <w:sz w:val="28"/>
          <w:szCs w:val="28"/>
          <w:lang w:eastAsia="uk-UA"/>
        </w:rPr>
        <w:tab/>
        <w:t>Загальноміський випуск – 2025</w:t>
      </w:r>
    </w:p>
    <w:p w14:paraId="786C2380" w14:textId="77777777" w:rsidR="002A0F66" w:rsidRPr="002A0F66" w:rsidRDefault="002A0F66" w:rsidP="002A0F66">
      <w:pPr>
        <w:spacing w:after="0" w:line="240" w:lineRule="auto"/>
        <w:jc w:val="both"/>
        <w:rPr>
          <w:rFonts w:ascii="Times New Roman" w:eastAsia="Times New Roman" w:hAnsi="Times New Roman" w:cs="Times New Roman"/>
          <w:b/>
          <w:bCs/>
          <w:i/>
          <w:iCs/>
          <w:sz w:val="28"/>
          <w:szCs w:val="28"/>
          <w:lang w:eastAsia="uk-UA"/>
        </w:rPr>
      </w:pPr>
      <w:r w:rsidRPr="002A0F66">
        <w:rPr>
          <w:rFonts w:ascii="Times New Roman" w:eastAsia="Times New Roman" w:hAnsi="Times New Roman" w:cs="Times New Roman"/>
          <w:sz w:val="28"/>
          <w:szCs w:val="28"/>
          <w:lang w:eastAsia="uk-UA"/>
        </w:rPr>
        <w:tab/>
      </w:r>
      <w:r w:rsidRPr="002A0F66">
        <w:rPr>
          <w:rFonts w:ascii="Times New Roman" w:eastAsia="Times New Roman" w:hAnsi="Times New Roman" w:cs="Times New Roman"/>
          <w:b/>
          <w:bCs/>
          <w:i/>
          <w:iCs/>
          <w:sz w:val="28"/>
          <w:szCs w:val="28"/>
          <w:lang w:eastAsia="uk-UA"/>
        </w:rPr>
        <w:t xml:space="preserve">Червень </w:t>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t>Управління освіти</w:t>
      </w:r>
    </w:p>
    <w:p w14:paraId="679AEB3F" w14:textId="77777777" w:rsidR="002A0F66" w:rsidRPr="002A0F66" w:rsidRDefault="002A0F66" w:rsidP="002A0F66">
      <w:pPr>
        <w:spacing w:after="0" w:line="240" w:lineRule="auto"/>
        <w:jc w:val="both"/>
        <w:rPr>
          <w:rFonts w:ascii="Times New Roman" w:eastAsia="Times New Roman" w:hAnsi="Times New Roman" w:cs="Times New Roman"/>
          <w:b/>
          <w:sz w:val="16"/>
          <w:szCs w:val="16"/>
          <w:lang w:eastAsia="uk-UA"/>
        </w:rPr>
      </w:pPr>
    </w:p>
    <w:p w14:paraId="3D3FB291" w14:textId="77777777" w:rsidR="002A0F66" w:rsidRPr="002A0F66" w:rsidRDefault="002A0F66" w:rsidP="002A0F66">
      <w:pPr>
        <w:spacing w:after="0" w:line="240" w:lineRule="auto"/>
        <w:jc w:val="both"/>
        <w:rPr>
          <w:rFonts w:ascii="Times New Roman" w:eastAsia="Times New Roman" w:hAnsi="Times New Roman" w:cs="Times New Roman"/>
          <w:bCs/>
          <w:sz w:val="28"/>
          <w:szCs w:val="28"/>
          <w:lang w:eastAsia="uk-UA"/>
        </w:rPr>
      </w:pPr>
      <w:r w:rsidRPr="002A0F66">
        <w:rPr>
          <w:rFonts w:ascii="Times New Roman" w:eastAsia="Times New Roman" w:hAnsi="Times New Roman" w:cs="Times New Roman"/>
          <w:b/>
          <w:sz w:val="28"/>
          <w:szCs w:val="28"/>
          <w:lang w:eastAsia="uk-UA"/>
        </w:rPr>
        <w:tab/>
      </w:r>
      <w:r w:rsidRPr="002A0F66">
        <w:rPr>
          <w:rFonts w:ascii="Times New Roman" w:eastAsia="Times New Roman" w:hAnsi="Times New Roman" w:cs="Times New Roman"/>
          <w:bCs/>
          <w:sz w:val="28"/>
          <w:szCs w:val="28"/>
          <w:lang w:eastAsia="uk-UA"/>
        </w:rPr>
        <w:t>Проведення вело-пронесення прапора України</w:t>
      </w:r>
    </w:p>
    <w:p w14:paraId="4FB246FB" w14:textId="77777777" w:rsidR="002A0F66" w:rsidRPr="002A0F66" w:rsidRDefault="002A0F66" w:rsidP="002A0F66">
      <w:pPr>
        <w:spacing w:after="0" w:line="240" w:lineRule="auto"/>
        <w:jc w:val="both"/>
        <w:rPr>
          <w:rFonts w:ascii="Times New Roman" w:eastAsia="Times New Roman" w:hAnsi="Times New Roman" w:cs="Times New Roman"/>
          <w:b/>
          <w:bCs/>
          <w:i/>
          <w:iCs/>
          <w:sz w:val="28"/>
          <w:szCs w:val="28"/>
          <w:lang w:eastAsia="uk-UA"/>
        </w:rPr>
      </w:pPr>
      <w:r w:rsidRPr="002A0F66">
        <w:rPr>
          <w:rFonts w:ascii="Times New Roman" w:eastAsia="Times New Roman" w:hAnsi="Times New Roman" w:cs="Times New Roman"/>
          <w:sz w:val="28"/>
          <w:szCs w:val="28"/>
          <w:lang w:eastAsia="uk-UA"/>
        </w:rPr>
        <w:tab/>
      </w:r>
      <w:r w:rsidRPr="002A0F66">
        <w:rPr>
          <w:rFonts w:ascii="Times New Roman" w:eastAsia="Times New Roman" w:hAnsi="Times New Roman" w:cs="Times New Roman"/>
          <w:b/>
          <w:bCs/>
          <w:i/>
          <w:iCs/>
          <w:sz w:val="28"/>
          <w:szCs w:val="28"/>
          <w:lang w:eastAsia="uk-UA"/>
        </w:rPr>
        <w:t>Червень</w:t>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t>Відділ молоді та спорту</w:t>
      </w:r>
    </w:p>
    <w:p w14:paraId="0559F104" w14:textId="77777777" w:rsidR="002A0F66" w:rsidRPr="002A0F66" w:rsidRDefault="002A0F66" w:rsidP="002A0F66">
      <w:pPr>
        <w:spacing w:after="0" w:line="240" w:lineRule="auto"/>
        <w:jc w:val="both"/>
        <w:rPr>
          <w:rFonts w:ascii="Times New Roman" w:eastAsia="Times New Roman" w:hAnsi="Times New Roman" w:cs="Times New Roman"/>
          <w:sz w:val="16"/>
          <w:szCs w:val="16"/>
          <w:lang w:eastAsia="uk-UA"/>
        </w:rPr>
      </w:pPr>
    </w:p>
    <w:p w14:paraId="667FD428"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uk-UA"/>
        </w:rPr>
      </w:pPr>
      <w:r w:rsidRPr="002A0F66">
        <w:rPr>
          <w:rFonts w:ascii="Times New Roman" w:eastAsia="Times New Roman" w:hAnsi="Times New Roman" w:cs="Times New Roman"/>
          <w:sz w:val="28"/>
          <w:szCs w:val="28"/>
          <w:lang w:eastAsia="uk-UA"/>
        </w:rPr>
        <w:tab/>
        <w:t>Проведення масового фізкультурно-оздоровчого заходу «Олімпійський день»</w:t>
      </w:r>
    </w:p>
    <w:p w14:paraId="50FAFB17" w14:textId="77777777" w:rsidR="002A0F66" w:rsidRPr="002A0F66" w:rsidRDefault="002A0F66" w:rsidP="002A0F66">
      <w:pPr>
        <w:spacing w:after="0" w:line="240" w:lineRule="auto"/>
        <w:jc w:val="both"/>
        <w:rPr>
          <w:rFonts w:ascii="Times New Roman" w:eastAsia="Times New Roman" w:hAnsi="Times New Roman" w:cs="Times New Roman"/>
          <w:b/>
          <w:bCs/>
          <w:i/>
          <w:iCs/>
          <w:sz w:val="28"/>
          <w:szCs w:val="28"/>
          <w:lang w:eastAsia="uk-UA"/>
        </w:rPr>
      </w:pPr>
      <w:r w:rsidRPr="002A0F66">
        <w:rPr>
          <w:rFonts w:ascii="Times New Roman" w:eastAsia="Times New Roman" w:hAnsi="Times New Roman" w:cs="Times New Roman"/>
          <w:sz w:val="28"/>
          <w:szCs w:val="28"/>
          <w:lang w:eastAsia="uk-UA"/>
        </w:rPr>
        <w:tab/>
      </w:r>
      <w:r w:rsidRPr="002A0F66">
        <w:rPr>
          <w:rFonts w:ascii="Times New Roman" w:eastAsia="Times New Roman" w:hAnsi="Times New Roman" w:cs="Times New Roman"/>
          <w:b/>
          <w:bCs/>
          <w:i/>
          <w:iCs/>
          <w:sz w:val="28"/>
          <w:szCs w:val="28"/>
          <w:lang w:eastAsia="uk-UA"/>
        </w:rPr>
        <w:t xml:space="preserve">Червень                 </w:t>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t>Відділ молоді та спорту</w:t>
      </w:r>
    </w:p>
    <w:p w14:paraId="477F8529"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uk-UA"/>
        </w:rPr>
      </w:pPr>
    </w:p>
    <w:p w14:paraId="02244DA4"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uk-UA"/>
        </w:rPr>
      </w:pPr>
      <w:r w:rsidRPr="002A0F66">
        <w:rPr>
          <w:rFonts w:ascii="Times New Roman" w:eastAsia="Times New Roman" w:hAnsi="Times New Roman" w:cs="Times New Roman"/>
          <w:sz w:val="28"/>
          <w:szCs w:val="28"/>
          <w:lang w:eastAsia="uk-UA"/>
        </w:rPr>
        <w:t xml:space="preserve">          Проведення масового фізкультурно-оздоровчого заходу «Рух – це здорово»</w:t>
      </w:r>
    </w:p>
    <w:p w14:paraId="45C33497" w14:textId="77777777" w:rsidR="002A0F66" w:rsidRPr="002A0F66" w:rsidRDefault="002A0F66" w:rsidP="002A0F66">
      <w:pPr>
        <w:spacing w:after="0" w:line="240" w:lineRule="auto"/>
        <w:jc w:val="both"/>
        <w:rPr>
          <w:rFonts w:ascii="Times New Roman" w:eastAsia="Times New Roman" w:hAnsi="Times New Roman" w:cs="Times New Roman"/>
          <w:b/>
          <w:bCs/>
          <w:i/>
          <w:iCs/>
          <w:sz w:val="28"/>
          <w:szCs w:val="28"/>
          <w:lang w:eastAsia="uk-UA"/>
        </w:rPr>
      </w:pPr>
      <w:r w:rsidRPr="002A0F66">
        <w:rPr>
          <w:rFonts w:ascii="Times New Roman" w:eastAsia="Times New Roman" w:hAnsi="Times New Roman" w:cs="Times New Roman"/>
          <w:sz w:val="28"/>
          <w:szCs w:val="28"/>
          <w:lang w:eastAsia="uk-UA"/>
        </w:rPr>
        <w:tab/>
      </w:r>
      <w:r w:rsidRPr="002A0F66">
        <w:rPr>
          <w:rFonts w:ascii="Times New Roman" w:eastAsia="Times New Roman" w:hAnsi="Times New Roman" w:cs="Times New Roman"/>
          <w:b/>
          <w:bCs/>
          <w:i/>
          <w:iCs/>
          <w:sz w:val="28"/>
          <w:szCs w:val="28"/>
          <w:lang w:eastAsia="uk-UA"/>
        </w:rPr>
        <w:t xml:space="preserve">Червень                 </w:t>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t>Відділ молоді та спорту</w:t>
      </w:r>
    </w:p>
    <w:p w14:paraId="6CC55E8B"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uk-UA"/>
        </w:rPr>
      </w:pPr>
    </w:p>
    <w:p w14:paraId="6AC8FB98"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uk-UA"/>
        </w:rPr>
      </w:pPr>
      <w:r w:rsidRPr="002A0F66">
        <w:rPr>
          <w:rFonts w:ascii="Times New Roman" w:eastAsia="Times New Roman" w:hAnsi="Times New Roman" w:cs="Times New Roman"/>
          <w:sz w:val="28"/>
          <w:szCs w:val="28"/>
          <w:lang w:eastAsia="uk-UA"/>
        </w:rPr>
        <w:t xml:space="preserve">          Проведення відкритої першості комунального закладу «Жмеринська дитячо-юнацька спортивна школа» з плавання присвяченої «Дню захисту дітей»</w:t>
      </w:r>
    </w:p>
    <w:p w14:paraId="3B68F539" w14:textId="77777777" w:rsidR="002A0F66" w:rsidRPr="002A0F66" w:rsidRDefault="002A0F66" w:rsidP="002A0F66">
      <w:pPr>
        <w:spacing w:after="0" w:line="240" w:lineRule="auto"/>
        <w:jc w:val="both"/>
        <w:rPr>
          <w:rFonts w:ascii="Times New Roman" w:eastAsia="Times New Roman" w:hAnsi="Times New Roman" w:cs="Times New Roman"/>
          <w:b/>
          <w:bCs/>
          <w:i/>
          <w:iCs/>
          <w:sz w:val="28"/>
          <w:szCs w:val="28"/>
          <w:lang w:eastAsia="uk-UA"/>
        </w:rPr>
      </w:pPr>
      <w:r w:rsidRPr="002A0F66">
        <w:rPr>
          <w:rFonts w:ascii="Times New Roman" w:eastAsia="Times New Roman" w:hAnsi="Times New Roman" w:cs="Times New Roman"/>
          <w:sz w:val="28"/>
          <w:szCs w:val="28"/>
          <w:lang w:eastAsia="uk-UA"/>
        </w:rPr>
        <w:tab/>
      </w:r>
      <w:r w:rsidRPr="002A0F66">
        <w:rPr>
          <w:rFonts w:ascii="Times New Roman" w:eastAsia="Times New Roman" w:hAnsi="Times New Roman" w:cs="Times New Roman"/>
          <w:b/>
          <w:bCs/>
          <w:i/>
          <w:iCs/>
          <w:sz w:val="28"/>
          <w:szCs w:val="28"/>
          <w:lang w:eastAsia="uk-UA"/>
        </w:rPr>
        <w:t xml:space="preserve">Червень                 </w:t>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t>Відділ молоді та спорту</w:t>
      </w:r>
    </w:p>
    <w:p w14:paraId="4494610D"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uk-UA"/>
        </w:rPr>
      </w:pPr>
    </w:p>
    <w:p w14:paraId="0B5C054B"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uk-UA"/>
        </w:rPr>
      </w:pPr>
      <w:r w:rsidRPr="002A0F66">
        <w:rPr>
          <w:rFonts w:ascii="Times New Roman" w:eastAsia="Times New Roman" w:hAnsi="Times New Roman" w:cs="Times New Roman"/>
          <w:sz w:val="28"/>
          <w:szCs w:val="28"/>
          <w:lang w:eastAsia="uk-UA"/>
        </w:rPr>
        <w:t xml:space="preserve">          Проведення масового спортивного заходу «Мій тато зможе» з нагоди відзначення державного свята Дня батька</w:t>
      </w:r>
    </w:p>
    <w:p w14:paraId="6443D25B" w14:textId="77777777" w:rsidR="002A0F66" w:rsidRPr="002A0F66" w:rsidRDefault="002A0F66" w:rsidP="002A0F66">
      <w:pPr>
        <w:spacing w:after="0" w:line="240" w:lineRule="auto"/>
        <w:jc w:val="both"/>
        <w:rPr>
          <w:rFonts w:ascii="Times New Roman" w:eastAsia="Times New Roman" w:hAnsi="Times New Roman" w:cs="Times New Roman"/>
          <w:b/>
          <w:bCs/>
          <w:i/>
          <w:iCs/>
          <w:sz w:val="28"/>
          <w:szCs w:val="28"/>
          <w:lang w:eastAsia="uk-UA"/>
        </w:rPr>
      </w:pPr>
      <w:r w:rsidRPr="002A0F66">
        <w:rPr>
          <w:rFonts w:ascii="Times New Roman" w:eastAsia="Times New Roman" w:hAnsi="Times New Roman" w:cs="Times New Roman"/>
          <w:sz w:val="28"/>
          <w:szCs w:val="28"/>
          <w:lang w:eastAsia="uk-UA"/>
        </w:rPr>
        <w:tab/>
      </w:r>
      <w:r w:rsidRPr="002A0F66">
        <w:rPr>
          <w:rFonts w:ascii="Times New Roman" w:eastAsia="Times New Roman" w:hAnsi="Times New Roman" w:cs="Times New Roman"/>
          <w:b/>
          <w:bCs/>
          <w:i/>
          <w:iCs/>
          <w:sz w:val="28"/>
          <w:szCs w:val="28"/>
          <w:lang w:eastAsia="uk-UA"/>
        </w:rPr>
        <w:t xml:space="preserve">Червень                 </w:t>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r>
      <w:r w:rsidRPr="002A0F66">
        <w:rPr>
          <w:rFonts w:ascii="Times New Roman" w:eastAsia="Times New Roman" w:hAnsi="Times New Roman" w:cs="Times New Roman"/>
          <w:b/>
          <w:bCs/>
          <w:i/>
          <w:iCs/>
          <w:sz w:val="28"/>
          <w:szCs w:val="28"/>
          <w:lang w:eastAsia="uk-UA"/>
        </w:rPr>
        <w:tab/>
        <w:t>Відділ молоді та спорту</w:t>
      </w:r>
    </w:p>
    <w:p w14:paraId="18E9CB2C"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uk-UA"/>
        </w:rPr>
      </w:pPr>
    </w:p>
    <w:p w14:paraId="5C240FDB" w14:textId="77777777" w:rsidR="002A0F66" w:rsidRPr="002A0F66" w:rsidRDefault="002A0F66" w:rsidP="002A0F66">
      <w:pPr>
        <w:spacing w:after="0" w:line="240" w:lineRule="auto"/>
        <w:jc w:val="both"/>
        <w:rPr>
          <w:rFonts w:ascii="Times New Roman" w:eastAsia="Times New Roman" w:hAnsi="Times New Roman" w:cs="Times New Roman"/>
          <w:sz w:val="28"/>
          <w:szCs w:val="28"/>
          <w:lang w:eastAsia="uk-UA"/>
        </w:rPr>
      </w:pPr>
      <w:r w:rsidRPr="002A0F66">
        <w:rPr>
          <w:rFonts w:ascii="Times New Roman" w:eastAsia="Times New Roman" w:hAnsi="Times New Roman" w:cs="Times New Roman"/>
          <w:sz w:val="28"/>
          <w:szCs w:val="28"/>
          <w:lang w:eastAsia="uk-UA"/>
        </w:rPr>
        <w:t xml:space="preserve">          Сімейний спортивний </w:t>
      </w:r>
      <w:r w:rsidRPr="002A0F66">
        <w:rPr>
          <w:rFonts w:ascii="Times New Roman" w:eastAsia="Times New Roman" w:hAnsi="Times New Roman" w:cs="Times New Roman"/>
          <w:sz w:val="28"/>
          <w:szCs w:val="28"/>
          <w:lang w:val="en-US" w:eastAsia="uk-UA"/>
        </w:rPr>
        <w:t>Weekend</w:t>
      </w:r>
      <w:r w:rsidRPr="002A0F66">
        <w:rPr>
          <w:rFonts w:ascii="Times New Roman" w:eastAsia="Times New Roman" w:hAnsi="Times New Roman" w:cs="Times New Roman"/>
          <w:sz w:val="28"/>
          <w:szCs w:val="28"/>
          <w:lang w:val="ru-RU" w:eastAsia="uk-UA"/>
        </w:rPr>
        <w:t xml:space="preserve"> </w:t>
      </w:r>
      <w:r w:rsidRPr="002A0F66">
        <w:rPr>
          <w:rFonts w:ascii="Times New Roman" w:eastAsia="Times New Roman" w:hAnsi="Times New Roman" w:cs="Times New Roman"/>
          <w:sz w:val="28"/>
          <w:szCs w:val="28"/>
          <w:lang w:eastAsia="uk-UA"/>
        </w:rPr>
        <w:t>та сімейний спортивний пікнік</w:t>
      </w:r>
    </w:p>
    <w:p w14:paraId="5B6E735B" w14:textId="190F7FB0" w:rsidR="002A0F66" w:rsidRPr="002A0F66" w:rsidRDefault="002A0F66" w:rsidP="002A0F66">
      <w:pPr>
        <w:tabs>
          <w:tab w:val="num" w:pos="142"/>
          <w:tab w:val="left" w:pos="3555"/>
        </w:tabs>
        <w:spacing w:after="120" w:line="240" w:lineRule="auto"/>
        <w:rPr>
          <w:rFonts w:ascii="Times New Roman" w:eastAsia="Times New Roman" w:hAnsi="Times New Roman" w:cs="Times New Roman"/>
          <w:b/>
          <w:bCs/>
          <w:i/>
          <w:iCs/>
          <w:sz w:val="28"/>
          <w:szCs w:val="28"/>
          <w:lang w:eastAsia="ru-RU"/>
        </w:rPr>
      </w:pPr>
      <w:r w:rsidRPr="002A0F66">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 xml:space="preserve">        </w:t>
      </w:r>
      <w:r w:rsidRPr="002A0F66">
        <w:rPr>
          <w:rFonts w:ascii="Times New Roman" w:eastAsia="Times New Roman" w:hAnsi="Times New Roman" w:cs="Times New Roman"/>
          <w:b/>
          <w:bCs/>
          <w:i/>
          <w:iCs/>
          <w:sz w:val="28"/>
          <w:szCs w:val="28"/>
          <w:lang w:eastAsia="uk-UA"/>
        </w:rPr>
        <w:t xml:space="preserve">Червень                 </w:t>
      </w:r>
      <w:r w:rsidRPr="002A0F66">
        <w:rPr>
          <w:rFonts w:ascii="Times New Roman" w:eastAsia="Times New Roman" w:hAnsi="Times New Roman" w:cs="Times New Roman"/>
          <w:b/>
          <w:bCs/>
          <w:i/>
          <w:iCs/>
          <w:sz w:val="28"/>
          <w:szCs w:val="28"/>
          <w:lang w:eastAsia="uk-UA"/>
        </w:rPr>
        <w:tab/>
        <w:t xml:space="preserve">          </w:t>
      </w:r>
      <w:r>
        <w:rPr>
          <w:rFonts w:ascii="Times New Roman" w:eastAsia="Times New Roman" w:hAnsi="Times New Roman" w:cs="Times New Roman"/>
          <w:b/>
          <w:bCs/>
          <w:i/>
          <w:iCs/>
          <w:sz w:val="28"/>
          <w:szCs w:val="28"/>
          <w:lang w:eastAsia="uk-UA"/>
        </w:rPr>
        <w:t xml:space="preserve">          </w:t>
      </w:r>
      <w:r w:rsidRPr="002A0F66">
        <w:rPr>
          <w:rFonts w:ascii="Times New Roman" w:eastAsia="Times New Roman" w:hAnsi="Times New Roman" w:cs="Times New Roman"/>
          <w:b/>
          <w:bCs/>
          <w:i/>
          <w:iCs/>
          <w:sz w:val="28"/>
          <w:szCs w:val="28"/>
          <w:lang w:eastAsia="uk-UA"/>
        </w:rPr>
        <w:t>Відділ молоді та спорту</w:t>
      </w:r>
      <w:r w:rsidRPr="002A0F66">
        <w:rPr>
          <w:rFonts w:ascii="Times New Roman" w:eastAsia="Times New Roman" w:hAnsi="Times New Roman" w:cs="Times New Roman"/>
          <w:b/>
          <w:bCs/>
          <w:i/>
          <w:iCs/>
          <w:sz w:val="28"/>
          <w:szCs w:val="28"/>
          <w:lang w:eastAsia="ru-RU"/>
        </w:rPr>
        <w:t xml:space="preserve"> </w:t>
      </w:r>
    </w:p>
    <w:p w14:paraId="08702B35" w14:textId="77777777" w:rsidR="002A0F66" w:rsidRDefault="002A0F66" w:rsidP="002A0F66">
      <w:pPr>
        <w:tabs>
          <w:tab w:val="num" w:pos="142"/>
          <w:tab w:val="left" w:pos="3555"/>
        </w:tabs>
        <w:spacing w:after="120" w:line="240" w:lineRule="auto"/>
        <w:rPr>
          <w:rFonts w:ascii="Times New Roman" w:eastAsia="Times New Roman" w:hAnsi="Times New Roman" w:cs="Times New Roman"/>
          <w:b/>
          <w:sz w:val="28"/>
          <w:szCs w:val="28"/>
          <w:lang w:eastAsia="ru-RU"/>
        </w:rPr>
      </w:pPr>
    </w:p>
    <w:p w14:paraId="148698F1" w14:textId="374C629E" w:rsidR="002A3C84" w:rsidRPr="002A3C84" w:rsidRDefault="002A3C84" w:rsidP="002A0F66">
      <w:pPr>
        <w:tabs>
          <w:tab w:val="num" w:pos="142"/>
          <w:tab w:val="left" w:pos="3555"/>
        </w:tabs>
        <w:spacing w:after="120" w:line="240" w:lineRule="auto"/>
        <w:jc w:val="center"/>
        <w:rPr>
          <w:rFonts w:ascii="Times New Roman" w:eastAsia="Times New Roman" w:hAnsi="Times New Roman" w:cs="Times New Roman"/>
          <w:b/>
          <w:sz w:val="28"/>
          <w:szCs w:val="28"/>
          <w:lang w:eastAsia="ru-RU"/>
        </w:rPr>
      </w:pPr>
      <w:r w:rsidRPr="002A3C84">
        <w:rPr>
          <w:rFonts w:ascii="Times New Roman" w:eastAsia="Times New Roman" w:hAnsi="Times New Roman" w:cs="Times New Roman"/>
          <w:b/>
          <w:sz w:val="28"/>
          <w:szCs w:val="28"/>
          <w:lang w:eastAsia="ru-RU"/>
        </w:rPr>
        <w:t>Державні та професійні свята, пам’ятні дати</w:t>
      </w:r>
    </w:p>
    <w:p w14:paraId="0AA60B48" w14:textId="77777777" w:rsidR="002A3C84" w:rsidRPr="002A3C84" w:rsidRDefault="002A3C84" w:rsidP="002A3C84">
      <w:pPr>
        <w:spacing w:after="0" w:line="240" w:lineRule="auto"/>
        <w:rPr>
          <w:rFonts w:ascii="Times New Roman" w:eastAsia="Times New Roman" w:hAnsi="Times New Roman" w:cs="Times New Roman"/>
          <w:b/>
          <w:sz w:val="28"/>
          <w:szCs w:val="28"/>
          <w:lang w:eastAsia="ru-RU"/>
        </w:rPr>
      </w:pPr>
    </w:p>
    <w:p w14:paraId="5E3C895F" w14:textId="749CE4D1" w:rsidR="00742D3A" w:rsidRDefault="00763DB6"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04 квітня  </w:t>
      </w:r>
      <w:r w:rsidRPr="002A0F66">
        <w:rPr>
          <w:rFonts w:ascii="Times New Roman" w:eastAsia="Times New Roman" w:hAnsi="Times New Roman" w:cs="Times New Roman"/>
          <w:sz w:val="28"/>
          <w:szCs w:val="28"/>
          <w:lang w:eastAsia="ru-RU"/>
        </w:rPr>
        <w:t xml:space="preserve">  </w:t>
      </w:r>
      <w:r w:rsidR="00757751">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w:t>
      </w:r>
      <w:r w:rsidR="00757751">
        <w:rPr>
          <w:rFonts w:ascii="Times New Roman" w:eastAsia="Times New Roman" w:hAnsi="Times New Roman" w:cs="Times New Roman"/>
          <w:sz w:val="28"/>
          <w:szCs w:val="28"/>
          <w:lang w:eastAsia="ru-RU"/>
        </w:rPr>
        <w:t xml:space="preserve">       День веб-майстра.</w:t>
      </w:r>
    </w:p>
    <w:p w14:paraId="58D9C981" w14:textId="01ED4EFE" w:rsidR="00757751" w:rsidRDefault="00757751"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День створення НАТО.</w:t>
      </w:r>
    </w:p>
    <w:p w14:paraId="2B187067" w14:textId="179F1436" w:rsidR="00DF4429" w:rsidRDefault="00757751"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Міжнародний день спорту.</w:t>
      </w:r>
    </w:p>
    <w:p w14:paraId="15500A77" w14:textId="5DF17D34" w:rsidR="00DF4429" w:rsidRDefault="00757751" w:rsidP="00320C31">
      <w:pPr>
        <w:spacing w:after="0" w:line="240" w:lineRule="auto"/>
        <w:ind w:firstLine="709"/>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День геолога.</w:t>
      </w:r>
    </w:p>
    <w:p w14:paraId="4A330FB2" w14:textId="6756C40A" w:rsidR="00757751" w:rsidRDefault="00757751" w:rsidP="00320C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 квітня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Міжнародний день визволення в’язнів фашистських </w:t>
      </w:r>
    </w:p>
    <w:p w14:paraId="02405011" w14:textId="500BEBE7" w:rsidR="00757751" w:rsidRDefault="00757751" w:rsidP="00320C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концтаборів.</w:t>
      </w:r>
    </w:p>
    <w:p w14:paraId="145D0C75" w14:textId="57FE5B66" w:rsidR="00757751" w:rsidRDefault="00757751" w:rsidP="00320C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 квітня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День працівників ракетно-космічної галузі України.</w:t>
      </w:r>
    </w:p>
    <w:p w14:paraId="26000F62" w14:textId="77777777" w:rsidR="00757751" w:rsidRDefault="00757751" w:rsidP="00320C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13 квітня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День працівника оборонно-промислового комплексу</w:t>
      </w:r>
    </w:p>
    <w:p w14:paraId="1C8B0278" w14:textId="6F068F4E" w:rsidR="00757751" w:rsidRDefault="00757751" w:rsidP="00320C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України.</w:t>
      </w:r>
    </w:p>
    <w:p w14:paraId="69B48EEE" w14:textId="2F83C770" w:rsidR="00757751" w:rsidRDefault="00757751" w:rsidP="00320C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15 квітня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День працівників кримінального розшуку.</w:t>
      </w:r>
    </w:p>
    <w:p w14:paraId="6D86F132" w14:textId="2258FFF3" w:rsidR="00757751" w:rsidRDefault="00757751" w:rsidP="00320C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Міжнародний день культури.</w:t>
      </w:r>
    </w:p>
    <w:p w14:paraId="4B5FCC5E" w14:textId="75D5EA70" w:rsidR="00757751" w:rsidRDefault="00757751" w:rsidP="00320C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17 квітня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День пожежної охорони.</w:t>
      </w:r>
    </w:p>
    <w:p w14:paraId="2A8FCFB0" w14:textId="44DD19BC" w:rsidR="00757751" w:rsidRDefault="00757751" w:rsidP="00320C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Всесвітній день боротьби з гемофілією.</w:t>
      </w:r>
    </w:p>
    <w:p w14:paraId="71310ED8" w14:textId="4E6D181C" w:rsidR="00757751" w:rsidRDefault="00757751" w:rsidP="00320C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18 квітня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День пам’яток історії та культури.</w:t>
      </w:r>
    </w:p>
    <w:p w14:paraId="4A42D877" w14:textId="2B8CA012" w:rsidR="00757751" w:rsidRDefault="00757751" w:rsidP="00320C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Міжнародний день пам’яток і визначних місць.</w:t>
      </w:r>
    </w:p>
    <w:p w14:paraId="4CE5ADCD" w14:textId="12E7B781" w:rsidR="00757751" w:rsidRDefault="00757751" w:rsidP="00320C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19 квітня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День довкілля.</w:t>
      </w:r>
    </w:p>
    <w:p w14:paraId="5E77849C" w14:textId="72361288" w:rsidR="00757751" w:rsidRDefault="00757751" w:rsidP="00320C31">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20 квітня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57751">
        <w:rPr>
          <w:rFonts w:ascii="Times New Roman" w:eastAsia="Times New Roman" w:hAnsi="Times New Roman" w:cs="Times New Roman"/>
          <w:b/>
          <w:bCs/>
          <w:sz w:val="28"/>
          <w:szCs w:val="28"/>
          <w:lang w:eastAsia="ru-RU"/>
        </w:rPr>
        <w:t>Великдень.</w:t>
      </w:r>
    </w:p>
    <w:p w14:paraId="1F71F2C4" w14:textId="44CF3190" w:rsidR="00320C31" w:rsidRDefault="00320C31" w:rsidP="00320C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320C31">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 xml:space="preserve"> квітня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Всесвітній день творчості та інноваційної діяльності.</w:t>
      </w:r>
    </w:p>
    <w:p w14:paraId="5BAD41AB" w14:textId="06A4B899" w:rsidR="00320C31" w:rsidRDefault="00320C31" w:rsidP="00320C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22 квітня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Міжнародний день Матері-Землі.</w:t>
      </w:r>
    </w:p>
    <w:p w14:paraId="784A7B27" w14:textId="5AEEB467" w:rsidR="00320C31" w:rsidRDefault="00320C31" w:rsidP="00320C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23 квітня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Всесвітній день книги та авторського права.</w:t>
      </w:r>
    </w:p>
    <w:p w14:paraId="128BA997" w14:textId="2ABABD16" w:rsidR="00320C31" w:rsidRDefault="00320C31" w:rsidP="00320C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Всеукраїнський день психолога.</w:t>
      </w:r>
    </w:p>
    <w:p w14:paraId="58F4BA86" w14:textId="72FA6FF8" w:rsidR="00320C31" w:rsidRPr="00320C31" w:rsidRDefault="00320C31" w:rsidP="00320C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 квітня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День солідарності молоді. </w:t>
      </w:r>
    </w:p>
    <w:p w14:paraId="39303A6E" w14:textId="03D4530D" w:rsidR="002A0F66" w:rsidRPr="002A0F66" w:rsidRDefault="002A0F66" w:rsidP="00320C31">
      <w:pPr>
        <w:spacing w:after="0" w:line="240" w:lineRule="auto"/>
        <w:ind w:firstLine="709"/>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 xml:space="preserve">26 квітня </w:t>
      </w:r>
      <w:r w:rsidRPr="002A0F66">
        <w:rPr>
          <w:rFonts w:ascii="Times New Roman" w:eastAsia="Times New Roman" w:hAnsi="Times New Roman" w:cs="Times New Roman"/>
          <w:sz w:val="28"/>
          <w:szCs w:val="28"/>
          <w:lang w:eastAsia="ru-RU"/>
        </w:rPr>
        <w:tab/>
        <w:t xml:space="preserve">  –</w:t>
      </w:r>
      <w:r w:rsidRPr="002A0F66">
        <w:rPr>
          <w:rFonts w:ascii="Times New Roman" w:eastAsia="Times New Roman" w:hAnsi="Times New Roman" w:cs="Times New Roman"/>
          <w:sz w:val="28"/>
          <w:szCs w:val="28"/>
          <w:lang w:eastAsia="ru-RU"/>
        </w:rPr>
        <w:tab/>
      </w:r>
      <w:r w:rsidR="00320C31">
        <w:rPr>
          <w:rFonts w:ascii="Times New Roman" w:eastAsia="Times New Roman" w:hAnsi="Times New Roman" w:cs="Times New Roman"/>
          <w:sz w:val="28"/>
          <w:szCs w:val="28"/>
          <w:lang w:eastAsia="ru-RU"/>
        </w:rPr>
        <w:t>День трагедії</w:t>
      </w:r>
      <w:r w:rsidR="00320C31" w:rsidRPr="002A0F66">
        <w:rPr>
          <w:rFonts w:ascii="Times New Roman" w:eastAsia="Times New Roman" w:hAnsi="Times New Roman" w:cs="Times New Roman"/>
          <w:sz w:val="28"/>
          <w:szCs w:val="28"/>
          <w:lang w:eastAsia="ru-RU"/>
        </w:rPr>
        <w:t xml:space="preserve"> на Чорнобильській АЕС</w:t>
      </w:r>
      <w:r w:rsidR="00320C31">
        <w:rPr>
          <w:rFonts w:ascii="Times New Roman" w:eastAsia="Times New Roman" w:hAnsi="Times New Roman" w:cs="Times New Roman"/>
          <w:sz w:val="28"/>
          <w:szCs w:val="28"/>
          <w:lang w:eastAsia="ru-RU"/>
        </w:rPr>
        <w:t>.</w:t>
      </w:r>
    </w:p>
    <w:p w14:paraId="0A3E6688" w14:textId="55A3B144" w:rsidR="002A0F66" w:rsidRPr="002A0F66" w:rsidRDefault="00320C31"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 квітня</w:t>
      </w:r>
      <w:r w:rsidR="002A0F66"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A0F66" w:rsidRPr="002A0F66">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w:t>
      </w:r>
      <w:r w:rsidR="002A0F66"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День дизайнера.</w:t>
      </w:r>
      <w:r w:rsidR="002A0F66" w:rsidRPr="002A0F66">
        <w:rPr>
          <w:rFonts w:ascii="Times New Roman" w:eastAsia="Times New Roman" w:hAnsi="Times New Roman" w:cs="Times New Roman"/>
          <w:sz w:val="28"/>
          <w:szCs w:val="28"/>
          <w:lang w:eastAsia="ru-RU"/>
        </w:rPr>
        <w:t xml:space="preserve">                              </w:t>
      </w:r>
    </w:p>
    <w:p w14:paraId="16F01759" w14:textId="674CF288" w:rsidR="002A0F66" w:rsidRDefault="002A0F66" w:rsidP="00320C31">
      <w:pPr>
        <w:spacing w:after="0" w:line="240" w:lineRule="auto"/>
        <w:ind w:firstLine="709"/>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2</w:t>
      </w:r>
      <w:r w:rsidR="00320C31">
        <w:rPr>
          <w:rFonts w:ascii="Times New Roman" w:eastAsia="Times New Roman" w:hAnsi="Times New Roman" w:cs="Times New Roman"/>
          <w:sz w:val="28"/>
          <w:szCs w:val="28"/>
          <w:lang w:eastAsia="ru-RU"/>
        </w:rPr>
        <w:t>8</w:t>
      </w:r>
      <w:r w:rsidRPr="002A0F66">
        <w:rPr>
          <w:rFonts w:ascii="Times New Roman" w:eastAsia="Times New Roman" w:hAnsi="Times New Roman" w:cs="Times New Roman"/>
          <w:sz w:val="28"/>
          <w:szCs w:val="28"/>
          <w:lang w:eastAsia="ru-RU"/>
        </w:rPr>
        <w:t xml:space="preserve"> квітня </w:t>
      </w:r>
      <w:r w:rsidRPr="002A0F66">
        <w:rPr>
          <w:rFonts w:ascii="Times New Roman" w:eastAsia="Times New Roman" w:hAnsi="Times New Roman" w:cs="Times New Roman"/>
          <w:sz w:val="28"/>
          <w:szCs w:val="28"/>
          <w:lang w:eastAsia="ru-RU"/>
        </w:rPr>
        <w:tab/>
        <w:t xml:space="preserve">  – </w:t>
      </w:r>
      <w:r w:rsidRPr="002A0F66">
        <w:rPr>
          <w:rFonts w:ascii="Times New Roman" w:eastAsia="Times New Roman" w:hAnsi="Times New Roman" w:cs="Times New Roman"/>
          <w:sz w:val="28"/>
          <w:szCs w:val="28"/>
          <w:lang w:eastAsia="ru-RU"/>
        </w:rPr>
        <w:tab/>
      </w:r>
      <w:r w:rsidR="00320C31">
        <w:rPr>
          <w:rFonts w:ascii="Times New Roman" w:eastAsia="Times New Roman" w:hAnsi="Times New Roman" w:cs="Times New Roman"/>
          <w:sz w:val="28"/>
          <w:szCs w:val="28"/>
          <w:lang w:eastAsia="ru-RU"/>
        </w:rPr>
        <w:t>Всесвітні день охорони праці.</w:t>
      </w:r>
    </w:p>
    <w:p w14:paraId="0E0127F2" w14:textId="11463A8A" w:rsidR="00320C31" w:rsidRPr="002A0F66" w:rsidRDefault="00320C31"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30 квітня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День прикордонника України.</w:t>
      </w:r>
    </w:p>
    <w:p w14:paraId="13BC5DB1" w14:textId="142651AE" w:rsidR="002A0F66" w:rsidRPr="002A0F66" w:rsidRDefault="002A0F66" w:rsidP="00320C31">
      <w:pPr>
        <w:spacing w:after="0" w:line="240" w:lineRule="auto"/>
        <w:ind w:firstLine="709"/>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 xml:space="preserve">01 травня </w:t>
      </w:r>
      <w:r w:rsidRPr="002A0F66">
        <w:rPr>
          <w:rFonts w:ascii="Times New Roman" w:eastAsia="Times New Roman" w:hAnsi="Times New Roman" w:cs="Times New Roman"/>
          <w:sz w:val="28"/>
          <w:szCs w:val="28"/>
          <w:lang w:eastAsia="ru-RU"/>
        </w:rPr>
        <w:tab/>
        <w:t xml:space="preserve">  – </w:t>
      </w:r>
      <w:r w:rsidRPr="002A0F66">
        <w:rPr>
          <w:rFonts w:ascii="Times New Roman" w:eastAsia="Times New Roman" w:hAnsi="Times New Roman" w:cs="Times New Roman"/>
          <w:sz w:val="28"/>
          <w:szCs w:val="28"/>
          <w:lang w:eastAsia="ru-RU"/>
        </w:rPr>
        <w:tab/>
      </w:r>
      <w:r w:rsidR="00AE47AF">
        <w:rPr>
          <w:rFonts w:ascii="Times New Roman" w:eastAsia="Times New Roman" w:hAnsi="Times New Roman" w:cs="Times New Roman"/>
          <w:sz w:val="28"/>
          <w:szCs w:val="28"/>
          <w:lang w:eastAsia="ru-RU"/>
        </w:rPr>
        <w:t>Міжнародний д</w:t>
      </w:r>
      <w:r w:rsidRPr="002A0F66">
        <w:rPr>
          <w:rFonts w:ascii="Times New Roman" w:eastAsia="Times New Roman" w:hAnsi="Times New Roman" w:cs="Times New Roman"/>
          <w:sz w:val="28"/>
          <w:szCs w:val="28"/>
          <w:lang w:eastAsia="ru-RU"/>
        </w:rPr>
        <w:t>ень праці</w:t>
      </w:r>
      <w:r w:rsidR="00742D3A">
        <w:rPr>
          <w:rFonts w:ascii="Times New Roman" w:eastAsia="Times New Roman" w:hAnsi="Times New Roman" w:cs="Times New Roman"/>
          <w:sz w:val="28"/>
          <w:szCs w:val="28"/>
          <w:lang w:eastAsia="ru-RU"/>
        </w:rPr>
        <w:t>.</w:t>
      </w:r>
    </w:p>
    <w:p w14:paraId="3C631728" w14:textId="3BB46F80" w:rsidR="002A0F66" w:rsidRDefault="002A0F66" w:rsidP="00320C31">
      <w:pPr>
        <w:spacing w:after="0" w:line="240" w:lineRule="auto"/>
        <w:ind w:firstLine="709"/>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 xml:space="preserve">08 травня </w:t>
      </w:r>
      <w:r w:rsidRPr="002A0F66">
        <w:rPr>
          <w:rFonts w:ascii="Times New Roman" w:eastAsia="Times New Roman" w:hAnsi="Times New Roman" w:cs="Times New Roman"/>
          <w:sz w:val="28"/>
          <w:szCs w:val="28"/>
          <w:lang w:eastAsia="ru-RU"/>
        </w:rPr>
        <w:tab/>
        <w:t xml:space="preserve">  – </w:t>
      </w:r>
      <w:r w:rsidRPr="002A0F66">
        <w:rPr>
          <w:rFonts w:ascii="Times New Roman" w:eastAsia="Times New Roman" w:hAnsi="Times New Roman" w:cs="Times New Roman"/>
          <w:sz w:val="28"/>
          <w:szCs w:val="28"/>
          <w:lang w:eastAsia="ru-RU"/>
        </w:rPr>
        <w:tab/>
        <w:t xml:space="preserve">День пам’яті та перемоги над нацизмом у Другій </w:t>
      </w:r>
      <w:r w:rsidRPr="002A0F66">
        <w:rPr>
          <w:rFonts w:ascii="Times New Roman" w:eastAsia="Times New Roman" w:hAnsi="Times New Roman" w:cs="Times New Roman"/>
          <w:sz w:val="28"/>
          <w:szCs w:val="28"/>
          <w:lang w:eastAsia="ru-RU"/>
        </w:rPr>
        <w:tab/>
      </w:r>
      <w:r w:rsidRPr="002A0F66">
        <w:rPr>
          <w:rFonts w:ascii="Times New Roman" w:eastAsia="Times New Roman" w:hAnsi="Times New Roman" w:cs="Times New Roman"/>
          <w:sz w:val="28"/>
          <w:szCs w:val="28"/>
          <w:lang w:eastAsia="ru-RU"/>
        </w:rPr>
        <w:tab/>
      </w:r>
      <w:r w:rsidRPr="002A0F66">
        <w:rPr>
          <w:rFonts w:ascii="Times New Roman" w:eastAsia="Times New Roman" w:hAnsi="Times New Roman" w:cs="Times New Roman"/>
          <w:sz w:val="28"/>
          <w:szCs w:val="28"/>
          <w:lang w:eastAsia="ru-RU"/>
        </w:rPr>
        <w:tab/>
      </w:r>
      <w:r w:rsidRPr="002A0F66">
        <w:rPr>
          <w:rFonts w:ascii="Times New Roman" w:eastAsia="Times New Roman" w:hAnsi="Times New Roman" w:cs="Times New Roman"/>
          <w:sz w:val="28"/>
          <w:szCs w:val="28"/>
          <w:lang w:eastAsia="ru-RU"/>
        </w:rPr>
        <w:tab/>
      </w:r>
      <w:r w:rsidRPr="002A0F66">
        <w:rPr>
          <w:rFonts w:ascii="Times New Roman" w:eastAsia="Times New Roman" w:hAnsi="Times New Roman" w:cs="Times New Roman"/>
          <w:sz w:val="28"/>
          <w:szCs w:val="28"/>
          <w:lang w:eastAsia="ru-RU"/>
        </w:rPr>
        <w:tab/>
        <w:t>світовій війні 1939-1945 років</w:t>
      </w:r>
      <w:r w:rsidR="00742D3A">
        <w:rPr>
          <w:rFonts w:ascii="Times New Roman" w:eastAsia="Times New Roman" w:hAnsi="Times New Roman" w:cs="Times New Roman"/>
          <w:sz w:val="28"/>
          <w:szCs w:val="28"/>
          <w:lang w:eastAsia="ru-RU"/>
        </w:rPr>
        <w:t>.</w:t>
      </w:r>
    </w:p>
    <w:p w14:paraId="57296D25" w14:textId="01D74D12" w:rsidR="00AE47AF" w:rsidRPr="002A0F66" w:rsidRDefault="00AE47A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09 травня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День Європи</w:t>
      </w:r>
      <w:r w:rsidR="00742D3A">
        <w:rPr>
          <w:rFonts w:ascii="Times New Roman" w:eastAsia="Times New Roman" w:hAnsi="Times New Roman" w:cs="Times New Roman"/>
          <w:sz w:val="28"/>
          <w:szCs w:val="28"/>
          <w:lang w:eastAsia="ru-RU"/>
        </w:rPr>
        <w:t>.</w:t>
      </w:r>
    </w:p>
    <w:p w14:paraId="407C3ACA" w14:textId="6A19FBA1" w:rsidR="002A0F66" w:rsidRDefault="002A0F66" w:rsidP="00320C31">
      <w:pPr>
        <w:spacing w:after="0" w:line="240" w:lineRule="auto"/>
        <w:ind w:firstLine="709"/>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1</w:t>
      </w:r>
      <w:r w:rsidR="00AE47AF">
        <w:rPr>
          <w:rFonts w:ascii="Times New Roman" w:eastAsia="Times New Roman" w:hAnsi="Times New Roman" w:cs="Times New Roman"/>
          <w:sz w:val="28"/>
          <w:szCs w:val="28"/>
          <w:lang w:eastAsia="ru-RU"/>
        </w:rPr>
        <w:t>1</w:t>
      </w:r>
      <w:r w:rsidRPr="002A0F66">
        <w:rPr>
          <w:rFonts w:ascii="Times New Roman" w:eastAsia="Times New Roman" w:hAnsi="Times New Roman" w:cs="Times New Roman"/>
          <w:sz w:val="28"/>
          <w:szCs w:val="28"/>
          <w:lang w:eastAsia="ru-RU"/>
        </w:rPr>
        <w:t xml:space="preserve"> травня </w:t>
      </w:r>
      <w:r w:rsidRPr="002A0F66">
        <w:rPr>
          <w:rFonts w:ascii="Times New Roman" w:eastAsia="Times New Roman" w:hAnsi="Times New Roman" w:cs="Times New Roman"/>
          <w:sz w:val="28"/>
          <w:szCs w:val="28"/>
          <w:lang w:eastAsia="ru-RU"/>
        </w:rPr>
        <w:tab/>
        <w:t xml:space="preserve">  </w:t>
      </w:r>
      <w:bookmarkStart w:id="4" w:name="_Hlk199417323"/>
      <w:r w:rsidRPr="002A0F66">
        <w:rPr>
          <w:rFonts w:ascii="Times New Roman" w:eastAsia="Times New Roman" w:hAnsi="Times New Roman" w:cs="Times New Roman"/>
          <w:sz w:val="28"/>
          <w:szCs w:val="28"/>
          <w:lang w:eastAsia="ru-RU"/>
        </w:rPr>
        <w:t>–</w:t>
      </w:r>
      <w:bookmarkEnd w:id="4"/>
      <w:r w:rsidRPr="002A0F66">
        <w:rPr>
          <w:rFonts w:ascii="Times New Roman" w:eastAsia="Times New Roman" w:hAnsi="Times New Roman" w:cs="Times New Roman"/>
          <w:sz w:val="28"/>
          <w:szCs w:val="28"/>
          <w:lang w:eastAsia="ru-RU"/>
        </w:rPr>
        <w:tab/>
        <w:t>День матері</w:t>
      </w:r>
      <w:r w:rsidR="00742D3A">
        <w:rPr>
          <w:rFonts w:ascii="Times New Roman" w:eastAsia="Times New Roman" w:hAnsi="Times New Roman" w:cs="Times New Roman"/>
          <w:sz w:val="28"/>
          <w:szCs w:val="28"/>
          <w:lang w:eastAsia="ru-RU"/>
        </w:rPr>
        <w:t>.</w:t>
      </w:r>
    </w:p>
    <w:p w14:paraId="0C4385DA" w14:textId="7CB0F05C" w:rsidR="00AE47AF" w:rsidRDefault="00AE47A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травня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Всесвітній день медичних сестер</w:t>
      </w:r>
      <w:r w:rsidR="00BB5F1F">
        <w:rPr>
          <w:rFonts w:ascii="Times New Roman" w:eastAsia="Times New Roman" w:hAnsi="Times New Roman" w:cs="Times New Roman"/>
          <w:sz w:val="28"/>
          <w:szCs w:val="28"/>
          <w:lang w:eastAsia="ru-RU"/>
        </w:rPr>
        <w:t>.</w:t>
      </w:r>
    </w:p>
    <w:p w14:paraId="7EF7A95B" w14:textId="77777777" w:rsidR="00AE47AF" w:rsidRDefault="00AE47A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травня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День пам’яті українців, які рятували євреїв під час Другої    </w:t>
      </w:r>
    </w:p>
    <w:p w14:paraId="2541199F" w14:textId="61A87C8E" w:rsidR="00AE47AF" w:rsidRDefault="00AE47A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світової війни</w:t>
      </w:r>
      <w:r w:rsidR="00BB5F1F">
        <w:rPr>
          <w:rFonts w:ascii="Times New Roman" w:eastAsia="Times New Roman" w:hAnsi="Times New Roman" w:cs="Times New Roman"/>
          <w:sz w:val="28"/>
          <w:szCs w:val="28"/>
          <w:lang w:eastAsia="ru-RU"/>
        </w:rPr>
        <w:t>.</w:t>
      </w:r>
    </w:p>
    <w:p w14:paraId="1C7075B8" w14:textId="17BF4A46" w:rsidR="00AE47AF" w:rsidRDefault="00AE47A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травня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Міжнародний день сімей</w:t>
      </w:r>
      <w:r w:rsidR="00BB5F1F">
        <w:rPr>
          <w:rFonts w:ascii="Times New Roman" w:eastAsia="Times New Roman" w:hAnsi="Times New Roman" w:cs="Times New Roman"/>
          <w:sz w:val="28"/>
          <w:szCs w:val="28"/>
          <w:lang w:eastAsia="ru-RU"/>
        </w:rPr>
        <w:t>.</w:t>
      </w:r>
    </w:p>
    <w:p w14:paraId="081A76F3" w14:textId="20912E7B" w:rsidR="00AE47AF" w:rsidRPr="002A0F66" w:rsidRDefault="00AE47A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 травня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День науки</w:t>
      </w:r>
      <w:r w:rsidR="00BB5F1F">
        <w:rPr>
          <w:rFonts w:ascii="Times New Roman" w:eastAsia="Times New Roman" w:hAnsi="Times New Roman" w:cs="Times New Roman"/>
          <w:sz w:val="28"/>
          <w:szCs w:val="28"/>
          <w:lang w:eastAsia="ru-RU"/>
        </w:rPr>
        <w:t>.</w:t>
      </w:r>
    </w:p>
    <w:p w14:paraId="78E82861" w14:textId="4BBA1B92" w:rsidR="002A0F66" w:rsidRDefault="002A0F66" w:rsidP="00320C31">
      <w:pPr>
        <w:spacing w:after="0" w:line="240" w:lineRule="auto"/>
        <w:ind w:firstLine="709"/>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 xml:space="preserve">18 травня </w:t>
      </w:r>
      <w:r w:rsidRPr="002A0F66">
        <w:rPr>
          <w:rFonts w:ascii="Times New Roman" w:eastAsia="Times New Roman" w:hAnsi="Times New Roman" w:cs="Times New Roman"/>
          <w:sz w:val="28"/>
          <w:szCs w:val="28"/>
          <w:lang w:eastAsia="ru-RU"/>
        </w:rPr>
        <w:tab/>
      </w:r>
      <w:bookmarkStart w:id="5" w:name="_Hlk199417773"/>
      <w:r w:rsidRPr="002A0F66">
        <w:rPr>
          <w:rFonts w:ascii="Times New Roman" w:eastAsia="Times New Roman" w:hAnsi="Times New Roman" w:cs="Times New Roman"/>
          <w:sz w:val="28"/>
          <w:szCs w:val="28"/>
          <w:lang w:eastAsia="ru-RU"/>
        </w:rPr>
        <w:t xml:space="preserve">  –</w:t>
      </w:r>
      <w:bookmarkEnd w:id="5"/>
      <w:r w:rsidRPr="002A0F66">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ab/>
      </w:r>
      <w:r w:rsidR="00AE47AF">
        <w:rPr>
          <w:rFonts w:ascii="Times New Roman" w:eastAsia="Times New Roman" w:hAnsi="Times New Roman" w:cs="Times New Roman"/>
          <w:sz w:val="28"/>
          <w:szCs w:val="28"/>
          <w:lang w:eastAsia="ru-RU"/>
        </w:rPr>
        <w:t xml:space="preserve">День резервіста України. </w:t>
      </w:r>
    </w:p>
    <w:p w14:paraId="3DC08130" w14:textId="03D90C3E" w:rsidR="00AE47AF" w:rsidRDefault="00AE47A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День боротьби за права кримськотатарського народу.</w:t>
      </w:r>
    </w:p>
    <w:p w14:paraId="75790AF7" w14:textId="6E48C133" w:rsidR="00AE47AF" w:rsidRDefault="00BB5F1F" w:rsidP="00320C31">
      <w:pPr>
        <w:spacing w:after="0" w:line="240" w:lineRule="auto"/>
        <w:ind w:firstLine="709"/>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День пам’яті жертв політичних репресій. </w:t>
      </w:r>
    </w:p>
    <w:p w14:paraId="0BCE5FA3" w14:textId="7AD70930" w:rsidR="00AE47AF" w:rsidRDefault="00BB5F1F" w:rsidP="00320C31">
      <w:pPr>
        <w:spacing w:after="0" w:line="240" w:lineRule="auto"/>
        <w:ind w:firstLine="709"/>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w:t>
      </w:r>
      <w:r w:rsidR="00AE47AF" w:rsidRPr="002A0F66">
        <w:rPr>
          <w:rFonts w:ascii="Times New Roman" w:eastAsia="Times New Roman" w:hAnsi="Times New Roman" w:cs="Times New Roman"/>
          <w:sz w:val="28"/>
          <w:szCs w:val="28"/>
          <w:lang w:eastAsia="ru-RU"/>
        </w:rPr>
        <w:t>ень музеїв</w:t>
      </w:r>
    </w:p>
    <w:p w14:paraId="2688822E" w14:textId="3FC61CFE" w:rsidR="00BB5F1F" w:rsidRDefault="00BB5F1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 травня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День банківських працівників</w:t>
      </w:r>
    </w:p>
    <w:p w14:paraId="2E5323FA" w14:textId="5B94B925" w:rsidR="00BB5F1F" w:rsidRDefault="00BB5F1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травня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День морської піхоти України.</w:t>
      </w:r>
    </w:p>
    <w:p w14:paraId="738F95A2" w14:textId="0260744F" w:rsidR="00BB5F1F" w:rsidRPr="002A0F66" w:rsidRDefault="00BB5F1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День Героїв.</w:t>
      </w:r>
    </w:p>
    <w:p w14:paraId="7D61F8A3" w14:textId="495AA75B" w:rsidR="002A0F66" w:rsidRDefault="002A0F66" w:rsidP="00320C31">
      <w:pPr>
        <w:spacing w:after="0" w:line="240" w:lineRule="auto"/>
        <w:ind w:firstLine="709"/>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 xml:space="preserve">24 травня </w:t>
      </w:r>
      <w:r w:rsidRPr="002A0F66">
        <w:rPr>
          <w:rFonts w:ascii="Times New Roman" w:eastAsia="Times New Roman" w:hAnsi="Times New Roman" w:cs="Times New Roman"/>
          <w:sz w:val="28"/>
          <w:szCs w:val="28"/>
          <w:lang w:eastAsia="ru-RU"/>
        </w:rPr>
        <w:tab/>
        <w:t xml:space="preserve">  – </w:t>
      </w:r>
      <w:r w:rsidRPr="002A0F66">
        <w:rPr>
          <w:rFonts w:ascii="Times New Roman" w:eastAsia="Times New Roman" w:hAnsi="Times New Roman" w:cs="Times New Roman"/>
          <w:sz w:val="28"/>
          <w:szCs w:val="28"/>
          <w:lang w:eastAsia="ru-RU"/>
        </w:rPr>
        <w:tab/>
        <w:t>День слов’янської писемності і культури</w:t>
      </w:r>
    </w:p>
    <w:p w14:paraId="4014EF29" w14:textId="77777777" w:rsidR="00BB5F1F" w:rsidRDefault="00BB5F1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 травня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День Державної служби спеціального зв’язку  та захисту</w:t>
      </w:r>
    </w:p>
    <w:p w14:paraId="35D331CB" w14:textId="248C244A" w:rsidR="00BB5F1F" w:rsidRDefault="00BB5F1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інформації України.</w:t>
      </w:r>
    </w:p>
    <w:p w14:paraId="2F58E3E8" w14:textId="1466CE5C" w:rsidR="00BB5F1F" w:rsidRDefault="00BB5F1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День хіміка.</w:t>
      </w:r>
    </w:p>
    <w:p w14:paraId="470761F5" w14:textId="49043C02" w:rsidR="00BB5F1F" w:rsidRDefault="00BB5F1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День філолога.</w:t>
      </w:r>
    </w:p>
    <w:p w14:paraId="427EF4E4" w14:textId="59B52D50" w:rsidR="00BB5F1F" w:rsidRDefault="00BB5F1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травня</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Міжнародний день миротворців.</w:t>
      </w:r>
    </w:p>
    <w:p w14:paraId="132E3366" w14:textId="77777777" w:rsidR="00BB5F1F" w:rsidRDefault="00BB5F1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травня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День працівників видавництв, поліграфії і </w:t>
      </w:r>
    </w:p>
    <w:p w14:paraId="16982976" w14:textId="79BFA50A" w:rsidR="00BB5F1F" w:rsidRPr="002A0F66" w:rsidRDefault="00BB5F1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книгорозповсюдження</w:t>
      </w:r>
    </w:p>
    <w:p w14:paraId="328C7888" w14:textId="029C971F" w:rsidR="002A0F66" w:rsidRDefault="002A0F66" w:rsidP="00320C31">
      <w:pPr>
        <w:spacing w:after="0" w:line="240" w:lineRule="auto"/>
        <w:ind w:firstLine="709"/>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 xml:space="preserve">01 червня  </w:t>
      </w:r>
      <w:r w:rsidRPr="002A0F66">
        <w:rPr>
          <w:rFonts w:ascii="Times New Roman" w:eastAsia="Times New Roman" w:hAnsi="Times New Roman" w:cs="Times New Roman"/>
          <w:sz w:val="28"/>
          <w:szCs w:val="28"/>
          <w:lang w:eastAsia="ru-RU"/>
        </w:rPr>
        <w:tab/>
        <w:t xml:space="preserve">  – </w:t>
      </w:r>
      <w:r w:rsidR="00BB5F1F">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ab/>
        <w:t>Міжнародний день захисту дітей</w:t>
      </w:r>
      <w:r w:rsidR="00BB5F1F">
        <w:rPr>
          <w:rFonts w:ascii="Times New Roman" w:eastAsia="Times New Roman" w:hAnsi="Times New Roman" w:cs="Times New Roman"/>
          <w:sz w:val="28"/>
          <w:szCs w:val="28"/>
          <w:lang w:eastAsia="ru-RU"/>
        </w:rPr>
        <w:t>.</w:t>
      </w:r>
      <w:r w:rsidRPr="002A0F66">
        <w:rPr>
          <w:rFonts w:ascii="Times New Roman" w:eastAsia="Times New Roman" w:hAnsi="Times New Roman" w:cs="Times New Roman"/>
          <w:sz w:val="28"/>
          <w:szCs w:val="28"/>
          <w:lang w:eastAsia="ru-RU"/>
        </w:rPr>
        <w:t xml:space="preserve"> </w:t>
      </w:r>
    </w:p>
    <w:p w14:paraId="4C5E3F20" w14:textId="569BBA30" w:rsidR="00AC6D1F" w:rsidRDefault="00AC6D1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День працівників водного господарства.</w:t>
      </w:r>
    </w:p>
    <w:p w14:paraId="2F42A140" w14:textId="146B7D36" w:rsidR="00AC6D1F" w:rsidRPr="002A0F66" w:rsidRDefault="00AC6D1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День працівників місцевої промисловості України.</w:t>
      </w:r>
    </w:p>
    <w:p w14:paraId="51F8C1DC" w14:textId="3D21E16F" w:rsidR="002A0F66" w:rsidRPr="002A0F66" w:rsidRDefault="002A0F66" w:rsidP="00320C31">
      <w:pPr>
        <w:spacing w:after="0" w:line="240" w:lineRule="auto"/>
        <w:ind w:firstLine="709"/>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 xml:space="preserve">06 червня </w:t>
      </w:r>
      <w:r w:rsidRPr="002A0F66">
        <w:rPr>
          <w:rFonts w:ascii="Times New Roman" w:eastAsia="Times New Roman" w:hAnsi="Times New Roman" w:cs="Times New Roman"/>
          <w:sz w:val="28"/>
          <w:szCs w:val="28"/>
          <w:lang w:eastAsia="ru-RU"/>
        </w:rPr>
        <w:tab/>
        <w:t xml:space="preserve">  –</w:t>
      </w:r>
      <w:r w:rsidRPr="002A0F66">
        <w:rPr>
          <w:rFonts w:ascii="Times New Roman" w:eastAsia="Times New Roman" w:hAnsi="Times New Roman" w:cs="Times New Roman"/>
          <w:sz w:val="28"/>
          <w:szCs w:val="28"/>
          <w:lang w:eastAsia="ru-RU"/>
        </w:rPr>
        <w:tab/>
        <w:t>День журналіста</w:t>
      </w:r>
      <w:r w:rsidR="00AC6D1F">
        <w:rPr>
          <w:rFonts w:ascii="Times New Roman" w:eastAsia="Times New Roman" w:hAnsi="Times New Roman" w:cs="Times New Roman"/>
          <w:sz w:val="28"/>
          <w:szCs w:val="28"/>
          <w:lang w:eastAsia="ru-RU"/>
        </w:rPr>
        <w:t xml:space="preserve"> України</w:t>
      </w:r>
      <w:r w:rsidR="00BB5F1F">
        <w:rPr>
          <w:rFonts w:ascii="Times New Roman" w:eastAsia="Times New Roman" w:hAnsi="Times New Roman" w:cs="Times New Roman"/>
          <w:sz w:val="28"/>
          <w:szCs w:val="28"/>
          <w:lang w:eastAsia="ru-RU"/>
        </w:rPr>
        <w:t>.</w:t>
      </w:r>
    </w:p>
    <w:p w14:paraId="4F320790" w14:textId="6362AE0A" w:rsidR="002A0F66" w:rsidRDefault="00AC6D1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w:t>
      </w:r>
      <w:r w:rsidR="002A0F66" w:rsidRPr="002A0F66">
        <w:rPr>
          <w:rFonts w:ascii="Times New Roman" w:eastAsia="Times New Roman" w:hAnsi="Times New Roman" w:cs="Times New Roman"/>
          <w:sz w:val="28"/>
          <w:szCs w:val="28"/>
          <w:lang w:eastAsia="ru-RU"/>
        </w:rPr>
        <w:t xml:space="preserve"> червня </w:t>
      </w:r>
      <w:r w:rsidR="002A0F66" w:rsidRPr="002A0F66">
        <w:rPr>
          <w:rFonts w:ascii="Times New Roman" w:eastAsia="Times New Roman" w:hAnsi="Times New Roman" w:cs="Times New Roman"/>
          <w:sz w:val="28"/>
          <w:szCs w:val="28"/>
          <w:lang w:eastAsia="ru-RU"/>
        </w:rPr>
        <w:tab/>
        <w:t xml:space="preserve">  –</w:t>
      </w:r>
      <w:r w:rsidR="002A0F66" w:rsidRPr="002A0F6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День працівників легкої промисловості</w:t>
      </w:r>
      <w:r w:rsidR="00BB5F1F">
        <w:rPr>
          <w:rFonts w:ascii="Times New Roman" w:eastAsia="Times New Roman" w:hAnsi="Times New Roman" w:cs="Times New Roman"/>
          <w:sz w:val="28"/>
          <w:szCs w:val="28"/>
          <w:lang w:eastAsia="ru-RU"/>
        </w:rPr>
        <w:t>.</w:t>
      </w:r>
    </w:p>
    <w:p w14:paraId="626CB358" w14:textId="1D615FF9" w:rsidR="00AC6D1F" w:rsidRPr="002A0F66" w:rsidRDefault="00AC6D1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AC6D1F">
        <w:rPr>
          <w:rFonts w:ascii="Times New Roman" w:eastAsia="Times New Roman" w:hAnsi="Times New Roman" w:cs="Times New Roman"/>
          <w:b/>
          <w:bCs/>
          <w:sz w:val="28"/>
          <w:szCs w:val="28"/>
          <w:lang w:eastAsia="ru-RU"/>
        </w:rPr>
        <w:t>Трійця</w:t>
      </w:r>
      <w:r>
        <w:rPr>
          <w:rFonts w:ascii="Times New Roman" w:eastAsia="Times New Roman" w:hAnsi="Times New Roman" w:cs="Times New Roman"/>
          <w:b/>
          <w:bCs/>
          <w:sz w:val="28"/>
          <w:szCs w:val="28"/>
          <w:lang w:eastAsia="ru-RU"/>
        </w:rPr>
        <w:t>.</w:t>
      </w:r>
    </w:p>
    <w:p w14:paraId="4D58F5B4" w14:textId="5488AAB9" w:rsidR="002A0F66" w:rsidRDefault="002A0F66" w:rsidP="00320C31">
      <w:pPr>
        <w:spacing w:after="0" w:line="240" w:lineRule="auto"/>
        <w:ind w:firstLine="709"/>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1</w:t>
      </w:r>
      <w:r w:rsidR="00AC6D1F">
        <w:rPr>
          <w:rFonts w:ascii="Times New Roman" w:eastAsia="Times New Roman" w:hAnsi="Times New Roman" w:cs="Times New Roman"/>
          <w:sz w:val="28"/>
          <w:szCs w:val="28"/>
          <w:lang w:eastAsia="ru-RU"/>
        </w:rPr>
        <w:t xml:space="preserve">2 </w:t>
      </w:r>
      <w:r w:rsidRPr="002A0F66">
        <w:rPr>
          <w:rFonts w:ascii="Times New Roman" w:eastAsia="Times New Roman" w:hAnsi="Times New Roman" w:cs="Times New Roman"/>
          <w:sz w:val="28"/>
          <w:szCs w:val="28"/>
          <w:lang w:eastAsia="ru-RU"/>
        </w:rPr>
        <w:t xml:space="preserve">червня </w:t>
      </w:r>
      <w:r w:rsidRPr="002A0F66">
        <w:rPr>
          <w:rFonts w:ascii="Times New Roman" w:eastAsia="Times New Roman" w:hAnsi="Times New Roman" w:cs="Times New Roman"/>
          <w:sz w:val="28"/>
          <w:szCs w:val="28"/>
          <w:lang w:eastAsia="ru-RU"/>
        </w:rPr>
        <w:tab/>
        <w:t xml:space="preserve">  –</w:t>
      </w:r>
      <w:r w:rsidRPr="002A0F66">
        <w:rPr>
          <w:rFonts w:ascii="Times New Roman" w:eastAsia="Times New Roman" w:hAnsi="Times New Roman" w:cs="Times New Roman"/>
          <w:sz w:val="28"/>
          <w:szCs w:val="28"/>
          <w:lang w:eastAsia="ru-RU"/>
        </w:rPr>
        <w:tab/>
        <w:t xml:space="preserve">День </w:t>
      </w:r>
      <w:r w:rsidR="00AC6D1F">
        <w:rPr>
          <w:rFonts w:ascii="Times New Roman" w:eastAsia="Times New Roman" w:hAnsi="Times New Roman" w:cs="Times New Roman"/>
          <w:sz w:val="28"/>
          <w:szCs w:val="28"/>
          <w:lang w:eastAsia="ru-RU"/>
        </w:rPr>
        <w:t>працівників фондового ринку</w:t>
      </w:r>
      <w:r w:rsidR="00BB5F1F">
        <w:rPr>
          <w:rFonts w:ascii="Times New Roman" w:eastAsia="Times New Roman" w:hAnsi="Times New Roman" w:cs="Times New Roman"/>
          <w:sz w:val="28"/>
          <w:szCs w:val="28"/>
          <w:lang w:eastAsia="ru-RU"/>
        </w:rPr>
        <w:t>.</w:t>
      </w:r>
    </w:p>
    <w:p w14:paraId="1A0A5CB1" w14:textId="00540475" w:rsidR="00AC6D1F" w:rsidRPr="002A0F66" w:rsidRDefault="00AC6D1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червня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День захисту людей похилого віку.</w:t>
      </w:r>
    </w:p>
    <w:p w14:paraId="68D6E4C9" w14:textId="5D0300F2" w:rsidR="002A0F66" w:rsidRPr="002A0F66" w:rsidRDefault="002A0F66" w:rsidP="00320C31">
      <w:pPr>
        <w:spacing w:after="0" w:line="240" w:lineRule="auto"/>
        <w:ind w:firstLine="709"/>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t xml:space="preserve">19 червня </w:t>
      </w:r>
      <w:r w:rsidRPr="002A0F66">
        <w:rPr>
          <w:rFonts w:ascii="Times New Roman" w:eastAsia="Times New Roman" w:hAnsi="Times New Roman" w:cs="Times New Roman"/>
          <w:sz w:val="28"/>
          <w:szCs w:val="28"/>
          <w:lang w:eastAsia="ru-RU"/>
        </w:rPr>
        <w:tab/>
        <w:t xml:space="preserve">  –</w:t>
      </w:r>
      <w:r w:rsidRPr="002A0F66">
        <w:rPr>
          <w:rFonts w:ascii="Times New Roman" w:eastAsia="Times New Roman" w:hAnsi="Times New Roman" w:cs="Times New Roman"/>
          <w:sz w:val="28"/>
          <w:szCs w:val="28"/>
          <w:lang w:eastAsia="ru-RU"/>
        </w:rPr>
        <w:tab/>
        <w:t>День фермера</w:t>
      </w:r>
      <w:r w:rsidR="00BB5F1F">
        <w:rPr>
          <w:rFonts w:ascii="Times New Roman" w:eastAsia="Times New Roman" w:hAnsi="Times New Roman" w:cs="Times New Roman"/>
          <w:sz w:val="28"/>
          <w:szCs w:val="28"/>
          <w:lang w:eastAsia="ru-RU"/>
        </w:rPr>
        <w:t>.</w:t>
      </w:r>
    </w:p>
    <w:p w14:paraId="70203432" w14:textId="77777777" w:rsidR="00AC6D1F" w:rsidRDefault="002A0F66" w:rsidP="00320C31">
      <w:pPr>
        <w:spacing w:after="0" w:line="240" w:lineRule="auto"/>
        <w:ind w:firstLine="709"/>
        <w:rPr>
          <w:rFonts w:ascii="Times New Roman" w:eastAsia="Times New Roman" w:hAnsi="Times New Roman" w:cs="Times New Roman"/>
          <w:sz w:val="28"/>
          <w:szCs w:val="28"/>
          <w:lang w:eastAsia="ru-RU"/>
        </w:rPr>
      </w:pPr>
      <w:r w:rsidRPr="002A0F66">
        <w:rPr>
          <w:rFonts w:ascii="Times New Roman" w:eastAsia="Times New Roman" w:hAnsi="Times New Roman" w:cs="Times New Roman"/>
          <w:sz w:val="28"/>
          <w:szCs w:val="28"/>
          <w:lang w:eastAsia="ru-RU"/>
        </w:rPr>
        <w:lastRenderedPageBreak/>
        <w:t xml:space="preserve">22 червня </w:t>
      </w:r>
      <w:r w:rsidRPr="002A0F66">
        <w:rPr>
          <w:rFonts w:ascii="Times New Roman" w:eastAsia="Times New Roman" w:hAnsi="Times New Roman" w:cs="Times New Roman"/>
          <w:sz w:val="28"/>
          <w:szCs w:val="28"/>
          <w:lang w:eastAsia="ru-RU"/>
        </w:rPr>
        <w:tab/>
        <w:t xml:space="preserve">  –</w:t>
      </w:r>
      <w:r w:rsidRPr="002A0F66">
        <w:rPr>
          <w:rFonts w:ascii="Times New Roman" w:eastAsia="Times New Roman" w:hAnsi="Times New Roman" w:cs="Times New Roman"/>
          <w:sz w:val="28"/>
          <w:szCs w:val="28"/>
          <w:lang w:eastAsia="ru-RU"/>
        </w:rPr>
        <w:tab/>
        <w:t xml:space="preserve">День скорботи </w:t>
      </w:r>
      <w:r w:rsidR="00AC6D1F">
        <w:rPr>
          <w:rFonts w:ascii="Times New Roman" w:eastAsia="Times New Roman" w:hAnsi="Times New Roman" w:cs="Times New Roman"/>
          <w:sz w:val="28"/>
          <w:szCs w:val="28"/>
          <w:lang w:eastAsia="ru-RU"/>
        </w:rPr>
        <w:t xml:space="preserve">та надання почестей </w:t>
      </w:r>
      <w:r w:rsidRPr="002A0F66">
        <w:rPr>
          <w:rFonts w:ascii="Times New Roman" w:eastAsia="Times New Roman" w:hAnsi="Times New Roman" w:cs="Times New Roman"/>
          <w:sz w:val="28"/>
          <w:szCs w:val="28"/>
          <w:lang w:eastAsia="ru-RU"/>
        </w:rPr>
        <w:t>пам’яті жертв війни в</w:t>
      </w:r>
    </w:p>
    <w:p w14:paraId="1713F087" w14:textId="56A97E1D" w:rsidR="002A0F66" w:rsidRDefault="00AC6D1F"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A0F66" w:rsidRPr="002A0F66">
        <w:rPr>
          <w:rFonts w:ascii="Times New Roman" w:eastAsia="Times New Roman" w:hAnsi="Times New Roman" w:cs="Times New Roman"/>
          <w:sz w:val="28"/>
          <w:szCs w:val="28"/>
          <w:lang w:eastAsia="ru-RU"/>
        </w:rPr>
        <w:t xml:space="preserve"> Україні</w:t>
      </w:r>
      <w:r w:rsidR="00BB5F1F">
        <w:rPr>
          <w:rFonts w:ascii="Times New Roman" w:eastAsia="Times New Roman" w:hAnsi="Times New Roman" w:cs="Times New Roman"/>
          <w:sz w:val="28"/>
          <w:szCs w:val="28"/>
          <w:lang w:eastAsia="ru-RU"/>
        </w:rPr>
        <w:t>.</w:t>
      </w:r>
    </w:p>
    <w:p w14:paraId="3F57F0A8" w14:textId="4CCDF8BD" w:rsidR="00742D3A" w:rsidRDefault="00742D3A"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червня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День державної служби України.</w:t>
      </w:r>
    </w:p>
    <w:p w14:paraId="14CC3A76" w14:textId="1CF58DB8" w:rsidR="00742D3A" w:rsidRPr="002A0F66" w:rsidRDefault="00742D3A" w:rsidP="00320C3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червня     </w:t>
      </w:r>
      <w:r w:rsidRPr="002A0F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День митника України.</w:t>
      </w:r>
    </w:p>
    <w:p w14:paraId="312D24F8" w14:textId="0844FD46" w:rsidR="002A3C84" w:rsidRDefault="002A0F66" w:rsidP="00320C3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0F66">
        <w:rPr>
          <w:rFonts w:ascii="Times New Roman" w:eastAsia="Times New Roman" w:hAnsi="Times New Roman" w:cs="Times New Roman"/>
          <w:sz w:val="28"/>
          <w:szCs w:val="28"/>
          <w:lang w:eastAsia="ru-RU"/>
        </w:rPr>
        <w:t xml:space="preserve">28 червня </w:t>
      </w:r>
      <w:r w:rsidRPr="002A0F66">
        <w:rPr>
          <w:rFonts w:ascii="Times New Roman" w:eastAsia="Times New Roman" w:hAnsi="Times New Roman" w:cs="Times New Roman"/>
          <w:sz w:val="28"/>
          <w:szCs w:val="28"/>
          <w:lang w:eastAsia="ru-RU"/>
        </w:rPr>
        <w:tab/>
        <w:t xml:space="preserve">  – </w:t>
      </w:r>
      <w:r w:rsidRPr="002A0F66">
        <w:rPr>
          <w:rFonts w:ascii="Times New Roman" w:eastAsia="Times New Roman" w:hAnsi="Times New Roman" w:cs="Times New Roman"/>
          <w:sz w:val="28"/>
          <w:szCs w:val="28"/>
          <w:lang w:eastAsia="ru-RU"/>
        </w:rPr>
        <w:tab/>
        <w:t>День Конституції</w:t>
      </w:r>
      <w:r w:rsidR="00BB5F1F">
        <w:rPr>
          <w:rFonts w:ascii="Times New Roman" w:eastAsia="Times New Roman" w:hAnsi="Times New Roman" w:cs="Times New Roman"/>
          <w:sz w:val="28"/>
          <w:szCs w:val="28"/>
          <w:lang w:eastAsia="ru-RU"/>
        </w:rPr>
        <w:t>.</w:t>
      </w:r>
    </w:p>
    <w:p w14:paraId="5789A096" w14:textId="55E27142" w:rsidR="004E7068" w:rsidRDefault="004E7068" w:rsidP="00320C31">
      <w:pPr>
        <w:spacing w:after="0" w:line="240" w:lineRule="auto"/>
        <w:jc w:val="both"/>
        <w:rPr>
          <w:rFonts w:ascii="Times New Roman" w:eastAsia="Times New Roman" w:hAnsi="Times New Roman" w:cs="Times New Roman"/>
          <w:sz w:val="28"/>
          <w:szCs w:val="28"/>
          <w:lang w:eastAsia="ru-RU"/>
        </w:rPr>
      </w:pPr>
    </w:p>
    <w:p w14:paraId="6B1FD7DA" w14:textId="77777777" w:rsidR="004E7068" w:rsidRPr="002A3C84" w:rsidRDefault="004E7068" w:rsidP="002A0F66">
      <w:pPr>
        <w:spacing w:after="0" w:line="240" w:lineRule="auto"/>
        <w:jc w:val="both"/>
        <w:rPr>
          <w:rFonts w:ascii="Times New Roman" w:eastAsia="Times New Roman" w:hAnsi="Times New Roman" w:cs="Times New Roman"/>
          <w:b/>
          <w:sz w:val="28"/>
          <w:szCs w:val="28"/>
          <w:lang w:eastAsia="ru-RU"/>
        </w:rPr>
      </w:pPr>
    </w:p>
    <w:p w14:paraId="2BF01922" w14:textId="77777777" w:rsidR="002A3C84" w:rsidRPr="002A3C84" w:rsidRDefault="002A3C84" w:rsidP="002A3C84">
      <w:pPr>
        <w:spacing w:after="0" w:line="240" w:lineRule="auto"/>
        <w:jc w:val="both"/>
        <w:rPr>
          <w:rFonts w:ascii="Times New Roman" w:eastAsia="Times New Roman" w:hAnsi="Times New Roman" w:cs="Times New Roman"/>
          <w:b/>
          <w:sz w:val="28"/>
          <w:szCs w:val="28"/>
          <w:lang w:eastAsia="ru-RU"/>
        </w:rPr>
      </w:pPr>
    </w:p>
    <w:p w14:paraId="3500FB6E" w14:textId="6098B66B" w:rsidR="002A3C84" w:rsidRPr="002A3C84" w:rsidRDefault="00016EC6" w:rsidP="002A3C84">
      <w:pPr>
        <w:spacing w:after="0" w:line="240" w:lineRule="auto"/>
        <w:jc w:val="both"/>
        <w:rPr>
          <w:rFonts w:ascii="Times New Roman" w:eastAsia="Times New Roman" w:hAnsi="Times New Roman" w:cs="Times New Roman"/>
          <w:b/>
          <w:sz w:val="28"/>
          <w:szCs w:val="28"/>
          <w:lang w:eastAsia="ru-RU"/>
        </w:rPr>
      </w:pPr>
      <w:r w:rsidRPr="003A7E8E">
        <w:rPr>
          <w:rFonts w:ascii="Times New Roman" w:eastAsia="Times New Roman" w:hAnsi="Times New Roman" w:cs="Times New Roman"/>
          <w:b/>
          <w:sz w:val="28"/>
          <w:szCs w:val="28"/>
          <w:lang w:val="ru-RU" w:eastAsia="ru-RU"/>
        </w:rPr>
        <w:t xml:space="preserve">        </w:t>
      </w:r>
      <w:r w:rsidR="002A3C84" w:rsidRPr="002A3C84">
        <w:rPr>
          <w:rFonts w:ascii="Times New Roman" w:eastAsia="Times New Roman" w:hAnsi="Times New Roman" w:cs="Times New Roman"/>
          <w:b/>
          <w:sz w:val="28"/>
          <w:szCs w:val="28"/>
          <w:lang w:eastAsia="ru-RU"/>
        </w:rPr>
        <w:t xml:space="preserve">Керуючий справами                 </w:t>
      </w:r>
      <w:r w:rsidR="002A3C84" w:rsidRPr="002A3C84">
        <w:rPr>
          <w:rFonts w:ascii="Times New Roman" w:eastAsia="Times New Roman" w:hAnsi="Times New Roman" w:cs="Times New Roman"/>
          <w:b/>
          <w:sz w:val="28"/>
          <w:szCs w:val="28"/>
          <w:lang w:eastAsia="ru-RU"/>
        </w:rPr>
        <w:tab/>
      </w:r>
      <w:r w:rsidR="002A3C84" w:rsidRPr="002A3C84">
        <w:rPr>
          <w:rFonts w:ascii="Times New Roman" w:eastAsia="Times New Roman" w:hAnsi="Times New Roman" w:cs="Times New Roman"/>
          <w:b/>
          <w:sz w:val="28"/>
          <w:szCs w:val="28"/>
          <w:lang w:eastAsia="ru-RU"/>
        </w:rPr>
        <w:tab/>
      </w:r>
      <w:r w:rsidR="002A3C84" w:rsidRPr="002A3C84">
        <w:rPr>
          <w:rFonts w:ascii="Times New Roman" w:eastAsia="Times New Roman" w:hAnsi="Times New Roman" w:cs="Times New Roman"/>
          <w:b/>
          <w:sz w:val="28"/>
          <w:szCs w:val="28"/>
          <w:lang w:eastAsia="ru-RU"/>
        </w:rPr>
        <w:tab/>
        <w:t>Оксана СВИСТУН</w:t>
      </w:r>
    </w:p>
    <w:p w14:paraId="01BA68C8" w14:textId="77777777" w:rsidR="002A3C84" w:rsidRPr="002A3C84" w:rsidRDefault="002A3C84" w:rsidP="002A3C84">
      <w:pPr>
        <w:spacing w:after="0" w:line="240" w:lineRule="auto"/>
        <w:ind w:firstLine="708"/>
        <w:jc w:val="both"/>
        <w:rPr>
          <w:rFonts w:ascii="Times New Roman" w:eastAsia="Times New Roman" w:hAnsi="Times New Roman" w:cs="Times New Roman"/>
          <w:b/>
          <w:sz w:val="20"/>
          <w:szCs w:val="20"/>
          <w:u w:val="single"/>
          <w:lang w:eastAsia="ru-RU"/>
        </w:rPr>
      </w:pPr>
    </w:p>
    <w:p w14:paraId="67526E83" w14:textId="77777777" w:rsidR="002A3C84" w:rsidRPr="002A3C84" w:rsidRDefault="002A3C84" w:rsidP="002A3C84">
      <w:pPr>
        <w:spacing w:after="0" w:line="240" w:lineRule="auto"/>
        <w:ind w:firstLine="708"/>
        <w:jc w:val="both"/>
        <w:rPr>
          <w:rFonts w:ascii="Times New Roman" w:eastAsia="Times New Roman" w:hAnsi="Times New Roman" w:cs="Times New Roman"/>
          <w:b/>
          <w:sz w:val="20"/>
          <w:szCs w:val="20"/>
          <w:u w:val="single"/>
          <w:lang w:eastAsia="ru-RU"/>
        </w:rPr>
      </w:pPr>
    </w:p>
    <w:p w14:paraId="606677B9" w14:textId="77777777" w:rsidR="002A3C84" w:rsidRPr="002A3C84" w:rsidRDefault="002A3C84" w:rsidP="002A3C84">
      <w:pPr>
        <w:spacing w:after="0" w:line="240" w:lineRule="auto"/>
        <w:ind w:firstLine="708"/>
        <w:jc w:val="both"/>
        <w:rPr>
          <w:rFonts w:ascii="Times New Roman" w:eastAsia="Times New Roman" w:hAnsi="Times New Roman" w:cs="Times New Roman"/>
          <w:b/>
          <w:sz w:val="20"/>
          <w:szCs w:val="20"/>
          <w:u w:val="single"/>
          <w:lang w:eastAsia="ru-RU"/>
        </w:rPr>
      </w:pPr>
    </w:p>
    <w:p w14:paraId="560BE6C5" w14:textId="77777777" w:rsidR="002A3C84" w:rsidRPr="002A3C84" w:rsidRDefault="002A3C84" w:rsidP="002A3C84">
      <w:pPr>
        <w:spacing w:after="0" w:line="240" w:lineRule="auto"/>
        <w:ind w:firstLine="708"/>
        <w:jc w:val="both"/>
        <w:rPr>
          <w:rFonts w:ascii="Times New Roman" w:eastAsia="Times New Roman" w:hAnsi="Times New Roman" w:cs="Times New Roman"/>
          <w:b/>
          <w:sz w:val="20"/>
          <w:szCs w:val="20"/>
          <w:u w:val="single"/>
          <w:lang w:eastAsia="ru-RU"/>
        </w:rPr>
      </w:pPr>
    </w:p>
    <w:p w14:paraId="21A1095B" w14:textId="77777777" w:rsidR="002A3C84" w:rsidRPr="002A3C84" w:rsidRDefault="002A3C84" w:rsidP="002A3C84">
      <w:pPr>
        <w:spacing w:after="0" w:line="240" w:lineRule="auto"/>
        <w:ind w:firstLine="708"/>
        <w:jc w:val="both"/>
        <w:rPr>
          <w:rFonts w:ascii="Times New Roman" w:eastAsia="Times New Roman" w:hAnsi="Times New Roman" w:cs="Times New Roman"/>
          <w:b/>
          <w:sz w:val="20"/>
          <w:szCs w:val="20"/>
          <w:u w:val="single"/>
          <w:lang w:eastAsia="ru-RU"/>
        </w:rPr>
      </w:pPr>
    </w:p>
    <w:p w14:paraId="39F0B037" w14:textId="77777777" w:rsidR="002A3C84" w:rsidRPr="002A3C84" w:rsidRDefault="002A3C84" w:rsidP="002A3C84">
      <w:pPr>
        <w:spacing w:after="0" w:line="240" w:lineRule="auto"/>
        <w:ind w:firstLine="708"/>
        <w:jc w:val="both"/>
        <w:rPr>
          <w:rFonts w:ascii="Times New Roman" w:eastAsia="Times New Roman" w:hAnsi="Times New Roman" w:cs="Times New Roman"/>
          <w:b/>
          <w:sz w:val="20"/>
          <w:szCs w:val="20"/>
          <w:u w:val="single"/>
          <w:lang w:eastAsia="ru-RU"/>
        </w:rPr>
      </w:pPr>
    </w:p>
    <w:p w14:paraId="61A504BF" w14:textId="77777777" w:rsidR="002A3C84" w:rsidRPr="002A3C84" w:rsidRDefault="002A3C84" w:rsidP="002A3C84">
      <w:pPr>
        <w:spacing w:after="0" w:line="240" w:lineRule="auto"/>
        <w:ind w:firstLine="708"/>
        <w:jc w:val="both"/>
        <w:rPr>
          <w:rFonts w:ascii="Times New Roman" w:eastAsia="Times New Roman" w:hAnsi="Times New Roman" w:cs="Times New Roman"/>
          <w:b/>
          <w:sz w:val="20"/>
          <w:szCs w:val="20"/>
          <w:u w:val="single"/>
          <w:lang w:eastAsia="ru-RU"/>
        </w:rPr>
      </w:pPr>
    </w:p>
    <w:p w14:paraId="12B3FA44" w14:textId="77777777" w:rsidR="002A3C84" w:rsidRPr="002A3C84" w:rsidRDefault="002A3C84" w:rsidP="002A3C84">
      <w:pPr>
        <w:spacing w:after="0" w:line="240" w:lineRule="auto"/>
        <w:jc w:val="both"/>
        <w:rPr>
          <w:rFonts w:ascii="Times New Roman" w:eastAsia="Times New Roman" w:hAnsi="Times New Roman" w:cs="Times New Roman"/>
          <w:b/>
          <w:sz w:val="20"/>
          <w:szCs w:val="20"/>
          <w:u w:val="single"/>
          <w:lang w:eastAsia="ru-RU"/>
        </w:rPr>
      </w:pPr>
    </w:p>
    <w:p w14:paraId="1D94C53E" w14:textId="77777777" w:rsidR="002A3C84" w:rsidRPr="002A3C84" w:rsidRDefault="002A3C84" w:rsidP="002A3C84">
      <w:pPr>
        <w:spacing w:after="0" w:line="240" w:lineRule="auto"/>
        <w:jc w:val="both"/>
        <w:rPr>
          <w:rFonts w:ascii="Times New Roman" w:eastAsia="Times New Roman" w:hAnsi="Times New Roman" w:cs="Times New Roman"/>
          <w:sz w:val="28"/>
          <w:szCs w:val="28"/>
          <w:lang w:eastAsia="ru-RU"/>
        </w:rPr>
      </w:pPr>
    </w:p>
    <w:p w14:paraId="6F5F9A63" w14:textId="69D3EE2D" w:rsidR="002A3C84" w:rsidRDefault="002A3C84" w:rsidP="002A3C84">
      <w:pPr>
        <w:spacing w:after="0" w:line="240" w:lineRule="auto"/>
        <w:jc w:val="both"/>
        <w:rPr>
          <w:rFonts w:ascii="Times New Roman" w:eastAsia="Times New Roman" w:hAnsi="Times New Roman" w:cs="Times New Roman"/>
          <w:sz w:val="28"/>
          <w:szCs w:val="28"/>
          <w:lang w:eastAsia="ru-RU"/>
        </w:rPr>
      </w:pPr>
      <w:bookmarkStart w:id="6" w:name="_Hlk172103672"/>
    </w:p>
    <w:p w14:paraId="0265239F" w14:textId="7D14341E"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0B206D4C" w14:textId="760DB387"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06AD47B8" w14:textId="40A5131E"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17DB455C" w14:textId="52009DA2"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7CAC2711" w14:textId="7363A17F"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50377BBF" w14:textId="7B933CE7"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5A94670C" w14:textId="0A421E64"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25948C71" w14:textId="4EDC81AC"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7C678D48" w14:textId="2BA3EF48"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4B1F54D4" w14:textId="0C062149"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62379FF2" w14:textId="0AFFEA1F"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16C56D9F" w14:textId="2F0B35BE"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5C1990B7" w14:textId="5BD19C63"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13696EFD" w14:textId="4ED39E66"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27709BA1" w14:textId="260F2A89"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2EDF8257" w14:textId="4F9822C4"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1A7A86E8" w14:textId="6996339E"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42471D39" w14:textId="3D38F1F8"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4CA77DE7" w14:textId="5095D358"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1ED9BB4D" w14:textId="21F334C5"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0A3C1B19" w14:textId="3EE84408"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6F86B85A" w14:textId="1E5B3F8C"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2DA1923C" w14:textId="2A73E05D"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3A731E16" w14:textId="6D5604B6"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17FFA857" w14:textId="45E9CC93"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3559FB5E" w14:textId="59D27BDC" w:rsidR="00E8420E" w:rsidRDefault="00E8420E" w:rsidP="002A3C84">
      <w:pPr>
        <w:spacing w:after="0" w:line="240" w:lineRule="auto"/>
        <w:jc w:val="both"/>
        <w:rPr>
          <w:rFonts w:ascii="Times New Roman" w:eastAsia="Times New Roman" w:hAnsi="Times New Roman" w:cs="Times New Roman"/>
          <w:sz w:val="28"/>
          <w:szCs w:val="28"/>
          <w:lang w:eastAsia="ru-RU"/>
        </w:rPr>
      </w:pPr>
    </w:p>
    <w:p w14:paraId="7AE68999" w14:textId="77777777" w:rsidR="00817840" w:rsidRPr="002A3C84" w:rsidRDefault="00817840" w:rsidP="002A3C84">
      <w:pPr>
        <w:spacing w:after="0" w:line="240" w:lineRule="auto"/>
        <w:jc w:val="both"/>
        <w:rPr>
          <w:rFonts w:ascii="Times New Roman" w:eastAsia="Times New Roman" w:hAnsi="Times New Roman" w:cs="Times New Roman"/>
          <w:sz w:val="28"/>
          <w:szCs w:val="28"/>
          <w:lang w:eastAsia="ru-RU"/>
        </w:rPr>
      </w:pPr>
    </w:p>
    <w:p w14:paraId="41B2B104" w14:textId="77777777" w:rsidR="002A3C84" w:rsidRPr="002A3C84" w:rsidRDefault="002A3C84" w:rsidP="002A3C84">
      <w:pPr>
        <w:spacing w:after="0" w:line="240" w:lineRule="auto"/>
        <w:jc w:val="both"/>
        <w:rPr>
          <w:rFonts w:ascii="Times New Roman" w:eastAsia="Times New Roman" w:hAnsi="Times New Roman" w:cs="Times New Roman"/>
          <w:sz w:val="28"/>
          <w:szCs w:val="28"/>
          <w:lang w:eastAsia="ru-RU"/>
        </w:rPr>
      </w:pPr>
    </w:p>
    <w:bookmarkEnd w:id="6"/>
    <w:sectPr w:rsidR="002A3C84" w:rsidRPr="002A3C84" w:rsidSect="002A3C84">
      <w:pgSz w:w="11906" w:h="16838"/>
      <w:pgMar w:top="850" w:right="850"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ontserrat">
    <w:altName w:val="Arial"/>
    <w:panose1 w:val="00000000000000000000"/>
    <w:charset w:val="CC"/>
    <w:family w:val="swiss"/>
    <w:notTrueType/>
    <w:pitch w:val="default"/>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646"/>
    <w:multiLevelType w:val="hybridMultilevel"/>
    <w:tmpl w:val="836672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641C5"/>
    <w:multiLevelType w:val="hybridMultilevel"/>
    <w:tmpl w:val="962EDEE2"/>
    <w:lvl w:ilvl="0" w:tplc="391A2B2A">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AC0DF6"/>
    <w:multiLevelType w:val="hybridMultilevel"/>
    <w:tmpl w:val="9F6205EA"/>
    <w:lvl w:ilvl="0" w:tplc="26E0C5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D5D060B"/>
    <w:multiLevelType w:val="hybridMultilevel"/>
    <w:tmpl w:val="1C040948"/>
    <w:lvl w:ilvl="0" w:tplc="BD4813C8">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4" w15:restartNumberingAfterBreak="0">
    <w:nsid w:val="4BCE6D06"/>
    <w:multiLevelType w:val="hybridMultilevel"/>
    <w:tmpl w:val="8550D4A2"/>
    <w:lvl w:ilvl="0" w:tplc="9AEA8BBE">
      <w:start w:val="9"/>
      <w:numFmt w:val="decimal"/>
      <w:lvlText w:val="%1."/>
      <w:lvlJc w:val="left"/>
      <w:pPr>
        <w:ind w:left="644" w:hanging="360"/>
      </w:pPr>
      <w:rPr>
        <w:rFonts w:cs="Times New Roman"/>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5" w15:restartNumberingAfterBreak="0">
    <w:nsid w:val="59CD56D5"/>
    <w:multiLevelType w:val="hybridMultilevel"/>
    <w:tmpl w:val="7FD0C7BC"/>
    <w:lvl w:ilvl="0" w:tplc="6E5E8BB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15:restartNumberingAfterBreak="0">
    <w:nsid w:val="64AE3EC6"/>
    <w:multiLevelType w:val="hybridMultilevel"/>
    <w:tmpl w:val="5C689968"/>
    <w:lvl w:ilvl="0" w:tplc="2CC86C7C">
      <w:start w:val="1"/>
      <w:numFmt w:val="bullet"/>
      <w:lvlText w:val="-"/>
      <w:lvlJc w:val="left"/>
      <w:pPr>
        <w:ind w:left="915" w:hanging="360"/>
      </w:pPr>
      <w:rPr>
        <w:rFonts w:ascii="Times New Roman" w:eastAsia="Times New Roman" w:hAnsi="Times New Roman" w:cs="Times New Roman" w:hint="default"/>
        <w:b w:val="0"/>
      </w:rPr>
    </w:lvl>
    <w:lvl w:ilvl="1" w:tplc="04220003">
      <w:start w:val="1"/>
      <w:numFmt w:val="bullet"/>
      <w:lvlText w:val="o"/>
      <w:lvlJc w:val="left"/>
      <w:pPr>
        <w:ind w:left="1635" w:hanging="360"/>
      </w:pPr>
      <w:rPr>
        <w:rFonts w:ascii="Courier New" w:hAnsi="Courier New" w:cs="Courier New" w:hint="default"/>
      </w:rPr>
    </w:lvl>
    <w:lvl w:ilvl="2" w:tplc="04220005">
      <w:start w:val="1"/>
      <w:numFmt w:val="bullet"/>
      <w:lvlText w:val=""/>
      <w:lvlJc w:val="left"/>
      <w:pPr>
        <w:ind w:left="2355" w:hanging="360"/>
      </w:pPr>
      <w:rPr>
        <w:rFonts w:ascii="Wingdings" w:hAnsi="Wingdings" w:hint="default"/>
      </w:rPr>
    </w:lvl>
    <w:lvl w:ilvl="3" w:tplc="04220001">
      <w:start w:val="1"/>
      <w:numFmt w:val="bullet"/>
      <w:lvlText w:val=""/>
      <w:lvlJc w:val="left"/>
      <w:pPr>
        <w:ind w:left="3075" w:hanging="360"/>
      </w:pPr>
      <w:rPr>
        <w:rFonts w:ascii="Symbol" w:hAnsi="Symbol" w:hint="default"/>
      </w:rPr>
    </w:lvl>
    <w:lvl w:ilvl="4" w:tplc="04220003">
      <w:start w:val="1"/>
      <w:numFmt w:val="bullet"/>
      <w:lvlText w:val="o"/>
      <w:lvlJc w:val="left"/>
      <w:pPr>
        <w:ind w:left="3795" w:hanging="360"/>
      </w:pPr>
      <w:rPr>
        <w:rFonts w:ascii="Courier New" w:hAnsi="Courier New" w:cs="Courier New" w:hint="default"/>
      </w:rPr>
    </w:lvl>
    <w:lvl w:ilvl="5" w:tplc="04220005">
      <w:start w:val="1"/>
      <w:numFmt w:val="bullet"/>
      <w:lvlText w:val=""/>
      <w:lvlJc w:val="left"/>
      <w:pPr>
        <w:ind w:left="4515" w:hanging="360"/>
      </w:pPr>
      <w:rPr>
        <w:rFonts w:ascii="Wingdings" w:hAnsi="Wingdings" w:hint="default"/>
      </w:rPr>
    </w:lvl>
    <w:lvl w:ilvl="6" w:tplc="04220001">
      <w:start w:val="1"/>
      <w:numFmt w:val="bullet"/>
      <w:lvlText w:val=""/>
      <w:lvlJc w:val="left"/>
      <w:pPr>
        <w:ind w:left="5235" w:hanging="360"/>
      </w:pPr>
      <w:rPr>
        <w:rFonts w:ascii="Symbol" w:hAnsi="Symbol" w:hint="default"/>
      </w:rPr>
    </w:lvl>
    <w:lvl w:ilvl="7" w:tplc="04220003">
      <w:start w:val="1"/>
      <w:numFmt w:val="bullet"/>
      <w:lvlText w:val="o"/>
      <w:lvlJc w:val="left"/>
      <w:pPr>
        <w:ind w:left="5955" w:hanging="360"/>
      </w:pPr>
      <w:rPr>
        <w:rFonts w:ascii="Courier New" w:hAnsi="Courier New" w:cs="Courier New" w:hint="default"/>
      </w:rPr>
    </w:lvl>
    <w:lvl w:ilvl="8" w:tplc="04220005">
      <w:start w:val="1"/>
      <w:numFmt w:val="bullet"/>
      <w:lvlText w:val=""/>
      <w:lvlJc w:val="left"/>
      <w:pPr>
        <w:ind w:left="6675" w:hanging="360"/>
      </w:pPr>
      <w:rPr>
        <w:rFonts w:ascii="Wingdings" w:hAnsi="Wingdings" w:hint="default"/>
      </w:rPr>
    </w:lvl>
  </w:abstractNum>
  <w:abstractNum w:abstractNumId="7" w15:restartNumberingAfterBreak="0">
    <w:nsid w:val="677A09F8"/>
    <w:multiLevelType w:val="hybridMultilevel"/>
    <w:tmpl w:val="A6FA3522"/>
    <w:lvl w:ilvl="0" w:tplc="0422000F">
      <w:start w:val="1"/>
      <w:numFmt w:val="decimal"/>
      <w:lvlText w:val="%1."/>
      <w:lvlJc w:val="left"/>
      <w:pPr>
        <w:ind w:left="644"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6DE23875"/>
    <w:multiLevelType w:val="hybridMultilevel"/>
    <w:tmpl w:val="A48E827A"/>
    <w:lvl w:ilvl="0" w:tplc="C7A0CE8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8"/>
    <w:rsid w:val="00016EC6"/>
    <w:rsid w:val="00037034"/>
    <w:rsid w:val="00091520"/>
    <w:rsid w:val="000C3C34"/>
    <w:rsid w:val="0010608A"/>
    <w:rsid w:val="00146CD3"/>
    <w:rsid w:val="00186B27"/>
    <w:rsid w:val="001C1A5B"/>
    <w:rsid w:val="001D73B3"/>
    <w:rsid w:val="001E11C8"/>
    <w:rsid w:val="00212FFF"/>
    <w:rsid w:val="00216818"/>
    <w:rsid w:val="00247077"/>
    <w:rsid w:val="00284234"/>
    <w:rsid w:val="002A0F66"/>
    <w:rsid w:val="002A3C84"/>
    <w:rsid w:val="002E2BE1"/>
    <w:rsid w:val="00320C31"/>
    <w:rsid w:val="00325F38"/>
    <w:rsid w:val="003859B2"/>
    <w:rsid w:val="003A09EF"/>
    <w:rsid w:val="003A7E8E"/>
    <w:rsid w:val="00434043"/>
    <w:rsid w:val="004A6F14"/>
    <w:rsid w:val="004B096A"/>
    <w:rsid w:val="004E7068"/>
    <w:rsid w:val="00521B0F"/>
    <w:rsid w:val="00531864"/>
    <w:rsid w:val="00571CDB"/>
    <w:rsid w:val="00651918"/>
    <w:rsid w:val="006B11BE"/>
    <w:rsid w:val="00740228"/>
    <w:rsid w:val="00742D3A"/>
    <w:rsid w:val="00757751"/>
    <w:rsid w:val="00763DB6"/>
    <w:rsid w:val="00817840"/>
    <w:rsid w:val="008C5DDC"/>
    <w:rsid w:val="00921DF6"/>
    <w:rsid w:val="0093147C"/>
    <w:rsid w:val="009E5639"/>
    <w:rsid w:val="00AC6D1F"/>
    <w:rsid w:val="00AD3FF5"/>
    <w:rsid w:val="00AE47AF"/>
    <w:rsid w:val="00BB5F1F"/>
    <w:rsid w:val="00BE3722"/>
    <w:rsid w:val="00BF5363"/>
    <w:rsid w:val="00C02A43"/>
    <w:rsid w:val="00C23091"/>
    <w:rsid w:val="00CD1BB4"/>
    <w:rsid w:val="00CF6E19"/>
    <w:rsid w:val="00D33BBA"/>
    <w:rsid w:val="00D70EE5"/>
    <w:rsid w:val="00D865AB"/>
    <w:rsid w:val="00D938A8"/>
    <w:rsid w:val="00DC669D"/>
    <w:rsid w:val="00DF4429"/>
    <w:rsid w:val="00DF5F47"/>
    <w:rsid w:val="00E4746B"/>
    <w:rsid w:val="00E8420E"/>
    <w:rsid w:val="00EC0E80"/>
    <w:rsid w:val="00F36A1D"/>
    <w:rsid w:val="00FD4A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5AA1E"/>
  <w15:chartTrackingRefBased/>
  <w15:docId w15:val="{EE8CBAF4-F3A4-4828-BC0F-38282F15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2A3C84"/>
    <w:pPr>
      <w:keepNext/>
      <w:spacing w:before="240" w:after="60" w:line="240" w:lineRule="auto"/>
      <w:outlineLvl w:val="1"/>
    </w:pPr>
    <w:rPr>
      <w:rFonts w:ascii="Arial" w:eastAsia="Times New Roman" w:hAnsi="Arial" w:cs="Arial"/>
      <w:b/>
      <w:bCs/>
      <w:i/>
      <w:iCs/>
      <w:sz w:val="28"/>
      <w:szCs w:val="28"/>
      <w:lang w:val="ru-RU" w:eastAsia="ru-RU"/>
    </w:rPr>
  </w:style>
  <w:style w:type="paragraph" w:styleId="4">
    <w:name w:val="heading 4"/>
    <w:basedOn w:val="a"/>
    <w:next w:val="a"/>
    <w:link w:val="40"/>
    <w:semiHidden/>
    <w:unhideWhenUsed/>
    <w:qFormat/>
    <w:rsid w:val="002A3C84"/>
    <w:pPr>
      <w:keepNext/>
      <w:spacing w:after="0" w:line="240" w:lineRule="auto"/>
      <w:jc w:val="center"/>
      <w:outlineLvl w:val="3"/>
    </w:pPr>
    <w:rPr>
      <w:rFonts w:ascii="Times New Roman" w:eastAsia="Times New Roman" w:hAnsi="Times New Roman" w:cs="Times New Roman"/>
      <w:b/>
      <w:sz w:val="24"/>
      <w:szCs w:val="20"/>
      <w:lang w:val="ru-RU" w:eastAsia="ru-RU"/>
    </w:rPr>
  </w:style>
  <w:style w:type="paragraph" w:styleId="5">
    <w:name w:val="heading 5"/>
    <w:basedOn w:val="a"/>
    <w:next w:val="a"/>
    <w:link w:val="50"/>
    <w:semiHidden/>
    <w:unhideWhenUsed/>
    <w:qFormat/>
    <w:rsid w:val="002A3C84"/>
    <w:pPr>
      <w:keepNext/>
      <w:spacing w:after="0" w:line="240" w:lineRule="auto"/>
      <w:jc w:val="center"/>
      <w:outlineLvl w:val="4"/>
    </w:pPr>
    <w:rPr>
      <w:rFonts w:ascii="Times New Roman" w:eastAsia="Times New Roman" w:hAnsi="Times New Roman" w:cs="Times New Roman"/>
      <w:sz w:val="40"/>
      <w:szCs w:val="20"/>
      <w:lang w:val="ru-RU" w:eastAsia="ru-RU"/>
    </w:rPr>
  </w:style>
  <w:style w:type="paragraph" w:styleId="6">
    <w:name w:val="heading 6"/>
    <w:basedOn w:val="a"/>
    <w:next w:val="a"/>
    <w:link w:val="60"/>
    <w:semiHidden/>
    <w:unhideWhenUsed/>
    <w:qFormat/>
    <w:rsid w:val="002A3C84"/>
    <w:pPr>
      <w:keepNext/>
      <w:spacing w:after="0" w:line="240" w:lineRule="auto"/>
      <w:jc w:val="center"/>
      <w:outlineLvl w:val="5"/>
    </w:pPr>
    <w:rPr>
      <w:rFonts w:ascii="Times New Roman" w:eastAsia="Times New Roman" w:hAnsi="Times New Roman" w:cs="Times New Roman"/>
      <w:b/>
      <w:sz w:val="36"/>
      <w:szCs w:val="20"/>
      <w:lang w:val="ru-RU" w:eastAsia="ru-RU"/>
    </w:rPr>
  </w:style>
  <w:style w:type="paragraph" w:styleId="7">
    <w:name w:val="heading 7"/>
    <w:basedOn w:val="a"/>
    <w:next w:val="a"/>
    <w:link w:val="70"/>
    <w:uiPriority w:val="99"/>
    <w:semiHidden/>
    <w:unhideWhenUsed/>
    <w:qFormat/>
    <w:rsid w:val="002A3C84"/>
    <w:pPr>
      <w:keepNext/>
      <w:spacing w:after="0" w:line="240" w:lineRule="auto"/>
      <w:jc w:val="center"/>
      <w:outlineLvl w:val="6"/>
    </w:pPr>
    <w:rPr>
      <w:rFonts w:ascii="Times New Roman" w:eastAsia="Times New Roman" w:hAnsi="Times New Roman" w:cs="Times New Roman"/>
      <w:b/>
      <w:sz w:val="4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A3C84"/>
    <w:rPr>
      <w:rFonts w:ascii="Arial" w:eastAsia="Times New Roman" w:hAnsi="Arial" w:cs="Arial"/>
      <w:b/>
      <w:bCs/>
      <w:i/>
      <w:iCs/>
      <w:sz w:val="28"/>
      <w:szCs w:val="28"/>
      <w:lang w:val="ru-RU" w:eastAsia="ru-RU"/>
    </w:rPr>
  </w:style>
  <w:style w:type="character" w:customStyle="1" w:styleId="40">
    <w:name w:val="Заголовок 4 Знак"/>
    <w:basedOn w:val="a0"/>
    <w:link w:val="4"/>
    <w:semiHidden/>
    <w:rsid w:val="002A3C84"/>
    <w:rPr>
      <w:rFonts w:ascii="Times New Roman" w:eastAsia="Times New Roman" w:hAnsi="Times New Roman" w:cs="Times New Roman"/>
      <w:b/>
      <w:sz w:val="24"/>
      <w:szCs w:val="20"/>
      <w:lang w:val="ru-RU" w:eastAsia="ru-RU"/>
    </w:rPr>
  </w:style>
  <w:style w:type="character" w:customStyle="1" w:styleId="50">
    <w:name w:val="Заголовок 5 Знак"/>
    <w:basedOn w:val="a0"/>
    <w:link w:val="5"/>
    <w:semiHidden/>
    <w:rsid w:val="002A3C84"/>
    <w:rPr>
      <w:rFonts w:ascii="Times New Roman" w:eastAsia="Times New Roman" w:hAnsi="Times New Roman" w:cs="Times New Roman"/>
      <w:sz w:val="40"/>
      <w:szCs w:val="20"/>
      <w:lang w:val="ru-RU" w:eastAsia="ru-RU"/>
    </w:rPr>
  </w:style>
  <w:style w:type="character" w:customStyle="1" w:styleId="60">
    <w:name w:val="Заголовок 6 Знак"/>
    <w:basedOn w:val="a0"/>
    <w:link w:val="6"/>
    <w:semiHidden/>
    <w:rsid w:val="002A3C84"/>
    <w:rPr>
      <w:rFonts w:ascii="Times New Roman" w:eastAsia="Times New Roman" w:hAnsi="Times New Roman" w:cs="Times New Roman"/>
      <w:b/>
      <w:sz w:val="36"/>
      <w:szCs w:val="20"/>
      <w:lang w:val="ru-RU" w:eastAsia="ru-RU"/>
    </w:rPr>
  </w:style>
  <w:style w:type="character" w:customStyle="1" w:styleId="70">
    <w:name w:val="Заголовок 7 Знак"/>
    <w:basedOn w:val="a0"/>
    <w:link w:val="7"/>
    <w:uiPriority w:val="99"/>
    <w:semiHidden/>
    <w:rsid w:val="002A3C84"/>
    <w:rPr>
      <w:rFonts w:ascii="Times New Roman" w:eastAsia="Times New Roman" w:hAnsi="Times New Roman" w:cs="Times New Roman"/>
      <w:b/>
      <w:sz w:val="44"/>
      <w:szCs w:val="20"/>
      <w:lang w:val="ru-RU" w:eastAsia="ru-RU"/>
    </w:rPr>
  </w:style>
  <w:style w:type="numbering" w:customStyle="1" w:styleId="1">
    <w:name w:val="Нет списка1"/>
    <w:next w:val="a2"/>
    <w:uiPriority w:val="99"/>
    <w:semiHidden/>
    <w:unhideWhenUsed/>
    <w:rsid w:val="002A3C84"/>
  </w:style>
  <w:style w:type="character" w:styleId="a3">
    <w:name w:val="Hyperlink"/>
    <w:semiHidden/>
    <w:unhideWhenUsed/>
    <w:rsid w:val="002A3C84"/>
    <w:rPr>
      <w:color w:val="0000FF"/>
      <w:u w:val="single"/>
    </w:rPr>
  </w:style>
  <w:style w:type="paragraph" w:styleId="a4">
    <w:name w:val="Normal (Web)"/>
    <w:basedOn w:val="a"/>
    <w:uiPriority w:val="99"/>
    <w:unhideWhenUsed/>
    <w:rsid w:val="002A3C84"/>
    <w:pPr>
      <w:spacing w:after="0" w:line="240" w:lineRule="auto"/>
    </w:pPr>
    <w:rPr>
      <w:rFonts w:ascii="Times New Roman" w:eastAsia="Times New Roman" w:hAnsi="Times New Roman" w:cs="Times New Roman"/>
      <w:sz w:val="24"/>
      <w:szCs w:val="24"/>
      <w:lang w:val="ru-RU" w:eastAsia="ru-RU"/>
    </w:rPr>
  </w:style>
  <w:style w:type="paragraph" w:styleId="a5">
    <w:name w:val="Body Text"/>
    <w:basedOn w:val="a"/>
    <w:link w:val="a6"/>
    <w:uiPriority w:val="99"/>
    <w:semiHidden/>
    <w:unhideWhenUsed/>
    <w:rsid w:val="002A3C84"/>
    <w:pPr>
      <w:spacing w:after="120" w:line="240" w:lineRule="auto"/>
    </w:pPr>
    <w:rPr>
      <w:rFonts w:ascii="Times New Roman" w:eastAsia="Times New Roman" w:hAnsi="Times New Roman" w:cs="Times New Roman"/>
      <w:sz w:val="20"/>
      <w:szCs w:val="20"/>
      <w:lang w:val="ru-RU" w:eastAsia="ru-RU"/>
    </w:rPr>
  </w:style>
  <w:style w:type="character" w:customStyle="1" w:styleId="a6">
    <w:name w:val="Основной текст Знак"/>
    <w:basedOn w:val="a0"/>
    <w:link w:val="a5"/>
    <w:uiPriority w:val="99"/>
    <w:semiHidden/>
    <w:rsid w:val="002A3C84"/>
    <w:rPr>
      <w:rFonts w:ascii="Times New Roman" w:eastAsia="Times New Roman" w:hAnsi="Times New Roman" w:cs="Times New Roman"/>
      <w:sz w:val="20"/>
      <w:szCs w:val="20"/>
      <w:lang w:val="ru-RU" w:eastAsia="ru-RU"/>
    </w:rPr>
  </w:style>
  <w:style w:type="paragraph" w:styleId="a7">
    <w:name w:val="Title"/>
    <w:basedOn w:val="a"/>
    <w:next w:val="a5"/>
    <w:link w:val="a8"/>
    <w:uiPriority w:val="99"/>
    <w:qFormat/>
    <w:rsid w:val="002A3C84"/>
    <w:pPr>
      <w:suppressAutoHyphens/>
      <w:spacing w:after="0" w:line="240" w:lineRule="auto"/>
      <w:jc w:val="center"/>
    </w:pPr>
    <w:rPr>
      <w:rFonts w:ascii="Times New Roman" w:eastAsia="Times New Roman" w:hAnsi="Times New Roman" w:cs="Times New Roman"/>
      <w:sz w:val="28"/>
      <w:szCs w:val="24"/>
      <w:lang w:eastAsia="ru-RU"/>
    </w:rPr>
  </w:style>
  <w:style w:type="character" w:customStyle="1" w:styleId="a8">
    <w:name w:val="Заголовок Знак"/>
    <w:basedOn w:val="a0"/>
    <w:link w:val="a7"/>
    <w:uiPriority w:val="99"/>
    <w:rsid w:val="002A3C84"/>
    <w:rPr>
      <w:rFonts w:ascii="Times New Roman" w:eastAsia="Times New Roman" w:hAnsi="Times New Roman" w:cs="Times New Roman"/>
      <w:sz w:val="28"/>
      <w:szCs w:val="24"/>
      <w:lang w:eastAsia="ru-RU"/>
    </w:rPr>
  </w:style>
  <w:style w:type="paragraph" w:styleId="a9">
    <w:name w:val="Body Text Indent"/>
    <w:basedOn w:val="a"/>
    <w:link w:val="aa"/>
    <w:uiPriority w:val="99"/>
    <w:unhideWhenUsed/>
    <w:rsid w:val="002A3C84"/>
    <w:pPr>
      <w:spacing w:after="120" w:line="240" w:lineRule="auto"/>
      <w:ind w:left="283"/>
    </w:pPr>
    <w:rPr>
      <w:rFonts w:ascii="Times New Roman" w:eastAsia="Times New Roman" w:hAnsi="Times New Roman" w:cs="Times New Roman"/>
      <w:sz w:val="20"/>
      <w:szCs w:val="20"/>
      <w:lang w:val="ru-RU" w:eastAsia="ru-RU"/>
    </w:rPr>
  </w:style>
  <w:style w:type="character" w:customStyle="1" w:styleId="aa">
    <w:name w:val="Основной текст с отступом Знак"/>
    <w:basedOn w:val="a0"/>
    <w:link w:val="a9"/>
    <w:uiPriority w:val="99"/>
    <w:rsid w:val="002A3C84"/>
    <w:rPr>
      <w:rFonts w:ascii="Times New Roman" w:eastAsia="Times New Roman" w:hAnsi="Times New Roman" w:cs="Times New Roman"/>
      <w:sz w:val="20"/>
      <w:szCs w:val="20"/>
      <w:lang w:val="ru-RU" w:eastAsia="ru-RU"/>
    </w:rPr>
  </w:style>
  <w:style w:type="paragraph" w:styleId="21">
    <w:name w:val="Body Text 2"/>
    <w:basedOn w:val="a"/>
    <w:link w:val="22"/>
    <w:uiPriority w:val="99"/>
    <w:semiHidden/>
    <w:unhideWhenUsed/>
    <w:rsid w:val="002A3C84"/>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uiPriority w:val="99"/>
    <w:semiHidden/>
    <w:rsid w:val="002A3C84"/>
    <w:rPr>
      <w:rFonts w:ascii="Times New Roman" w:eastAsia="Times New Roman" w:hAnsi="Times New Roman" w:cs="Times New Roman"/>
      <w:sz w:val="24"/>
      <w:szCs w:val="24"/>
      <w:lang w:val="ru-RU" w:eastAsia="ru-RU"/>
    </w:rPr>
  </w:style>
  <w:style w:type="paragraph" w:styleId="ab">
    <w:name w:val="No Spacing"/>
    <w:uiPriority w:val="1"/>
    <w:qFormat/>
    <w:rsid w:val="002A3C84"/>
    <w:pPr>
      <w:spacing w:after="0" w:line="240" w:lineRule="auto"/>
    </w:pPr>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2A3C84"/>
    <w:pPr>
      <w:spacing w:line="252" w:lineRule="auto"/>
      <w:ind w:left="720"/>
      <w:contextualSpacing/>
    </w:pPr>
    <w:rPr>
      <w:rFonts w:ascii="Calibri" w:eastAsia="Calibri" w:hAnsi="Calibri" w:cs="Times New Roman"/>
      <w:lang w:val="ru-RU"/>
    </w:rPr>
  </w:style>
  <w:style w:type="paragraph" w:customStyle="1" w:styleId="TableParagraph">
    <w:name w:val="Table Paragraph"/>
    <w:basedOn w:val="a"/>
    <w:uiPriority w:val="1"/>
    <w:qFormat/>
    <w:rsid w:val="002A3C84"/>
    <w:pPr>
      <w:widowControl w:val="0"/>
      <w:autoSpaceDE w:val="0"/>
      <w:autoSpaceDN w:val="0"/>
      <w:spacing w:after="0" w:line="240" w:lineRule="auto"/>
    </w:pPr>
    <w:rPr>
      <w:rFonts w:ascii="Times New Roman" w:eastAsia="Times New Roman" w:hAnsi="Times New Roman" w:cs="Times New Roman"/>
    </w:rPr>
  </w:style>
  <w:style w:type="character" w:styleId="ad">
    <w:name w:val="Strong"/>
    <w:basedOn w:val="a0"/>
    <w:uiPriority w:val="22"/>
    <w:qFormat/>
    <w:rsid w:val="002A3C84"/>
    <w:rPr>
      <w:b/>
      <w:bCs/>
    </w:rPr>
  </w:style>
  <w:style w:type="paragraph" w:customStyle="1" w:styleId="Pa5">
    <w:name w:val="Pa5"/>
    <w:basedOn w:val="a"/>
    <w:next w:val="a"/>
    <w:uiPriority w:val="99"/>
    <w:rsid w:val="002A3C84"/>
    <w:pPr>
      <w:autoSpaceDE w:val="0"/>
      <w:autoSpaceDN w:val="0"/>
      <w:adjustRightInd w:val="0"/>
      <w:spacing w:after="0" w:line="241" w:lineRule="atLeast"/>
    </w:pPr>
    <w:rPr>
      <w:rFonts w:ascii="Montserrat" w:hAnsi="Montserrat"/>
      <w:sz w:val="24"/>
      <w:szCs w:val="24"/>
    </w:rPr>
  </w:style>
  <w:style w:type="character" w:customStyle="1" w:styleId="A30">
    <w:name w:val="A3"/>
    <w:uiPriority w:val="99"/>
    <w:rsid w:val="002A3C84"/>
    <w:rPr>
      <w:rFonts w:ascii="Montserrat" w:hAnsi="Montserrat" w:cs="Montserrat" w:hint="default"/>
      <w:color w:val="000000"/>
      <w:sz w:val="22"/>
      <w:szCs w:val="22"/>
    </w:rPr>
  </w:style>
  <w:style w:type="paragraph" w:styleId="ae">
    <w:name w:val="Balloon Text"/>
    <w:basedOn w:val="a"/>
    <w:link w:val="af"/>
    <w:uiPriority w:val="99"/>
    <w:semiHidden/>
    <w:unhideWhenUsed/>
    <w:rsid w:val="002A3C84"/>
    <w:pPr>
      <w:spacing w:after="0" w:line="240" w:lineRule="auto"/>
    </w:pPr>
    <w:rPr>
      <w:rFonts w:ascii="Segoe UI" w:eastAsia="Times New Roman" w:hAnsi="Segoe UI" w:cs="Segoe UI"/>
      <w:sz w:val="18"/>
      <w:szCs w:val="18"/>
      <w:lang w:val="ru-RU" w:eastAsia="ru-RU"/>
    </w:rPr>
  </w:style>
  <w:style w:type="character" w:customStyle="1" w:styleId="af">
    <w:name w:val="Текст выноски Знак"/>
    <w:basedOn w:val="a0"/>
    <w:link w:val="ae"/>
    <w:uiPriority w:val="99"/>
    <w:semiHidden/>
    <w:rsid w:val="002A3C84"/>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28</Pages>
  <Words>10219</Words>
  <Characters>58254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B</dc:creator>
  <cp:keywords/>
  <dc:description/>
  <cp:lastModifiedBy>Пользователь</cp:lastModifiedBy>
  <cp:revision>31</cp:revision>
  <cp:lastPrinted>2025-05-30T12:21:00Z</cp:lastPrinted>
  <dcterms:created xsi:type="dcterms:W3CDTF">2025-03-19T08:59:00Z</dcterms:created>
  <dcterms:modified xsi:type="dcterms:W3CDTF">2025-05-30T12:21:00Z</dcterms:modified>
</cp:coreProperties>
</file>