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3E9" w:rsidRPr="000323E9" w:rsidRDefault="000323E9" w:rsidP="000323E9">
      <w:pPr>
        <w:keepNext/>
        <w:spacing w:after="0" w:line="240" w:lineRule="auto"/>
        <w:jc w:val="center"/>
        <w:rPr>
          <w:rFonts w:ascii="Arial" w:eastAsia="Times New Roman" w:hAnsi="Arial" w:cs="Times New Roman"/>
          <w:b/>
          <w:color w:val="0000FF"/>
          <w:sz w:val="32"/>
          <w:szCs w:val="20"/>
          <w:lang w:val="uk-UA" w:eastAsia="ru-RU"/>
        </w:rPr>
      </w:pPr>
      <w:r w:rsidRPr="000323E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85800" cy="866775"/>
            <wp:effectExtent l="0" t="0" r="0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3E9" w:rsidRPr="000323E9" w:rsidRDefault="000323E9" w:rsidP="000323E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23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0323E9" w:rsidRPr="000323E9" w:rsidRDefault="000323E9" w:rsidP="000323E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323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ЖМЕРИНСЬКА МІСЬКА РАДА</w:t>
      </w:r>
      <w:r w:rsidRPr="000323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323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ВІННИЦЬКОЇ ОБЛАСТІ</w:t>
      </w:r>
    </w:p>
    <w:p w:rsidR="000323E9" w:rsidRPr="00D93CC2" w:rsidRDefault="000323E9" w:rsidP="00D93CC2">
      <w:pPr>
        <w:keepNext/>
        <w:keepLines/>
        <w:spacing w:after="4" w:line="268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23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0323E9" w:rsidRDefault="000323E9" w:rsidP="00885B55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w w:val="120"/>
          <w:sz w:val="28"/>
          <w:szCs w:val="28"/>
          <w:lang w:eastAsia="ru-RU"/>
        </w:rPr>
      </w:pPr>
      <w:r w:rsidRPr="000323E9">
        <w:rPr>
          <w:rFonts w:ascii="Times New Roman" w:eastAsia="Times New Roman" w:hAnsi="Times New Roman" w:cs="Times New Roman"/>
          <w:b/>
          <w:w w:val="120"/>
          <w:sz w:val="28"/>
          <w:szCs w:val="28"/>
          <w:lang w:eastAsia="ru-RU"/>
        </w:rPr>
        <w:t>РІШЕННЯ</w:t>
      </w:r>
    </w:p>
    <w:p w:rsidR="002E66D0" w:rsidRDefault="002E66D0" w:rsidP="00885B55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w w:val="120"/>
          <w:sz w:val="28"/>
          <w:szCs w:val="28"/>
          <w:lang w:eastAsia="ru-RU"/>
        </w:rPr>
      </w:pPr>
    </w:p>
    <w:p w:rsidR="002E66D0" w:rsidRDefault="002E66D0" w:rsidP="00885B55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w w:val="120"/>
          <w:sz w:val="28"/>
          <w:szCs w:val="28"/>
          <w:lang w:eastAsia="ru-RU"/>
        </w:rPr>
      </w:pPr>
    </w:p>
    <w:p w:rsidR="002E66D0" w:rsidRPr="000323E9" w:rsidRDefault="002E66D0" w:rsidP="00885B55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77B4A" w:rsidRPr="00F77B4A" w:rsidRDefault="00D2453C" w:rsidP="00F77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«06»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червня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77B4A" w:rsidRPr="00F77B4A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25 </w:t>
      </w:r>
      <w:r w:rsidR="00F77B4A" w:rsidRPr="00F77B4A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F77B4A" w:rsidRPr="00F77B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  <w:r w:rsidR="00F77B4A" w:rsidRPr="00F77B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F77B4A" w:rsidRPr="00F77B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F77B4A" w:rsidRPr="00F77B4A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F77B4A" w:rsidRPr="00F77B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77B4A" w:rsidRPr="00F77B4A">
        <w:rPr>
          <w:rFonts w:ascii="Times New Roman" w:eastAsia="Times New Roman" w:hAnsi="Times New Roman" w:cs="Times New Roman"/>
          <w:sz w:val="28"/>
          <w:szCs w:val="28"/>
          <w:lang w:eastAsia="ru-RU"/>
        </w:rPr>
        <w:t>Жмеринка</w:t>
      </w:r>
      <w:r w:rsidR="00F77B4A" w:rsidRPr="00F77B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F77B4A" w:rsidRPr="00F77B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195</w:t>
      </w:r>
      <w:bookmarkStart w:id="0" w:name="_GoBack"/>
      <w:bookmarkEnd w:id="0"/>
      <w:r w:rsidR="00F77B4A" w:rsidRPr="00F77B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0323E9" w:rsidRDefault="000323E9" w:rsidP="000323E9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w w:val="120"/>
          <w:sz w:val="28"/>
          <w:szCs w:val="20"/>
          <w:lang w:val="uk-UA" w:eastAsia="ru-RU"/>
        </w:rPr>
      </w:pPr>
    </w:p>
    <w:p w:rsidR="002E66D0" w:rsidRPr="000323E9" w:rsidRDefault="002E66D0" w:rsidP="000323E9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w w:val="120"/>
          <w:sz w:val="28"/>
          <w:szCs w:val="20"/>
          <w:lang w:val="uk-UA" w:eastAsia="ru-RU"/>
        </w:rPr>
      </w:pPr>
    </w:p>
    <w:p w:rsidR="000323E9" w:rsidRPr="000323E9" w:rsidRDefault="000323E9" w:rsidP="000323E9">
      <w:pPr>
        <w:tabs>
          <w:tab w:val="left" w:pos="4860"/>
          <w:tab w:val="left" w:pos="5400"/>
          <w:tab w:val="left" w:pos="11340"/>
        </w:tabs>
        <w:spacing w:after="0" w:line="240" w:lineRule="auto"/>
        <w:ind w:right="4494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0323E9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затвердження проектно-кошторисної документації</w:t>
      </w:r>
    </w:p>
    <w:p w:rsidR="000323E9" w:rsidRDefault="000323E9" w:rsidP="000323E9">
      <w:pPr>
        <w:tabs>
          <w:tab w:val="left" w:pos="4860"/>
          <w:tab w:val="left" w:pos="5400"/>
          <w:tab w:val="left" w:pos="11340"/>
        </w:tabs>
        <w:spacing w:after="0" w:line="240" w:lineRule="auto"/>
        <w:ind w:right="4494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2E66D0" w:rsidRDefault="002E66D0" w:rsidP="000323E9">
      <w:pPr>
        <w:tabs>
          <w:tab w:val="left" w:pos="4860"/>
          <w:tab w:val="left" w:pos="5400"/>
          <w:tab w:val="left" w:pos="11340"/>
        </w:tabs>
        <w:spacing w:after="0" w:line="240" w:lineRule="auto"/>
        <w:ind w:right="4494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2E66D0" w:rsidRPr="000323E9" w:rsidRDefault="002E66D0" w:rsidP="000323E9">
      <w:pPr>
        <w:tabs>
          <w:tab w:val="left" w:pos="4860"/>
          <w:tab w:val="left" w:pos="5400"/>
          <w:tab w:val="left" w:pos="11340"/>
        </w:tabs>
        <w:spacing w:after="0" w:line="240" w:lineRule="auto"/>
        <w:ind w:right="4494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0323E9" w:rsidRPr="000323E9" w:rsidRDefault="000323E9" w:rsidP="00885B55">
      <w:pPr>
        <w:keepNext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0323E9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Н</w:t>
      </w:r>
      <w:r w:rsidRPr="00032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виконання програми </w:t>
      </w:r>
      <w:r w:rsidRPr="000323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«Будівництво (реконструкція, капітальний</w:t>
      </w:r>
      <w:r w:rsidR="00F77B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та поточний</w:t>
      </w:r>
      <w:r w:rsidRPr="000323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ремонт) об’єктів комунальної власності Жмеринської місько</w:t>
      </w:r>
      <w:r w:rsidR="00F77B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ї територіальної громади на 2024</w:t>
      </w:r>
      <w:r w:rsidRPr="000323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-202</w:t>
      </w:r>
      <w:r w:rsidR="00F77B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8</w:t>
      </w:r>
      <w:r w:rsidRPr="000323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роки»</w:t>
      </w:r>
      <w:r w:rsidR="000D71F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(зі змінами)</w:t>
      </w:r>
      <w:r w:rsidRPr="00032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затвердженої рішенням виконавчого комітет</w:t>
      </w:r>
      <w:r w:rsidR="00B413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Жмеринської міської ради від 1</w:t>
      </w:r>
      <w:r w:rsidRPr="00032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 </w:t>
      </w:r>
      <w:r w:rsidR="00B413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лютого</w:t>
      </w:r>
      <w:r w:rsidRPr="00032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B413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 р. № 903</w:t>
      </w:r>
      <w:r w:rsidRPr="00032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323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Про затвердження програми «Будівництво (реконструкція, капітальний </w:t>
      </w:r>
      <w:r w:rsidR="00B4134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та поточний </w:t>
      </w:r>
      <w:r w:rsidRPr="000323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ремонт) об'єктів комунальної власності Жмеринської міської</w:t>
      </w:r>
      <w:r w:rsidR="00F77B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територіальної громади» на 2024</w:t>
      </w:r>
      <w:r w:rsidRPr="000323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-202</w:t>
      </w:r>
      <w:r w:rsidR="00F77B4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8</w:t>
      </w:r>
      <w:r w:rsidRPr="000323E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роки» </w:t>
      </w:r>
      <w:r w:rsidRPr="00032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ст.30 Закону України «Про місцеве самоврядування в Україні», виконавчий комітет міської ради ВИРІШИВ</w:t>
      </w:r>
      <w:r w:rsidRPr="000323E9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:</w:t>
      </w:r>
    </w:p>
    <w:p w:rsidR="000323E9" w:rsidRPr="00885B55" w:rsidRDefault="00885B55" w:rsidP="00AF705B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1. </w:t>
      </w:r>
      <w:r w:rsidR="000323E9" w:rsidRPr="00885B55">
        <w:rPr>
          <w:rFonts w:ascii="Times New Roman" w:hAnsi="Times New Roman" w:cs="Times New Roman"/>
          <w:sz w:val="28"/>
          <w:szCs w:val="28"/>
          <w:lang w:val="uk-UA" w:eastAsia="ru-RU"/>
        </w:rPr>
        <w:t>Затвердити проектно - ко</w:t>
      </w:r>
      <w:r w:rsidR="00282B8F" w:rsidRPr="00885B55">
        <w:rPr>
          <w:rFonts w:ascii="Times New Roman" w:hAnsi="Times New Roman" w:cs="Times New Roman"/>
          <w:sz w:val="28"/>
          <w:szCs w:val="28"/>
          <w:lang w:val="uk-UA" w:eastAsia="ru-RU"/>
        </w:rPr>
        <w:t>ш</w:t>
      </w:r>
      <w:r w:rsidR="00AF705B">
        <w:rPr>
          <w:rFonts w:ascii="Times New Roman" w:hAnsi="Times New Roman" w:cs="Times New Roman"/>
          <w:sz w:val="28"/>
          <w:szCs w:val="28"/>
          <w:lang w:val="uk-UA" w:eastAsia="ru-RU"/>
        </w:rPr>
        <w:t>торисну документацію по об’єкту</w:t>
      </w:r>
      <w:r w:rsidR="000323E9" w:rsidRPr="00885B55">
        <w:rPr>
          <w:rFonts w:ascii="Times New Roman" w:hAnsi="Times New Roman" w:cs="Times New Roman"/>
          <w:sz w:val="28"/>
          <w:szCs w:val="28"/>
          <w:lang w:val="uk-UA" w:eastAsia="ru-RU"/>
        </w:rPr>
        <w:t>:</w:t>
      </w:r>
    </w:p>
    <w:p w:rsidR="00D61061" w:rsidRDefault="000323E9" w:rsidP="00AF705B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85B5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- </w:t>
      </w:r>
      <w:r w:rsidR="00330F40" w:rsidRPr="00885B5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«Капітальний ремонт </w:t>
      </w:r>
      <w:r w:rsidR="002E66D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тротуару по вул. Київська (від «АЗС ОККО» до вул. </w:t>
      </w:r>
      <w:proofErr w:type="spellStart"/>
      <w:r w:rsidR="002E66D0">
        <w:rPr>
          <w:rFonts w:ascii="Times New Roman" w:hAnsi="Times New Roman" w:cs="Times New Roman"/>
          <w:sz w:val="28"/>
          <w:szCs w:val="28"/>
          <w:lang w:val="uk-UA" w:eastAsia="ru-RU"/>
        </w:rPr>
        <w:t>Грішина</w:t>
      </w:r>
      <w:proofErr w:type="spellEnd"/>
      <w:r w:rsidR="002E66D0">
        <w:rPr>
          <w:rFonts w:ascii="Times New Roman" w:hAnsi="Times New Roman" w:cs="Times New Roman"/>
          <w:sz w:val="28"/>
          <w:szCs w:val="28"/>
          <w:lang w:val="uk-UA" w:eastAsia="ru-RU"/>
        </w:rPr>
        <w:t>) в м. Жмеринка Вінницької обл</w:t>
      </w:r>
      <w:r w:rsidR="00E042B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асті» </w:t>
      </w:r>
      <w:r w:rsidR="00D61061">
        <w:rPr>
          <w:rFonts w:ascii="Times New Roman" w:hAnsi="Times New Roman" w:cs="Times New Roman"/>
          <w:sz w:val="28"/>
          <w:szCs w:val="28"/>
          <w:lang w:val="uk-UA" w:eastAsia="ru-RU"/>
        </w:rPr>
        <w:t>;</w:t>
      </w:r>
    </w:p>
    <w:p w:rsidR="00E042BB" w:rsidRDefault="00E042BB" w:rsidP="00AF705B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 «Капітальний ремонт прибудинкової території за адресою</w:t>
      </w:r>
      <w:r w:rsidR="00D61061">
        <w:rPr>
          <w:rFonts w:ascii="Times New Roman" w:hAnsi="Times New Roman" w:cs="Times New Roman"/>
          <w:sz w:val="28"/>
          <w:szCs w:val="28"/>
          <w:lang w:val="uk-UA" w:eastAsia="ru-RU"/>
        </w:rPr>
        <w:t>: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вул. Одеська 85а, м. Жмеринка, Вінницької області».</w:t>
      </w:r>
    </w:p>
    <w:p w:rsidR="00D93CC2" w:rsidRDefault="00C51D3B" w:rsidP="00AF705B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5B55">
        <w:rPr>
          <w:rFonts w:ascii="Times New Roman" w:hAnsi="Times New Roman" w:cs="Times New Roman"/>
          <w:sz w:val="28"/>
          <w:szCs w:val="28"/>
          <w:lang w:val="uk-UA"/>
        </w:rPr>
        <w:t xml:space="preserve">2. Контроль за виконанням даного рішення покласти на заступника міського голови з питань діяльності виконавчих органів ради </w:t>
      </w:r>
      <w:r w:rsidR="00330F40" w:rsidRPr="00885B55">
        <w:rPr>
          <w:rFonts w:ascii="Times New Roman" w:hAnsi="Times New Roman" w:cs="Times New Roman"/>
          <w:sz w:val="28"/>
          <w:szCs w:val="28"/>
          <w:lang w:val="uk-UA"/>
        </w:rPr>
        <w:t>Ірину ДАЦКО.</w:t>
      </w:r>
    </w:p>
    <w:p w:rsidR="00885B55" w:rsidRPr="00885B55" w:rsidRDefault="00885B55" w:rsidP="00885B55">
      <w:pPr>
        <w:pStyle w:val="aa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E042BB" w:rsidRPr="00E042BB" w:rsidRDefault="00E042BB" w:rsidP="00E042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042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Заступник міського голови з питань </w:t>
      </w:r>
    </w:p>
    <w:p w:rsidR="00E042BB" w:rsidRPr="00E042BB" w:rsidRDefault="00E042BB" w:rsidP="00E042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042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діяльності виконавчих органів ради</w:t>
      </w:r>
      <w:r w:rsidRPr="00E042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E042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Ольга БОРОВСЬКА</w:t>
      </w:r>
    </w:p>
    <w:p w:rsidR="00AF705B" w:rsidRDefault="00AF705B" w:rsidP="00D93C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F705B" w:rsidRDefault="00AF705B" w:rsidP="00D93C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F705B" w:rsidRDefault="00AF705B" w:rsidP="00D93C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F705B" w:rsidRDefault="00AF705B" w:rsidP="00D93C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F705B" w:rsidRDefault="00AF705B" w:rsidP="00D93C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F705B" w:rsidRDefault="00AF705B" w:rsidP="00D93C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F705B" w:rsidRDefault="00AF705B" w:rsidP="00D93C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E66D0" w:rsidRDefault="002E66D0" w:rsidP="00D93C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sectPr w:rsidR="002E66D0" w:rsidSect="005E29C5">
      <w:footerReference w:type="default" r:id="rId8"/>
      <w:pgSz w:w="11906" w:h="16838"/>
      <w:pgMar w:top="567" w:right="1416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E78" w:rsidRDefault="009A7E78">
      <w:pPr>
        <w:spacing w:after="0" w:line="240" w:lineRule="auto"/>
      </w:pPr>
      <w:r>
        <w:separator/>
      </w:r>
    </w:p>
  </w:endnote>
  <w:endnote w:type="continuationSeparator" w:id="0">
    <w:p w:rsidR="009A7E78" w:rsidRDefault="009A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809" w:rsidRDefault="00D2453C" w:rsidP="00245809">
    <w:pPr>
      <w:pStyle w:val="a3"/>
      <w:tabs>
        <w:tab w:val="clear" w:pos="467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E78" w:rsidRDefault="009A7E78">
      <w:pPr>
        <w:spacing w:after="0" w:line="240" w:lineRule="auto"/>
      </w:pPr>
      <w:r>
        <w:separator/>
      </w:r>
    </w:p>
  </w:footnote>
  <w:footnote w:type="continuationSeparator" w:id="0">
    <w:p w:rsidR="009A7E78" w:rsidRDefault="009A7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D6C34"/>
    <w:multiLevelType w:val="hybridMultilevel"/>
    <w:tmpl w:val="C06A5916"/>
    <w:lvl w:ilvl="0" w:tplc="0B0C47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AC150D"/>
    <w:multiLevelType w:val="hybridMultilevel"/>
    <w:tmpl w:val="3B685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000D9"/>
    <w:multiLevelType w:val="hybridMultilevel"/>
    <w:tmpl w:val="BDDE91B6"/>
    <w:lvl w:ilvl="0" w:tplc="24A653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32E412E"/>
    <w:multiLevelType w:val="hybridMultilevel"/>
    <w:tmpl w:val="61C40C82"/>
    <w:lvl w:ilvl="0" w:tplc="0316A26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340"/>
    <w:rsid w:val="000323E9"/>
    <w:rsid w:val="000D71FD"/>
    <w:rsid w:val="002065B1"/>
    <w:rsid w:val="00282B8F"/>
    <w:rsid w:val="002C29C3"/>
    <w:rsid w:val="002E5F67"/>
    <w:rsid w:val="002E66D0"/>
    <w:rsid w:val="00330F40"/>
    <w:rsid w:val="003633A3"/>
    <w:rsid w:val="004470EA"/>
    <w:rsid w:val="00483648"/>
    <w:rsid w:val="00540C28"/>
    <w:rsid w:val="005758A7"/>
    <w:rsid w:val="00592692"/>
    <w:rsid w:val="006522A7"/>
    <w:rsid w:val="007A7CE7"/>
    <w:rsid w:val="007C323F"/>
    <w:rsid w:val="00823DCD"/>
    <w:rsid w:val="00885B55"/>
    <w:rsid w:val="00944340"/>
    <w:rsid w:val="009A7E78"/>
    <w:rsid w:val="009C27C3"/>
    <w:rsid w:val="00A16CCA"/>
    <w:rsid w:val="00AC43D7"/>
    <w:rsid w:val="00AF705B"/>
    <w:rsid w:val="00B4134F"/>
    <w:rsid w:val="00C51D3B"/>
    <w:rsid w:val="00D2453C"/>
    <w:rsid w:val="00D61061"/>
    <w:rsid w:val="00D93CC2"/>
    <w:rsid w:val="00E042BB"/>
    <w:rsid w:val="00ED744B"/>
    <w:rsid w:val="00ED7875"/>
    <w:rsid w:val="00F0732D"/>
    <w:rsid w:val="00F1237C"/>
    <w:rsid w:val="00F77B4A"/>
    <w:rsid w:val="00FC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899C7"/>
  <w15:chartTrackingRefBased/>
  <w15:docId w15:val="{D3855DA1-39C5-4155-9619-43E9AA05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323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0323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C51D3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C51D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51D3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51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1D3B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885B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2025-06-06T08:21:00Z</cp:lastPrinted>
  <dcterms:created xsi:type="dcterms:W3CDTF">2023-12-06T09:48:00Z</dcterms:created>
  <dcterms:modified xsi:type="dcterms:W3CDTF">2025-06-06T08:21:00Z</dcterms:modified>
</cp:coreProperties>
</file>