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AC" w:rsidRDefault="00BF27AC" w:rsidP="00BF27A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Cs w:val="28"/>
        </w:rPr>
      </w:pPr>
      <w:bookmarkStart w:id="0" w:name="_GoBack"/>
      <w:bookmarkEnd w:id="0"/>
      <w:r>
        <w:rPr>
          <w:rFonts w:eastAsia="Calibri"/>
          <w:b/>
          <w:noProof/>
          <w:szCs w:val="28"/>
        </w:rPr>
        <w:drawing>
          <wp:inline distT="0" distB="0" distL="0" distR="0" wp14:anchorId="14508C23" wp14:editId="711CC50C">
            <wp:extent cx="685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7AC" w:rsidRDefault="00BF27AC" w:rsidP="00BF27A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</w:rPr>
      </w:pPr>
      <w:r>
        <w:rPr>
          <w:rFonts w:eastAsia="Calibri"/>
          <w:b/>
          <w:bCs/>
          <w:w w:val="120"/>
          <w:sz w:val="28"/>
          <w:szCs w:val="28"/>
        </w:rPr>
        <w:t>УКРАЇНА</w:t>
      </w:r>
    </w:p>
    <w:p w:rsidR="00BF27AC" w:rsidRDefault="00BF27AC" w:rsidP="00BF27AC">
      <w:pPr>
        <w:ind w:left="1416" w:firstLine="708"/>
        <w:outlineLvl w:val="4"/>
        <w:rPr>
          <w:rFonts w:eastAsia="Calibri"/>
          <w:b/>
          <w:bCs/>
          <w:iCs/>
          <w:w w:val="120"/>
          <w:sz w:val="28"/>
          <w:szCs w:val="28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   </w:t>
      </w:r>
      <w:r>
        <w:rPr>
          <w:rFonts w:eastAsia="Calibri"/>
          <w:b/>
          <w:bCs/>
          <w:iCs/>
          <w:w w:val="120"/>
          <w:sz w:val="28"/>
          <w:szCs w:val="28"/>
        </w:rPr>
        <w:t>ЖМЕРИНСЬКА МІСЬКА РАДА</w:t>
      </w:r>
    </w:p>
    <w:p w:rsidR="00BF27AC" w:rsidRDefault="00BF27AC" w:rsidP="00BF27AC">
      <w:pPr>
        <w:ind w:left="2124" w:firstLine="708"/>
        <w:outlineLvl w:val="5"/>
        <w:rPr>
          <w:rFonts w:eastAsia="Calibri"/>
          <w:b/>
          <w:bCs/>
          <w:w w:val="120"/>
          <w:sz w:val="28"/>
          <w:szCs w:val="28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w w:val="120"/>
          <w:sz w:val="28"/>
          <w:szCs w:val="28"/>
        </w:rPr>
        <w:t>ВІННИЦЬКОЇ ОБЛАСТІ</w:t>
      </w:r>
    </w:p>
    <w:p w:rsidR="00BF27AC" w:rsidRDefault="00BF27AC" w:rsidP="00BF27AC">
      <w:pPr>
        <w:spacing w:before="120"/>
        <w:ind w:left="2124" w:firstLine="708"/>
        <w:outlineLvl w:val="5"/>
        <w:rPr>
          <w:rFonts w:eastAsia="Calibri"/>
          <w:b/>
          <w:bCs/>
          <w:w w:val="120"/>
          <w:szCs w:val="28"/>
        </w:rPr>
      </w:pPr>
    </w:p>
    <w:p w:rsidR="00BF27AC" w:rsidRPr="0053686C" w:rsidRDefault="00BF27AC" w:rsidP="00BF27AC">
      <w:pPr>
        <w:spacing w:before="120"/>
        <w:jc w:val="center"/>
        <w:outlineLvl w:val="6"/>
        <w:rPr>
          <w:rFonts w:eastAsia="Calibri"/>
          <w:b/>
          <w:szCs w:val="28"/>
          <w:lang w:val="uk-UA"/>
        </w:rPr>
      </w:pPr>
      <w:r>
        <w:rPr>
          <w:rFonts w:eastAsia="Calibri"/>
          <w:b/>
          <w:w w:val="120"/>
          <w:szCs w:val="28"/>
        </w:rPr>
        <w:t>РІШЕННЯ №</w:t>
      </w:r>
      <w:r w:rsidR="00594AD7">
        <w:rPr>
          <w:rFonts w:eastAsia="Calibri"/>
          <w:b/>
          <w:w w:val="120"/>
          <w:szCs w:val="28"/>
          <w:lang w:val="uk-UA"/>
        </w:rPr>
        <w:t xml:space="preserve"> 1444</w:t>
      </w:r>
    </w:p>
    <w:p w:rsidR="00BF27AC" w:rsidRDefault="00BF27AC" w:rsidP="00BF27AC">
      <w:pPr>
        <w:spacing w:before="120" w:after="13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594AD7">
        <w:rPr>
          <w:rFonts w:eastAsia="Calibri"/>
          <w:sz w:val="28"/>
          <w:szCs w:val="28"/>
          <w:lang w:val="uk-UA"/>
        </w:rPr>
        <w:t xml:space="preserve">3 липня </w:t>
      </w:r>
      <w:r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  <w:lang w:val="uk-UA"/>
        </w:rPr>
        <w:t>5</w:t>
      </w:r>
      <w:r>
        <w:rPr>
          <w:rFonts w:eastAsia="Calibri"/>
          <w:sz w:val="28"/>
          <w:szCs w:val="28"/>
        </w:rPr>
        <w:t xml:space="preserve"> р.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м. Жмеринка             </w:t>
      </w:r>
      <w:r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</w:rPr>
        <w:t xml:space="preserve"> </w:t>
      </w:r>
      <w:r w:rsidR="00594AD7">
        <w:rPr>
          <w:rFonts w:eastAsia="Calibri"/>
          <w:sz w:val="28"/>
          <w:szCs w:val="28"/>
          <w:lang w:val="uk-UA"/>
        </w:rPr>
        <w:t>64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сесія</w:t>
      </w:r>
      <w:proofErr w:type="spellEnd"/>
      <w:r>
        <w:rPr>
          <w:rFonts w:eastAsia="Calibri"/>
          <w:sz w:val="28"/>
          <w:szCs w:val="28"/>
        </w:rPr>
        <w:t xml:space="preserve"> 8 </w:t>
      </w:r>
      <w:proofErr w:type="spellStart"/>
      <w:r>
        <w:rPr>
          <w:rFonts w:eastAsia="Calibri"/>
          <w:sz w:val="28"/>
          <w:szCs w:val="28"/>
        </w:rPr>
        <w:t>скликання</w:t>
      </w:r>
      <w:proofErr w:type="spellEnd"/>
    </w:p>
    <w:p w:rsidR="00BF27AC" w:rsidRDefault="00BF27AC" w:rsidP="00BF27AC">
      <w:pPr>
        <w:spacing w:before="120" w:after="13" w:line="264" w:lineRule="auto"/>
        <w:rPr>
          <w:rFonts w:eastAsia="Calibri"/>
          <w:sz w:val="28"/>
          <w:szCs w:val="28"/>
        </w:rPr>
      </w:pPr>
    </w:p>
    <w:p w:rsidR="00BF27AC" w:rsidRDefault="00BF27AC" w:rsidP="00BF27AC">
      <w:pPr>
        <w:ind w:right="3968"/>
        <w:jc w:val="both"/>
        <w:rPr>
          <w:b/>
          <w:color w:val="000000"/>
          <w:sz w:val="28"/>
          <w:szCs w:val="28"/>
        </w:rPr>
      </w:pPr>
      <w:bookmarkStart w:id="1" w:name="_Hlk139536140"/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надання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дозволу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закладам освіти Жмеринської міської територіальної громади </w:t>
      </w:r>
      <w:r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 xml:space="preserve">зміну напрямку </w:t>
      </w:r>
      <w:proofErr w:type="spellStart"/>
      <w:r>
        <w:rPr>
          <w:b/>
          <w:color w:val="000000"/>
          <w:sz w:val="28"/>
          <w:szCs w:val="28"/>
        </w:rPr>
        <w:t>використання</w:t>
      </w:r>
      <w:proofErr w:type="spellEnd"/>
      <w:r>
        <w:rPr>
          <w:b/>
          <w:color w:val="000000"/>
          <w:sz w:val="28"/>
          <w:szCs w:val="28"/>
        </w:rPr>
        <w:t xml:space="preserve"> ко</w:t>
      </w:r>
      <w:proofErr w:type="spellStart"/>
      <w:r>
        <w:rPr>
          <w:b/>
          <w:color w:val="000000"/>
          <w:sz w:val="28"/>
          <w:szCs w:val="28"/>
          <w:lang w:val="uk-UA"/>
        </w:rPr>
        <w:t>штів</w:t>
      </w:r>
      <w:proofErr w:type="spellEnd"/>
      <w:r>
        <w:rPr>
          <w:b/>
          <w:color w:val="000000"/>
          <w:sz w:val="28"/>
          <w:szCs w:val="28"/>
        </w:rPr>
        <w:t xml:space="preserve">  </w:t>
      </w:r>
    </w:p>
    <w:bookmarkEnd w:id="1"/>
    <w:p w:rsidR="00BF27AC" w:rsidRDefault="00BF27AC" w:rsidP="00BF27AC">
      <w:pPr>
        <w:jc w:val="both"/>
        <w:rPr>
          <w:bCs/>
          <w:sz w:val="28"/>
          <w:szCs w:val="28"/>
        </w:rPr>
      </w:pPr>
    </w:p>
    <w:p w:rsidR="00BF27AC" w:rsidRDefault="00BF27AC" w:rsidP="00BF27AC">
      <w:pPr>
        <w:pStyle w:val="2"/>
        <w:ind w:firstLine="708"/>
        <w:jc w:val="both"/>
        <w:rPr>
          <w:rFonts w:ascii="Calibri" w:hAnsi="Calibri"/>
          <w:b w:val="0"/>
          <w:bCs w:val="0"/>
          <w:sz w:val="28"/>
          <w:szCs w:val="28"/>
        </w:rPr>
      </w:pPr>
      <w:bookmarkStart w:id="2" w:name="_Hlk139536008"/>
      <w:r>
        <w:rPr>
          <w:b w:val="0"/>
          <w:bCs w:val="0"/>
          <w:sz w:val="28"/>
          <w:szCs w:val="28"/>
          <w:lang w:val="ru-RU"/>
        </w:rPr>
        <w:t xml:space="preserve">Для </w:t>
      </w:r>
      <w:proofErr w:type="spellStart"/>
      <w:r>
        <w:rPr>
          <w:b w:val="0"/>
          <w:bCs w:val="0"/>
          <w:sz w:val="28"/>
          <w:szCs w:val="28"/>
          <w:lang w:val="ru-RU"/>
        </w:rPr>
        <w:t>забезпечення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здійснення статутної діяльності закладами освіти Жмеринської міської територіальної громади, з урахуванням службової записки начальника управління освіти Жмеринської міської ради від 16.06.2025 № 02-07/700, керуючись статтями 25 та 60 Закону України «Про місцеве самоврядування в Україні»,</w:t>
      </w:r>
      <w:bookmarkEnd w:id="2"/>
      <w:r>
        <w:rPr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>міська рада</w:t>
      </w:r>
      <w:r>
        <w:rPr>
          <w:b w:val="0"/>
          <w:sz w:val="28"/>
          <w:szCs w:val="28"/>
        </w:rPr>
        <w:t xml:space="preserve"> </w:t>
      </w:r>
      <w:r w:rsidRPr="004046B6">
        <w:rPr>
          <w:sz w:val="28"/>
          <w:szCs w:val="28"/>
        </w:rPr>
        <w:t>вирішила</w:t>
      </w:r>
      <w:r>
        <w:rPr>
          <w:b w:val="0"/>
          <w:sz w:val="28"/>
          <w:szCs w:val="28"/>
        </w:rPr>
        <w:t xml:space="preserve">: </w:t>
      </w:r>
    </w:p>
    <w:p w:rsidR="00BF27AC" w:rsidRDefault="00BF27AC" w:rsidP="00BF27AC">
      <w:pPr>
        <w:ind w:firstLine="709"/>
        <w:jc w:val="both"/>
        <w:rPr>
          <w:sz w:val="28"/>
          <w:szCs w:val="28"/>
          <w:lang w:val="uk-UA"/>
        </w:rPr>
      </w:pPr>
    </w:p>
    <w:p w:rsidR="00BF27AC" w:rsidRDefault="00BF27AC" w:rsidP="00BF27A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дозвіл закладам</w:t>
      </w:r>
      <w:r w:rsidRPr="00FC26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загальної </w:t>
      </w:r>
      <w:r w:rsidRPr="00FC268C">
        <w:rPr>
          <w:sz w:val="28"/>
          <w:szCs w:val="28"/>
          <w:lang w:val="uk-UA"/>
        </w:rPr>
        <w:t>середньої та дошкільної освіти комунальної власності Жмеринської міської територіальної громади</w:t>
      </w:r>
      <w:r>
        <w:rPr>
          <w:sz w:val="28"/>
          <w:szCs w:val="28"/>
          <w:lang w:val="uk-UA"/>
        </w:rPr>
        <w:t xml:space="preserve"> на використання паливно-мастильних матеріалів</w:t>
      </w:r>
      <w:r w:rsidRPr="007573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(1881 л бензину марок А-92 і А-95 на загальну суму 95867,84 грн.), які були придбані для забезпечення роботи генераторів в умовах </w:t>
      </w:r>
      <w:proofErr w:type="spellStart"/>
      <w:r>
        <w:rPr>
          <w:sz w:val="28"/>
          <w:szCs w:val="28"/>
          <w:lang w:val="uk-UA"/>
        </w:rPr>
        <w:t>блекауту</w:t>
      </w:r>
      <w:proofErr w:type="spellEnd"/>
      <w:r w:rsidRPr="007573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(КЕКВ 2275), за іншим призначенням, а саме: для інших господарських потреб (косіння трави, </w:t>
      </w:r>
      <w:proofErr w:type="spellStart"/>
      <w:r>
        <w:rPr>
          <w:sz w:val="28"/>
          <w:szCs w:val="28"/>
          <w:lang w:val="uk-UA"/>
        </w:rPr>
        <w:t>порізка</w:t>
      </w:r>
      <w:proofErr w:type="spellEnd"/>
      <w:r>
        <w:rPr>
          <w:sz w:val="28"/>
          <w:szCs w:val="28"/>
          <w:lang w:val="uk-UA"/>
        </w:rPr>
        <w:t xml:space="preserve"> дров тощо) за КЕКВ 2210.</w:t>
      </w:r>
    </w:p>
    <w:p w:rsidR="00BF27AC" w:rsidRDefault="00BF27AC" w:rsidP="00BF27A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B58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Начальнику управління освіти </w:t>
      </w:r>
      <w:r>
        <w:rPr>
          <w:bCs/>
          <w:sz w:val="28"/>
          <w:szCs w:val="28"/>
          <w:lang w:val="uk-UA"/>
        </w:rPr>
        <w:t xml:space="preserve">Жмеринської міської ради (Аліна ТВЕРДОХЛІБ) в межах наданих повноважень забезпечити контроль за використанням вказаного палива за відповідним напрямком, визначеним в п. 1 цього рішення. </w:t>
      </w:r>
    </w:p>
    <w:p w:rsidR="00BF27AC" w:rsidRDefault="00BF27AC" w:rsidP="00BF27AC">
      <w:pPr>
        <w:pStyle w:val="3"/>
        <w:tabs>
          <w:tab w:val="left" w:pos="0"/>
        </w:tabs>
        <w:spacing w:after="0"/>
        <w:ind w:left="0" w:right="-10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міської  ради</w:t>
      </w:r>
      <w:r>
        <w:rPr>
          <w:rFonts w:cs="Calibri"/>
          <w:sz w:val="28"/>
          <w:szCs w:val="28"/>
        </w:rPr>
        <w:t xml:space="preserve"> з питань комунальної власності</w:t>
      </w:r>
      <w:r>
        <w:rPr>
          <w:sz w:val="28"/>
          <w:szCs w:val="28"/>
        </w:rPr>
        <w:t>, житлово-комунального господарства, енергозбереження та розвитку інфраструктури</w:t>
      </w:r>
      <w:r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>(Надія ТРІСКУН).</w:t>
      </w:r>
    </w:p>
    <w:p w:rsidR="00BF27AC" w:rsidRDefault="00BF27AC" w:rsidP="00BF27AC">
      <w:pPr>
        <w:pStyle w:val="3"/>
        <w:tabs>
          <w:tab w:val="left" w:pos="0"/>
        </w:tabs>
        <w:spacing w:after="0"/>
        <w:ind w:left="0" w:right="-105" w:firstLine="709"/>
        <w:jc w:val="both"/>
        <w:rPr>
          <w:sz w:val="28"/>
          <w:szCs w:val="28"/>
        </w:rPr>
      </w:pPr>
    </w:p>
    <w:p w:rsidR="00BF27AC" w:rsidRDefault="00BF27AC" w:rsidP="00BF27AC">
      <w:pPr>
        <w:pStyle w:val="1"/>
        <w:tabs>
          <w:tab w:val="left" w:pos="0"/>
          <w:tab w:val="left" w:pos="7088"/>
        </w:tabs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Секретар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міської</w:t>
      </w:r>
      <w:proofErr w:type="spellEnd"/>
      <w:r>
        <w:rPr>
          <w:rFonts w:ascii="Times New Roman" w:hAnsi="Times New Roman"/>
          <w:color w:val="000000" w:themeColor="text1"/>
        </w:rPr>
        <w:t xml:space="preserve"> ради                                          Вадим КОЖУХОВСЬКИЙ</w:t>
      </w:r>
    </w:p>
    <w:p w:rsidR="00BF27AC" w:rsidRDefault="00BF27AC" w:rsidP="00BF27AC">
      <w:pPr>
        <w:rPr>
          <w:lang w:val="uk-UA"/>
        </w:rPr>
      </w:pPr>
    </w:p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/>
    <w:p w:rsidR="00BF27AC" w:rsidRDefault="00BF27AC" w:rsidP="00BF27AC">
      <w:pPr>
        <w:sectPr w:rsidR="00BF27AC" w:rsidSect="00AD4F9A">
          <w:pgSz w:w="11906" w:h="16838"/>
          <w:pgMar w:top="709" w:right="850" w:bottom="426" w:left="1417" w:header="708" w:footer="708" w:gutter="0"/>
          <w:cols w:space="708"/>
          <w:docGrid w:linePitch="360"/>
        </w:sectPr>
      </w:pPr>
    </w:p>
    <w:p w:rsidR="00BF27AC" w:rsidRPr="00CD5CE9" w:rsidRDefault="00BF27AC" w:rsidP="00BF27AC">
      <w:pPr>
        <w:rPr>
          <w:sz w:val="22"/>
          <w:szCs w:val="22"/>
        </w:rPr>
      </w:pPr>
    </w:p>
    <w:p w:rsidR="00BF27AC" w:rsidRPr="00CD5CE9" w:rsidRDefault="00BF27AC" w:rsidP="00BF27AC">
      <w:pPr>
        <w:ind w:left="12049"/>
        <w:jc w:val="both"/>
        <w:rPr>
          <w:sz w:val="22"/>
          <w:szCs w:val="22"/>
        </w:rPr>
      </w:pPr>
    </w:p>
    <w:p w:rsidR="00BF27AC" w:rsidRDefault="00BF27AC" w:rsidP="00BF27AC">
      <w:pPr>
        <w:tabs>
          <w:tab w:val="left" w:pos="6585"/>
        </w:tabs>
        <w:jc w:val="center"/>
        <w:rPr>
          <w:b/>
          <w:sz w:val="22"/>
          <w:szCs w:val="22"/>
          <w:u w:val="single"/>
        </w:rPr>
      </w:pPr>
      <w:proofErr w:type="spellStart"/>
      <w:r w:rsidRPr="00CD5CE9">
        <w:rPr>
          <w:b/>
          <w:sz w:val="22"/>
          <w:szCs w:val="22"/>
          <w:u w:val="single"/>
        </w:rPr>
        <w:t>Інформація</w:t>
      </w:r>
      <w:proofErr w:type="spellEnd"/>
      <w:r w:rsidRPr="00CD5CE9">
        <w:rPr>
          <w:b/>
          <w:sz w:val="22"/>
          <w:szCs w:val="22"/>
          <w:u w:val="single"/>
        </w:rPr>
        <w:t xml:space="preserve"> </w:t>
      </w:r>
      <w:proofErr w:type="spellStart"/>
      <w:r w:rsidRPr="00CD5CE9">
        <w:rPr>
          <w:b/>
          <w:sz w:val="22"/>
          <w:szCs w:val="22"/>
          <w:u w:val="single"/>
        </w:rPr>
        <w:t>щодо</w:t>
      </w:r>
      <w:proofErr w:type="spellEnd"/>
      <w:r w:rsidRPr="00CD5CE9">
        <w:rPr>
          <w:b/>
          <w:sz w:val="22"/>
          <w:szCs w:val="22"/>
          <w:u w:val="single"/>
        </w:rPr>
        <w:t xml:space="preserve"> </w:t>
      </w:r>
      <w:proofErr w:type="spellStart"/>
      <w:r w:rsidRPr="00CD5CE9">
        <w:rPr>
          <w:b/>
          <w:sz w:val="22"/>
          <w:szCs w:val="22"/>
          <w:u w:val="single"/>
        </w:rPr>
        <w:t>наявності</w:t>
      </w:r>
      <w:proofErr w:type="spellEnd"/>
      <w:r w:rsidRPr="00CD5CE9">
        <w:rPr>
          <w:b/>
          <w:sz w:val="22"/>
          <w:szCs w:val="22"/>
          <w:u w:val="single"/>
        </w:rPr>
        <w:t xml:space="preserve"> бензину в закладах </w:t>
      </w:r>
      <w:proofErr w:type="spellStart"/>
      <w:r w:rsidRPr="00CD5CE9">
        <w:rPr>
          <w:b/>
          <w:sz w:val="22"/>
          <w:szCs w:val="22"/>
          <w:u w:val="single"/>
        </w:rPr>
        <w:t>освіти</w:t>
      </w:r>
      <w:proofErr w:type="spellEnd"/>
      <w:r w:rsidRPr="00CD5CE9">
        <w:rPr>
          <w:b/>
          <w:sz w:val="22"/>
          <w:szCs w:val="22"/>
          <w:u w:val="single"/>
        </w:rPr>
        <w:t xml:space="preserve"> </w:t>
      </w:r>
      <w:proofErr w:type="spellStart"/>
      <w:r w:rsidRPr="00CD5CE9">
        <w:rPr>
          <w:b/>
          <w:sz w:val="22"/>
          <w:szCs w:val="22"/>
          <w:u w:val="single"/>
        </w:rPr>
        <w:t>Жмеринської</w:t>
      </w:r>
      <w:proofErr w:type="spellEnd"/>
      <w:r w:rsidRPr="00CD5CE9">
        <w:rPr>
          <w:b/>
          <w:sz w:val="22"/>
          <w:szCs w:val="22"/>
          <w:u w:val="single"/>
        </w:rPr>
        <w:t xml:space="preserve"> МТГ (станом на 01.06.2025)</w:t>
      </w:r>
    </w:p>
    <w:p w:rsidR="00BF27AC" w:rsidRPr="00CD5CE9" w:rsidRDefault="00BF27AC" w:rsidP="00BF27AC">
      <w:pPr>
        <w:tabs>
          <w:tab w:val="left" w:pos="6585"/>
        </w:tabs>
        <w:jc w:val="center"/>
        <w:rPr>
          <w:b/>
          <w:sz w:val="22"/>
          <w:szCs w:val="22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104"/>
        <w:gridCol w:w="1286"/>
        <w:gridCol w:w="1977"/>
        <w:gridCol w:w="1373"/>
        <w:gridCol w:w="1408"/>
        <w:gridCol w:w="1505"/>
        <w:gridCol w:w="1505"/>
        <w:gridCol w:w="3146"/>
      </w:tblGrid>
      <w:tr w:rsidR="00BF27AC" w:rsidRPr="00CD5CE9" w:rsidTr="00F72B2E">
        <w:trPr>
          <w:trHeight w:val="271"/>
        </w:trPr>
        <w:tc>
          <w:tcPr>
            <w:tcW w:w="3104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Назва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закладу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Кіл-сть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бензину А-92, А-95 на </w:t>
            </w:r>
            <w:proofErr w:type="spellStart"/>
            <w:r w:rsidRPr="00CD5CE9">
              <w:rPr>
                <w:b/>
                <w:sz w:val="22"/>
                <w:szCs w:val="22"/>
              </w:rPr>
              <w:t>зберіганні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Кіл-сть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бензину, </w:t>
            </w:r>
            <w:proofErr w:type="spellStart"/>
            <w:r w:rsidRPr="00CD5CE9">
              <w:rPr>
                <w:b/>
                <w:sz w:val="22"/>
                <w:szCs w:val="22"/>
              </w:rPr>
              <w:t>напрямок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використання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якого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змінюється</w:t>
            </w:r>
            <w:proofErr w:type="spellEnd"/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Вартість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за </w:t>
            </w:r>
          </w:p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одиницю</w:t>
            </w:r>
            <w:proofErr w:type="spellEnd"/>
            <w:r w:rsidRPr="00CD5CE9">
              <w:rPr>
                <w:b/>
                <w:sz w:val="22"/>
                <w:szCs w:val="22"/>
              </w:rPr>
              <w:t>, грн.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r w:rsidRPr="00CD5CE9">
              <w:rPr>
                <w:b/>
                <w:sz w:val="22"/>
                <w:szCs w:val="22"/>
              </w:rPr>
              <w:t>Сума, грн.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Заплановано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залишити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CD5CE9">
              <w:rPr>
                <w:b/>
                <w:sz w:val="22"/>
                <w:szCs w:val="22"/>
              </w:rPr>
              <w:t>закладі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Заплановано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передати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до </w:t>
            </w:r>
            <w:proofErr w:type="spellStart"/>
            <w:r w:rsidRPr="00CD5CE9">
              <w:rPr>
                <w:b/>
                <w:sz w:val="22"/>
                <w:szCs w:val="22"/>
              </w:rPr>
              <w:t>інших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закладів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proofErr w:type="spellStart"/>
            <w:r w:rsidRPr="00CD5CE9">
              <w:rPr>
                <w:b/>
                <w:sz w:val="22"/>
                <w:szCs w:val="22"/>
              </w:rPr>
              <w:t>Заклади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освіти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D5CE9">
              <w:rPr>
                <w:b/>
                <w:sz w:val="22"/>
                <w:szCs w:val="22"/>
              </w:rPr>
              <w:t>яким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b/>
                <w:sz w:val="22"/>
                <w:szCs w:val="22"/>
              </w:rPr>
              <w:t>передається</w:t>
            </w:r>
            <w:proofErr w:type="spellEnd"/>
            <w:r w:rsidRPr="00CD5CE9">
              <w:rPr>
                <w:b/>
                <w:sz w:val="22"/>
                <w:szCs w:val="22"/>
              </w:rPr>
              <w:t xml:space="preserve"> бензин</w:t>
            </w: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КЗ «</w:t>
            </w:r>
            <w:proofErr w:type="spellStart"/>
            <w:r w:rsidRPr="00CD5CE9">
              <w:rPr>
                <w:sz w:val="22"/>
                <w:szCs w:val="22"/>
              </w:rPr>
              <w:t>Жмеринський</w:t>
            </w:r>
            <w:proofErr w:type="spellEnd"/>
            <w:r w:rsidRPr="00CD5CE9">
              <w:rPr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sz w:val="22"/>
                <w:szCs w:val="22"/>
              </w:rPr>
              <w:t>ліцей</w:t>
            </w:r>
            <w:proofErr w:type="spellEnd"/>
            <w:r w:rsidRPr="00CD5CE9">
              <w:rPr>
                <w:sz w:val="22"/>
                <w:szCs w:val="22"/>
              </w:rPr>
              <w:t xml:space="preserve"> №2»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606,9л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100л  А-92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5000,00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40л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60л</w:t>
            </w: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ЗДО №7 «Ромашка» -20л</w:t>
            </w:r>
          </w:p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ЗДО №1 «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Дзвіночок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>» - 40л</w:t>
            </w:r>
          </w:p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КЗ «</w:t>
            </w:r>
            <w:proofErr w:type="spellStart"/>
            <w:r w:rsidRPr="00CD5CE9">
              <w:rPr>
                <w:sz w:val="22"/>
                <w:szCs w:val="22"/>
              </w:rPr>
              <w:t>Жмеринський</w:t>
            </w:r>
            <w:proofErr w:type="spellEnd"/>
            <w:r w:rsidRPr="00CD5CE9">
              <w:rPr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sz w:val="22"/>
                <w:szCs w:val="22"/>
              </w:rPr>
              <w:t>ліцей</w:t>
            </w:r>
            <w:proofErr w:type="spellEnd"/>
            <w:r w:rsidRPr="00CD5CE9">
              <w:rPr>
                <w:sz w:val="22"/>
                <w:szCs w:val="22"/>
              </w:rPr>
              <w:t xml:space="preserve"> №3»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326,75л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50л    А-92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49,50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2475,00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КЗ «</w:t>
            </w:r>
            <w:proofErr w:type="spellStart"/>
            <w:r w:rsidRPr="00CD5CE9">
              <w:rPr>
                <w:sz w:val="22"/>
                <w:szCs w:val="22"/>
              </w:rPr>
              <w:t>Жмеринський</w:t>
            </w:r>
            <w:proofErr w:type="spellEnd"/>
            <w:r w:rsidRPr="00CD5CE9">
              <w:rPr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sz w:val="22"/>
                <w:szCs w:val="22"/>
              </w:rPr>
              <w:t>ліцей</w:t>
            </w:r>
            <w:proofErr w:type="spellEnd"/>
            <w:r w:rsidRPr="00CD5CE9">
              <w:rPr>
                <w:sz w:val="22"/>
                <w:szCs w:val="22"/>
              </w:rPr>
              <w:t xml:space="preserve"> №4»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768л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250л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47,00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11750,00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50л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200л</w:t>
            </w: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 xml:space="preserve">КЗСО </w:t>
            </w:r>
            <w:r w:rsidRPr="00CD5CE9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CD5CE9">
              <w:rPr>
                <w:color w:val="000000" w:themeColor="text1"/>
                <w:sz w:val="22"/>
                <w:szCs w:val="22"/>
              </w:rPr>
              <w:t>ст. «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Жмеринський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ліцей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>» -190.</w:t>
            </w:r>
          </w:p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ЗДО №1 «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Дзвіночок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>» -10л</w:t>
            </w:r>
          </w:p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КЗ «</w:t>
            </w:r>
            <w:proofErr w:type="spellStart"/>
            <w:r w:rsidRPr="00CD5CE9">
              <w:rPr>
                <w:sz w:val="22"/>
                <w:szCs w:val="22"/>
              </w:rPr>
              <w:t>Жмеринський</w:t>
            </w:r>
            <w:proofErr w:type="spellEnd"/>
            <w:r w:rsidRPr="00CD5CE9">
              <w:rPr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sz w:val="22"/>
                <w:szCs w:val="22"/>
              </w:rPr>
              <w:t>ліцей</w:t>
            </w:r>
            <w:proofErr w:type="spellEnd"/>
            <w:r w:rsidRPr="00CD5CE9">
              <w:rPr>
                <w:sz w:val="22"/>
                <w:szCs w:val="22"/>
              </w:rPr>
              <w:t xml:space="preserve"> №5»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606,6л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400л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52,80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21120,00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100л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300л</w:t>
            </w: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КЗ «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Жмеринський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ліцей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 xml:space="preserve"> №1»- 300л</w:t>
            </w: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КЗ «</w:t>
            </w:r>
            <w:proofErr w:type="spellStart"/>
            <w:r w:rsidRPr="00CD5CE9">
              <w:rPr>
                <w:sz w:val="22"/>
                <w:szCs w:val="22"/>
              </w:rPr>
              <w:t>Браїлівський</w:t>
            </w:r>
            <w:proofErr w:type="spellEnd"/>
            <w:r w:rsidRPr="00CD5CE9">
              <w:rPr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sz w:val="22"/>
                <w:szCs w:val="22"/>
              </w:rPr>
              <w:t>ліцей</w:t>
            </w:r>
            <w:proofErr w:type="spellEnd"/>
            <w:r w:rsidRPr="00CD5CE9">
              <w:rPr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sz w:val="22"/>
                <w:szCs w:val="22"/>
              </w:rPr>
              <w:t>ім.В.О.Забаштанського</w:t>
            </w:r>
            <w:proofErr w:type="spellEnd"/>
            <w:r w:rsidRPr="00CD5CE9">
              <w:rPr>
                <w:sz w:val="22"/>
                <w:szCs w:val="22"/>
              </w:rPr>
              <w:t>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120л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65л  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55,46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3604,90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КЗ «</w:t>
            </w:r>
            <w:proofErr w:type="spellStart"/>
            <w:r w:rsidRPr="00CD5CE9">
              <w:rPr>
                <w:sz w:val="22"/>
                <w:szCs w:val="22"/>
              </w:rPr>
              <w:t>Кармалюківський</w:t>
            </w:r>
            <w:proofErr w:type="spellEnd"/>
            <w:r w:rsidRPr="00CD5CE9">
              <w:rPr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sz w:val="22"/>
                <w:szCs w:val="22"/>
              </w:rPr>
              <w:t>ліцей</w:t>
            </w:r>
            <w:proofErr w:type="spellEnd"/>
            <w:r w:rsidRPr="00CD5CE9">
              <w:rPr>
                <w:sz w:val="22"/>
                <w:szCs w:val="22"/>
              </w:rPr>
              <w:t>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255,30л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100л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52,80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5280,00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ЗДО №3 «Веселка»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170л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70л 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53,00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3710,00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ЗДО №4 «</w:t>
            </w:r>
            <w:proofErr w:type="spellStart"/>
            <w:r w:rsidRPr="00CD5CE9">
              <w:rPr>
                <w:sz w:val="22"/>
                <w:szCs w:val="22"/>
              </w:rPr>
              <w:t>Вишенька</w:t>
            </w:r>
            <w:proofErr w:type="spellEnd"/>
            <w:r w:rsidRPr="00CD5CE9">
              <w:rPr>
                <w:sz w:val="22"/>
                <w:szCs w:val="22"/>
              </w:rPr>
              <w:t>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96л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20л 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48,99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979,80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ЗДО №5 «</w:t>
            </w:r>
            <w:proofErr w:type="spellStart"/>
            <w:r w:rsidRPr="00CD5CE9">
              <w:rPr>
                <w:sz w:val="22"/>
                <w:szCs w:val="22"/>
              </w:rPr>
              <w:t>Джерельце</w:t>
            </w:r>
            <w:proofErr w:type="spellEnd"/>
            <w:r w:rsidRPr="00CD5CE9">
              <w:rPr>
                <w:sz w:val="22"/>
                <w:szCs w:val="22"/>
              </w:rPr>
              <w:t>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 xml:space="preserve">           -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ЗДО №6 «</w:t>
            </w:r>
            <w:proofErr w:type="spellStart"/>
            <w:r w:rsidRPr="00CD5CE9">
              <w:rPr>
                <w:sz w:val="22"/>
                <w:szCs w:val="22"/>
              </w:rPr>
              <w:t>Казочка</w:t>
            </w:r>
            <w:proofErr w:type="spellEnd"/>
            <w:r w:rsidRPr="00CD5CE9">
              <w:rPr>
                <w:sz w:val="22"/>
                <w:szCs w:val="22"/>
              </w:rPr>
              <w:t>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400л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300л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48,99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14697,00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100л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>200л</w:t>
            </w: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Браїлівська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гімназія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 xml:space="preserve"> – 100л</w:t>
            </w:r>
          </w:p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ЗДО №5 «</w:t>
            </w:r>
            <w:proofErr w:type="spellStart"/>
            <w:r w:rsidRPr="00CD5CE9">
              <w:rPr>
                <w:color w:val="000000" w:themeColor="text1"/>
                <w:sz w:val="22"/>
                <w:szCs w:val="22"/>
              </w:rPr>
              <w:t>Джерельце</w:t>
            </w:r>
            <w:proofErr w:type="spellEnd"/>
            <w:r w:rsidRPr="00CD5CE9">
              <w:rPr>
                <w:color w:val="000000" w:themeColor="text1"/>
                <w:sz w:val="22"/>
                <w:szCs w:val="22"/>
              </w:rPr>
              <w:t>» -100л</w:t>
            </w: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 xml:space="preserve">ЗДО «Сонечко» с. </w:t>
            </w:r>
            <w:proofErr w:type="spellStart"/>
            <w:r w:rsidRPr="00CD5CE9">
              <w:rPr>
                <w:sz w:val="22"/>
                <w:szCs w:val="22"/>
              </w:rPr>
              <w:t>Коростівці</w:t>
            </w:r>
            <w:proofErr w:type="spellEnd"/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298л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86л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48,99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4213,14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rPr>
          <w:trHeight w:val="242"/>
        </w:trPr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r w:rsidRPr="00CD5C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ЗДО «Ромашка» </w:t>
            </w:r>
            <w:proofErr w:type="spellStart"/>
            <w:r w:rsidRPr="00CD5CE9">
              <w:rPr>
                <w:sz w:val="22"/>
                <w:szCs w:val="22"/>
              </w:rPr>
              <w:t>с.Жуківці</w:t>
            </w:r>
            <w:proofErr w:type="spellEnd"/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 xml:space="preserve">            -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proofErr w:type="spellStart"/>
            <w:r w:rsidRPr="00CD5CE9">
              <w:rPr>
                <w:sz w:val="22"/>
                <w:szCs w:val="22"/>
              </w:rPr>
              <w:t>Почапинецький</w:t>
            </w:r>
            <w:proofErr w:type="spellEnd"/>
            <w:r w:rsidRPr="00CD5CE9">
              <w:rPr>
                <w:sz w:val="22"/>
                <w:szCs w:val="22"/>
              </w:rPr>
              <w:t xml:space="preserve"> ЗДО «</w:t>
            </w:r>
            <w:proofErr w:type="spellStart"/>
            <w:r w:rsidRPr="00CD5CE9">
              <w:rPr>
                <w:sz w:val="22"/>
                <w:szCs w:val="22"/>
              </w:rPr>
              <w:t>Світанок</w:t>
            </w:r>
            <w:proofErr w:type="spellEnd"/>
            <w:r w:rsidRPr="00CD5CE9">
              <w:rPr>
                <w:sz w:val="22"/>
                <w:szCs w:val="22"/>
              </w:rPr>
              <w:t>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430,9л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200л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55,99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11198,00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proofErr w:type="spellStart"/>
            <w:r w:rsidRPr="00CD5CE9">
              <w:rPr>
                <w:sz w:val="22"/>
                <w:szCs w:val="22"/>
              </w:rPr>
              <w:t>Браїлівський</w:t>
            </w:r>
            <w:proofErr w:type="spellEnd"/>
            <w:r w:rsidRPr="00CD5CE9">
              <w:rPr>
                <w:sz w:val="22"/>
                <w:szCs w:val="22"/>
              </w:rPr>
              <w:t xml:space="preserve"> ЗДО №2 «Веселка»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340л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100л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47,00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4700,00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  <w:proofErr w:type="spellStart"/>
            <w:r w:rsidRPr="00CD5CE9">
              <w:rPr>
                <w:sz w:val="22"/>
                <w:szCs w:val="22"/>
              </w:rPr>
              <w:t>Мартинівський</w:t>
            </w:r>
            <w:proofErr w:type="spellEnd"/>
            <w:r w:rsidRPr="00CD5CE9">
              <w:rPr>
                <w:sz w:val="22"/>
                <w:szCs w:val="22"/>
              </w:rPr>
              <w:t xml:space="preserve"> ЗДО «</w:t>
            </w:r>
            <w:proofErr w:type="spellStart"/>
            <w:r w:rsidRPr="00CD5CE9">
              <w:rPr>
                <w:sz w:val="22"/>
                <w:szCs w:val="22"/>
              </w:rPr>
              <w:t>Капітошка</w:t>
            </w:r>
            <w:proofErr w:type="spellEnd"/>
            <w:r w:rsidRPr="00CD5CE9">
              <w:rPr>
                <w:sz w:val="22"/>
                <w:szCs w:val="22"/>
              </w:rPr>
              <w:t>»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242л</w:t>
            </w: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140л  А-95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51,00</w:t>
            </w: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  <w:r w:rsidRPr="00CD5CE9">
              <w:rPr>
                <w:color w:val="000000" w:themeColor="text1"/>
                <w:sz w:val="22"/>
                <w:szCs w:val="22"/>
              </w:rPr>
              <w:t>7140,00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7AC" w:rsidRPr="00CD5CE9" w:rsidTr="00F72B2E">
        <w:tc>
          <w:tcPr>
            <w:tcW w:w="3104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r w:rsidRPr="00CD5CE9">
              <w:rPr>
                <w:b/>
                <w:sz w:val="22"/>
                <w:szCs w:val="22"/>
              </w:rPr>
              <w:t>Разом:</w:t>
            </w:r>
          </w:p>
        </w:tc>
        <w:tc>
          <w:tcPr>
            <w:tcW w:w="1286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r w:rsidRPr="00CD5CE9">
              <w:rPr>
                <w:b/>
                <w:sz w:val="22"/>
                <w:szCs w:val="22"/>
              </w:rPr>
              <w:t>1881л</w:t>
            </w:r>
          </w:p>
        </w:tc>
        <w:tc>
          <w:tcPr>
            <w:tcW w:w="1373" w:type="dxa"/>
          </w:tcPr>
          <w:p w:rsidR="00BF27AC" w:rsidRPr="00CD5CE9" w:rsidRDefault="00BF27AC" w:rsidP="00F72B2E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r w:rsidRPr="00CD5CE9">
              <w:rPr>
                <w:b/>
                <w:sz w:val="22"/>
                <w:szCs w:val="22"/>
              </w:rPr>
              <w:t>95’867,84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r w:rsidRPr="00CD5CE9">
              <w:rPr>
                <w:b/>
                <w:sz w:val="22"/>
                <w:szCs w:val="22"/>
              </w:rPr>
              <w:t xml:space="preserve"> 290л</w:t>
            </w:r>
          </w:p>
        </w:tc>
        <w:tc>
          <w:tcPr>
            <w:tcW w:w="1505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r w:rsidRPr="00CD5CE9">
              <w:rPr>
                <w:b/>
                <w:sz w:val="22"/>
                <w:szCs w:val="22"/>
              </w:rPr>
              <w:t xml:space="preserve"> 760л</w:t>
            </w:r>
          </w:p>
        </w:tc>
        <w:tc>
          <w:tcPr>
            <w:tcW w:w="3146" w:type="dxa"/>
          </w:tcPr>
          <w:p w:rsidR="00BF27AC" w:rsidRPr="00CD5CE9" w:rsidRDefault="00BF27AC" w:rsidP="00F72B2E">
            <w:pPr>
              <w:rPr>
                <w:b/>
                <w:sz w:val="22"/>
                <w:szCs w:val="22"/>
              </w:rPr>
            </w:pPr>
            <w:r w:rsidRPr="00CD5CE9">
              <w:rPr>
                <w:b/>
                <w:sz w:val="22"/>
                <w:szCs w:val="22"/>
              </w:rPr>
              <w:t xml:space="preserve">          760л</w:t>
            </w:r>
          </w:p>
        </w:tc>
      </w:tr>
    </w:tbl>
    <w:p w:rsidR="00BF27AC" w:rsidRPr="00CD5CE9" w:rsidRDefault="00BF27AC" w:rsidP="00BF27AC">
      <w:pPr>
        <w:tabs>
          <w:tab w:val="left" w:pos="1905"/>
        </w:tabs>
        <w:rPr>
          <w:sz w:val="22"/>
          <w:szCs w:val="22"/>
        </w:rPr>
      </w:pPr>
    </w:p>
    <w:p w:rsidR="00BF27AC" w:rsidRPr="00CD5CE9" w:rsidRDefault="00BF27AC" w:rsidP="00BF27AC">
      <w:pPr>
        <w:rPr>
          <w:sz w:val="22"/>
          <w:szCs w:val="22"/>
        </w:rPr>
      </w:pPr>
    </w:p>
    <w:p w:rsidR="00BF27AC" w:rsidRPr="00CD5CE9" w:rsidRDefault="00BF27AC" w:rsidP="00BF27AC">
      <w:pPr>
        <w:rPr>
          <w:sz w:val="22"/>
          <w:szCs w:val="22"/>
        </w:rPr>
      </w:pPr>
    </w:p>
    <w:p w:rsidR="00BE61E1" w:rsidRDefault="00BE61E1"/>
    <w:sectPr w:rsidR="00BE61E1" w:rsidSect="00CD5CE9">
      <w:pgSz w:w="16838" w:h="11906" w:orient="landscape"/>
      <w:pgMar w:top="284" w:right="70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C"/>
    <w:rsid w:val="001A7A77"/>
    <w:rsid w:val="004A2608"/>
    <w:rsid w:val="00594AD7"/>
    <w:rsid w:val="007E5FE7"/>
    <w:rsid w:val="00A71613"/>
    <w:rsid w:val="00BE61E1"/>
    <w:rsid w:val="00BF27AC"/>
    <w:rsid w:val="00D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F836F-6907-4F5C-BF24-DDAA2E0A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F27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F27AC"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7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F2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F27AC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BF27A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BF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6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6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7</cp:revision>
  <cp:lastPrinted>2025-07-04T08:31:00Z</cp:lastPrinted>
  <dcterms:created xsi:type="dcterms:W3CDTF">2025-06-17T13:55:00Z</dcterms:created>
  <dcterms:modified xsi:type="dcterms:W3CDTF">2025-07-04T08:35:00Z</dcterms:modified>
</cp:coreProperties>
</file>