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C97D6" w14:textId="77777777" w:rsidR="003D7DE8" w:rsidRPr="003D7DE8" w:rsidRDefault="00DB60E2" w:rsidP="003D7DE8">
      <w:pPr>
        <w:keepNext/>
        <w:jc w:val="center"/>
        <w:outlineLvl w:val="3"/>
        <w:rPr>
          <w:b/>
          <w:bCs/>
          <w:color w:val="000000"/>
          <w:w w:val="120"/>
          <w:sz w:val="28"/>
          <w:szCs w:val="28"/>
          <w:lang w:val="uk-UA"/>
        </w:rPr>
      </w:pPr>
      <w:r>
        <w:rPr>
          <w:b/>
          <w:noProof/>
          <w:color w:val="000000"/>
          <w:w w:val="120"/>
          <w:sz w:val="28"/>
          <w:szCs w:val="28"/>
        </w:rPr>
        <w:drawing>
          <wp:inline distT="0" distB="0" distL="0" distR="0" wp14:anchorId="78BE52D7" wp14:editId="6D74B9D4">
            <wp:extent cx="432000" cy="612000"/>
            <wp:effectExtent l="0" t="0" r="0" b="0"/>
            <wp:docPr id="245" name="Рисунок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pic:cNvPicPr preferRelativeResize="0">
                      <a:picLocks noChangeAspect="1" noChangeArrowheads="1"/>
                    </pic:cNvPicPr>
                  </pic:nvPicPr>
                  <pic:blipFill>
                    <a:blip r:embed="rId8" cstate="print"/>
                    <a:srcRect/>
                    <a:stretch>
                      <a:fillRect/>
                    </a:stretch>
                  </pic:blipFill>
                  <pic:spPr bwMode="auto">
                    <a:xfrm>
                      <a:off x="0" y="0"/>
                      <a:ext cx="432000" cy="612000"/>
                    </a:xfrm>
                    <a:prstGeom prst="rect">
                      <a:avLst/>
                    </a:prstGeom>
                    <a:noFill/>
                    <a:ln w="9525">
                      <a:noFill/>
                      <a:miter lim="800000"/>
                      <a:headEnd/>
                      <a:tailEnd/>
                    </a:ln>
                  </pic:spPr>
                </pic:pic>
              </a:graphicData>
            </a:graphic>
          </wp:inline>
        </w:drawing>
      </w:r>
    </w:p>
    <w:p w14:paraId="74F9CD06" w14:textId="62A216C6" w:rsidR="003D7DE8" w:rsidRPr="003D7DE8" w:rsidRDefault="003D7DE8" w:rsidP="003D7DE8">
      <w:pPr>
        <w:keepNext/>
        <w:outlineLvl w:val="3"/>
        <w:rPr>
          <w:b/>
          <w:bCs/>
          <w:color w:val="000000"/>
          <w:w w:val="120"/>
          <w:sz w:val="28"/>
          <w:szCs w:val="28"/>
          <w:lang w:val="uk-UA"/>
        </w:rPr>
      </w:pPr>
      <w:r w:rsidRPr="003D7DE8">
        <w:rPr>
          <w:b/>
          <w:bCs/>
          <w:color w:val="000000"/>
          <w:w w:val="120"/>
          <w:sz w:val="28"/>
          <w:szCs w:val="28"/>
          <w:lang w:val="uk-UA"/>
        </w:rPr>
        <w:t xml:space="preserve">                                           </w:t>
      </w:r>
      <w:r w:rsidR="00C43A93">
        <w:rPr>
          <w:b/>
          <w:bCs/>
          <w:color w:val="000000"/>
          <w:w w:val="120"/>
          <w:sz w:val="28"/>
          <w:szCs w:val="28"/>
          <w:lang w:val="uk-UA"/>
        </w:rPr>
        <w:t xml:space="preserve">  </w:t>
      </w:r>
      <w:r w:rsidRPr="003D7DE8">
        <w:rPr>
          <w:b/>
          <w:bCs/>
          <w:color w:val="000000"/>
          <w:w w:val="120"/>
          <w:sz w:val="28"/>
          <w:szCs w:val="28"/>
          <w:lang w:val="uk-UA"/>
        </w:rPr>
        <w:t xml:space="preserve">   УКРАЇНА</w:t>
      </w:r>
    </w:p>
    <w:p w14:paraId="2E3B48AE" w14:textId="77777777" w:rsidR="003D7DE8" w:rsidRPr="003D7DE8" w:rsidRDefault="003D7DE8" w:rsidP="003D7DE8">
      <w:pPr>
        <w:ind w:left="1416" w:firstLine="708"/>
        <w:outlineLvl w:val="4"/>
        <w:rPr>
          <w:b/>
          <w:bCs/>
          <w:iCs/>
          <w:color w:val="000000"/>
          <w:w w:val="120"/>
          <w:sz w:val="28"/>
          <w:szCs w:val="28"/>
          <w:lang w:val="uk-UA"/>
        </w:rPr>
      </w:pPr>
      <w:r w:rsidRPr="003D7DE8">
        <w:rPr>
          <w:b/>
          <w:bCs/>
          <w:iCs/>
          <w:color w:val="000000"/>
          <w:w w:val="120"/>
          <w:sz w:val="28"/>
          <w:szCs w:val="28"/>
          <w:lang w:val="uk-UA"/>
        </w:rPr>
        <w:t>ЖМЕРИНСЬКА  МІСЬКА  РАДА</w:t>
      </w:r>
    </w:p>
    <w:p w14:paraId="33600B76" w14:textId="77777777" w:rsidR="003D7DE8" w:rsidRPr="003D7DE8" w:rsidRDefault="003D7DE8" w:rsidP="003D7DE8">
      <w:pPr>
        <w:ind w:left="2124" w:firstLine="708"/>
        <w:outlineLvl w:val="5"/>
        <w:rPr>
          <w:b/>
          <w:bCs/>
          <w:color w:val="000000"/>
          <w:w w:val="120"/>
          <w:sz w:val="28"/>
          <w:szCs w:val="28"/>
          <w:lang w:val="uk-UA"/>
        </w:rPr>
      </w:pPr>
      <w:r w:rsidRPr="003D7DE8">
        <w:rPr>
          <w:b/>
          <w:bCs/>
          <w:color w:val="000000"/>
          <w:w w:val="120"/>
          <w:sz w:val="28"/>
          <w:szCs w:val="28"/>
          <w:lang w:val="uk-UA"/>
        </w:rPr>
        <w:t>ВІННИЦЬКОЇ ОБЛАСТІ</w:t>
      </w:r>
    </w:p>
    <w:p w14:paraId="06A475F4" w14:textId="77777777" w:rsidR="003D7DE8" w:rsidRPr="003D7DE8" w:rsidRDefault="003D7DE8" w:rsidP="003D7DE8">
      <w:pPr>
        <w:spacing w:after="13" w:line="266" w:lineRule="auto"/>
        <w:ind w:left="567" w:firstLine="698"/>
        <w:rPr>
          <w:b/>
          <w:color w:val="000000"/>
          <w:w w:val="120"/>
          <w:sz w:val="28"/>
          <w:szCs w:val="28"/>
          <w:lang w:val="uk-UA"/>
        </w:rPr>
      </w:pPr>
    </w:p>
    <w:p w14:paraId="6E4DBB13" w14:textId="77777777" w:rsidR="003D7DE8" w:rsidRPr="003D7DE8" w:rsidRDefault="003D7DE8" w:rsidP="003D7DE8">
      <w:pPr>
        <w:ind w:left="2832" w:firstLine="708"/>
        <w:outlineLvl w:val="6"/>
        <w:rPr>
          <w:b/>
          <w:sz w:val="28"/>
          <w:szCs w:val="28"/>
          <w:lang w:val="uk-UA"/>
        </w:rPr>
      </w:pPr>
      <w:r w:rsidRPr="003D7DE8">
        <w:rPr>
          <w:b/>
          <w:w w:val="120"/>
          <w:sz w:val="28"/>
          <w:szCs w:val="28"/>
          <w:lang w:val="uk-UA"/>
        </w:rPr>
        <w:t>РІШЕННЯ №</w:t>
      </w:r>
    </w:p>
    <w:p w14:paraId="370EB2E7" w14:textId="77777777" w:rsidR="003D7DE8" w:rsidRPr="003D7DE8" w:rsidRDefault="003D7DE8" w:rsidP="003D7DE8">
      <w:pPr>
        <w:spacing w:after="13" w:line="266" w:lineRule="auto"/>
        <w:ind w:left="567" w:firstLine="698"/>
        <w:rPr>
          <w:color w:val="000000"/>
          <w:sz w:val="28"/>
          <w:szCs w:val="28"/>
          <w:lang w:val="uk-UA"/>
        </w:rPr>
      </w:pPr>
    </w:p>
    <w:p w14:paraId="49F20A14" w14:textId="5E84D6EB" w:rsidR="003D7DE8" w:rsidRPr="003D7DE8" w:rsidRDefault="003D7DE8" w:rsidP="003D7DE8">
      <w:pPr>
        <w:spacing w:after="13" w:line="266" w:lineRule="auto"/>
        <w:rPr>
          <w:color w:val="000000"/>
          <w:sz w:val="28"/>
          <w:szCs w:val="28"/>
          <w:lang w:val="uk-UA"/>
        </w:rPr>
      </w:pPr>
      <w:r w:rsidRPr="003D7DE8">
        <w:rPr>
          <w:color w:val="000000"/>
          <w:sz w:val="28"/>
          <w:szCs w:val="28"/>
          <w:lang w:val="uk-UA"/>
        </w:rPr>
        <w:t>від _________ 20</w:t>
      </w:r>
      <w:r w:rsidR="00035110">
        <w:rPr>
          <w:color w:val="000000"/>
          <w:sz w:val="28"/>
          <w:szCs w:val="28"/>
          <w:lang w:val="uk-UA"/>
        </w:rPr>
        <w:t>26</w:t>
      </w:r>
      <w:r w:rsidRPr="003D7DE8">
        <w:rPr>
          <w:color w:val="000000"/>
          <w:sz w:val="28"/>
          <w:szCs w:val="28"/>
          <w:lang w:val="uk-UA"/>
        </w:rPr>
        <w:t xml:space="preserve"> р.</w:t>
      </w:r>
      <w:r w:rsidRPr="003D7DE8">
        <w:rPr>
          <w:color w:val="000000"/>
          <w:sz w:val="28"/>
          <w:szCs w:val="28"/>
          <w:lang w:val="uk-UA"/>
        </w:rPr>
        <w:tab/>
      </w:r>
      <w:r w:rsidRPr="003D7DE8">
        <w:rPr>
          <w:color w:val="000000"/>
          <w:sz w:val="28"/>
          <w:szCs w:val="28"/>
          <w:lang w:val="uk-UA"/>
        </w:rPr>
        <w:tab/>
        <w:t>м. Жмеринка</w:t>
      </w:r>
      <w:r w:rsidRPr="003D7DE8">
        <w:rPr>
          <w:color w:val="000000"/>
          <w:sz w:val="28"/>
          <w:szCs w:val="28"/>
          <w:lang w:val="uk-UA"/>
        </w:rPr>
        <w:tab/>
      </w:r>
      <w:r w:rsidRPr="003D7DE8">
        <w:rPr>
          <w:color w:val="000000"/>
          <w:sz w:val="28"/>
          <w:szCs w:val="28"/>
          <w:lang w:val="uk-UA"/>
        </w:rPr>
        <w:tab/>
        <w:t xml:space="preserve">  __    сесія </w:t>
      </w:r>
      <w:r w:rsidR="00035110">
        <w:rPr>
          <w:color w:val="000000"/>
          <w:sz w:val="28"/>
          <w:szCs w:val="28"/>
          <w:lang w:val="uk-UA"/>
        </w:rPr>
        <w:t>8</w:t>
      </w:r>
      <w:r w:rsidRPr="003D7DE8">
        <w:rPr>
          <w:color w:val="000000"/>
          <w:sz w:val="28"/>
          <w:szCs w:val="28"/>
          <w:lang w:val="uk-UA"/>
        </w:rPr>
        <w:t xml:space="preserve"> скликання</w:t>
      </w:r>
    </w:p>
    <w:p w14:paraId="65798A03" w14:textId="77777777" w:rsidR="003D7DE8" w:rsidRDefault="003D7DE8" w:rsidP="003D7DE8">
      <w:pPr>
        <w:shd w:val="clear" w:color="auto" w:fill="FFFFFF"/>
        <w:spacing w:after="13" w:line="266" w:lineRule="auto"/>
        <w:ind w:left="567" w:firstLine="709"/>
        <w:rPr>
          <w:color w:val="000000"/>
          <w:sz w:val="28"/>
          <w:szCs w:val="22"/>
          <w:lang w:val="uk-UA"/>
        </w:rPr>
      </w:pPr>
    </w:p>
    <w:p w14:paraId="1E1F5740" w14:textId="77777777" w:rsidR="007357FA" w:rsidRDefault="007357FA" w:rsidP="003D7DE8">
      <w:pPr>
        <w:shd w:val="clear" w:color="auto" w:fill="FFFFFF"/>
        <w:spacing w:after="13" w:line="266" w:lineRule="auto"/>
        <w:ind w:left="567" w:firstLine="709"/>
        <w:rPr>
          <w:color w:val="000000"/>
          <w:sz w:val="28"/>
          <w:szCs w:val="22"/>
          <w:lang w:val="uk-UA"/>
        </w:rPr>
      </w:pPr>
    </w:p>
    <w:p w14:paraId="4E088B42" w14:textId="77777777" w:rsidR="00035110" w:rsidRPr="00035110" w:rsidRDefault="00035110" w:rsidP="00035110">
      <w:pPr>
        <w:jc w:val="both"/>
        <w:rPr>
          <w:b/>
          <w:bCs/>
          <w:sz w:val="28"/>
          <w:szCs w:val="28"/>
          <w:lang w:val="uk-UA"/>
        </w:rPr>
      </w:pPr>
      <w:r w:rsidRPr="00035110">
        <w:rPr>
          <w:b/>
          <w:bCs/>
          <w:sz w:val="28"/>
          <w:szCs w:val="28"/>
          <w:lang w:val="uk-UA"/>
        </w:rPr>
        <w:t xml:space="preserve">Про внесення змін до рішення </w:t>
      </w:r>
    </w:p>
    <w:p w14:paraId="38D34B94" w14:textId="77777777" w:rsidR="00035110" w:rsidRPr="00035110" w:rsidRDefault="00035110" w:rsidP="00035110">
      <w:pPr>
        <w:jc w:val="both"/>
        <w:rPr>
          <w:b/>
          <w:bCs/>
          <w:sz w:val="28"/>
          <w:szCs w:val="28"/>
          <w:lang w:val="uk-UA"/>
        </w:rPr>
      </w:pPr>
      <w:r w:rsidRPr="00035110">
        <w:rPr>
          <w:b/>
          <w:bCs/>
          <w:sz w:val="28"/>
          <w:szCs w:val="28"/>
          <w:lang w:val="uk-UA"/>
        </w:rPr>
        <w:t>65 сесії міської ради 8 скликання</w:t>
      </w:r>
    </w:p>
    <w:p w14:paraId="1D07361F" w14:textId="77777777" w:rsidR="00035110" w:rsidRPr="00035110" w:rsidRDefault="00035110" w:rsidP="00035110">
      <w:pPr>
        <w:jc w:val="both"/>
        <w:rPr>
          <w:b/>
          <w:bCs/>
          <w:sz w:val="28"/>
          <w:szCs w:val="28"/>
          <w:lang w:val="uk-UA"/>
        </w:rPr>
      </w:pPr>
      <w:r w:rsidRPr="00035110">
        <w:rPr>
          <w:b/>
          <w:bCs/>
          <w:sz w:val="28"/>
          <w:szCs w:val="28"/>
          <w:lang w:val="uk-UA"/>
        </w:rPr>
        <w:t>від 19 серпня 2025 року №1489</w:t>
      </w:r>
    </w:p>
    <w:p w14:paraId="38B4166F" w14:textId="77777777" w:rsidR="00035110" w:rsidRPr="00035110" w:rsidRDefault="00035110" w:rsidP="00035110">
      <w:pPr>
        <w:jc w:val="both"/>
        <w:rPr>
          <w:b/>
          <w:bCs/>
          <w:sz w:val="28"/>
          <w:szCs w:val="28"/>
          <w:lang w:val="uk-UA"/>
        </w:rPr>
      </w:pPr>
      <w:r w:rsidRPr="00035110">
        <w:rPr>
          <w:b/>
          <w:bCs/>
          <w:sz w:val="28"/>
          <w:szCs w:val="28"/>
          <w:lang w:val="uk-UA"/>
        </w:rPr>
        <w:t xml:space="preserve">«Про затвердження Переліку </w:t>
      </w:r>
    </w:p>
    <w:p w14:paraId="6FCD6BA0" w14:textId="77777777" w:rsidR="00035110" w:rsidRPr="00035110" w:rsidRDefault="00035110" w:rsidP="00035110">
      <w:pPr>
        <w:jc w:val="both"/>
        <w:rPr>
          <w:b/>
          <w:bCs/>
          <w:sz w:val="28"/>
          <w:szCs w:val="28"/>
          <w:lang w:val="uk-UA"/>
        </w:rPr>
      </w:pPr>
      <w:r w:rsidRPr="00035110">
        <w:rPr>
          <w:b/>
          <w:bCs/>
          <w:sz w:val="28"/>
          <w:szCs w:val="28"/>
          <w:lang w:val="uk-UA"/>
        </w:rPr>
        <w:t xml:space="preserve">адміністративних послуг, які </w:t>
      </w:r>
    </w:p>
    <w:p w14:paraId="36A6C805" w14:textId="77777777" w:rsidR="00035110" w:rsidRPr="00035110" w:rsidRDefault="00035110" w:rsidP="00035110">
      <w:pPr>
        <w:jc w:val="both"/>
        <w:rPr>
          <w:b/>
          <w:bCs/>
          <w:sz w:val="28"/>
          <w:szCs w:val="28"/>
          <w:lang w:val="uk-UA"/>
        </w:rPr>
      </w:pPr>
      <w:r w:rsidRPr="00035110">
        <w:rPr>
          <w:b/>
          <w:bCs/>
          <w:sz w:val="28"/>
          <w:szCs w:val="28"/>
          <w:lang w:val="uk-UA"/>
        </w:rPr>
        <w:t xml:space="preserve">надаються через управління «Центр </w:t>
      </w:r>
    </w:p>
    <w:p w14:paraId="37543B10" w14:textId="77777777" w:rsidR="00035110" w:rsidRPr="00035110" w:rsidRDefault="00035110" w:rsidP="00035110">
      <w:pPr>
        <w:jc w:val="both"/>
        <w:rPr>
          <w:b/>
          <w:bCs/>
          <w:sz w:val="28"/>
          <w:szCs w:val="28"/>
          <w:lang w:val="uk-UA"/>
        </w:rPr>
      </w:pPr>
      <w:r w:rsidRPr="00035110">
        <w:rPr>
          <w:b/>
          <w:bCs/>
          <w:sz w:val="28"/>
          <w:szCs w:val="28"/>
          <w:lang w:val="uk-UA"/>
        </w:rPr>
        <w:t xml:space="preserve">надання адміністративних послуг» </w:t>
      </w:r>
    </w:p>
    <w:p w14:paraId="356AA716" w14:textId="77777777" w:rsidR="00035110" w:rsidRPr="00035110" w:rsidRDefault="00035110" w:rsidP="00035110">
      <w:pPr>
        <w:jc w:val="both"/>
        <w:rPr>
          <w:b/>
          <w:bCs/>
          <w:sz w:val="28"/>
          <w:szCs w:val="28"/>
          <w:lang w:val="uk-UA"/>
        </w:rPr>
      </w:pPr>
      <w:r w:rsidRPr="00035110">
        <w:rPr>
          <w:b/>
          <w:bCs/>
          <w:sz w:val="28"/>
          <w:szCs w:val="28"/>
          <w:lang w:val="uk-UA"/>
        </w:rPr>
        <w:t xml:space="preserve">виконавчого комітету Жмеринської </w:t>
      </w:r>
    </w:p>
    <w:p w14:paraId="5798BB67" w14:textId="77777777" w:rsidR="00035110" w:rsidRPr="00035110" w:rsidRDefault="00035110" w:rsidP="00035110">
      <w:pPr>
        <w:jc w:val="both"/>
        <w:rPr>
          <w:b/>
          <w:bCs/>
          <w:sz w:val="28"/>
          <w:szCs w:val="28"/>
          <w:lang w:val="uk-UA"/>
        </w:rPr>
      </w:pPr>
      <w:r w:rsidRPr="00035110">
        <w:rPr>
          <w:b/>
          <w:bCs/>
          <w:sz w:val="28"/>
          <w:szCs w:val="28"/>
          <w:lang w:val="uk-UA"/>
        </w:rPr>
        <w:t xml:space="preserve">міської ради Вінницької області </w:t>
      </w:r>
    </w:p>
    <w:p w14:paraId="195A320A" w14:textId="77777777" w:rsidR="00035110" w:rsidRPr="00035110" w:rsidRDefault="00035110" w:rsidP="00035110">
      <w:pPr>
        <w:jc w:val="both"/>
        <w:rPr>
          <w:b/>
          <w:bCs/>
          <w:sz w:val="28"/>
          <w:szCs w:val="28"/>
          <w:lang w:val="uk-UA"/>
        </w:rPr>
      </w:pPr>
      <w:r w:rsidRPr="00035110">
        <w:rPr>
          <w:b/>
          <w:bCs/>
          <w:sz w:val="28"/>
          <w:szCs w:val="28"/>
          <w:lang w:val="uk-UA"/>
        </w:rPr>
        <w:t>у новій редакції»</w:t>
      </w:r>
    </w:p>
    <w:p w14:paraId="343E7862" w14:textId="77777777" w:rsidR="00035110" w:rsidRPr="00035110" w:rsidRDefault="00035110" w:rsidP="00035110">
      <w:pPr>
        <w:tabs>
          <w:tab w:val="left" w:pos="216"/>
        </w:tabs>
        <w:rPr>
          <w:sz w:val="28"/>
          <w:szCs w:val="28"/>
          <w:lang w:val="uk-UA"/>
        </w:rPr>
      </w:pPr>
    </w:p>
    <w:p w14:paraId="5B9D1DC5" w14:textId="2BE88260" w:rsidR="00035110" w:rsidRPr="00035110" w:rsidRDefault="00035110" w:rsidP="00035110">
      <w:pPr>
        <w:spacing w:line="276" w:lineRule="auto"/>
        <w:ind w:firstLine="708"/>
        <w:jc w:val="both"/>
        <w:rPr>
          <w:sz w:val="28"/>
          <w:szCs w:val="28"/>
          <w:lang w:val="uk-UA"/>
        </w:rPr>
      </w:pPr>
      <w:r w:rsidRPr="00035110">
        <w:rPr>
          <w:bCs/>
          <w:sz w:val="28"/>
          <w:szCs w:val="28"/>
          <w:lang w:val="uk-UA"/>
        </w:rPr>
        <w:t>Відповідно до Закону України «Про адміністративні послуги», постанови Кабінету Міністрів України від 01 жовтня 2025 р. №1226 «</w:t>
      </w:r>
      <w:proofErr w:type="spellStart"/>
      <w:r w:rsidRPr="00035110">
        <w:rPr>
          <w:bCs/>
          <w:sz w:val="28"/>
          <w:szCs w:val="28"/>
        </w:rPr>
        <w:t>Деякі</w:t>
      </w:r>
      <w:proofErr w:type="spellEnd"/>
      <w:r w:rsidRPr="00035110">
        <w:rPr>
          <w:bCs/>
          <w:sz w:val="28"/>
          <w:szCs w:val="28"/>
        </w:rPr>
        <w:t xml:space="preserve"> </w:t>
      </w:r>
      <w:proofErr w:type="spellStart"/>
      <w:r w:rsidRPr="00035110">
        <w:rPr>
          <w:bCs/>
          <w:sz w:val="28"/>
          <w:szCs w:val="28"/>
        </w:rPr>
        <w:t>питання</w:t>
      </w:r>
      <w:proofErr w:type="spellEnd"/>
      <w:r w:rsidRPr="00035110">
        <w:rPr>
          <w:bCs/>
          <w:sz w:val="28"/>
          <w:szCs w:val="28"/>
        </w:rPr>
        <w:t xml:space="preserve"> </w:t>
      </w:r>
      <w:proofErr w:type="spellStart"/>
      <w:r w:rsidRPr="00035110">
        <w:rPr>
          <w:bCs/>
          <w:sz w:val="28"/>
          <w:szCs w:val="28"/>
        </w:rPr>
        <w:t>надання</w:t>
      </w:r>
      <w:proofErr w:type="spellEnd"/>
      <w:r w:rsidRPr="00035110">
        <w:rPr>
          <w:bCs/>
          <w:sz w:val="28"/>
          <w:szCs w:val="28"/>
        </w:rPr>
        <w:t xml:space="preserve"> </w:t>
      </w:r>
      <w:proofErr w:type="spellStart"/>
      <w:r w:rsidRPr="00035110">
        <w:rPr>
          <w:bCs/>
          <w:sz w:val="28"/>
          <w:szCs w:val="28"/>
        </w:rPr>
        <w:t>адміністративних</w:t>
      </w:r>
      <w:proofErr w:type="spellEnd"/>
      <w:r w:rsidRPr="00035110">
        <w:rPr>
          <w:bCs/>
          <w:sz w:val="28"/>
          <w:szCs w:val="28"/>
        </w:rPr>
        <w:t xml:space="preserve"> </w:t>
      </w:r>
      <w:proofErr w:type="spellStart"/>
      <w:r w:rsidRPr="00035110">
        <w:rPr>
          <w:bCs/>
          <w:sz w:val="28"/>
          <w:szCs w:val="28"/>
        </w:rPr>
        <w:t>послуг</w:t>
      </w:r>
      <w:proofErr w:type="spellEnd"/>
      <w:r w:rsidRPr="00035110">
        <w:rPr>
          <w:bCs/>
          <w:sz w:val="28"/>
          <w:szCs w:val="28"/>
        </w:rPr>
        <w:t xml:space="preserve"> через центри </w:t>
      </w:r>
      <w:proofErr w:type="spellStart"/>
      <w:r w:rsidRPr="00035110">
        <w:rPr>
          <w:bCs/>
          <w:sz w:val="28"/>
          <w:szCs w:val="28"/>
        </w:rPr>
        <w:t>надання</w:t>
      </w:r>
      <w:proofErr w:type="spellEnd"/>
      <w:r w:rsidRPr="00035110">
        <w:rPr>
          <w:bCs/>
          <w:sz w:val="28"/>
          <w:szCs w:val="28"/>
        </w:rPr>
        <w:t xml:space="preserve"> </w:t>
      </w:r>
      <w:proofErr w:type="spellStart"/>
      <w:r w:rsidRPr="00035110">
        <w:rPr>
          <w:bCs/>
          <w:sz w:val="28"/>
          <w:szCs w:val="28"/>
        </w:rPr>
        <w:t>адміністративних</w:t>
      </w:r>
      <w:proofErr w:type="spellEnd"/>
      <w:r w:rsidRPr="00035110">
        <w:rPr>
          <w:bCs/>
          <w:sz w:val="28"/>
          <w:szCs w:val="28"/>
        </w:rPr>
        <w:t xml:space="preserve"> </w:t>
      </w:r>
      <w:proofErr w:type="spellStart"/>
      <w:r w:rsidRPr="00035110">
        <w:rPr>
          <w:bCs/>
          <w:sz w:val="28"/>
          <w:szCs w:val="28"/>
        </w:rPr>
        <w:t>послуг</w:t>
      </w:r>
      <w:proofErr w:type="spellEnd"/>
      <w:r w:rsidRPr="00035110">
        <w:rPr>
          <w:bCs/>
          <w:sz w:val="28"/>
          <w:szCs w:val="28"/>
          <w:lang w:val="uk-UA"/>
        </w:rPr>
        <w:t xml:space="preserve">», </w:t>
      </w:r>
      <w:r w:rsidR="00AD7800">
        <w:rPr>
          <w:bCs/>
          <w:sz w:val="28"/>
          <w:szCs w:val="28"/>
          <w:lang w:val="uk-UA"/>
        </w:rPr>
        <w:t xml:space="preserve">постанови Кабінету Міністрів України від 10 грудня 2025 року №1652 «Деякі питання проведення скринінгів здоров’я для осіб віком від 40 років», </w:t>
      </w:r>
      <w:r w:rsidR="004F7D0F">
        <w:rPr>
          <w:bCs/>
          <w:sz w:val="28"/>
          <w:szCs w:val="28"/>
          <w:lang w:val="uk-UA"/>
        </w:rPr>
        <w:t xml:space="preserve">враховуючи </w:t>
      </w:r>
      <w:r w:rsidR="00F01AC0">
        <w:rPr>
          <w:bCs/>
          <w:sz w:val="28"/>
          <w:szCs w:val="28"/>
          <w:lang w:val="uk-UA"/>
        </w:rPr>
        <w:t xml:space="preserve">розпорядження першого заступника </w:t>
      </w:r>
      <w:r w:rsidR="004F7D0F">
        <w:rPr>
          <w:bCs/>
          <w:sz w:val="28"/>
          <w:szCs w:val="28"/>
          <w:lang w:val="uk-UA"/>
        </w:rPr>
        <w:t xml:space="preserve">начальника </w:t>
      </w:r>
      <w:r w:rsidR="00F01AC0">
        <w:rPr>
          <w:bCs/>
          <w:sz w:val="28"/>
          <w:szCs w:val="28"/>
          <w:lang w:val="uk-UA"/>
        </w:rPr>
        <w:t>Вінницької обласної військової адміністрації від 31.12.2025 року №138-р «Деякі питання надання адміністративних послуг обласною військовою адміністрацією та її структурними підрозділами»,</w:t>
      </w:r>
      <w:r w:rsidR="004F7D0F">
        <w:rPr>
          <w:bCs/>
          <w:sz w:val="28"/>
          <w:szCs w:val="28"/>
          <w:lang w:val="uk-UA"/>
        </w:rPr>
        <w:t xml:space="preserve"> рішення Виконавчого комітету Жмеринської міської ради від 18 грудня 2025 року №428 «Про затвердження інформаційних та технологічних карток адміністративних послуг»</w:t>
      </w:r>
      <w:r w:rsidRPr="00035110">
        <w:rPr>
          <w:sz w:val="28"/>
          <w:szCs w:val="28"/>
          <w:lang w:val="uk-UA"/>
        </w:rPr>
        <w:t>,</w:t>
      </w:r>
      <w:r w:rsidRPr="00035110">
        <w:rPr>
          <w:bCs/>
          <w:sz w:val="28"/>
          <w:szCs w:val="28"/>
          <w:lang w:val="uk-UA"/>
        </w:rPr>
        <w:t xml:space="preserve"> керуючись ст.26 Закону України «Про місцеве самоврядування в Україні», Жмеринська міська рада </w:t>
      </w:r>
      <w:r w:rsidRPr="00035110">
        <w:rPr>
          <w:b/>
          <w:bCs/>
          <w:sz w:val="28"/>
          <w:szCs w:val="28"/>
          <w:lang w:val="uk-UA"/>
        </w:rPr>
        <w:t>ВИРІШИЛА</w:t>
      </w:r>
      <w:r w:rsidRPr="00035110">
        <w:rPr>
          <w:sz w:val="28"/>
          <w:szCs w:val="28"/>
          <w:lang w:val="uk-UA"/>
        </w:rPr>
        <w:t xml:space="preserve">: </w:t>
      </w:r>
    </w:p>
    <w:p w14:paraId="358BE410" w14:textId="77777777" w:rsidR="00035110" w:rsidRPr="00035110" w:rsidRDefault="00035110" w:rsidP="00035110">
      <w:pPr>
        <w:tabs>
          <w:tab w:val="left" w:pos="216"/>
        </w:tabs>
        <w:spacing w:line="276" w:lineRule="auto"/>
        <w:jc w:val="both"/>
        <w:rPr>
          <w:sz w:val="28"/>
          <w:szCs w:val="28"/>
          <w:lang w:val="uk-UA"/>
        </w:rPr>
      </w:pPr>
    </w:p>
    <w:p w14:paraId="52B8F6F4" w14:textId="77777777" w:rsidR="00035110" w:rsidRPr="00035110" w:rsidRDefault="00035110" w:rsidP="00035110">
      <w:pPr>
        <w:spacing w:line="276" w:lineRule="auto"/>
        <w:jc w:val="both"/>
        <w:rPr>
          <w:b/>
          <w:bCs/>
          <w:sz w:val="28"/>
          <w:szCs w:val="28"/>
          <w:lang w:val="uk-UA"/>
        </w:rPr>
      </w:pPr>
      <w:r w:rsidRPr="00035110">
        <w:rPr>
          <w:sz w:val="28"/>
          <w:szCs w:val="28"/>
          <w:lang w:val="uk-UA"/>
        </w:rPr>
        <w:t xml:space="preserve">1.Внести зміни до Переліку адміністративних послуг, які надаються через управління «Центр надання адміністративних послуг» виконавчого комітету Жмеринської міської ради Вінницької області, затвердженого рішенням 65 сесії міської ради 8 скликання від 19 серпня 2025 року №1489 «Про затвердження Переліку адміністративних послуг, які надаються через </w:t>
      </w:r>
      <w:r w:rsidRPr="00035110">
        <w:rPr>
          <w:sz w:val="28"/>
          <w:szCs w:val="28"/>
          <w:lang w:val="uk-UA"/>
        </w:rPr>
        <w:lastRenderedPageBreak/>
        <w:t>управління «Центр надання адміністративних послуг» виконавчого комітету Жмеринської міської ради Вінницької області у новій редакції» (далі – Перелік), а саме:</w:t>
      </w:r>
      <w:r w:rsidRPr="00035110">
        <w:rPr>
          <w:b/>
          <w:bCs/>
          <w:sz w:val="28"/>
          <w:szCs w:val="28"/>
          <w:lang w:val="uk-UA"/>
        </w:rPr>
        <w:t xml:space="preserve"> </w:t>
      </w:r>
    </w:p>
    <w:p w14:paraId="2CEAB007" w14:textId="77777777" w:rsidR="004F7D0F" w:rsidRDefault="004F7D0F" w:rsidP="00035110">
      <w:pPr>
        <w:shd w:val="clear" w:color="auto" w:fill="FFFFFF"/>
        <w:spacing w:after="13" w:line="266" w:lineRule="auto"/>
        <w:ind w:left="567" w:firstLine="709"/>
        <w:rPr>
          <w:b/>
          <w:bCs/>
          <w:sz w:val="28"/>
          <w:szCs w:val="28"/>
          <w:lang w:val="uk-UA"/>
        </w:rPr>
      </w:pPr>
    </w:p>
    <w:p w14:paraId="78BFAC71" w14:textId="1A17B58F" w:rsidR="007357FA" w:rsidRDefault="00035110" w:rsidP="004F7D0F">
      <w:pPr>
        <w:shd w:val="clear" w:color="auto" w:fill="FFFFFF"/>
        <w:spacing w:after="13" w:line="266" w:lineRule="auto"/>
        <w:ind w:firstLine="709"/>
        <w:jc w:val="both"/>
        <w:rPr>
          <w:b/>
          <w:bCs/>
          <w:sz w:val="28"/>
          <w:szCs w:val="28"/>
          <w:lang w:val="uk-UA"/>
        </w:rPr>
      </w:pPr>
      <w:r w:rsidRPr="00035110">
        <w:rPr>
          <w:b/>
          <w:bCs/>
          <w:sz w:val="28"/>
          <w:szCs w:val="28"/>
          <w:lang w:val="uk-UA"/>
        </w:rPr>
        <w:t xml:space="preserve">Виключити з розділу </w:t>
      </w:r>
      <w:r w:rsidR="00BD6D5E">
        <w:rPr>
          <w:b/>
          <w:bCs/>
          <w:sz w:val="28"/>
          <w:szCs w:val="28"/>
          <w:lang w:val="uk-UA"/>
        </w:rPr>
        <w:t>7</w:t>
      </w:r>
      <w:r w:rsidRPr="00035110">
        <w:rPr>
          <w:b/>
          <w:bCs/>
          <w:sz w:val="28"/>
          <w:szCs w:val="28"/>
          <w:lang w:val="uk-UA"/>
        </w:rPr>
        <w:t xml:space="preserve"> «</w:t>
      </w:r>
      <w:r w:rsidR="00BD6D5E">
        <w:rPr>
          <w:b/>
          <w:sz w:val="28"/>
          <w:szCs w:val="28"/>
          <w:lang w:val="uk-UA"/>
        </w:rPr>
        <w:t>Послуги соціального характеру</w:t>
      </w:r>
      <w:r w:rsidRPr="00035110">
        <w:rPr>
          <w:b/>
          <w:bCs/>
          <w:sz w:val="28"/>
          <w:szCs w:val="28"/>
          <w:lang w:val="uk-UA"/>
        </w:rPr>
        <w:t>»</w:t>
      </w:r>
      <w:r w:rsidR="004F7D0F">
        <w:rPr>
          <w:b/>
          <w:bCs/>
          <w:sz w:val="28"/>
          <w:szCs w:val="28"/>
          <w:lang w:val="uk-UA"/>
        </w:rPr>
        <w:t xml:space="preserve"> наступні адміністративні послуги:</w:t>
      </w:r>
    </w:p>
    <w:p w14:paraId="7E20AC03" w14:textId="1C56416B" w:rsidR="004F7D0F" w:rsidRPr="001D4D2D" w:rsidRDefault="004F7D0F" w:rsidP="004F7D0F">
      <w:pPr>
        <w:shd w:val="clear" w:color="auto" w:fill="FFFFFF"/>
        <w:spacing w:after="13" w:line="266" w:lineRule="auto"/>
        <w:ind w:firstLine="709"/>
        <w:jc w:val="both"/>
        <w:rPr>
          <w:b/>
          <w:bCs/>
          <w:sz w:val="28"/>
          <w:szCs w:val="28"/>
          <w:lang w:val="uk-UA"/>
        </w:rPr>
      </w:pPr>
      <w:r w:rsidRPr="001D4D2D">
        <w:rPr>
          <w:b/>
          <w:bCs/>
          <w:sz w:val="28"/>
          <w:szCs w:val="28"/>
          <w:lang w:val="uk-UA"/>
        </w:rPr>
        <w:t>00237</w:t>
      </w:r>
      <w:r w:rsidR="007C53F4">
        <w:rPr>
          <w:b/>
          <w:bCs/>
          <w:sz w:val="28"/>
          <w:szCs w:val="28"/>
          <w:lang w:val="en-US"/>
        </w:rPr>
        <w:t xml:space="preserve"> </w:t>
      </w:r>
      <w:r w:rsidR="001D4D2D">
        <w:rPr>
          <w:b/>
          <w:bCs/>
          <w:sz w:val="28"/>
          <w:szCs w:val="28"/>
          <w:lang w:val="uk-UA"/>
        </w:rPr>
        <w:t>«</w:t>
      </w:r>
      <w:proofErr w:type="spellStart"/>
      <w:r w:rsidR="001D4D2D" w:rsidRPr="001D4D2D">
        <w:rPr>
          <w:sz w:val="28"/>
          <w:szCs w:val="28"/>
        </w:rPr>
        <w:t>Встановлення</w:t>
      </w:r>
      <w:proofErr w:type="spellEnd"/>
      <w:r w:rsidR="001D4D2D" w:rsidRPr="001D4D2D">
        <w:rPr>
          <w:sz w:val="28"/>
          <w:szCs w:val="28"/>
        </w:rPr>
        <w:t xml:space="preserve"> статусу члена </w:t>
      </w:r>
      <w:proofErr w:type="spellStart"/>
      <w:r w:rsidR="001D4D2D" w:rsidRPr="001D4D2D">
        <w:rPr>
          <w:sz w:val="28"/>
          <w:szCs w:val="28"/>
        </w:rPr>
        <w:t>сім’ї</w:t>
      </w:r>
      <w:proofErr w:type="spellEnd"/>
      <w:r w:rsidR="001D4D2D" w:rsidRPr="001D4D2D">
        <w:rPr>
          <w:sz w:val="28"/>
          <w:szCs w:val="28"/>
        </w:rPr>
        <w:t xml:space="preserve"> </w:t>
      </w:r>
      <w:proofErr w:type="spellStart"/>
      <w:r w:rsidR="001D4D2D" w:rsidRPr="001D4D2D">
        <w:rPr>
          <w:sz w:val="28"/>
          <w:szCs w:val="28"/>
        </w:rPr>
        <w:t>загиблого</w:t>
      </w:r>
      <w:proofErr w:type="spellEnd"/>
      <w:r w:rsidR="001D4D2D" w:rsidRPr="001D4D2D">
        <w:rPr>
          <w:sz w:val="28"/>
          <w:szCs w:val="28"/>
        </w:rPr>
        <w:t xml:space="preserve"> (</w:t>
      </w:r>
      <w:proofErr w:type="spellStart"/>
      <w:r w:rsidR="001D4D2D" w:rsidRPr="001D4D2D">
        <w:rPr>
          <w:sz w:val="28"/>
          <w:szCs w:val="28"/>
        </w:rPr>
        <w:t>померлого</w:t>
      </w:r>
      <w:proofErr w:type="spellEnd"/>
      <w:r w:rsidR="001D4D2D" w:rsidRPr="001D4D2D">
        <w:rPr>
          <w:sz w:val="28"/>
          <w:szCs w:val="28"/>
        </w:rPr>
        <w:t xml:space="preserve">) </w:t>
      </w:r>
      <w:proofErr w:type="spellStart"/>
      <w:r w:rsidR="001D4D2D" w:rsidRPr="001D4D2D">
        <w:rPr>
          <w:sz w:val="28"/>
          <w:szCs w:val="28"/>
        </w:rPr>
        <w:t>Захисника</w:t>
      </w:r>
      <w:proofErr w:type="spellEnd"/>
      <w:r w:rsidR="001D4D2D" w:rsidRPr="001D4D2D">
        <w:rPr>
          <w:sz w:val="28"/>
          <w:szCs w:val="28"/>
        </w:rPr>
        <w:t xml:space="preserve"> </w:t>
      </w:r>
      <w:proofErr w:type="spellStart"/>
      <w:r w:rsidR="001D4D2D" w:rsidRPr="001D4D2D">
        <w:rPr>
          <w:sz w:val="28"/>
          <w:szCs w:val="28"/>
        </w:rPr>
        <w:t>чи</w:t>
      </w:r>
      <w:proofErr w:type="spellEnd"/>
      <w:r w:rsidR="001D4D2D" w:rsidRPr="001D4D2D">
        <w:rPr>
          <w:sz w:val="28"/>
          <w:szCs w:val="28"/>
        </w:rPr>
        <w:t xml:space="preserve"> </w:t>
      </w:r>
      <w:proofErr w:type="spellStart"/>
      <w:r w:rsidR="001D4D2D" w:rsidRPr="001D4D2D">
        <w:rPr>
          <w:sz w:val="28"/>
          <w:szCs w:val="28"/>
        </w:rPr>
        <w:t>Захисниці</w:t>
      </w:r>
      <w:proofErr w:type="spellEnd"/>
      <w:r w:rsidR="001D4D2D" w:rsidRPr="001D4D2D">
        <w:rPr>
          <w:sz w:val="28"/>
          <w:szCs w:val="28"/>
        </w:rPr>
        <w:t xml:space="preserve"> </w:t>
      </w:r>
      <w:proofErr w:type="spellStart"/>
      <w:r w:rsidR="001D4D2D" w:rsidRPr="001D4D2D">
        <w:rPr>
          <w:sz w:val="28"/>
          <w:szCs w:val="28"/>
        </w:rPr>
        <w:t>України</w:t>
      </w:r>
      <w:proofErr w:type="spellEnd"/>
      <w:r w:rsidR="001D4D2D">
        <w:rPr>
          <w:sz w:val="28"/>
          <w:szCs w:val="28"/>
          <w:lang w:val="uk-UA"/>
        </w:rPr>
        <w:t>»;</w:t>
      </w:r>
    </w:p>
    <w:p w14:paraId="31E804C0" w14:textId="7132CAD8" w:rsidR="004F7D0F" w:rsidRPr="001D4D2D" w:rsidRDefault="004F7D0F" w:rsidP="004F7D0F">
      <w:pPr>
        <w:shd w:val="clear" w:color="auto" w:fill="FFFFFF"/>
        <w:spacing w:after="13" w:line="266" w:lineRule="auto"/>
        <w:ind w:firstLine="709"/>
        <w:jc w:val="both"/>
        <w:rPr>
          <w:b/>
          <w:bCs/>
          <w:sz w:val="28"/>
          <w:szCs w:val="28"/>
          <w:lang w:val="uk-UA"/>
        </w:rPr>
      </w:pPr>
      <w:r w:rsidRPr="001D4D2D">
        <w:rPr>
          <w:b/>
          <w:bCs/>
          <w:sz w:val="28"/>
          <w:szCs w:val="28"/>
          <w:lang w:val="uk-UA"/>
        </w:rPr>
        <w:t>00239</w:t>
      </w:r>
      <w:r w:rsidR="001D4D2D" w:rsidRPr="001D4D2D">
        <w:rPr>
          <w:sz w:val="28"/>
          <w:szCs w:val="28"/>
          <w:lang w:val="uk-UA"/>
        </w:rPr>
        <w:t xml:space="preserve"> </w:t>
      </w:r>
      <w:r w:rsidR="001D4D2D">
        <w:rPr>
          <w:sz w:val="28"/>
          <w:szCs w:val="28"/>
          <w:lang w:val="uk-UA"/>
        </w:rPr>
        <w:t>«</w:t>
      </w:r>
      <w:r w:rsidR="001D4D2D" w:rsidRPr="001D4D2D">
        <w:rPr>
          <w:sz w:val="28"/>
          <w:szCs w:val="28"/>
          <w:lang w:val="uk-UA"/>
        </w:rPr>
        <w:t>Встановлення статусу учасника війни, видача посвідчення</w:t>
      </w:r>
      <w:r w:rsidR="001D4D2D">
        <w:rPr>
          <w:sz w:val="28"/>
          <w:szCs w:val="28"/>
          <w:lang w:val="uk-UA"/>
        </w:rPr>
        <w:t>»;</w:t>
      </w:r>
    </w:p>
    <w:p w14:paraId="5D00D2FB" w14:textId="7AF866BB" w:rsidR="004F7D0F" w:rsidRPr="001D4D2D" w:rsidRDefault="004F7D0F" w:rsidP="004F7D0F">
      <w:pPr>
        <w:shd w:val="clear" w:color="auto" w:fill="FFFFFF"/>
        <w:spacing w:after="13" w:line="266" w:lineRule="auto"/>
        <w:ind w:firstLine="709"/>
        <w:jc w:val="both"/>
        <w:rPr>
          <w:b/>
          <w:bCs/>
          <w:sz w:val="28"/>
          <w:szCs w:val="28"/>
          <w:lang w:val="uk-UA"/>
        </w:rPr>
      </w:pPr>
      <w:r w:rsidRPr="001D4D2D">
        <w:rPr>
          <w:b/>
          <w:bCs/>
          <w:sz w:val="28"/>
          <w:szCs w:val="28"/>
          <w:lang w:val="uk-UA"/>
        </w:rPr>
        <w:t>00241</w:t>
      </w:r>
      <w:r w:rsidR="001D4D2D" w:rsidRPr="001D4D2D">
        <w:rPr>
          <w:sz w:val="28"/>
          <w:szCs w:val="28"/>
        </w:rPr>
        <w:t xml:space="preserve"> </w:t>
      </w:r>
      <w:r w:rsidR="001D4D2D">
        <w:rPr>
          <w:sz w:val="28"/>
          <w:szCs w:val="28"/>
          <w:lang w:val="uk-UA"/>
        </w:rPr>
        <w:t>«</w:t>
      </w:r>
      <w:proofErr w:type="spellStart"/>
      <w:r w:rsidR="001D4D2D" w:rsidRPr="001D4D2D">
        <w:rPr>
          <w:sz w:val="28"/>
          <w:szCs w:val="28"/>
        </w:rPr>
        <w:t>Встановлення</w:t>
      </w:r>
      <w:proofErr w:type="spellEnd"/>
      <w:r w:rsidR="001D4D2D" w:rsidRPr="001D4D2D">
        <w:rPr>
          <w:sz w:val="28"/>
          <w:szCs w:val="28"/>
        </w:rPr>
        <w:t xml:space="preserve"> статусу особи з </w:t>
      </w:r>
      <w:proofErr w:type="spellStart"/>
      <w:r w:rsidR="001D4D2D" w:rsidRPr="001D4D2D">
        <w:rPr>
          <w:sz w:val="28"/>
          <w:szCs w:val="28"/>
        </w:rPr>
        <w:t>інвалідністю</w:t>
      </w:r>
      <w:proofErr w:type="spellEnd"/>
      <w:r w:rsidR="001D4D2D" w:rsidRPr="001D4D2D">
        <w:rPr>
          <w:sz w:val="28"/>
          <w:szCs w:val="28"/>
        </w:rPr>
        <w:t xml:space="preserve"> </w:t>
      </w:r>
      <w:proofErr w:type="spellStart"/>
      <w:r w:rsidR="001D4D2D" w:rsidRPr="001D4D2D">
        <w:rPr>
          <w:sz w:val="28"/>
          <w:szCs w:val="28"/>
        </w:rPr>
        <w:t>внаслідок</w:t>
      </w:r>
      <w:proofErr w:type="spellEnd"/>
      <w:r w:rsidR="001D4D2D" w:rsidRPr="001D4D2D">
        <w:rPr>
          <w:sz w:val="28"/>
          <w:szCs w:val="28"/>
        </w:rPr>
        <w:t xml:space="preserve"> </w:t>
      </w:r>
      <w:proofErr w:type="spellStart"/>
      <w:r w:rsidR="001D4D2D" w:rsidRPr="001D4D2D">
        <w:rPr>
          <w:sz w:val="28"/>
          <w:szCs w:val="28"/>
        </w:rPr>
        <w:t>війни</w:t>
      </w:r>
      <w:proofErr w:type="spellEnd"/>
      <w:r w:rsidR="001D4D2D">
        <w:rPr>
          <w:sz w:val="28"/>
          <w:szCs w:val="28"/>
          <w:lang w:val="uk-UA"/>
        </w:rPr>
        <w:t>»;</w:t>
      </w:r>
    </w:p>
    <w:p w14:paraId="575BBB33" w14:textId="2D9C0F0C" w:rsidR="004F7D0F" w:rsidRPr="001D4D2D" w:rsidRDefault="004F7D0F" w:rsidP="004F7D0F">
      <w:pPr>
        <w:shd w:val="clear" w:color="auto" w:fill="FFFFFF"/>
        <w:spacing w:after="13" w:line="266" w:lineRule="auto"/>
        <w:ind w:firstLine="709"/>
        <w:jc w:val="both"/>
        <w:rPr>
          <w:b/>
          <w:bCs/>
          <w:sz w:val="28"/>
          <w:szCs w:val="28"/>
          <w:lang w:val="uk-UA"/>
        </w:rPr>
      </w:pPr>
      <w:r w:rsidRPr="001D4D2D">
        <w:rPr>
          <w:b/>
          <w:bCs/>
          <w:sz w:val="28"/>
          <w:szCs w:val="28"/>
          <w:lang w:val="uk-UA"/>
        </w:rPr>
        <w:t>01588</w:t>
      </w:r>
      <w:r w:rsidR="001D4D2D" w:rsidRPr="001D4D2D">
        <w:rPr>
          <w:sz w:val="28"/>
          <w:szCs w:val="28"/>
          <w:lang w:val="uk-UA"/>
        </w:rPr>
        <w:t xml:space="preserve"> </w:t>
      </w:r>
      <w:r w:rsidR="001D4D2D">
        <w:rPr>
          <w:sz w:val="28"/>
          <w:szCs w:val="28"/>
          <w:lang w:val="uk-UA"/>
        </w:rPr>
        <w:t>«</w:t>
      </w:r>
      <w:r w:rsidR="001D4D2D" w:rsidRPr="001D4D2D">
        <w:rPr>
          <w:sz w:val="28"/>
          <w:szCs w:val="28"/>
          <w:lang w:val="uk-UA"/>
        </w:rPr>
        <w:t>Встановлення статусу постраждалого учасника Революції Гідності, видача освідчення</w:t>
      </w:r>
      <w:r w:rsidR="001D4D2D">
        <w:rPr>
          <w:sz w:val="28"/>
          <w:szCs w:val="28"/>
          <w:lang w:val="uk-UA"/>
        </w:rPr>
        <w:t>»;</w:t>
      </w:r>
    </w:p>
    <w:p w14:paraId="272AADE6" w14:textId="7189DB2A" w:rsidR="004F7D0F" w:rsidRPr="001D4D2D" w:rsidRDefault="004F7D0F" w:rsidP="004F7D0F">
      <w:pPr>
        <w:shd w:val="clear" w:color="auto" w:fill="FFFFFF"/>
        <w:spacing w:after="13" w:line="266" w:lineRule="auto"/>
        <w:ind w:firstLine="709"/>
        <w:jc w:val="both"/>
        <w:rPr>
          <w:b/>
          <w:bCs/>
          <w:sz w:val="28"/>
          <w:szCs w:val="28"/>
          <w:lang w:val="uk-UA"/>
        </w:rPr>
      </w:pPr>
      <w:r w:rsidRPr="001D4D2D">
        <w:rPr>
          <w:b/>
          <w:bCs/>
          <w:sz w:val="28"/>
          <w:szCs w:val="28"/>
          <w:lang w:val="uk-UA"/>
        </w:rPr>
        <w:t>01597</w:t>
      </w:r>
      <w:r w:rsidR="001D4D2D">
        <w:rPr>
          <w:b/>
          <w:bCs/>
          <w:sz w:val="28"/>
          <w:szCs w:val="28"/>
          <w:lang w:val="uk-UA"/>
        </w:rPr>
        <w:t xml:space="preserve"> «</w:t>
      </w:r>
      <w:r w:rsidR="001D4D2D" w:rsidRPr="001D4D2D">
        <w:rPr>
          <w:sz w:val="28"/>
          <w:szCs w:val="28"/>
          <w:lang w:val="uk-UA"/>
        </w:rPr>
        <w:t>Видача нового посвідчення особи з інвалідністю внаслідок війни, учасника війни, члена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r w:rsidR="001D4D2D">
        <w:rPr>
          <w:sz w:val="28"/>
          <w:szCs w:val="28"/>
          <w:lang w:val="uk-UA"/>
        </w:rPr>
        <w:t>»;</w:t>
      </w:r>
    </w:p>
    <w:p w14:paraId="5488305F" w14:textId="71660412" w:rsidR="004F7D0F" w:rsidRPr="001D4D2D" w:rsidRDefault="004F7D0F" w:rsidP="004F7D0F">
      <w:pPr>
        <w:shd w:val="clear" w:color="auto" w:fill="FFFFFF"/>
        <w:spacing w:after="13" w:line="266" w:lineRule="auto"/>
        <w:ind w:firstLine="709"/>
        <w:jc w:val="both"/>
        <w:rPr>
          <w:b/>
          <w:bCs/>
          <w:sz w:val="28"/>
          <w:szCs w:val="28"/>
          <w:lang w:val="uk-UA"/>
        </w:rPr>
      </w:pPr>
      <w:r w:rsidRPr="001D4D2D">
        <w:rPr>
          <w:b/>
          <w:bCs/>
          <w:sz w:val="28"/>
          <w:szCs w:val="28"/>
          <w:lang w:val="uk-UA"/>
        </w:rPr>
        <w:t>01598</w:t>
      </w:r>
      <w:r w:rsidR="001D4D2D" w:rsidRPr="001D4D2D">
        <w:rPr>
          <w:sz w:val="28"/>
          <w:szCs w:val="28"/>
          <w:lang w:val="uk-UA"/>
        </w:rPr>
        <w:t xml:space="preserve"> </w:t>
      </w:r>
      <w:r w:rsidR="001D4D2D">
        <w:rPr>
          <w:sz w:val="28"/>
          <w:szCs w:val="28"/>
          <w:lang w:val="uk-UA"/>
        </w:rPr>
        <w:t>«</w:t>
      </w:r>
      <w:r w:rsidR="001D4D2D" w:rsidRPr="001D4D2D">
        <w:rPr>
          <w:sz w:val="28"/>
          <w:szCs w:val="28"/>
          <w:lang w:val="uk-UA"/>
        </w:rPr>
        <w:t>Позбавлення статусу постраждалого учасника Революції Гідності за заявою особи</w:t>
      </w:r>
      <w:r w:rsidR="001D4D2D">
        <w:rPr>
          <w:sz w:val="28"/>
          <w:szCs w:val="28"/>
          <w:lang w:val="uk-UA"/>
        </w:rPr>
        <w:t>»;</w:t>
      </w:r>
    </w:p>
    <w:p w14:paraId="45A2F363" w14:textId="50A0D409" w:rsidR="004F7D0F" w:rsidRPr="001D4D2D" w:rsidRDefault="004F7D0F" w:rsidP="004F7D0F">
      <w:pPr>
        <w:shd w:val="clear" w:color="auto" w:fill="FFFFFF"/>
        <w:spacing w:after="13" w:line="266" w:lineRule="auto"/>
        <w:ind w:firstLine="709"/>
        <w:jc w:val="both"/>
        <w:rPr>
          <w:b/>
          <w:bCs/>
          <w:sz w:val="28"/>
          <w:szCs w:val="28"/>
          <w:lang w:val="uk-UA"/>
        </w:rPr>
      </w:pPr>
      <w:r w:rsidRPr="001D4D2D">
        <w:rPr>
          <w:b/>
          <w:bCs/>
          <w:sz w:val="28"/>
          <w:szCs w:val="28"/>
          <w:lang w:val="uk-UA"/>
        </w:rPr>
        <w:t>02499</w:t>
      </w:r>
      <w:r w:rsidR="001D4D2D" w:rsidRPr="001D4D2D">
        <w:rPr>
          <w:sz w:val="28"/>
          <w:szCs w:val="28"/>
          <w:lang w:val="uk-UA"/>
        </w:rPr>
        <w:t xml:space="preserve"> </w:t>
      </w:r>
      <w:r w:rsidR="001D4D2D">
        <w:rPr>
          <w:sz w:val="28"/>
          <w:szCs w:val="28"/>
          <w:lang w:val="uk-UA"/>
        </w:rPr>
        <w:t>«</w:t>
      </w:r>
      <w:r w:rsidR="001D4D2D" w:rsidRPr="001D4D2D">
        <w:rPr>
          <w:sz w:val="28"/>
          <w:szCs w:val="28"/>
          <w:lang w:val="uk-UA"/>
        </w:rPr>
        <w:t>Позбавлення статусу особи з інвалідністю внаслідок війни, члена сім’ї загиблого (померлого) Захисника чи Захисниці України за заявою особи</w:t>
      </w:r>
      <w:r w:rsidR="001D4D2D">
        <w:rPr>
          <w:sz w:val="28"/>
          <w:szCs w:val="28"/>
          <w:lang w:val="uk-UA"/>
        </w:rPr>
        <w:t>»;</w:t>
      </w:r>
    </w:p>
    <w:p w14:paraId="3826A61C" w14:textId="54E14041" w:rsidR="004F7D0F" w:rsidRDefault="004F7D0F" w:rsidP="004F7D0F">
      <w:pPr>
        <w:shd w:val="clear" w:color="auto" w:fill="FFFFFF"/>
        <w:spacing w:after="13" w:line="266" w:lineRule="auto"/>
        <w:ind w:firstLine="709"/>
        <w:jc w:val="both"/>
        <w:rPr>
          <w:sz w:val="28"/>
          <w:szCs w:val="28"/>
          <w:lang w:val="uk-UA"/>
        </w:rPr>
      </w:pPr>
      <w:r w:rsidRPr="001D4D2D">
        <w:rPr>
          <w:b/>
          <w:bCs/>
          <w:sz w:val="28"/>
          <w:szCs w:val="28"/>
          <w:lang w:val="uk-UA"/>
        </w:rPr>
        <w:t>02606</w:t>
      </w:r>
      <w:r w:rsidR="001D4D2D" w:rsidRPr="001D4D2D">
        <w:rPr>
          <w:sz w:val="28"/>
          <w:szCs w:val="28"/>
        </w:rPr>
        <w:t xml:space="preserve"> </w:t>
      </w:r>
      <w:r w:rsidR="001D4D2D">
        <w:rPr>
          <w:sz w:val="28"/>
          <w:szCs w:val="28"/>
          <w:lang w:val="uk-UA"/>
        </w:rPr>
        <w:t>«</w:t>
      </w:r>
      <w:proofErr w:type="spellStart"/>
      <w:r w:rsidR="001D4D2D" w:rsidRPr="001D4D2D">
        <w:rPr>
          <w:sz w:val="28"/>
          <w:szCs w:val="28"/>
        </w:rPr>
        <w:t>Виплата</w:t>
      </w:r>
      <w:proofErr w:type="spellEnd"/>
      <w:r w:rsidR="001D4D2D" w:rsidRPr="001D4D2D">
        <w:rPr>
          <w:sz w:val="28"/>
          <w:szCs w:val="28"/>
        </w:rPr>
        <w:t xml:space="preserve"> </w:t>
      </w:r>
      <w:proofErr w:type="spellStart"/>
      <w:r w:rsidR="001D4D2D" w:rsidRPr="001D4D2D">
        <w:rPr>
          <w:sz w:val="28"/>
          <w:szCs w:val="28"/>
        </w:rPr>
        <w:t>грошової</w:t>
      </w:r>
      <w:proofErr w:type="spellEnd"/>
      <w:r w:rsidR="001D4D2D" w:rsidRPr="001D4D2D">
        <w:rPr>
          <w:sz w:val="28"/>
          <w:szCs w:val="28"/>
        </w:rPr>
        <w:t xml:space="preserve"> </w:t>
      </w:r>
      <w:proofErr w:type="spellStart"/>
      <w:r w:rsidR="001D4D2D" w:rsidRPr="001D4D2D">
        <w:rPr>
          <w:sz w:val="28"/>
          <w:szCs w:val="28"/>
        </w:rPr>
        <w:t>компенсації</w:t>
      </w:r>
      <w:proofErr w:type="spellEnd"/>
      <w:r w:rsidR="001D4D2D" w:rsidRPr="001D4D2D">
        <w:rPr>
          <w:sz w:val="28"/>
          <w:szCs w:val="28"/>
        </w:rPr>
        <w:t xml:space="preserve"> особам, </w:t>
      </w:r>
      <w:proofErr w:type="spellStart"/>
      <w:r w:rsidR="001D4D2D" w:rsidRPr="001D4D2D">
        <w:rPr>
          <w:sz w:val="28"/>
          <w:szCs w:val="28"/>
        </w:rPr>
        <w:t>які</w:t>
      </w:r>
      <w:proofErr w:type="spellEnd"/>
      <w:r w:rsidR="001D4D2D" w:rsidRPr="001D4D2D">
        <w:rPr>
          <w:sz w:val="28"/>
          <w:szCs w:val="28"/>
        </w:rPr>
        <w:t xml:space="preserve"> </w:t>
      </w:r>
      <w:proofErr w:type="spellStart"/>
      <w:r w:rsidR="001D4D2D" w:rsidRPr="001D4D2D">
        <w:rPr>
          <w:sz w:val="28"/>
          <w:szCs w:val="28"/>
        </w:rPr>
        <w:t>захищали</w:t>
      </w:r>
      <w:proofErr w:type="spellEnd"/>
      <w:r w:rsidR="001D4D2D" w:rsidRPr="001D4D2D">
        <w:rPr>
          <w:sz w:val="28"/>
          <w:szCs w:val="28"/>
        </w:rPr>
        <w:t xml:space="preserve"> </w:t>
      </w:r>
      <w:proofErr w:type="spellStart"/>
      <w:r w:rsidR="001D4D2D" w:rsidRPr="001D4D2D">
        <w:rPr>
          <w:sz w:val="28"/>
          <w:szCs w:val="28"/>
        </w:rPr>
        <w:t>незалежність</w:t>
      </w:r>
      <w:proofErr w:type="spellEnd"/>
      <w:r w:rsidR="001D4D2D" w:rsidRPr="001D4D2D">
        <w:rPr>
          <w:sz w:val="28"/>
          <w:szCs w:val="28"/>
        </w:rPr>
        <w:t xml:space="preserve">, </w:t>
      </w:r>
      <w:proofErr w:type="spellStart"/>
      <w:r w:rsidR="001D4D2D" w:rsidRPr="001D4D2D">
        <w:rPr>
          <w:sz w:val="28"/>
          <w:szCs w:val="28"/>
        </w:rPr>
        <w:t>суверенітет</w:t>
      </w:r>
      <w:proofErr w:type="spellEnd"/>
      <w:r w:rsidR="001D4D2D" w:rsidRPr="001D4D2D">
        <w:rPr>
          <w:sz w:val="28"/>
          <w:szCs w:val="28"/>
        </w:rPr>
        <w:t xml:space="preserve"> та </w:t>
      </w:r>
      <w:proofErr w:type="spellStart"/>
      <w:r w:rsidR="001D4D2D" w:rsidRPr="001D4D2D">
        <w:rPr>
          <w:sz w:val="28"/>
          <w:szCs w:val="28"/>
        </w:rPr>
        <w:t>територіальну</w:t>
      </w:r>
      <w:proofErr w:type="spellEnd"/>
      <w:r w:rsidR="001D4D2D" w:rsidRPr="001D4D2D">
        <w:rPr>
          <w:sz w:val="28"/>
          <w:szCs w:val="28"/>
        </w:rPr>
        <w:t xml:space="preserve"> </w:t>
      </w:r>
      <w:proofErr w:type="spellStart"/>
      <w:r w:rsidR="001D4D2D" w:rsidRPr="001D4D2D">
        <w:rPr>
          <w:sz w:val="28"/>
          <w:szCs w:val="28"/>
        </w:rPr>
        <w:t>цілісність</w:t>
      </w:r>
      <w:proofErr w:type="spellEnd"/>
      <w:r w:rsidR="001D4D2D" w:rsidRPr="001D4D2D">
        <w:rPr>
          <w:sz w:val="28"/>
          <w:szCs w:val="28"/>
        </w:rPr>
        <w:t xml:space="preserve"> </w:t>
      </w:r>
      <w:proofErr w:type="spellStart"/>
      <w:r w:rsidR="001D4D2D" w:rsidRPr="001D4D2D">
        <w:rPr>
          <w:sz w:val="28"/>
          <w:szCs w:val="28"/>
        </w:rPr>
        <w:t>України</w:t>
      </w:r>
      <w:proofErr w:type="spellEnd"/>
      <w:r w:rsidR="001D4D2D" w:rsidRPr="001D4D2D">
        <w:rPr>
          <w:sz w:val="28"/>
          <w:szCs w:val="28"/>
        </w:rPr>
        <w:t>, за найм (</w:t>
      </w:r>
      <w:proofErr w:type="spellStart"/>
      <w:r w:rsidR="001D4D2D" w:rsidRPr="001D4D2D">
        <w:rPr>
          <w:sz w:val="28"/>
          <w:szCs w:val="28"/>
        </w:rPr>
        <w:t>оренду</w:t>
      </w:r>
      <w:proofErr w:type="spellEnd"/>
      <w:r w:rsidR="001D4D2D" w:rsidRPr="001D4D2D">
        <w:rPr>
          <w:sz w:val="28"/>
          <w:szCs w:val="28"/>
        </w:rPr>
        <w:t xml:space="preserve">) ними </w:t>
      </w:r>
      <w:proofErr w:type="spellStart"/>
      <w:r w:rsidR="001D4D2D" w:rsidRPr="001D4D2D">
        <w:rPr>
          <w:sz w:val="28"/>
          <w:szCs w:val="28"/>
        </w:rPr>
        <w:t>житлових</w:t>
      </w:r>
      <w:proofErr w:type="spellEnd"/>
      <w:r w:rsidR="001D4D2D" w:rsidRPr="001D4D2D">
        <w:rPr>
          <w:sz w:val="28"/>
          <w:szCs w:val="28"/>
        </w:rPr>
        <w:t xml:space="preserve"> </w:t>
      </w:r>
      <w:proofErr w:type="spellStart"/>
      <w:r w:rsidR="001D4D2D" w:rsidRPr="001D4D2D">
        <w:rPr>
          <w:sz w:val="28"/>
          <w:szCs w:val="28"/>
        </w:rPr>
        <w:t>приміщень</w:t>
      </w:r>
      <w:proofErr w:type="spellEnd"/>
      <w:r w:rsidR="001D4D2D">
        <w:rPr>
          <w:sz w:val="28"/>
          <w:szCs w:val="28"/>
          <w:lang w:val="uk-UA"/>
        </w:rPr>
        <w:t>».</w:t>
      </w:r>
    </w:p>
    <w:p w14:paraId="102C017A" w14:textId="77777777" w:rsidR="00BD6D5E" w:rsidRDefault="00BD6D5E" w:rsidP="004F7D0F">
      <w:pPr>
        <w:shd w:val="clear" w:color="auto" w:fill="FFFFFF"/>
        <w:spacing w:after="13" w:line="266" w:lineRule="auto"/>
        <w:ind w:firstLine="709"/>
        <w:jc w:val="both"/>
        <w:rPr>
          <w:sz w:val="28"/>
          <w:szCs w:val="28"/>
          <w:lang w:val="uk-UA"/>
        </w:rPr>
      </w:pPr>
    </w:p>
    <w:p w14:paraId="2CFCF55B" w14:textId="03416B4F" w:rsidR="00BD6D5E" w:rsidRDefault="00BD6D5E" w:rsidP="00BD6D5E">
      <w:pPr>
        <w:jc w:val="both"/>
        <w:rPr>
          <w:bCs/>
          <w:sz w:val="28"/>
          <w:szCs w:val="28"/>
          <w:lang w:val="uk-UA"/>
        </w:rPr>
      </w:pPr>
      <w:r>
        <w:rPr>
          <w:b/>
          <w:bCs/>
          <w:sz w:val="28"/>
          <w:szCs w:val="28"/>
          <w:lang w:val="uk-UA"/>
        </w:rPr>
        <w:tab/>
      </w:r>
      <w:r w:rsidRPr="00AD7800">
        <w:rPr>
          <w:b/>
          <w:bCs/>
          <w:sz w:val="28"/>
          <w:szCs w:val="28"/>
          <w:lang w:val="uk-UA"/>
        </w:rPr>
        <w:t xml:space="preserve">Включити до розділу </w:t>
      </w:r>
      <w:r>
        <w:rPr>
          <w:b/>
          <w:sz w:val="28"/>
          <w:szCs w:val="28"/>
          <w:lang w:val="uk-UA"/>
        </w:rPr>
        <w:t xml:space="preserve">7 «Послуги соціального характеру» </w:t>
      </w:r>
      <w:r w:rsidRPr="00AD7800">
        <w:rPr>
          <w:bCs/>
          <w:sz w:val="28"/>
          <w:szCs w:val="28"/>
          <w:lang w:val="uk-UA"/>
        </w:rPr>
        <w:t>наступну адміністративну послугу</w:t>
      </w:r>
      <w:r>
        <w:rPr>
          <w:bCs/>
          <w:sz w:val="28"/>
          <w:szCs w:val="28"/>
          <w:lang w:val="uk-UA"/>
        </w:rPr>
        <w:t>:</w:t>
      </w:r>
    </w:p>
    <w:p w14:paraId="5476C329" w14:textId="21CBF439" w:rsidR="001D4D2D" w:rsidRPr="006A18F5" w:rsidRDefault="00BD6D5E" w:rsidP="006A18F5">
      <w:pPr>
        <w:jc w:val="both"/>
        <w:rPr>
          <w:bCs/>
          <w:sz w:val="28"/>
          <w:szCs w:val="28"/>
          <w:lang w:val="uk-UA"/>
        </w:rPr>
      </w:pPr>
      <w:r>
        <w:rPr>
          <w:bCs/>
          <w:sz w:val="28"/>
          <w:szCs w:val="28"/>
          <w:lang w:val="uk-UA"/>
        </w:rPr>
        <w:tab/>
      </w:r>
      <w:r w:rsidRPr="00AD7800">
        <w:rPr>
          <w:b/>
          <w:sz w:val="28"/>
          <w:szCs w:val="28"/>
          <w:lang w:val="uk-UA"/>
        </w:rPr>
        <w:t xml:space="preserve">02652 </w:t>
      </w:r>
      <w:r>
        <w:rPr>
          <w:bCs/>
          <w:sz w:val="28"/>
          <w:szCs w:val="28"/>
          <w:lang w:val="uk-UA"/>
        </w:rPr>
        <w:t>«Отримання державної грошової підтримки для проходження скринінгу здоров’я особам віком від 40 років».</w:t>
      </w:r>
    </w:p>
    <w:p w14:paraId="563E1AAA" w14:textId="77777777" w:rsidR="00AD7800" w:rsidRDefault="00AD7800" w:rsidP="00AD7800">
      <w:pPr>
        <w:jc w:val="both"/>
        <w:rPr>
          <w:bCs/>
          <w:sz w:val="28"/>
          <w:szCs w:val="28"/>
          <w:lang w:val="uk-UA"/>
        </w:rPr>
      </w:pPr>
    </w:p>
    <w:p w14:paraId="27181B3D" w14:textId="58C7F4CF" w:rsidR="00AD7800" w:rsidRPr="00000905" w:rsidRDefault="00AD7800" w:rsidP="00000905">
      <w:pPr>
        <w:tabs>
          <w:tab w:val="left" w:pos="1992"/>
        </w:tabs>
        <w:spacing w:line="276" w:lineRule="auto"/>
        <w:jc w:val="both"/>
        <w:rPr>
          <w:bCs/>
          <w:sz w:val="28"/>
          <w:szCs w:val="28"/>
          <w:lang w:val="uk-UA"/>
        </w:rPr>
      </w:pPr>
      <w:r w:rsidRPr="00000905">
        <w:rPr>
          <w:bCs/>
          <w:sz w:val="28"/>
          <w:szCs w:val="28"/>
          <w:lang w:val="uk-UA"/>
        </w:rPr>
        <w:t xml:space="preserve">            </w:t>
      </w:r>
      <w:r w:rsidRPr="00000905">
        <w:rPr>
          <w:b/>
          <w:sz w:val="28"/>
          <w:szCs w:val="28"/>
          <w:lang w:val="uk-UA"/>
        </w:rPr>
        <w:t>Включити до розділу</w:t>
      </w:r>
      <w:r w:rsidRPr="00000905">
        <w:rPr>
          <w:bCs/>
          <w:sz w:val="28"/>
          <w:szCs w:val="28"/>
          <w:lang w:val="uk-UA"/>
        </w:rPr>
        <w:t xml:space="preserve"> </w:t>
      </w:r>
      <w:r w:rsidRPr="00000905">
        <w:rPr>
          <w:b/>
          <w:sz w:val="28"/>
          <w:szCs w:val="28"/>
          <w:lang w:val="uk-UA"/>
        </w:rPr>
        <w:t xml:space="preserve">18 «Послуги обласної </w:t>
      </w:r>
      <w:r w:rsidR="00DD0693">
        <w:rPr>
          <w:b/>
          <w:sz w:val="28"/>
          <w:szCs w:val="28"/>
          <w:lang w:val="uk-UA"/>
        </w:rPr>
        <w:t>військової</w:t>
      </w:r>
      <w:r w:rsidRPr="00000905">
        <w:rPr>
          <w:b/>
          <w:sz w:val="28"/>
          <w:szCs w:val="28"/>
          <w:lang w:val="uk-UA"/>
        </w:rPr>
        <w:t xml:space="preserve"> адміністрації»</w:t>
      </w:r>
      <w:r w:rsidR="00000905">
        <w:rPr>
          <w:b/>
          <w:sz w:val="28"/>
          <w:szCs w:val="28"/>
          <w:lang w:val="uk-UA"/>
        </w:rPr>
        <w:t xml:space="preserve">, </w:t>
      </w:r>
      <w:r w:rsidR="00000905" w:rsidRPr="00000905">
        <w:rPr>
          <w:bCs/>
          <w:sz w:val="28"/>
          <w:szCs w:val="28"/>
          <w:lang w:val="uk-UA"/>
        </w:rPr>
        <w:t>суб’єктом надання яких є структурні підрозділи обласної військової адміністрації,</w:t>
      </w:r>
      <w:r w:rsidR="00000905">
        <w:rPr>
          <w:b/>
          <w:sz w:val="28"/>
          <w:szCs w:val="28"/>
          <w:lang w:val="uk-UA"/>
        </w:rPr>
        <w:t xml:space="preserve"> </w:t>
      </w:r>
      <w:r w:rsidR="005A10C4" w:rsidRPr="00000905">
        <w:rPr>
          <w:b/>
          <w:sz w:val="28"/>
          <w:szCs w:val="28"/>
          <w:lang w:val="uk-UA"/>
        </w:rPr>
        <w:t xml:space="preserve"> </w:t>
      </w:r>
      <w:r w:rsidR="005A10C4" w:rsidRPr="00000905">
        <w:rPr>
          <w:bCs/>
          <w:sz w:val="28"/>
          <w:szCs w:val="28"/>
          <w:lang w:val="uk-UA"/>
        </w:rPr>
        <w:t>наступні адміністративні послуги:</w:t>
      </w:r>
    </w:p>
    <w:p w14:paraId="64712164" w14:textId="56BE749A" w:rsidR="005A10C4" w:rsidRPr="00000905" w:rsidRDefault="009B3AFF" w:rsidP="00000905">
      <w:pPr>
        <w:tabs>
          <w:tab w:val="left" w:pos="1992"/>
        </w:tabs>
        <w:spacing w:line="276" w:lineRule="auto"/>
        <w:jc w:val="both"/>
        <w:rPr>
          <w:rStyle w:val="20"/>
          <w:sz w:val="28"/>
          <w:szCs w:val="28"/>
        </w:rPr>
      </w:pPr>
      <w:r w:rsidRPr="00000905">
        <w:rPr>
          <w:b/>
          <w:sz w:val="28"/>
          <w:szCs w:val="28"/>
          <w:lang w:val="uk-UA"/>
        </w:rPr>
        <w:t>00207</w:t>
      </w:r>
      <w:r w:rsidRPr="00000905">
        <w:rPr>
          <w:bCs/>
          <w:sz w:val="28"/>
          <w:szCs w:val="28"/>
          <w:lang w:val="uk-UA"/>
        </w:rPr>
        <w:t xml:space="preserve"> </w:t>
      </w:r>
      <w:r w:rsidR="00000905">
        <w:rPr>
          <w:bCs/>
          <w:sz w:val="28"/>
          <w:szCs w:val="28"/>
          <w:lang w:val="uk-UA"/>
        </w:rPr>
        <w:t>«</w:t>
      </w:r>
      <w:r w:rsidRPr="00000905">
        <w:rPr>
          <w:rStyle w:val="20"/>
          <w:sz w:val="28"/>
          <w:szCs w:val="28"/>
        </w:rPr>
        <w:t>Надання дозволу на розроблення документації із землеустрою</w:t>
      </w:r>
      <w:r w:rsidR="00000905">
        <w:rPr>
          <w:rStyle w:val="20"/>
          <w:sz w:val="28"/>
          <w:szCs w:val="28"/>
        </w:rPr>
        <w:t>»;</w:t>
      </w:r>
    </w:p>
    <w:p w14:paraId="00530AE0" w14:textId="585FB72A" w:rsidR="009B3AFF" w:rsidRPr="00000905" w:rsidRDefault="009B3AFF" w:rsidP="00000905">
      <w:pPr>
        <w:tabs>
          <w:tab w:val="left" w:pos="1992"/>
        </w:tabs>
        <w:spacing w:line="276" w:lineRule="auto"/>
        <w:jc w:val="both"/>
        <w:rPr>
          <w:rStyle w:val="20"/>
          <w:sz w:val="28"/>
          <w:szCs w:val="28"/>
        </w:rPr>
      </w:pPr>
      <w:r w:rsidRPr="00000905">
        <w:rPr>
          <w:b/>
          <w:sz w:val="28"/>
          <w:szCs w:val="28"/>
          <w:lang w:val="uk-UA"/>
        </w:rPr>
        <w:t>00198</w:t>
      </w:r>
      <w:r w:rsidRPr="00000905">
        <w:rPr>
          <w:bCs/>
          <w:sz w:val="28"/>
          <w:szCs w:val="28"/>
          <w:lang w:val="uk-UA"/>
        </w:rPr>
        <w:t xml:space="preserve"> </w:t>
      </w:r>
      <w:r w:rsidR="00000905">
        <w:rPr>
          <w:bCs/>
          <w:sz w:val="28"/>
          <w:szCs w:val="28"/>
          <w:lang w:val="uk-UA"/>
        </w:rPr>
        <w:t>«</w:t>
      </w:r>
      <w:r w:rsidRPr="00000905">
        <w:rPr>
          <w:rStyle w:val="20"/>
          <w:sz w:val="28"/>
          <w:szCs w:val="28"/>
        </w:rPr>
        <w:t>Надання згоди на передачу орендованої земельної ділянки в суборенду</w:t>
      </w:r>
      <w:r w:rsidR="00000905">
        <w:rPr>
          <w:rStyle w:val="20"/>
          <w:sz w:val="28"/>
          <w:szCs w:val="28"/>
        </w:rPr>
        <w:t>»;</w:t>
      </w:r>
    </w:p>
    <w:p w14:paraId="507609C9" w14:textId="6DA69E1B" w:rsidR="009B3AFF" w:rsidRPr="00000905" w:rsidRDefault="009B3AFF" w:rsidP="00000905">
      <w:pPr>
        <w:tabs>
          <w:tab w:val="left" w:pos="1992"/>
        </w:tabs>
        <w:spacing w:line="276" w:lineRule="auto"/>
        <w:jc w:val="both"/>
        <w:rPr>
          <w:rStyle w:val="20"/>
          <w:sz w:val="28"/>
          <w:szCs w:val="28"/>
        </w:rPr>
      </w:pPr>
      <w:r w:rsidRPr="00000905">
        <w:rPr>
          <w:rStyle w:val="20"/>
          <w:b/>
          <w:bCs/>
          <w:sz w:val="28"/>
          <w:szCs w:val="28"/>
        </w:rPr>
        <w:t>00175</w:t>
      </w:r>
      <w:r w:rsidRPr="00000905">
        <w:rPr>
          <w:rStyle w:val="20"/>
          <w:sz w:val="28"/>
          <w:szCs w:val="28"/>
        </w:rPr>
        <w:t xml:space="preserve"> </w:t>
      </w:r>
      <w:r w:rsidR="00000905">
        <w:rPr>
          <w:rStyle w:val="20"/>
          <w:sz w:val="28"/>
          <w:szCs w:val="28"/>
        </w:rPr>
        <w:t>«</w:t>
      </w:r>
      <w:r w:rsidRPr="00000905">
        <w:rPr>
          <w:rStyle w:val="20"/>
          <w:sz w:val="28"/>
          <w:szCs w:val="28"/>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r w:rsidR="00000905">
        <w:rPr>
          <w:rStyle w:val="20"/>
          <w:sz w:val="28"/>
          <w:szCs w:val="28"/>
        </w:rPr>
        <w:t>»;</w:t>
      </w:r>
    </w:p>
    <w:p w14:paraId="20F4B70A" w14:textId="50E6E882" w:rsidR="0034533E" w:rsidRPr="00000905" w:rsidRDefault="0034533E" w:rsidP="00000905">
      <w:pPr>
        <w:tabs>
          <w:tab w:val="left" w:pos="1992"/>
        </w:tabs>
        <w:spacing w:line="276" w:lineRule="auto"/>
        <w:jc w:val="both"/>
        <w:rPr>
          <w:rStyle w:val="20"/>
          <w:sz w:val="28"/>
          <w:szCs w:val="28"/>
        </w:rPr>
      </w:pPr>
      <w:r w:rsidRPr="00000905">
        <w:rPr>
          <w:rStyle w:val="20"/>
          <w:b/>
          <w:bCs/>
          <w:sz w:val="28"/>
          <w:szCs w:val="28"/>
        </w:rPr>
        <w:lastRenderedPageBreak/>
        <w:t>00217</w:t>
      </w:r>
      <w:r w:rsidRPr="00000905">
        <w:rPr>
          <w:rStyle w:val="20"/>
          <w:sz w:val="28"/>
          <w:szCs w:val="28"/>
        </w:rPr>
        <w:t xml:space="preserve"> </w:t>
      </w:r>
      <w:r w:rsidR="00000905">
        <w:rPr>
          <w:rStyle w:val="20"/>
          <w:sz w:val="28"/>
          <w:szCs w:val="28"/>
        </w:rPr>
        <w:t>«</w:t>
      </w:r>
      <w:r w:rsidRPr="00000905">
        <w:rPr>
          <w:rStyle w:val="20"/>
          <w:sz w:val="28"/>
          <w:szCs w:val="28"/>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власності</w:t>
      </w:r>
      <w:r w:rsidR="00000905">
        <w:rPr>
          <w:rStyle w:val="20"/>
          <w:sz w:val="28"/>
          <w:szCs w:val="28"/>
        </w:rPr>
        <w:t>»;</w:t>
      </w:r>
    </w:p>
    <w:p w14:paraId="13D4FBB7" w14:textId="56A821EE" w:rsidR="00907995" w:rsidRPr="00000905" w:rsidRDefault="00907995" w:rsidP="00000905">
      <w:pPr>
        <w:tabs>
          <w:tab w:val="left" w:pos="1992"/>
        </w:tabs>
        <w:spacing w:line="276" w:lineRule="auto"/>
        <w:jc w:val="both"/>
        <w:rPr>
          <w:rStyle w:val="20"/>
          <w:sz w:val="28"/>
          <w:szCs w:val="28"/>
        </w:rPr>
      </w:pPr>
      <w:r w:rsidRPr="00000905">
        <w:rPr>
          <w:rStyle w:val="20"/>
          <w:b/>
          <w:bCs/>
          <w:sz w:val="28"/>
          <w:szCs w:val="28"/>
        </w:rPr>
        <w:t>00174</w:t>
      </w:r>
      <w:r w:rsidRPr="00000905">
        <w:rPr>
          <w:rStyle w:val="20"/>
          <w:sz w:val="28"/>
          <w:szCs w:val="28"/>
        </w:rPr>
        <w:t xml:space="preserve"> </w:t>
      </w:r>
      <w:r w:rsidR="00000905">
        <w:rPr>
          <w:rStyle w:val="20"/>
          <w:sz w:val="28"/>
          <w:szCs w:val="28"/>
        </w:rPr>
        <w:t>«</w:t>
      </w:r>
      <w:r w:rsidRPr="00000905">
        <w:rPr>
          <w:rStyle w:val="20"/>
          <w:sz w:val="28"/>
          <w:szCs w:val="28"/>
        </w:rPr>
        <w:t>Видача рішення про продаж земельних ділянок державної власності</w:t>
      </w:r>
      <w:r w:rsidR="00000905">
        <w:rPr>
          <w:rStyle w:val="20"/>
          <w:sz w:val="28"/>
          <w:szCs w:val="28"/>
        </w:rPr>
        <w:t>»;</w:t>
      </w:r>
    </w:p>
    <w:p w14:paraId="1523C919" w14:textId="43E5BA12" w:rsidR="00907995" w:rsidRPr="00000905" w:rsidRDefault="00907995" w:rsidP="00000905">
      <w:pPr>
        <w:tabs>
          <w:tab w:val="left" w:pos="1992"/>
        </w:tabs>
        <w:spacing w:line="276" w:lineRule="auto"/>
        <w:jc w:val="both"/>
        <w:rPr>
          <w:rStyle w:val="20"/>
          <w:sz w:val="28"/>
          <w:szCs w:val="28"/>
        </w:rPr>
      </w:pPr>
      <w:r w:rsidRPr="00000905">
        <w:rPr>
          <w:rStyle w:val="20"/>
          <w:b/>
          <w:bCs/>
          <w:sz w:val="28"/>
          <w:szCs w:val="28"/>
        </w:rPr>
        <w:t>01161</w:t>
      </w:r>
      <w:r w:rsidRPr="00000905">
        <w:rPr>
          <w:rStyle w:val="20"/>
          <w:sz w:val="28"/>
          <w:szCs w:val="28"/>
        </w:rPr>
        <w:t xml:space="preserve"> </w:t>
      </w:r>
      <w:r w:rsidR="00000905">
        <w:rPr>
          <w:rStyle w:val="20"/>
          <w:sz w:val="28"/>
          <w:szCs w:val="28"/>
        </w:rPr>
        <w:t>«</w:t>
      </w:r>
      <w:r w:rsidRPr="00000905">
        <w:rPr>
          <w:rStyle w:val="20"/>
          <w:sz w:val="28"/>
          <w:szCs w:val="28"/>
        </w:rPr>
        <w:t>Видача рішення про передачу у власність, надання у користування земельних ділянок із земель державної власності</w:t>
      </w:r>
      <w:r w:rsidR="00000905">
        <w:rPr>
          <w:rStyle w:val="20"/>
          <w:sz w:val="28"/>
          <w:szCs w:val="28"/>
        </w:rPr>
        <w:t>»;</w:t>
      </w:r>
    </w:p>
    <w:p w14:paraId="791ACF1A" w14:textId="7EC5191F" w:rsidR="00907995" w:rsidRPr="00000905" w:rsidRDefault="00907995" w:rsidP="00000905">
      <w:pPr>
        <w:tabs>
          <w:tab w:val="left" w:pos="1992"/>
        </w:tabs>
        <w:spacing w:line="276" w:lineRule="auto"/>
        <w:jc w:val="both"/>
        <w:rPr>
          <w:rStyle w:val="20"/>
          <w:sz w:val="28"/>
          <w:szCs w:val="28"/>
        </w:rPr>
      </w:pPr>
      <w:r w:rsidRPr="00000905">
        <w:rPr>
          <w:rStyle w:val="20"/>
          <w:b/>
          <w:bCs/>
          <w:sz w:val="28"/>
          <w:szCs w:val="28"/>
        </w:rPr>
        <w:t>01117</w:t>
      </w:r>
      <w:r w:rsidRPr="00000905">
        <w:rPr>
          <w:rStyle w:val="20"/>
          <w:sz w:val="28"/>
          <w:szCs w:val="28"/>
        </w:rPr>
        <w:t xml:space="preserve"> </w:t>
      </w:r>
      <w:r w:rsidR="00000905">
        <w:rPr>
          <w:rStyle w:val="20"/>
          <w:sz w:val="28"/>
          <w:szCs w:val="28"/>
        </w:rPr>
        <w:t>«</w:t>
      </w:r>
      <w:r w:rsidRPr="00000905">
        <w:rPr>
          <w:rStyle w:val="20"/>
          <w:sz w:val="28"/>
          <w:szCs w:val="28"/>
        </w:rPr>
        <w:t>Видача дозволу на розміщення зовнішньої реклами поза межами населених пунктів</w:t>
      </w:r>
      <w:r w:rsidR="00000905">
        <w:rPr>
          <w:rStyle w:val="20"/>
          <w:sz w:val="28"/>
          <w:szCs w:val="28"/>
        </w:rPr>
        <w:t>»;</w:t>
      </w:r>
    </w:p>
    <w:p w14:paraId="707364FD" w14:textId="4BA2ADFE" w:rsidR="00907995" w:rsidRPr="00000905" w:rsidRDefault="00907995" w:rsidP="00000905">
      <w:pPr>
        <w:tabs>
          <w:tab w:val="left" w:pos="1992"/>
        </w:tabs>
        <w:spacing w:line="276" w:lineRule="auto"/>
        <w:jc w:val="both"/>
        <w:rPr>
          <w:rStyle w:val="20"/>
          <w:sz w:val="28"/>
          <w:szCs w:val="28"/>
        </w:rPr>
      </w:pPr>
      <w:r w:rsidRPr="00000905">
        <w:rPr>
          <w:rStyle w:val="20"/>
          <w:b/>
          <w:bCs/>
          <w:sz w:val="28"/>
          <w:szCs w:val="28"/>
        </w:rPr>
        <w:t>02341</w:t>
      </w:r>
      <w:r w:rsidRPr="00000905">
        <w:rPr>
          <w:rStyle w:val="20"/>
          <w:sz w:val="28"/>
          <w:szCs w:val="28"/>
        </w:rPr>
        <w:t xml:space="preserve"> </w:t>
      </w:r>
      <w:r w:rsidR="00000905">
        <w:rPr>
          <w:rStyle w:val="20"/>
          <w:sz w:val="28"/>
          <w:szCs w:val="28"/>
        </w:rPr>
        <w:t>«</w:t>
      </w:r>
      <w:r w:rsidRPr="00000905">
        <w:rPr>
          <w:rStyle w:val="20"/>
          <w:sz w:val="28"/>
          <w:szCs w:val="28"/>
        </w:rPr>
        <w:t>Припинення дії дозволу на розміщення зовнішньої реклами поза межами населених пунктів</w:t>
      </w:r>
      <w:r w:rsidR="00000905">
        <w:rPr>
          <w:rStyle w:val="20"/>
          <w:sz w:val="28"/>
          <w:szCs w:val="28"/>
        </w:rPr>
        <w:t>»;</w:t>
      </w:r>
    </w:p>
    <w:p w14:paraId="135F7D67" w14:textId="7893EFF2" w:rsidR="00907995" w:rsidRPr="00000905" w:rsidRDefault="00907995" w:rsidP="00000905">
      <w:pPr>
        <w:tabs>
          <w:tab w:val="left" w:pos="1992"/>
        </w:tabs>
        <w:spacing w:line="276" w:lineRule="auto"/>
        <w:jc w:val="both"/>
        <w:rPr>
          <w:rStyle w:val="20"/>
          <w:sz w:val="28"/>
          <w:szCs w:val="28"/>
        </w:rPr>
      </w:pPr>
      <w:r w:rsidRPr="00000905">
        <w:rPr>
          <w:b/>
          <w:sz w:val="28"/>
          <w:szCs w:val="28"/>
          <w:lang w:val="uk-UA"/>
        </w:rPr>
        <w:t>02342</w:t>
      </w:r>
      <w:r w:rsidRPr="00000905">
        <w:rPr>
          <w:bCs/>
          <w:sz w:val="28"/>
          <w:szCs w:val="28"/>
          <w:lang w:val="uk-UA"/>
        </w:rPr>
        <w:t xml:space="preserve"> </w:t>
      </w:r>
      <w:r w:rsidR="00000905">
        <w:rPr>
          <w:bCs/>
          <w:sz w:val="28"/>
          <w:szCs w:val="28"/>
          <w:lang w:val="uk-UA"/>
        </w:rPr>
        <w:t>«</w:t>
      </w:r>
      <w:r w:rsidRPr="00000905">
        <w:rPr>
          <w:rStyle w:val="20"/>
          <w:sz w:val="28"/>
          <w:szCs w:val="28"/>
        </w:rPr>
        <w:t>Переоформлення дозволу на розміщення зовнішньої реклами поза межами населених пунктів</w:t>
      </w:r>
      <w:r w:rsidR="00000905">
        <w:rPr>
          <w:rStyle w:val="20"/>
          <w:sz w:val="28"/>
          <w:szCs w:val="28"/>
        </w:rPr>
        <w:t>»;</w:t>
      </w:r>
    </w:p>
    <w:p w14:paraId="6AC2323C" w14:textId="3C5ACCC0" w:rsidR="00907995" w:rsidRPr="00000905" w:rsidRDefault="00907995" w:rsidP="00000905">
      <w:pPr>
        <w:tabs>
          <w:tab w:val="left" w:pos="1992"/>
        </w:tabs>
        <w:spacing w:line="276" w:lineRule="auto"/>
        <w:jc w:val="both"/>
        <w:rPr>
          <w:rStyle w:val="20"/>
          <w:sz w:val="28"/>
          <w:szCs w:val="28"/>
        </w:rPr>
      </w:pPr>
      <w:r w:rsidRPr="00000905">
        <w:rPr>
          <w:b/>
          <w:sz w:val="28"/>
          <w:szCs w:val="28"/>
          <w:lang w:val="uk-UA"/>
        </w:rPr>
        <w:t>01121</w:t>
      </w:r>
      <w:r w:rsidRPr="00000905">
        <w:rPr>
          <w:bCs/>
          <w:sz w:val="28"/>
          <w:szCs w:val="28"/>
          <w:lang w:val="uk-UA"/>
        </w:rPr>
        <w:t xml:space="preserve"> </w:t>
      </w:r>
      <w:r w:rsidR="00000905">
        <w:rPr>
          <w:bCs/>
          <w:sz w:val="28"/>
          <w:szCs w:val="28"/>
          <w:lang w:val="uk-UA"/>
        </w:rPr>
        <w:t>«</w:t>
      </w:r>
      <w:r w:rsidRPr="00000905">
        <w:rPr>
          <w:rStyle w:val="20"/>
          <w:sz w:val="28"/>
          <w:szCs w:val="28"/>
        </w:rPr>
        <w:t>Видача дозволу на викиди забруднюючих речовин в атмосферне повітря стаціонарними джерелами</w:t>
      </w:r>
      <w:r w:rsidR="00000905">
        <w:rPr>
          <w:rStyle w:val="20"/>
          <w:sz w:val="28"/>
          <w:szCs w:val="28"/>
        </w:rPr>
        <w:t>»;</w:t>
      </w:r>
    </w:p>
    <w:p w14:paraId="3ED075D2" w14:textId="39585B48" w:rsidR="00907995" w:rsidRPr="00000905" w:rsidRDefault="00907995" w:rsidP="00000905">
      <w:pPr>
        <w:tabs>
          <w:tab w:val="left" w:pos="1992"/>
        </w:tabs>
        <w:spacing w:line="276" w:lineRule="auto"/>
        <w:jc w:val="both"/>
        <w:rPr>
          <w:rStyle w:val="20"/>
          <w:sz w:val="28"/>
          <w:szCs w:val="28"/>
        </w:rPr>
      </w:pPr>
      <w:r w:rsidRPr="00000905">
        <w:rPr>
          <w:b/>
          <w:sz w:val="28"/>
          <w:szCs w:val="28"/>
          <w:lang w:val="uk-UA"/>
        </w:rPr>
        <w:t>01123</w:t>
      </w:r>
      <w:r w:rsidRPr="00000905">
        <w:rPr>
          <w:bCs/>
          <w:sz w:val="28"/>
          <w:szCs w:val="28"/>
          <w:lang w:val="uk-UA"/>
        </w:rPr>
        <w:t xml:space="preserve"> </w:t>
      </w:r>
      <w:r w:rsidR="00000905">
        <w:rPr>
          <w:bCs/>
          <w:sz w:val="28"/>
          <w:szCs w:val="28"/>
          <w:lang w:val="uk-UA"/>
        </w:rPr>
        <w:t>«</w:t>
      </w:r>
      <w:r w:rsidRPr="00000905">
        <w:rPr>
          <w:rStyle w:val="20"/>
          <w:sz w:val="28"/>
          <w:szCs w:val="28"/>
        </w:rPr>
        <w:t>Припинення дії дозволу на викиди забруднюючих речовин в атмосферне повітря стаціонарними джерелами</w:t>
      </w:r>
      <w:r w:rsidR="00000905">
        <w:rPr>
          <w:rStyle w:val="20"/>
          <w:sz w:val="28"/>
          <w:szCs w:val="28"/>
        </w:rPr>
        <w:t>»</w:t>
      </w:r>
    </w:p>
    <w:p w14:paraId="6B51E604" w14:textId="3476A09D" w:rsidR="00B64D2D" w:rsidRPr="00000905" w:rsidRDefault="00B64D2D" w:rsidP="00000905">
      <w:pPr>
        <w:tabs>
          <w:tab w:val="left" w:pos="1992"/>
        </w:tabs>
        <w:spacing w:line="276" w:lineRule="auto"/>
        <w:jc w:val="both"/>
        <w:rPr>
          <w:rStyle w:val="20"/>
          <w:sz w:val="28"/>
          <w:szCs w:val="28"/>
        </w:rPr>
      </w:pPr>
      <w:r w:rsidRPr="00000905">
        <w:rPr>
          <w:b/>
          <w:sz w:val="28"/>
          <w:szCs w:val="28"/>
          <w:lang w:val="uk-UA"/>
        </w:rPr>
        <w:t>01127</w:t>
      </w:r>
      <w:r w:rsidRPr="00000905">
        <w:rPr>
          <w:bCs/>
          <w:sz w:val="28"/>
          <w:szCs w:val="28"/>
          <w:lang w:val="uk-UA"/>
        </w:rPr>
        <w:t xml:space="preserve"> </w:t>
      </w:r>
      <w:r w:rsidR="00000905">
        <w:rPr>
          <w:bCs/>
          <w:sz w:val="28"/>
          <w:szCs w:val="28"/>
          <w:lang w:val="uk-UA"/>
        </w:rPr>
        <w:t>«</w:t>
      </w:r>
      <w:r w:rsidRPr="00000905">
        <w:rPr>
          <w:rStyle w:val="20"/>
          <w:sz w:val="28"/>
          <w:szCs w:val="28"/>
        </w:rPr>
        <w:t>Видача дозволу на спеціальне використання природних ресурсів у межах територій та об’єктів природно- заповідного фонду</w:t>
      </w:r>
      <w:r w:rsidR="00000905">
        <w:rPr>
          <w:rStyle w:val="20"/>
          <w:sz w:val="28"/>
          <w:szCs w:val="28"/>
        </w:rPr>
        <w:t>»;</w:t>
      </w:r>
    </w:p>
    <w:p w14:paraId="2E6C7E03" w14:textId="757F55C3" w:rsidR="00AD7800" w:rsidRPr="00000905" w:rsidRDefault="00B64D2D" w:rsidP="00000905">
      <w:pPr>
        <w:spacing w:line="276" w:lineRule="auto"/>
        <w:jc w:val="both"/>
        <w:rPr>
          <w:bCs/>
          <w:sz w:val="28"/>
          <w:szCs w:val="28"/>
          <w:lang w:val="uk-UA"/>
        </w:rPr>
      </w:pPr>
      <w:r w:rsidRPr="00000905">
        <w:rPr>
          <w:b/>
          <w:sz w:val="28"/>
          <w:szCs w:val="28"/>
          <w:lang w:val="uk-UA"/>
        </w:rPr>
        <w:t>01128</w:t>
      </w:r>
      <w:r w:rsidRPr="00000905">
        <w:rPr>
          <w:bCs/>
          <w:sz w:val="28"/>
          <w:szCs w:val="28"/>
          <w:lang w:val="uk-UA"/>
        </w:rPr>
        <w:t xml:space="preserve"> </w:t>
      </w:r>
      <w:r w:rsidR="00000905">
        <w:rPr>
          <w:bCs/>
          <w:sz w:val="28"/>
          <w:szCs w:val="28"/>
          <w:lang w:val="uk-UA"/>
        </w:rPr>
        <w:t>«</w:t>
      </w:r>
      <w:r w:rsidRPr="00000905">
        <w:rPr>
          <w:rStyle w:val="20"/>
          <w:sz w:val="28"/>
          <w:szCs w:val="28"/>
        </w:rPr>
        <w:t>Припинення дії дозволу на спеціальне використання природних ресурсів у межах територій та об’єктів природно- заповідного фонду</w:t>
      </w:r>
      <w:r w:rsidR="00000905">
        <w:rPr>
          <w:rStyle w:val="20"/>
          <w:sz w:val="28"/>
          <w:szCs w:val="28"/>
        </w:rPr>
        <w:t>»;</w:t>
      </w:r>
    </w:p>
    <w:p w14:paraId="30FA861C" w14:textId="07525810" w:rsidR="00B64D2D" w:rsidRPr="00000905" w:rsidRDefault="00B64D2D" w:rsidP="00000905">
      <w:pPr>
        <w:spacing w:line="276" w:lineRule="auto"/>
        <w:jc w:val="both"/>
        <w:rPr>
          <w:rStyle w:val="20"/>
          <w:sz w:val="28"/>
          <w:szCs w:val="28"/>
        </w:rPr>
      </w:pPr>
      <w:r w:rsidRPr="00000905">
        <w:rPr>
          <w:b/>
          <w:sz w:val="28"/>
          <w:szCs w:val="28"/>
          <w:lang w:val="uk-UA"/>
        </w:rPr>
        <w:t xml:space="preserve">00156 </w:t>
      </w:r>
      <w:r w:rsidR="00000905">
        <w:rPr>
          <w:rStyle w:val="20"/>
          <w:sz w:val="28"/>
          <w:szCs w:val="28"/>
        </w:rPr>
        <w:t>«</w:t>
      </w:r>
      <w:r w:rsidRPr="00000905">
        <w:rPr>
          <w:rStyle w:val="20"/>
          <w:sz w:val="28"/>
          <w:szCs w:val="28"/>
        </w:rPr>
        <w:t>Надання будівельного паспорта забудови земельної ділянки</w:t>
      </w:r>
      <w:r w:rsidR="00000905">
        <w:rPr>
          <w:rStyle w:val="20"/>
          <w:sz w:val="28"/>
          <w:szCs w:val="28"/>
        </w:rPr>
        <w:t>»;</w:t>
      </w:r>
    </w:p>
    <w:p w14:paraId="7C715318" w14:textId="443B0EEC" w:rsidR="00B64D2D" w:rsidRPr="00000905" w:rsidRDefault="00B64D2D" w:rsidP="00000905">
      <w:pPr>
        <w:spacing w:line="276" w:lineRule="auto"/>
        <w:jc w:val="both"/>
        <w:rPr>
          <w:rStyle w:val="20"/>
          <w:sz w:val="28"/>
          <w:szCs w:val="28"/>
        </w:rPr>
      </w:pPr>
      <w:r w:rsidRPr="00000905">
        <w:rPr>
          <w:rStyle w:val="20"/>
          <w:b/>
          <w:bCs/>
          <w:sz w:val="28"/>
          <w:szCs w:val="28"/>
        </w:rPr>
        <w:t>01192</w:t>
      </w:r>
      <w:r w:rsidRPr="00000905">
        <w:rPr>
          <w:rStyle w:val="20"/>
          <w:sz w:val="28"/>
          <w:szCs w:val="28"/>
        </w:rPr>
        <w:t xml:space="preserve"> </w:t>
      </w:r>
      <w:r w:rsidR="00000905">
        <w:rPr>
          <w:rStyle w:val="20"/>
          <w:sz w:val="28"/>
          <w:szCs w:val="28"/>
        </w:rPr>
        <w:t>«</w:t>
      </w:r>
      <w:r w:rsidRPr="00000905">
        <w:rPr>
          <w:rStyle w:val="20"/>
          <w:sz w:val="28"/>
          <w:szCs w:val="28"/>
        </w:rPr>
        <w:t>Надання дубліката будівельного паспорта забудови земельної ділянки</w:t>
      </w:r>
      <w:r w:rsidR="00000905">
        <w:rPr>
          <w:rStyle w:val="20"/>
          <w:sz w:val="28"/>
          <w:szCs w:val="28"/>
        </w:rPr>
        <w:t>»</w:t>
      </w:r>
    </w:p>
    <w:p w14:paraId="4EFF36BC" w14:textId="721830A5" w:rsidR="00B64D2D" w:rsidRPr="00000905" w:rsidRDefault="00B64D2D" w:rsidP="00000905">
      <w:pPr>
        <w:spacing w:line="276" w:lineRule="auto"/>
        <w:jc w:val="both"/>
        <w:rPr>
          <w:rStyle w:val="20"/>
          <w:sz w:val="28"/>
          <w:szCs w:val="28"/>
        </w:rPr>
      </w:pPr>
      <w:r w:rsidRPr="00000905">
        <w:rPr>
          <w:b/>
          <w:sz w:val="28"/>
          <w:szCs w:val="28"/>
          <w:lang w:val="uk-UA"/>
        </w:rPr>
        <w:t>02479</w:t>
      </w:r>
      <w:r w:rsidRPr="00000905">
        <w:rPr>
          <w:bCs/>
          <w:sz w:val="28"/>
          <w:szCs w:val="28"/>
          <w:lang w:val="uk-UA"/>
        </w:rPr>
        <w:t xml:space="preserve"> </w:t>
      </w:r>
      <w:r w:rsidR="00000905">
        <w:rPr>
          <w:bCs/>
          <w:sz w:val="28"/>
          <w:szCs w:val="28"/>
          <w:lang w:val="uk-UA"/>
        </w:rPr>
        <w:t>«</w:t>
      </w:r>
      <w:r w:rsidRPr="00000905">
        <w:rPr>
          <w:rStyle w:val="20"/>
          <w:sz w:val="28"/>
          <w:szCs w:val="28"/>
        </w:rPr>
        <w:t>Внесення змін до будівельного паспорта забудови земельної ділянки</w:t>
      </w:r>
      <w:r w:rsidR="00000905">
        <w:rPr>
          <w:rStyle w:val="20"/>
          <w:sz w:val="28"/>
          <w:szCs w:val="28"/>
        </w:rPr>
        <w:t>»;</w:t>
      </w:r>
    </w:p>
    <w:p w14:paraId="4547C68E" w14:textId="769B5B1B" w:rsidR="00B64D2D" w:rsidRPr="00000905" w:rsidRDefault="00B64D2D" w:rsidP="00000905">
      <w:pPr>
        <w:spacing w:line="276" w:lineRule="auto"/>
        <w:jc w:val="both"/>
        <w:rPr>
          <w:rStyle w:val="20"/>
          <w:sz w:val="28"/>
          <w:szCs w:val="28"/>
        </w:rPr>
      </w:pPr>
      <w:r w:rsidRPr="00000905">
        <w:rPr>
          <w:rStyle w:val="20"/>
          <w:b/>
          <w:bCs/>
          <w:sz w:val="28"/>
          <w:szCs w:val="28"/>
        </w:rPr>
        <w:t xml:space="preserve">02053 </w:t>
      </w:r>
      <w:r w:rsidR="00000905">
        <w:rPr>
          <w:rStyle w:val="20"/>
          <w:sz w:val="28"/>
          <w:szCs w:val="28"/>
        </w:rPr>
        <w:t>«</w:t>
      </w:r>
      <w:r w:rsidRPr="00000905">
        <w:rPr>
          <w:rStyle w:val="20"/>
          <w:sz w:val="28"/>
          <w:szCs w:val="28"/>
        </w:rPr>
        <w:t>Скасування будівельного паспорту забудови земельної ділянки</w:t>
      </w:r>
      <w:r w:rsidR="00000905">
        <w:rPr>
          <w:rStyle w:val="20"/>
          <w:sz w:val="28"/>
          <w:szCs w:val="28"/>
        </w:rPr>
        <w:t>»;</w:t>
      </w:r>
    </w:p>
    <w:p w14:paraId="0E38A7D4" w14:textId="677DE139" w:rsidR="00B64D2D" w:rsidRPr="00000905" w:rsidRDefault="00B64D2D" w:rsidP="00000905">
      <w:pPr>
        <w:spacing w:line="276" w:lineRule="auto"/>
        <w:jc w:val="both"/>
        <w:rPr>
          <w:rStyle w:val="20"/>
          <w:sz w:val="28"/>
          <w:szCs w:val="28"/>
        </w:rPr>
      </w:pPr>
      <w:r w:rsidRPr="00000905">
        <w:rPr>
          <w:rStyle w:val="20"/>
          <w:b/>
          <w:bCs/>
          <w:sz w:val="28"/>
          <w:szCs w:val="28"/>
        </w:rPr>
        <w:t>00158</w:t>
      </w:r>
      <w:r w:rsidRPr="00000905">
        <w:rPr>
          <w:rStyle w:val="20"/>
          <w:sz w:val="28"/>
          <w:szCs w:val="28"/>
        </w:rPr>
        <w:t xml:space="preserve"> </w:t>
      </w:r>
      <w:r w:rsidR="00000905">
        <w:rPr>
          <w:rStyle w:val="20"/>
          <w:sz w:val="28"/>
          <w:szCs w:val="28"/>
        </w:rPr>
        <w:t>«</w:t>
      </w:r>
      <w:r w:rsidRPr="00000905">
        <w:rPr>
          <w:rStyle w:val="20"/>
          <w:sz w:val="28"/>
          <w:szCs w:val="28"/>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(ССЗ) наслідками, та об’єктів, на які поширюється дія Закону України «Про державну таємницю»)</w:t>
      </w:r>
      <w:r w:rsidR="00000905">
        <w:rPr>
          <w:rStyle w:val="20"/>
          <w:sz w:val="28"/>
          <w:szCs w:val="28"/>
        </w:rPr>
        <w:t>»;</w:t>
      </w:r>
    </w:p>
    <w:p w14:paraId="530818AB" w14:textId="74034232" w:rsidR="00B64D2D" w:rsidRPr="00000905" w:rsidRDefault="00B64D2D" w:rsidP="00000905">
      <w:pPr>
        <w:spacing w:line="276" w:lineRule="auto"/>
        <w:jc w:val="both"/>
        <w:rPr>
          <w:rStyle w:val="20"/>
          <w:sz w:val="28"/>
          <w:szCs w:val="28"/>
        </w:rPr>
      </w:pPr>
      <w:r w:rsidRPr="00000905">
        <w:rPr>
          <w:b/>
          <w:sz w:val="28"/>
          <w:szCs w:val="28"/>
          <w:lang w:val="uk-UA"/>
        </w:rPr>
        <w:t>01186</w:t>
      </w:r>
      <w:r w:rsidRPr="00000905">
        <w:rPr>
          <w:bCs/>
          <w:sz w:val="28"/>
          <w:szCs w:val="28"/>
          <w:lang w:val="uk-UA"/>
        </w:rPr>
        <w:t xml:space="preserve"> </w:t>
      </w:r>
      <w:r w:rsidR="00000905">
        <w:rPr>
          <w:bCs/>
          <w:sz w:val="28"/>
          <w:szCs w:val="28"/>
          <w:lang w:val="uk-UA"/>
        </w:rPr>
        <w:t>«</w:t>
      </w:r>
      <w:r w:rsidRPr="00000905">
        <w:rPr>
          <w:rStyle w:val="20"/>
          <w:sz w:val="28"/>
          <w:szCs w:val="28"/>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(ССЗ) наслідками, та об’єктів, на які поширюється дія Закону України «Про державну таємницю»)</w:t>
      </w:r>
      <w:r w:rsidR="00000905">
        <w:rPr>
          <w:rStyle w:val="20"/>
          <w:sz w:val="28"/>
          <w:szCs w:val="28"/>
        </w:rPr>
        <w:t>»;</w:t>
      </w:r>
    </w:p>
    <w:p w14:paraId="44033A4D" w14:textId="2D53C030" w:rsidR="00B64D2D" w:rsidRPr="00000905" w:rsidRDefault="00B64D2D" w:rsidP="00000905">
      <w:pPr>
        <w:spacing w:line="276" w:lineRule="auto"/>
        <w:jc w:val="both"/>
        <w:rPr>
          <w:rStyle w:val="20"/>
          <w:sz w:val="28"/>
          <w:szCs w:val="28"/>
        </w:rPr>
      </w:pPr>
      <w:r w:rsidRPr="00000905">
        <w:rPr>
          <w:rStyle w:val="20"/>
          <w:b/>
          <w:bCs/>
          <w:sz w:val="28"/>
          <w:szCs w:val="28"/>
        </w:rPr>
        <w:t>02480</w:t>
      </w:r>
      <w:r w:rsidRPr="00000905">
        <w:rPr>
          <w:rStyle w:val="20"/>
          <w:sz w:val="28"/>
          <w:szCs w:val="28"/>
        </w:rPr>
        <w:t xml:space="preserve"> </w:t>
      </w:r>
      <w:r w:rsidR="00000905">
        <w:rPr>
          <w:rStyle w:val="20"/>
          <w:sz w:val="28"/>
          <w:szCs w:val="28"/>
        </w:rPr>
        <w:t>«</w:t>
      </w:r>
      <w:r w:rsidRPr="00000905">
        <w:rPr>
          <w:rStyle w:val="20"/>
          <w:sz w:val="28"/>
          <w:szCs w:val="28"/>
        </w:rPr>
        <w:t>Припинення дії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(ССЗ) наслідками та об’єктів, на які поширюється дія Закону України «Про державну таємницю»)</w:t>
      </w:r>
      <w:r w:rsidR="00000905">
        <w:rPr>
          <w:rStyle w:val="20"/>
          <w:sz w:val="28"/>
          <w:szCs w:val="28"/>
        </w:rPr>
        <w:t>»;</w:t>
      </w:r>
    </w:p>
    <w:p w14:paraId="7BB0D105" w14:textId="59046022" w:rsidR="00B64D2D" w:rsidRPr="00000905" w:rsidRDefault="00B64D2D" w:rsidP="00000905">
      <w:pPr>
        <w:spacing w:line="276" w:lineRule="auto"/>
        <w:jc w:val="both"/>
        <w:rPr>
          <w:rStyle w:val="20"/>
          <w:sz w:val="28"/>
          <w:szCs w:val="28"/>
        </w:rPr>
      </w:pPr>
      <w:r w:rsidRPr="00000905">
        <w:rPr>
          <w:rStyle w:val="20"/>
          <w:b/>
          <w:bCs/>
          <w:sz w:val="28"/>
          <w:szCs w:val="28"/>
        </w:rPr>
        <w:t>02120</w:t>
      </w:r>
      <w:r w:rsidRPr="00000905">
        <w:rPr>
          <w:rStyle w:val="20"/>
          <w:sz w:val="28"/>
          <w:szCs w:val="28"/>
        </w:rPr>
        <w:t xml:space="preserve"> </w:t>
      </w:r>
      <w:r w:rsidR="00000905">
        <w:rPr>
          <w:rStyle w:val="20"/>
          <w:sz w:val="28"/>
          <w:szCs w:val="28"/>
        </w:rPr>
        <w:t>«</w:t>
      </w:r>
      <w:r w:rsidRPr="00000905">
        <w:rPr>
          <w:rStyle w:val="20"/>
          <w:sz w:val="28"/>
          <w:szCs w:val="28"/>
        </w:rPr>
        <w:t>Надання копії містобудівних умов та обмежень забудови земельної ділянки</w:t>
      </w:r>
      <w:r w:rsidR="00000905">
        <w:rPr>
          <w:rStyle w:val="20"/>
          <w:sz w:val="28"/>
          <w:szCs w:val="28"/>
        </w:rPr>
        <w:t>»</w:t>
      </w:r>
    </w:p>
    <w:p w14:paraId="3744381C" w14:textId="043A8D4E" w:rsidR="00B64D2D" w:rsidRPr="00000905" w:rsidRDefault="00B64D2D" w:rsidP="00000905">
      <w:pPr>
        <w:spacing w:line="276" w:lineRule="auto"/>
        <w:jc w:val="both"/>
        <w:rPr>
          <w:rStyle w:val="20"/>
          <w:sz w:val="28"/>
          <w:szCs w:val="28"/>
        </w:rPr>
      </w:pPr>
      <w:r w:rsidRPr="00000905">
        <w:rPr>
          <w:rStyle w:val="20"/>
          <w:b/>
          <w:bCs/>
          <w:sz w:val="28"/>
          <w:szCs w:val="28"/>
        </w:rPr>
        <w:lastRenderedPageBreak/>
        <w:t>00190</w:t>
      </w:r>
      <w:r w:rsidRPr="00000905">
        <w:rPr>
          <w:rStyle w:val="20"/>
          <w:sz w:val="28"/>
          <w:szCs w:val="28"/>
        </w:rPr>
        <w:t xml:space="preserve"> </w:t>
      </w:r>
      <w:r w:rsidR="00000905">
        <w:rPr>
          <w:rStyle w:val="20"/>
          <w:sz w:val="28"/>
          <w:szCs w:val="28"/>
        </w:rPr>
        <w:t>«</w:t>
      </w:r>
      <w:r w:rsidRPr="00000905">
        <w:rPr>
          <w:rStyle w:val="20"/>
          <w:sz w:val="28"/>
          <w:szCs w:val="28"/>
        </w:rPr>
        <w:t>Оформлення паспорта прив’язки тимчасової споруди для провадження підприємницької діяльності</w:t>
      </w:r>
      <w:r w:rsidR="00000905">
        <w:rPr>
          <w:rStyle w:val="20"/>
          <w:sz w:val="28"/>
          <w:szCs w:val="28"/>
        </w:rPr>
        <w:t>»;</w:t>
      </w:r>
    </w:p>
    <w:p w14:paraId="09B7C78B" w14:textId="7FE649BA" w:rsidR="00B64D2D" w:rsidRPr="00000905" w:rsidRDefault="00B64D2D" w:rsidP="00000905">
      <w:pPr>
        <w:spacing w:line="276" w:lineRule="auto"/>
        <w:jc w:val="both"/>
        <w:rPr>
          <w:rStyle w:val="20"/>
          <w:sz w:val="28"/>
          <w:szCs w:val="28"/>
        </w:rPr>
      </w:pPr>
      <w:r w:rsidRPr="00000905">
        <w:rPr>
          <w:b/>
          <w:sz w:val="28"/>
          <w:szCs w:val="28"/>
          <w:lang w:val="uk-UA"/>
        </w:rPr>
        <w:t>00193</w:t>
      </w:r>
      <w:r w:rsidRPr="00000905">
        <w:rPr>
          <w:bCs/>
          <w:sz w:val="28"/>
          <w:szCs w:val="28"/>
          <w:lang w:val="uk-UA"/>
        </w:rPr>
        <w:t xml:space="preserve"> </w:t>
      </w:r>
      <w:r w:rsidR="00000905">
        <w:rPr>
          <w:bCs/>
          <w:sz w:val="28"/>
          <w:szCs w:val="28"/>
          <w:lang w:val="uk-UA"/>
        </w:rPr>
        <w:t>«</w:t>
      </w:r>
      <w:r w:rsidRPr="00000905">
        <w:rPr>
          <w:rStyle w:val="20"/>
          <w:sz w:val="28"/>
          <w:szCs w:val="28"/>
        </w:rPr>
        <w:t>Продовження строку дії паспорта прив’язки тимчасової споруди для провадження підприємницької діяльності</w:t>
      </w:r>
      <w:r w:rsidR="00000905">
        <w:rPr>
          <w:rStyle w:val="20"/>
          <w:sz w:val="28"/>
          <w:szCs w:val="28"/>
        </w:rPr>
        <w:t>»;</w:t>
      </w:r>
    </w:p>
    <w:p w14:paraId="237BF215" w14:textId="55A083DA" w:rsidR="00B64D2D" w:rsidRPr="00000905" w:rsidRDefault="00B64D2D" w:rsidP="00000905">
      <w:pPr>
        <w:spacing w:line="276" w:lineRule="auto"/>
        <w:jc w:val="both"/>
        <w:rPr>
          <w:rStyle w:val="20"/>
          <w:sz w:val="28"/>
          <w:szCs w:val="28"/>
        </w:rPr>
      </w:pPr>
      <w:r w:rsidRPr="00000905">
        <w:rPr>
          <w:b/>
          <w:sz w:val="28"/>
          <w:szCs w:val="28"/>
          <w:lang w:val="uk-UA"/>
        </w:rPr>
        <w:t>00191</w:t>
      </w:r>
      <w:r w:rsidRPr="00000905">
        <w:rPr>
          <w:bCs/>
          <w:sz w:val="28"/>
          <w:szCs w:val="28"/>
          <w:lang w:val="uk-UA"/>
        </w:rPr>
        <w:t xml:space="preserve"> </w:t>
      </w:r>
      <w:r w:rsidR="00000905">
        <w:rPr>
          <w:bCs/>
          <w:sz w:val="28"/>
          <w:szCs w:val="28"/>
          <w:lang w:val="uk-UA"/>
        </w:rPr>
        <w:t>«</w:t>
      </w:r>
      <w:r w:rsidRPr="00000905">
        <w:rPr>
          <w:rStyle w:val="20"/>
          <w:sz w:val="28"/>
          <w:szCs w:val="28"/>
        </w:rPr>
        <w:t>Внесення змін до паспорта прив’язки тимчасової споруди для провадження підприємницької діяльності</w:t>
      </w:r>
      <w:r w:rsidR="00000905">
        <w:rPr>
          <w:rStyle w:val="20"/>
          <w:sz w:val="28"/>
          <w:szCs w:val="28"/>
        </w:rPr>
        <w:t>»;</w:t>
      </w:r>
    </w:p>
    <w:p w14:paraId="7312E45F" w14:textId="6F0F0699" w:rsidR="00B64D2D" w:rsidRPr="00000905" w:rsidRDefault="00B64D2D" w:rsidP="00000905">
      <w:pPr>
        <w:spacing w:line="276" w:lineRule="auto"/>
        <w:jc w:val="both"/>
        <w:rPr>
          <w:rStyle w:val="20"/>
          <w:sz w:val="28"/>
          <w:szCs w:val="28"/>
        </w:rPr>
      </w:pPr>
      <w:r w:rsidRPr="00000905">
        <w:rPr>
          <w:b/>
          <w:sz w:val="28"/>
          <w:szCs w:val="28"/>
          <w:lang w:val="uk-UA"/>
        </w:rPr>
        <w:t>01888</w:t>
      </w:r>
      <w:r w:rsidRPr="00000905">
        <w:rPr>
          <w:bCs/>
          <w:sz w:val="28"/>
          <w:szCs w:val="28"/>
          <w:lang w:val="uk-UA"/>
        </w:rPr>
        <w:t xml:space="preserve"> </w:t>
      </w:r>
      <w:r w:rsidR="00000905">
        <w:rPr>
          <w:bCs/>
          <w:sz w:val="28"/>
          <w:szCs w:val="28"/>
          <w:lang w:val="uk-UA"/>
        </w:rPr>
        <w:t>«</w:t>
      </w:r>
      <w:r w:rsidRPr="00000905">
        <w:rPr>
          <w:rStyle w:val="20"/>
          <w:sz w:val="28"/>
          <w:szCs w:val="28"/>
        </w:rPr>
        <w:t>Надання повідомлення про відповідність намірів щодо місця розташування тимчасової споруди містобудівній документації, будівельним нормам</w:t>
      </w:r>
      <w:r w:rsidR="00000905">
        <w:rPr>
          <w:rStyle w:val="20"/>
          <w:sz w:val="28"/>
          <w:szCs w:val="28"/>
        </w:rPr>
        <w:t>»;</w:t>
      </w:r>
    </w:p>
    <w:p w14:paraId="71C60E41" w14:textId="3A356127" w:rsidR="00B64D2D" w:rsidRPr="00000905" w:rsidRDefault="00B64D2D" w:rsidP="00000905">
      <w:pPr>
        <w:spacing w:line="276" w:lineRule="auto"/>
        <w:jc w:val="both"/>
        <w:rPr>
          <w:rStyle w:val="20"/>
          <w:sz w:val="28"/>
          <w:szCs w:val="28"/>
        </w:rPr>
      </w:pPr>
      <w:r w:rsidRPr="00000905">
        <w:rPr>
          <w:b/>
          <w:sz w:val="28"/>
          <w:szCs w:val="28"/>
          <w:lang w:val="uk-UA"/>
        </w:rPr>
        <w:t>02037</w:t>
      </w:r>
      <w:r w:rsidR="00000905">
        <w:rPr>
          <w:bCs/>
          <w:sz w:val="28"/>
          <w:szCs w:val="28"/>
          <w:lang w:val="uk-UA"/>
        </w:rPr>
        <w:t xml:space="preserve"> «</w:t>
      </w:r>
      <w:r w:rsidRPr="00000905">
        <w:rPr>
          <w:rStyle w:val="20"/>
          <w:sz w:val="28"/>
          <w:szCs w:val="28"/>
        </w:rPr>
        <w:t>Припинення дії паспорта прив’язки тимчасової споруди для провадження підприємницької діяльності</w:t>
      </w:r>
      <w:r w:rsidR="00BD6D5E">
        <w:rPr>
          <w:rStyle w:val="20"/>
          <w:sz w:val="28"/>
          <w:szCs w:val="28"/>
        </w:rPr>
        <w:t>»;</w:t>
      </w:r>
    </w:p>
    <w:p w14:paraId="739554D0" w14:textId="0414C1A9" w:rsidR="00B64D2D" w:rsidRPr="00000905" w:rsidRDefault="00B64D2D" w:rsidP="00000905">
      <w:pPr>
        <w:spacing w:line="276" w:lineRule="auto"/>
        <w:jc w:val="both"/>
        <w:rPr>
          <w:rStyle w:val="20"/>
          <w:sz w:val="28"/>
          <w:szCs w:val="28"/>
        </w:rPr>
      </w:pPr>
      <w:r w:rsidRPr="00BD6D5E">
        <w:rPr>
          <w:rStyle w:val="20"/>
          <w:b/>
          <w:bCs/>
          <w:sz w:val="28"/>
          <w:szCs w:val="28"/>
        </w:rPr>
        <w:t>02156</w:t>
      </w:r>
      <w:r w:rsidRPr="00000905">
        <w:rPr>
          <w:rStyle w:val="20"/>
          <w:sz w:val="28"/>
          <w:szCs w:val="28"/>
        </w:rPr>
        <w:t xml:space="preserve"> </w:t>
      </w:r>
      <w:r w:rsidR="00BD6D5E">
        <w:rPr>
          <w:rStyle w:val="20"/>
          <w:sz w:val="28"/>
          <w:szCs w:val="28"/>
        </w:rPr>
        <w:t>«</w:t>
      </w:r>
      <w:r w:rsidRPr="00000905">
        <w:rPr>
          <w:rStyle w:val="20"/>
          <w:sz w:val="28"/>
          <w:szCs w:val="28"/>
        </w:rPr>
        <w:t>Переоформлення паспорта прив’язки тимчасової споруди для провадження підприємницької діяльності</w:t>
      </w:r>
      <w:r w:rsidR="00BD6D5E">
        <w:rPr>
          <w:rStyle w:val="20"/>
          <w:sz w:val="28"/>
          <w:szCs w:val="28"/>
        </w:rPr>
        <w:t>»;</w:t>
      </w:r>
    </w:p>
    <w:p w14:paraId="59695F09" w14:textId="6C362F72" w:rsidR="00B64D2D" w:rsidRPr="00000905" w:rsidRDefault="00B64D2D" w:rsidP="00000905">
      <w:pPr>
        <w:spacing w:line="276" w:lineRule="auto"/>
        <w:jc w:val="both"/>
        <w:rPr>
          <w:rStyle w:val="20"/>
          <w:sz w:val="28"/>
          <w:szCs w:val="28"/>
        </w:rPr>
      </w:pPr>
      <w:r w:rsidRPr="00BD6D5E">
        <w:rPr>
          <w:b/>
          <w:sz w:val="28"/>
          <w:szCs w:val="28"/>
          <w:lang w:val="uk-UA"/>
        </w:rPr>
        <w:t>02211</w:t>
      </w:r>
      <w:r w:rsidRPr="00000905">
        <w:rPr>
          <w:bCs/>
          <w:sz w:val="28"/>
          <w:szCs w:val="28"/>
          <w:lang w:val="uk-UA"/>
        </w:rPr>
        <w:t xml:space="preserve"> </w:t>
      </w:r>
      <w:r w:rsidR="00BD6D5E">
        <w:rPr>
          <w:bCs/>
          <w:sz w:val="28"/>
          <w:szCs w:val="28"/>
          <w:lang w:val="uk-UA"/>
        </w:rPr>
        <w:t>«</w:t>
      </w:r>
      <w:r w:rsidRPr="00000905">
        <w:rPr>
          <w:rStyle w:val="20"/>
          <w:sz w:val="28"/>
          <w:szCs w:val="28"/>
        </w:rPr>
        <w:t>Повідомлення про погодження намірів щодо влаштування засобів безперешкодного доступу осіб 3 інвалідністю та інших маломобільних груп населення до об’єктів або їх розумного пристосування</w:t>
      </w:r>
      <w:r w:rsidR="00BD6D5E">
        <w:rPr>
          <w:rStyle w:val="20"/>
          <w:sz w:val="28"/>
          <w:szCs w:val="28"/>
        </w:rPr>
        <w:t>»;</w:t>
      </w:r>
    </w:p>
    <w:p w14:paraId="32518B7B" w14:textId="4ED1D6E5" w:rsidR="00B64D2D" w:rsidRPr="00000905" w:rsidRDefault="00B64D2D" w:rsidP="00000905">
      <w:pPr>
        <w:spacing w:line="276" w:lineRule="auto"/>
        <w:jc w:val="both"/>
        <w:rPr>
          <w:rStyle w:val="20"/>
          <w:sz w:val="28"/>
          <w:szCs w:val="28"/>
        </w:rPr>
      </w:pPr>
      <w:r w:rsidRPr="00BD6D5E">
        <w:rPr>
          <w:b/>
          <w:sz w:val="28"/>
          <w:szCs w:val="28"/>
          <w:lang w:val="uk-UA"/>
        </w:rPr>
        <w:t xml:space="preserve">01132 </w:t>
      </w:r>
      <w:r w:rsidR="00BD6D5E">
        <w:rPr>
          <w:rStyle w:val="20"/>
          <w:sz w:val="28"/>
          <w:szCs w:val="28"/>
        </w:rPr>
        <w:t>«</w:t>
      </w:r>
      <w:r w:rsidRPr="00000905">
        <w:rPr>
          <w:rStyle w:val="20"/>
          <w:sz w:val="28"/>
          <w:szCs w:val="28"/>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r w:rsidR="00BD6D5E">
        <w:rPr>
          <w:rStyle w:val="20"/>
          <w:sz w:val="28"/>
          <w:szCs w:val="28"/>
        </w:rPr>
        <w:t>»;</w:t>
      </w:r>
    </w:p>
    <w:p w14:paraId="7AB37C9B" w14:textId="15DB9C0F" w:rsidR="00CF66BC" w:rsidRPr="00000905" w:rsidRDefault="00CF66BC" w:rsidP="00000905">
      <w:pPr>
        <w:spacing w:line="276" w:lineRule="auto"/>
        <w:jc w:val="both"/>
        <w:rPr>
          <w:rStyle w:val="20"/>
          <w:sz w:val="28"/>
          <w:szCs w:val="28"/>
        </w:rPr>
      </w:pPr>
      <w:r w:rsidRPr="00BD6D5E">
        <w:rPr>
          <w:rStyle w:val="20"/>
          <w:b/>
          <w:bCs/>
          <w:sz w:val="28"/>
          <w:szCs w:val="28"/>
        </w:rPr>
        <w:t>01133</w:t>
      </w:r>
      <w:r w:rsidRPr="00000905">
        <w:rPr>
          <w:rStyle w:val="20"/>
          <w:sz w:val="28"/>
          <w:szCs w:val="28"/>
        </w:rPr>
        <w:t xml:space="preserve"> </w:t>
      </w:r>
      <w:r w:rsidR="00BD6D5E">
        <w:rPr>
          <w:rStyle w:val="20"/>
          <w:sz w:val="28"/>
          <w:szCs w:val="28"/>
        </w:rPr>
        <w:t>«</w:t>
      </w:r>
      <w:r w:rsidRPr="00000905">
        <w:rPr>
          <w:rStyle w:val="20"/>
          <w:sz w:val="28"/>
          <w:szCs w:val="28"/>
        </w:rPr>
        <w:t xml:space="preserve">Погодження програм та </w:t>
      </w:r>
      <w:proofErr w:type="spellStart"/>
      <w:r w:rsidRPr="00000905">
        <w:rPr>
          <w:rStyle w:val="20"/>
          <w:sz w:val="28"/>
          <w:szCs w:val="28"/>
        </w:rPr>
        <w:t>проектів</w:t>
      </w:r>
      <w:proofErr w:type="spellEnd"/>
      <w:r w:rsidRPr="00000905">
        <w:rPr>
          <w:rStyle w:val="20"/>
          <w:sz w:val="28"/>
          <w:szCs w:val="28"/>
        </w:rPr>
        <w:t xml:space="preserve"> містобудівних, архітектурних і ландшафтних перетворень, меліоративних, шляхових, земляних робіт, реалізація яких може позначитися на стані пам’яток місцевого значення, їх територій і зон охорони</w:t>
      </w:r>
      <w:r w:rsidR="00BD6D5E">
        <w:rPr>
          <w:rStyle w:val="20"/>
          <w:sz w:val="28"/>
          <w:szCs w:val="28"/>
        </w:rPr>
        <w:t>»;</w:t>
      </w:r>
    </w:p>
    <w:p w14:paraId="77EE2AA1" w14:textId="12FE81B1" w:rsidR="00CF66BC" w:rsidRPr="00000905" w:rsidRDefault="00CF66BC" w:rsidP="00000905">
      <w:pPr>
        <w:spacing w:line="276" w:lineRule="auto"/>
        <w:jc w:val="both"/>
        <w:rPr>
          <w:rStyle w:val="20"/>
          <w:sz w:val="28"/>
          <w:szCs w:val="28"/>
        </w:rPr>
      </w:pPr>
      <w:r w:rsidRPr="00BD6D5E">
        <w:rPr>
          <w:b/>
          <w:sz w:val="28"/>
          <w:szCs w:val="28"/>
          <w:lang w:val="uk-UA"/>
        </w:rPr>
        <w:t>01619</w:t>
      </w:r>
      <w:r w:rsidRPr="00000905">
        <w:rPr>
          <w:bCs/>
          <w:sz w:val="28"/>
          <w:szCs w:val="28"/>
          <w:lang w:val="uk-UA"/>
        </w:rPr>
        <w:t xml:space="preserve"> </w:t>
      </w:r>
      <w:r w:rsidR="00BD6D5E">
        <w:rPr>
          <w:bCs/>
          <w:sz w:val="28"/>
          <w:szCs w:val="28"/>
          <w:lang w:val="uk-UA"/>
        </w:rPr>
        <w:t>«</w:t>
      </w:r>
      <w:r w:rsidRPr="00000905">
        <w:rPr>
          <w:rStyle w:val="20"/>
          <w:sz w:val="28"/>
          <w:szCs w:val="28"/>
        </w:rPr>
        <w:t>Укладання охоронного договору на пам’ятку культурної спадщини</w:t>
      </w:r>
      <w:r w:rsidR="00BD6D5E">
        <w:rPr>
          <w:rStyle w:val="20"/>
          <w:sz w:val="28"/>
          <w:szCs w:val="28"/>
        </w:rPr>
        <w:t>»;</w:t>
      </w:r>
    </w:p>
    <w:p w14:paraId="6807EBB4" w14:textId="62AED18D" w:rsidR="00CF66BC" w:rsidRPr="00000905" w:rsidRDefault="00CF66BC" w:rsidP="00000905">
      <w:pPr>
        <w:spacing w:line="276" w:lineRule="auto"/>
        <w:jc w:val="both"/>
        <w:rPr>
          <w:rStyle w:val="20"/>
          <w:sz w:val="28"/>
          <w:szCs w:val="28"/>
        </w:rPr>
      </w:pPr>
      <w:r w:rsidRPr="00BD6D5E">
        <w:rPr>
          <w:b/>
          <w:sz w:val="28"/>
          <w:szCs w:val="28"/>
          <w:lang w:val="uk-UA"/>
        </w:rPr>
        <w:t xml:space="preserve">02548 </w:t>
      </w:r>
      <w:r w:rsidR="00BD6D5E">
        <w:rPr>
          <w:rStyle w:val="20"/>
          <w:sz w:val="28"/>
          <w:szCs w:val="28"/>
        </w:rPr>
        <w:t>«</w:t>
      </w:r>
      <w:r w:rsidRPr="00000905">
        <w:rPr>
          <w:rStyle w:val="20"/>
          <w:sz w:val="28"/>
          <w:szCs w:val="28"/>
        </w:rPr>
        <w:t>Укладання охоронного договору на щойно виявлений об’єкт культурної спадщини</w:t>
      </w:r>
      <w:r w:rsidR="00BD6D5E">
        <w:rPr>
          <w:rStyle w:val="20"/>
          <w:sz w:val="28"/>
          <w:szCs w:val="28"/>
        </w:rPr>
        <w:t>»;</w:t>
      </w:r>
    </w:p>
    <w:p w14:paraId="1E5D9D9F" w14:textId="6A5C95DA" w:rsidR="00CF66BC" w:rsidRPr="00000905" w:rsidRDefault="00CF66BC" w:rsidP="00000905">
      <w:pPr>
        <w:spacing w:line="276" w:lineRule="auto"/>
        <w:jc w:val="both"/>
        <w:rPr>
          <w:rStyle w:val="20"/>
          <w:sz w:val="28"/>
          <w:szCs w:val="28"/>
        </w:rPr>
      </w:pPr>
      <w:r w:rsidRPr="00BD6D5E">
        <w:rPr>
          <w:rStyle w:val="20"/>
          <w:b/>
          <w:bCs/>
          <w:sz w:val="28"/>
          <w:szCs w:val="28"/>
        </w:rPr>
        <w:t>01469</w:t>
      </w:r>
      <w:r w:rsidRPr="00000905">
        <w:rPr>
          <w:rStyle w:val="20"/>
          <w:sz w:val="28"/>
          <w:szCs w:val="28"/>
        </w:rPr>
        <w:t xml:space="preserve"> </w:t>
      </w:r>
      <w:r w:rsidR="00BD6D5E">
        <w:rPr>
          <w:rStyle w:val="20"/>
          <w:sz w:val="28"/>
          <w:szCs w:val="28"/>
        </w:rPr>
        <w:t>«</w:t>
      </w:r>
      <w:r w:rsidRPr="00000905">
        <w:rPr>
          <w:rStyle w:val="20"/>
          <w:sz w:val="28"/>
          <w:szCs w:val="28"/>
        </w:rPr>
        <w:t>Затвердження науково-</w:t>
      </w:r>
      <w:proofErr w:type="spellStart"/>
      <w:r w:rsidRPr="00000905">
        <w:rPr>
          <w:rStyle w:val="20"/>
          <w:sz w:val="28"/>
          <w:szCs w:val="28"/>
        </w:rPr>
        <w:t>гіроєктної</w:t>
      </w:r>
      <w:proofErr w:type="spellEnd"/>
      <w:r w:rsidRPr="00000905">
        <w:rPr>
          <w:rStyle w:val="20"/>
          <w:sz w:val="28"/>
          <w:szCs w:val="28"/>
        </w:rPr>
        <w:t xml:space="preserve"> документації на виконання робіт із консервації, реставрації, реабілітації, музеєфікації, ремонту та пристосування пам'яток місцевого значення</w:t>
      </w:r>
      <w:r w:rsidR="00BD6D5E">
        <w:rPr>
          <w:rStyle w:val="20"/>
          <w:sz w:val="28"/>
          <w:szCs w:val="28"/>
        </w:rPr>
        <w:t>»;</w:t>
      </w:r>
    </w:p>
    <w:p w14:paraId="3896DB26" w14:textId="6F8636F9" w:rsidR="00CF66BC" w:rsidRPr="00000905" w:rsidRDefault="00CF66BC" w:rsidP="00000905">
      <w:pPr>
        <w:spacing w:line="276" w:lineRule="auto"/>
        <w:jc w:val="both"/>
        <w:rPr>
          <w:rStyle w:val="20"/>
          <w:sz w:val="28"/>
          <w:szCs w:val="28"/>
        </w:rPr>
      </w:pPr>
      <w:r w:rsidRPr="00BD6D5E">
        <w:rPr>
          <w:b/>
          <w:sz w:val="28"/>
          <w:szCs w:val="28"/>
          <w:lang w:val="uk-UA"/>
        </w:rPr>
        <w:t>02136</w:t>
      </w:r>
      <w:r w:rsidRPr="00000905">
        <w:rPr>
          <w:bCs/>
          <w:sz w:val="28"/>
          <w:szCs w:val="28"/>
          <w:lang w:val="uk-UA"/>
        </w:rPr>
        <w:t xml:space="preserve"> </w:t>
      </w:r>
      <w:r w:rsidR="00BD6D5E">
        <w:rPr>
          <w:bCs/>
          <w:sz w:val="28"/>
          <w:szCs w:val="28"/>
          <w:lang w:val="uk-UA"/>
        </w:rPr>
        <w:t>«</w:t>
      </w:r>
      <w:r w:rsidRPr="00000905">
        <w:rPr>
          <w:rStyle w:val="20"/>
          <w:sz w:val="28"/>
          <w:szCs w:val="28"/>
        </w:rPr>
        <w:t>Видача дубліката кваліфікаційного свідоцтва сільськогосподарського дорадника (сільськогосподарського експерта-дорадника)</w:t>
      </w:r>
      <w:r w:rsidR="00BD6D5E">
        <w:rPr>
          <w:rStyle w:val="20"/>
          <w:sz w:val="28"/>
          <w:szCs w:val="28"/>
        </w:rPr>
        <w:t>»;</w:t>
      </w:r>
    </w:p>
    <w:p w14:paraId="652F190C" w14:textId="5A116410" w:rsidR="00CF66BC" w:rsidRPr="00000905" w:rsidRDefault="00CF66BC" w:rsidP="00000905">
      <w:pPr>
        <w:spacing w:line="276" w:lineRule="auto"/>
        <w:jc w:val="both"/>
        <w:rPr>
          <w:rStyle w:val="20"/>
          <w:sz w:val="28"/>
          <w:szCs w:val="28"/>
        </w:rPr>
      </w:pPr>
      <w:r w:rsidRPr="00BD6D5E">
        <w:rPr>
          <w:rStyle w:val="20"/>
          <w:b/>
          <w:bCs/>
          <w:sz w:val="28"/>
          <w:szCs w:val="28"/>
        </w:rPr>
        <w:t>ОД-18-01</w:t>
      </w:r>
      <w:r w:rsidRPr="00000905">
        <w:rPr>
          <w:rStyle w:val="20"/>
          <w:sz w:val="28"/>
          <w:szCs w:val="28"/>
        </w:rPr>
        <w:t xml:space="preserve"> </w:t>
      </w:r>
      <w:r w:rsidR="00BD6D5E">
        <w:rPr>
          <w:rStyle w:val="20"/>
          <w:sz w:val="28"/>
          <w:szCs w:val="28"/>
        </w:rPr>
        <w:t>«</w:t>
      </w:r>
      <w:r w:rsidRPr="00000905">
        <w:rPr>
          <w:rStyle w:val="20"/>
          <w:sz w:val="28"/>
          <w:szCs w:val="28"/>
        </w:rPr>
        <w:t>Надання одноразової матеріальної допомоги за здійснену церемонію поховання осіб, які захищали незалежність, суверенітет та територіальну цілісність України та на момент смерті були звільнені 3 військової служби (служби в поліції)</w:t>
      </w:r>
      <w:r w:rsidR="00BD6D5E">
        <w:rPr>
          <w:rStyle w:val="20"/>
          <w:sz w:val="28"/>
          <w:szCs w:val="28"/>
        </w:rPr>
        <w:t>»;</w:t>
      </w:r>
    </w:p>
    <w:p w14:paraId="2D7560D5" w14:textId="20161013" w:rsidR="00000905" w:rsidRPr="00000905" w:rsidRDefault="00000905" w:rsidP="00000905">
      <w:pPr>
        <w:spacing w:line="276" w:lineRule="auto"/>
        <w:jc w:val="both"/>
        <w:rPr>
          <w:rStyle w:val="20"/>
          <w:sz w:val="28"/>
          <w:szCs w:val="28"/>
        </w:rPr>
      </w:pPr>
      <w:r w:rsidRPr="00BD6D5E">
        <w:rPr>
          <w:rStyle w:val="20"/>
          <w:b/>
          <w:bCs/>
          <w:sz w:val="28"/>
          <w:szCs w:val="28"/>
        </w:rPr>
        <w:t>ОД-18-02</w:t>
      </w:r>
      <w:r w:rsidRPr="00000905">
        <w:rPr>
          <w:rStyle w:val="20"/>
          <w:sz w:val="28"/>
          <w:szCs w:val="28"/>
        </w:rPr>
        <w:t xml:space="preserve"> </w:t>
      </w:r>
      <w:r w:rsidR="00BD6D5E">
        <w:rPr>
          <w:rStyle w:val="20"/>
          <w:sz w:val="28"/>
          <w:szCs w:val="28"/>
        </w:rPr>
        <w:t>«</w:t>
      </w:r>
      <w:r w:rsidRPr="00000905">
        <w:rPr>
          <w:rStyle w:val="20"/>
          <w:sz w:val="28"/>
          <w:szCs w:val="28"/>
        </w:rPr>
        <w:t>Надання компенсаційної виплати за навчання учасникам бойових дій та їхнім дітям</w:t>
      </w:r>
      <w:r w:rsidR="00BD6D5E">
        <w:rPr>
          <w:rStyle w:val="20"/>
          <w:sz w:val="28"/>
          <w:szCs w:val="28"/>
        </w:rPr>
        <w:t>»;</w:t>
      </w:r>
    </w:p>
    <w:p w14:paraId="5D5BACA3" w14:textId="1944B5F8" w:rsidR="00000905" w:rsidRPr="00000905" w:rsidRDefault="00000905" w:rsidP="00000905">
      <w:pPr>
        <w:spacing w:line="276" w:lineRule="auto"/>
        <w:jc w:val="both"/>
        <w:rPr>
          <w:rStyle w:val="20"/>
          <w:sz w:val="28"/>
          <w:szCs w:val="28"/>
        </w:rPr>
      </w:pPr>
      <w:r w:rsidRPr="00BD6D5E">
        <w:rPr>
          <w:b/>
          <w:sz w:val="28"/>
          <w:szCs w:val="28"/>
          <w:lang w:val="uk-UA"/>
        </w:rPr>
        <w:t>00230</w:t>
      </w:r>
      <w:r w:rsidRPr="00000905">
        <w:rPr>
          <w:bCs/>
          <w:sz w:val="28"/>
          <w:szCs w:val="28"/>
          <w:lang w:val="uk-UA"/>
        </w:rPr>
        <w:t xml:space="preserve"> </w:t>
      </w:r>
      <w:r w:rsidR="00BD6D5E">
        <w:rPr>
          <w:bCs/>
          <w:sz w:val="28"/>
          <w:szCs w:val="28"/>
          <w:lang w:val="uk-UA"/>
        </w:rPr>
        <w:t>«</w:t>
      </w:r>
      <w:r w:rsidRPr="00000905">
        <w:rPr>
          <w:rStyle w:val="20"/>
          <w:sz w:val="28"/>
          <w:szCs w:val="28"/>
        </w:rPr>
        <w:t>Встановлення статусу, видача посвідчень особам, які постраждали внаслідок Чорнобильської катастрофи (відповідно до визначених категорій)</w:t>
      </w:r>
      <w:r w:rsidR="00BD6D5E">
        <w:rPr>
          <w:rStyle w:val="20"/>
          <w:sz w:val="28"/>
          <w:szCs w:val="28"/>
        </w:rPr>
        <w:t>»;</w:t>
      </w:r>
    </w:p>
    <w:p w14:paraId="7E4FE478" w14:textId="71CAFDB5" w:rsidR="00000905" w:rsidRPr="00000905" w:rsidRDefault="00000905" w:rsidP="00000905">
      <w:pPr>
        <w:spacing w:line="276" w:lineRule="auto"/>
        <w:jc w:val="both"/>
        <w:rPr>
          <w:rStyle w:val="20"/>
          <w:sz w:val="28"/>
          <w:szCs w:val="28"/>
        </w:rPr>
      </w:pPr>
      <w:r w:rsidRPr="00BD6D5E">
        <w:rPr>
          <w:b/>
          <w:sz w:val="28"/>
          <w:szCs w:val="28"/>
          <w:lang w:val="uk-UA"/>
        </w:rPr>
        <w:lastRenderedPageBreak/>
        <w:t>01614</w:t>
      </w:r>
      <w:r w:rsidRPr="00000905">
        <w:rPr>
          <w:bCs/>
          <w:sz w:val="28"/>
          <w:szCs w:val="28"/>
          <w:lang w:val="uk-UA"/>
        </w:rPr>
        <w:t xml:space="preserve"> </w:t>
      </w:r>
      <w:r w:rsidR="00BD6D5E">
        <w:rPr>
          <w:bCs/>
          <w:sz w:val="28"/>
          <w:szCs w:val="28"/>
          <w:lang w:val="uk-UA"/>
        </w:rPr>
        <w:t>«</w:t>
      </w:r>
      <w:r w:rsidRPr="00000905">
        <w:rPr>
          <w:rStyle w:val="20"/>
          <w:sz w:val="28"/>
          <w:szCs w:val="28"/>
        </w:rPr>
        <w:t>Повторна видача посвідчень особам, які постраждали внаслідок Чорнобильської катастрофи (відповідно до визначених категорій)</w:t>
      </w:r>
      <w:r w:rsidR="00BD6D5E">
        <w:rPr>
          <w:rStyle w:val="20"/>
          <w:sz w:val="28"/>
          <w:szCs w:val="28"/>
        </w:rPr>
        <w:t>»;</w:t>
      </w:r>
    </w:p>
    <w:p w14:paraId="2A543982" w14:textId="21AB77D3" w:rsidR="00000905" w:rsidRDefault="00000905" w:rsidP="00000905">
      <w:pPr>
        <w:spacing w:line="276" w:lineRule="auto"/>
        <w:jc w:val="both"/>
        <w:rPr>
          <w:rStyle w:val="20"/>
          <w:sz w:val="28"/>
          <w:szCs w:val="28"/>
        </w:rPr>
      </w:pPr>
      <w:r w:rsidRPr="00BD6D5E">
        <w:rPr>
          <w:rStyle w:val="20"/>
          <w:b/>
          <w:bCs/>
          <w:sz w:val="28"/>
          <w:szCs w:val="28"/>
        </w:rPr>
        <w:t xml:space="preserve">00225 </w:t>
      </w:r>
      <w:r w:rsidR="00BD6D5E">
        <w:rPr>
          <w:rStyle w:val="20"/>
          <w:sz w:val="28"/>
          <w:szCs w:val="28"/>
        </w:rPr>
        <w:t>«</w:t>
      </w:r>
      <w:r w:rsidRPr="00000905">
        <w:rPr>
          <w:rStyle w:val="20"/>
          <w:sz w:val="28"/>
          <w:szCs w:val="28"/>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r w:rsidR="00BD6D5E">
        <w:rPr>
          <w:rStyle w:val="20"/>
          <w:sz w:val="28"/>
          <w:szCs w:val="28"/>
        </w:rPr>
        <w:t>».</w:t>
      </w:r>
    </w:p>
    <w:p w14:paraId="660CEB8B" w14:textId="77777777" w:rsidR="00BD6D5E" w:rsidRDefault="00BD6D5E" w:rsidP="00000905">
      <w:pPr>
        <w:spacing w:line="276" w:lineRule="auto"/>
        <w:jc w:val="both"/>
        <w:rPr>
          <w:rStyle w:val="20"/>
          <w:sz w:val="28"/>
          <w:szCs w:val="28"/>
        </w:rPr>
      </w:pPr>
    </w:p>
    <w:p w14:paraId="7126F395" w14:textId="77777777" w:rsidR="00BD6D5E" w:rsidRDefault="00BD6D5E" w:rsidP="00BD6D5E">
      <w:pPr>
        <w:shd w:val="clear" w:color="auto" w:fill="FFFFFF"/>
        <w:spacing w:after="13" w:line="266" w:lineRule="auto"/>
        <w:ind w:firstLine="709"/>
        <w:jc w:val="both"/>
        <w:rPr>
          <w:sz w:val="28"/>
          <w:szCs w:val="28"/>
          <w:lang w:val="uk-UA"/>
        </w:rPr>
      </w:pPr>
      <w:r>
        <w:rPr>
          <w:b/>
          <w:bCs/>
          <w:sz w:val="28"/>
          <w:szCs w:val="28"/>
          <w:lang w:val="uk-UA"/>
        </w:rPr>
        <w:t xml:space="preserve">Виключити з Переліку розділ 20 «Адміністративні послуги Міністерства у справах ветеранів України» </w:t>
      </w:r>
      <w:r w:rsidRPr="009F3925">
        <w:rPr>
          <w:sz w:val="28"/>
          <w:szCs w:val="28"/>
          <w:lang w:val="uk-UA"/>
        </w:rPr>
        <w:t>з наступними послугами:</w:t>
      </w:r>
    </w:p>
    <w:p w14:paraId="7E5B963C" w14:textId="77777777" w:rsidR="00BD6D5E" w:rsidRDefault="00BD6D5E" w:rsidP="00BD6D5E">
      <w:pPr>
        <w:shd w:val="clear" w:color="auto" w:fill="FFFFFF"/>
        <w:spacing w:after="13" w:line="266" w:lineRule="auto"/>
        <w:ind w:firstLine="709"/>
        <w:jc w:val="both"/>
        <w:rPr>
          <w:sz w:val="28"/>
          <w:szCs w:val="28"/>
          <w:lang w:val="uk-UA"/>
        </w:rPr>
      </w:pPr>
      <w:r w:rsidRPr="001D4D2D">
        <w:rPr>
          <w:b/>
          <w:bCs/>
          <w:sz w:val="28"/>
          <w:szCs w:val="28"/>
          <w:lang w:val="uk-UA"/>
        </w:rPr>
        <w:t>01286</w:t>
      </w:r>
      <w:r w:rsidRPr="009F3925">
        <w:rPr>
          <w:sz w:val="28"/>
          <w:szCs w:val="28"/>
        </w:rPr>
        <w:t xml:space="preserve"> </w:t>
      </w:r>
      <w:r>
        <w:rPr>
          <w:sz w:val="28"/>
          <w:szCs w:val="28"/>
          <w:lang w:val="uk-UA"/>
        </w:rPr>
        <w:t>«</w:t>
      </w:r>
      <w:proofErr w:type="spellStart"/>
      <w:r w:rsidRPr="009F3925">
        <w:rPr>
          <w:sz w:val="28"/>
          <w:szCs w:val="28"/>
        </w:rPr>
        <w:t>Встановлення</w:t>
      </w:r>
      <w:proofErr w:type="spellEnd"/>
      <w:r w:rsidRPr="009F3925">
        <w:rPr>
          <w:sz w:val="28"/>
          <w:szCs w:val="28"/>
        </w:rPr>
        <w:t xml:space="preserve"> статусу </w:t>
      </w:r>
      <w:proofErr w:type="spellStart"/>
      <w:r w:rsidRPr="009F3925">
        <w:rPr>
          <w:sz w:val="28"/>
          <w:szCs w:val="28"/>
        </w:rPr>
        <w:t>учасника</w:t>
      </w:r>
      <w:proofErr w:type="spellEnd"/>
      <w:r w:rsidRPr="009F3925">
        <w:rPr>
          <w:sz w:val="28"/>
          <w:szCs w:val="28"/>
        </w:rPr>
        <w:t xml:space="preserve"> </w:t>
      </w:r>
      <w:proofErr w:type="spellStart"/>
      <w:r w:rsidRPr="009F3925">
        <w:rPr>
          <w:sz w:val="28"/>
          <w:szCs w:val="28"/>
        </w:rPr>
        <w:t>бойових</w:t>
      </w:r>
      <w:proofErr w:type="spellEnd"/>
      <w:r w:rsidRPr="009F3925">
        <w:rPr>
          <w:sz w:val="28"/>
          <w:szCs w:val="28"/>
        </w:rPr>
        <w:t xml:space="preserve"> </w:t>
      </w:r>
      <w:proofErr w:type="spellStart"/>
      <w:r w:rsidRPr="009F3925">
        <w:rPr>
          <w:sz w:val="28"/>
          <w:szCs w:val="28"/>
        </w:rPr>
        <w:t>дій</w:t>
      </w:r>
      <w:proofErr w:type="spellEnd"/>
      <w:r w:rsidRPr="009F3925">
        <w:rPr>
          <w:sz w:val="28"/>
          <w:szCs w:val="28"/>
        </w:rPr>
        <w:t xml:space="preserve">, </w:t>
      </w:r>
      <w:proofErr w:type="spellStart"/>
      <w:r w:rsidRPr="009F3925">
        <w:rPr>
          <w:sz w:val="28"/>
          <w:szCs w:val="28"/>
        </w:rPr>
        <w:t>видача</w:t>
      </w:r>
      <w:proofErr w:type="spellEnd"/>
      <w:r w:rsidRPr="009F3925">
        <w:rPr>
          <w:sz w:val="28"/>
          <w:szCs w:val="28"/>
        </w:rPr>
        <w:t xml:space="preserve"> </w:t>
      </w:r>
      <w:proofErr w:type="spellStart"/>
      <w:r w:rsidRPr="009F3925">
        <w:rPr>
          <w:sz w:val="28"/>
          <w:szCs w:val="28"/>
        </w:rPr>
        <w:t>посвідчення</w:t>
      </w:r>
      <w:proofErr w:type="spellEnd"/>
      <w:r>
        <w:rPr>
          <w:sz w:val="28"/>
          <w:szCs w:val="28"/>
          <w:lang w:val="uk-UA"/>
        </w:rPr>
        <w:t>»;</w:t>
      </w:r>
    </w:p>
    <w:p w14:paraId="1A9F666C" w14:textId="77777777" w:rsidR="00BD6D5E" w:rsidRDefault="00BD6D5E" w:rsidP="00BD6D5E">
      <w:pPr>
        <w:shd w:val="clear" w:color="auto" w:fill="FFFFFF"/>
        <w:spacing w:after="13" w:line="266" w:lineRule="auto"/>
        <w:ind w:firstLine="709"/>
        <w:jc w:val="both"/>
        <w:rPr>
          <w:sz w:val="28"/>
          <w:szCs w:val="28"/>
          <w:lang w:val="uk-UA"/>
        </w:rPr>
      </w:pPr>
      <w:r w:rsidRPr="001D4D2D">
        <w:rPr>
          <w:b/>
          <w:bCs/>
          <w:color w:val="000000"/>
          <w:sz w:val="28"/>
          <w:szCs w:val="28"/>
          <w:lang w:val="uk-UA"/>
        </w:rPr>
        <w:t>01285</w:t>
      </w:r>
      <w:r w:rsidRPr="009F3925">
        <w:rPr>
          <w:sz w:val="24"/>
          <w:szCs w:val="24"/>
        </w:rPr>
        <w:t xml:space="preserve"> </w:t>
      </w:r>
      <w:r>
        <w:rPr>
          <w:sz w:val="24"/>
          <w:szCs w:val="24"/>
          <w:lang w:val="uk-UA"/>
        </w:rPr>
        <w:t>«</w:t>
      </w:r>
      <w:proofErr w:type="spellStart"/>
      <w:r w:rsidRPr="009F3925">
        <w:rPr>
          <w:sz w:val="28"/>
          <w:szCs w:val="28"/>
        </w:rPr>
        <w:t>Позбавлення</w:t>
      </w:r>
      <w:proofErr w:type="spellEnd"/>
      <w:r w:rsidRPr="009F3925">
        <w:rPr>
          <w:sz w:val="28"/>
          <w:szCs w:val="28"/>
        </w:rPr>
        <w:t xml:space="preserve"> статусу </w:t>
      </w:r>
      <w:proofErr w:type="spellStart"/>
      <w:r w:rsidRPr="009F3925">
        <w:rPr>
          <w:sz w:val="28"/>
          <w:szCs w:val="28"/>
        </w:rPr>
        <w:t>учасника</w:t>
      </w:r>
      <w:proofErr w:type="spellEnd"/>
      <w:r w:rsidRPr="009F3925">
        <w:rPr>
          <w:sz w:val="28"/>
          <w:szCs w:val="28"/>
        </w:rPr>
        <w:t xml:space="preserve"> </w:t>
      </w:r>
      <w:proofErr w:type="spellStart"/>
      <w:r w:rsidRPr="009F3925">
        <w:rPr>
          <w:sz w:val="28"/>
          <w:szCs w:val="28"/>
        </w:rPr>
        <w:t>бойових</w:t>
      </w:r>
      <w:proofErr w:type="spellEnd"/>
      <w:r w:rsidRPr="009F3925">
        <w:rPr>
          <w:sz w:val="28"/>
          <w:szCs w:val="28"/>
        </w:rPr>
        <w:t xml:space="preserve"> </w:t>
      </w:r>
      <w:proofErr w:type="spellStart"/>
      <w:r w:rsidRPr="009F3925">
        <w:rPr>
          <w:sz w:val="28"/>
          <w:szCs w:val="28"/>
        </w:rPr>
        <w:t>дій</w:t>
      </w:r>
      <w:proofErr w:type="spellEnd"/>
      <w:r w:rsidRPr="009F3925">
        <w:rPr>
          <w:sz w:val="28"/>
          <w:szCs w:val="28"/>
        </w:rPr>
        <w:t xml:space="preserve"> за </w:t>
      </w:r>
      <w:proofErr w:type="spellStart"/>
      <w:r w:rsidRPr="009F3925">
        <w:rPr>
          <w:sz w:val="28"/>
          <w:szCs w:val="28"/>
        </w:rPr>
        <w:t>заявою</w:t>
      </w:r>
      <w:proofErr w:type="spellEnd"/>
      <w:r w:rsidRPr="009F3925">
        <w:rPr>
          <w:sz w:val="28"/>
          <w:szCs w:val="28"/>
        </w:rPr>
        <w:t xml:space="preserve"> </w:t>
      </w:r>
      <w:proofErr w:type="spellStart"/>
      <w:r w:rsidRPr="009F3925">
        <w:rPr>
          <w:sz w:val="28"/>
          <w:szCs w:val="28"/>
        </w:rPr>
        <w:t>такої</w:t>
      </w:r>
      <w:proofErr w:type="spellEnd"/>
      <w:r w:rsidRPr="009F3925">
        <w:rPr>
          <w:sz w:val="28"/>
          <w:szCs w:val="28"/>
        </w:rPr>
        <w:t xml:space="preserve"> особи</w:t>
      </w:r>
      <w:r>
        <w:rPr>
          <w:sz w:val="28"/>
          <w:szCs w:val="28"/>
          <w:lang w:val="uk-UA"/>
        </w:rPr>
        <w:t>»;</w:t>
      </w:r>
    </w:p>
    <w:p w14:paraId="702902FD" w14:textId="77777777" w:rsidR="00BD6D5E" w:rsidRDefault="00BD6D5E" w:rsidP="00BD6D5E">
      <w:pPr>
        <w:shd w:val="clear" w:color="auto" w:fill="FFFFFF"/>
        <w:spacing w:after="13" w:line="266" w:lineRule="auto"/>
        <w:ind w:firstLine="709"/>
        <w:jc w:val="both"/>
        <w:rPr>
          <w:sz w:val="28"/>
          <w:szCs w:val="28"/>
          <w:lang w:val="uk-UA"/>
        </w:rPr>
      </w:pPr>
      <w:r w:rsidRPr="001D4D2D">
        <w:rPr>
          <w:b/>
          <w:bCs/>
          <w:color w:val="000000"/>
          <w:sz w:val="28"/>
          <w:szCs w:val="28"/>
          <w:lang w:val="uk-UA"/>
        </w:rPr>
        <w:t>02502</w:t>
      </w:r>
      <w:r w:rsidRPr="009F3925">
        <w:rPr>
          <w:sz w:val="28"/>
          <w:szCs w:val="28"/>
          <w:lang w:val="uk-UA"/>
        </w:rPr>
        <w:t xml:space="preserve"> </w:t>
      </w:r>
      <w:r>
        <w:rPr>
          <w:sz w:val="28"/>
          <w:szCs w:val="28"/>
          <w:lang w:val="uk-UA"/>
        </w:rPr>
        <w:t>«</w:t>
      </w:r>
      <w:r w:rsidRPr="009F3925">
        <w:rPr>
          <w:sz w:val="28"/>
          <w:szCs w:val="28"/>
          <w:lang w:val="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r>
        <w:rPr>
          <w:sz w:val="28"/>
          <w:szCs w:val="28"/>
          <w:lang w:val="uk-UA"/>
        </w:rPr>
        <w:t>;</w:t>
      </w:r>
    </w:p>
    <w:p w14:paraId="7064A83B" w14:textId="77777777" w:rsidR="00BD6D5E" w:rsidRDefault="00BD6D5E" w:rsidP="00BD6D5E">
      <w:pPr>
        <w:shd w:val="clear" w:color="auto" w:fill="FFFFFF"/>
        <w:spacing w:after="13" w:line="266" w:lineRule="auto"/>
        <w:ind w:firstLine="709"/>
        <w:jc w:val="both"/>
        <w:rPr>
          <w:sz w:val="28"/>
          <w:szCs w:val="28"/>
          <w:lang w:val="uk-UA"/>
        </w:rPr>
      </w:pPr>
      <w:r w:rsidRPr="001D4D2D">
        <w:rPr>
          <w:b/>
          <w:bCs/>
          <w:color w:val="000000"/>
          <w:sz w:val="28"/>
          <w:szCs w:val="28"/>
          <w:lang w:val="uk-UA"/>
        </w:rPr>
        <w:t>00105</w:t>
      </w:r>
      <w:r>
        <w:rPr>
          <w:color w:val="000000"/>
          <w:sz w:val="28"/>
          <w:szCs w:val="28"/>
          <w:lang w:val="uk-UA"/>
        </w:rPr>
        <w:t xml:space="preserve"> «</w:t>
      </w:r>
      <w:r w:rsidRPr="009F3925">
        <w:rPr>
          <w:sz w:val="28"/>
          <w:szCs w:val="28"/>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r>
        <w:rPr>
          <w:sz w:val="28"/>
          <w:szCs w:val="28"/>
          <w:lang w:val="uk-UA"/>
        </w:rPr>
        <w:t>»;</w:t>
      </w:r>
    </w:p>
    <w:p w14:paraId="6096D73E" w14:textId="77777777" w:rsidR="00BD6D5E" w:rsidRDefault="00BD6D5E" w:rsidP="00BD6D5E">
      <w:pPr>
        <w:shd w:val="clear" w:color="auto" w:fill="FFFFFF"/>
        <w:spacing w:after="13" w:line="266" w:lineRule="auto"/>
        <w:ind w:firstLine="709"/>
        <w:jc w:val="both"/>
        <w:rPr>
          <w:sz w:val="28"/>
          <w:szCs w:val="28"/>
          <w:lang w:val="uk-UA"/>
        </w:rPr>
      </w:pPr>
      <w:r w:rsidRPr="00DD5ADF">
        <w:rPr>
          <w:b/>
          <w:bCs/>
          <w:color w:val="000000"/>
          <w:sz w:val="28"/>
          <w:szCs w:val="28"/>
          <w:lang w:val="uk-UA"/>
        </w:rPr>
        <w:t>02266</w:t>
      </w:r>
      <w:r w:rsidRPr="00886216">
        <w:rPr>
          <w:sz w:val="28"/>
          <w:szCs w:val="28"/>
          <w:lang w:val="uk-UA"/>
        </w:rPr>
        <w:t xml:space="preserve"> </w:t>
      </w:r>
      <w:r>
        <w:rPr>
          <w:sz w:val="28"/>
          <w:szCs w:val="28"/>
          <w:lang w:val="uk-UA"/>
        </w:rPr>
        <w:t>«</w:t>
      </w:r>
      <w:r w:rsidRPr="00886216">
        <w:rPr>
          <w:sz w:val="28"/>
          <w:szCs w:val="28"/>
          <w:lang w:val="uk-UA"/>
        </w:rPr>
        <w:t>Надання відомостей з Єдиного державного реєстру ветеранів війни</w:t>
      </w:r>
      <w:r>
        <w:rPr>
          <w:sz w:val="28"/>
          <w:szCs w:val="28"/>
          <w:lang w:val="uk-UA"/>
        </w:rPr>
        <w:t>»;</w:t>
      </w:r>
    </w:p>
    <w:p w14:paraId="15CC5073" w14:textId="77777777" w:rsidR="00BD6D5E" w:rsidRDefault="00BD6D5E" w:rsidP="00BD6D5E">
      <w:pPr>
        <w:shd w:val="clear" w:color="auto" w:fill="FFFFFF"/>
        <w:spacing w:after="13" w:line="266" w:lineRule="auto"/>
        <w:ind w:firstLine="709"/>
        <w:jc w:val="both"/>
        <w:rPr>
          <w:sz w:val="28"/>
          <w:szCs w:val="28"/>
          <w:lang w:val="uk-UA"/>
        </w:rPr>
      </w:pPr>
      <w:r w:rsidRPr="00DD5ADF">
        <w:rPr>
          <w:b/>
          <w:bCs/>
          <w:color w:val="000000"/>
          <w:sz w:val="28"/>
          <w:szCs w:val="28"/>
          <w:lang w:val="uk-UA"/>
        </w:rPr>
        <w:t>01877</w:t>
      </w:r>
      <w:r>
        <w:rPr>
          <w:color w:val="000000"/>
          <w:sz w:val="28"/>
          <w:szCs w:val="28"/>
          <w:lang w:val="uk-UA"/>
        </w:rPr>
        <w:t xml:space="preserve"> «</w:t>
      </w:r>
      <w:r w:rsidRPr="00886216">
        <w:rPr>
          <w:sz w:val="28"/>
          <w:szCs w:val="28"/>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w:t>
      </w:r>
      <w:r>
        <w:rPr>
          <w:sz w:val="28"/>
          <w:szCs w:val="28"/>
          <w:lang w:val="uk-UA"/>
        </w:rPr>
        <w:t xml:space="preserve"> </w:t>
      </w:r>
      <w:r w:rsidRPr="00886216">
        <w:rPr>
          <w:sz w:val="28"/>
          <w:szCs w:val="28"/>
          <w:lang w:val="uk-UA"/>
        </w:rPr>
        <w:t xml:space="preserve"> держави у зв’язку з військовою агресією Російської Федерації проти України та/або іншої країни проти України, бойових дій та збройного конфлікту</w:t>
      </w:r>
      <w:r>
        <w:rPr>
          <w:sz w:val="28"/>
          <w:szCs w:val="28"/>
          <w:lang w:val="uk-UA"/>
        </w:rPr>
        <w:t>»;</w:t>
      </w:r>
    </w:p>
    <w:p w14:paraId="5A3706F8" w14:textId="77777777" w:rsidR="00BD6D5E" w:rsidRDefault="00BD6D5E" w:rsidP="00BD6D5E">
      <w:pPr>
        <w:pStyle w:val="af6"/>
        <w:jc w:val="both"/>
        <w:rPr>
          <w:sz w:val="28"/>
          <w:szCs w:val="28"/>
          <w:lang w:val="uk-UA"/>
        </w:rPr>
      </w:pPr>
      <w:r>
        <w:rPr>
          <w:color w:val="000000"/>
          <w:sz w:val="28"/>
          <w:szCs w:val="28"/>
          <w:lang w:val="uk-UA"/>
        </w:rPr>
        <w:tab/>
      </w:r>
      <w:r w:rsidRPr="00DD5ADF">
        <w:rPr>
          <w:b/>
          <w:bCs/>
          <w:color w:val="000000"/>
          <w:sz w:val="28"/>
          <w:szCs w:val="28"/>
          <w:lang w:val="uk-UA"/>
        </w:rPr>
        <w:t>01284</w:t>
      </w:r>
      <w:r>
        <w:rPr>
          <w:color w:val="000000"/>
          <w:sz w:val="28"/>
          <w:szCs w:val="28"/>
          <w:lang w:val="uk-UA"/>
        </w:rPr>
        <w:t xml:space="preserve"> «</w:t>
      </w:r>
      <w:r w:rsidRPr="00886216">
        <w:rPr>
          <w:sz w:val="28"/>
          <w:szCs w:val="28"/>
          <w:lang w:val="uk-UA"/>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w:t>
      </w:r>
      <w:r w:rsidRPr="00886216">
        <w:rPr>
          <w:sz w:val="28"/>
          <w:szCs w:val="28"/>
          <w:lang w:val="uk-UA"/>
        </w:rPr>
        <w:lastRenderedPageBreak/>
        <w:t>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sz w:val="28"/>
          <w:szCs w:val="28"/>
          <w:lang w:val="uk-UA"/>
        </w:rPr>
        <w:t>»;</w:t>
      </w:r>
    </w:p>
    <w:p w14:paraId="0C1344F8" w14:textId="77777777" w:rsidR="00BD6D5E" w:rsidRPr="00886216" w:rsidRDefault="00BD6D5E" w:rsidP="00BD6D5E">
      <w:pPr>
        <w:pStyle w:val="af6"/>
        <w:jc w:val="both"/>
        <w:rPr>
          <w:sz w:val="28"/>
          <w:szCs w:val="28"/>
          <w:lang w:val="uk-UA"/>
        </w:rPr>
      </w:pPr>
      <w:r>
        <w:rPr>
          <w:sz w:val="28"/>
          <w:szCs w:val="28"/>
          <w:lang w:val="uk-UA"/>
        </w:rPr>
        <w:tab/>
      </w:r>
      <w:r w:rsidRPr="00DD5ADF">
        <w:rPr>
          <w:b/>
          <w:bCs/>
          <w:sz w:val="28"/>
          <w:szCs w:val="28"/>
          <w:lang w:val="uk-UA"/>
        </w:rPr>
        <w:t>02545</w:t>
      </w:r>
      <w:r>
        <w:rPr>
          <w:sz w:val="28"/>
          <w:szCs w:val="28"/>
          <w:lang w:val="uk-UA"/>
        </w:rPr>
        <w:t xml:space="preserve"> </w:t>
      </w:r>
      <w:bookmarkStart w:id="0" w:name="_Hlk215647730"/>
      <w:r>
        <w:rPr>
          <w:sz w:val="28"/>
          <w:szCs w:val="28"/>
          <w:lang w:val="uk-UA"/>
        </w:rPr>
        <w:t>«</w:t>
      </w:r>
      <w:r w:rsidRPr="00886216">
        <w:rPr>
          <w:sz w:val="28"/>
          <w:szCs w:val="28"/>
          <w:lang w:val="uk-UA"/>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r>
        <w:rPr>
          <w:sz w:val="28"/>
          <w:szCs w:val="28"/>
          <w:lang w:val="uk-UA"/>
        </w:rPr>
        <w:t>»</w:t>
      </w:r>
      <w:bookmarkEnd w:id="0"/>
      <w:r>
        <w:rPr>
          <w:sz w:val="28"/>
          <w:szCs w:val="28"/>
          <w:lang w:val="uk-UA"/>
        </w:rPr>
        <w:t>;</w:t>
      </w:r>
    </w:p>
    <w:p w14:paraId="5A498EA5" w14:textId="77777777" w:rsidR="00BD6D5E" w:rsidRDefault="00BD6D5E" w:rsidP="00BD6D5E">
      <w:pPr>
        <w:shd w:val="clear" w:color="auto" w:fill="FFFFFF"/>
        <w:spacing w:after="13" w:line="266" w:lineRule="auto"/>
        <w:ind w:firstLine="709"/>
        <w:jc w:val="both"/>
        <w:rPr>
          <w:sz w:val="28"/>
          <w:szCs w:val="28"/>
          <w:lang w:val="uk-UA"/>
        </w:rPr>
      </w:pPr>
      <w:r w:rsidRPr="00DD5ADF">
        <w:rPr>
          <w:b/>
          <w:bCs/>
          <w:color w:val="000000"/>
          <w:sz w:val="28"/>
          <w:szCs w:val="28"/>
          <w:lang w:val="uk-UA"/>
        </w:rPr>
        <w:t>02546</w:t>
      </w:r>
      <w:bookmarkStart w:id="1" w:name="_Hlk215647789"/>
      <w:r>
        <w:rPr>
          <w:b/>
          <w:bCs/>
          <w:color w:val="000000"/>
          <w:sz w:val="28"/>
          <w:szCs w:val="28"/>
          <w:lang w:val="uk-UA"/>
        </w:rPr>
        <w:t xml:space="preserve"> </w:t>
      </w:r>
      <w:r>
        <w:rPr>
          <w:color w:val="000000"/>
          <w:sz w:val="28"/>
          <w:szCs w:val="28"/>
          <w:lang w:val="uk-UA"/>
        </w:rPr>
        <w:t>«</w:t>
      </w:r>
      <w:r w:rsidRPr="00886216">
        <w:rPr>
          <w:sz w:val="28"/>
          <w:szCs w:val="28"/>
          <w:lang w:val="uk-UA"/>
        </w:rPr>
        <w:t>Призначення одноразової грошової допомоги членам сімей загиблих (померлих) Захисників і Захисниць України</w:t>
      </w:r>
      <w:bookmarkEnd w:id="1"/>
      <w:r>
        <w:rPr>
          <w:sz w:val="28"/>
          <w:szCs w:val="28"/>
          <w:lang w:val="uk-UA"/>
        </w:rPr>
        <w:t>»;</w:t>
      </w:r>
    </w:p>
    <w:p w14:paraId="52F244C1" w14:textId="77777777" w:rsidR="00BD6D5E" w:rsidRPr="00BD6D5E" w:rsidRDefault="00BD6D5E" w:rsidP="00BD6D5E">
      <w:pPr>
        <w:shd w:val="clear" w:color="auto" w:fill="FFFFFF"/>
        <w:spacing w:after="13" w:line="266" w:lineRule="auto"/>
        <w:ind w:firstLine="709"/>
        <w:jc w:val="both"/>
        <w:rPr>
          <w:sz w:val="28"/>
          <w:szCs w:val="28"/>
          <w:lang w:val="uk-UA"/>
        </w:rPr>
      </w:pPr>
      <w:r w:rsidRPr="00DD5ADF">
        <w:rPr>
          <w:b/>
          <w:bCs/>
          <w:color w:val="000000"/>
          <w:sz w:val="28"/>
          <w:szCs w:val="28"/>
          <w:lang w:val="uk-UA"/>
        </w:rPr>
        <w:t>02607</w:t>
      </w:r>
      <w:bookmarkStart w:id="2" w:name="_Hlk215648001"/>
      <w:r>
        <w:rPr>
          <w:b/>
          <w:bCs/>
          <w:color w:val="000000"/>
          <w:sz w:val="28"/>
          <w:szCs w:val="28"/>
          <w:lang w:val="uk-UA"/>
        </w:rPr>
        <w:t xml:space="preserve"> </w:t>
      </w:r>
      <w:r>
        <w:rPr>
          <w:color w:val="000000"/>
          <w:sz w:val="28"/>
          <w:szCs w:val="28"/>
          <w:lang w:val="uk-UA"/>
        </w:rPr>
        <w:t>«</w:t>
      </w:r>
      <w:r w:rsidRPr="00886216">
        <w:rPr>
          <w:sz w:val="28"/>
          <w:szCs w:val="28"/>
          <w:lang w:val="uk-UA"/>
        </w:rPr>
        <w:t xml:space="preserve">Заміна посвідчення учасника бойових дій, виданого </w:t>
      </w:r>
      <w:proofErr w:type="spellStart"/>
      <w:r w:rsidRPr="00886216">
        <w:rPr>
          <w:sz w:val="28"/>
          <w:szCs w:val="28"/>
          <w:lang w:val="uk-UA"/>
        </w:rPr>
        <w:t>Мінветеранів</w:t>
      </w:r>
      <w:proofErr w:type="spellEnd"/>
      <w:r w:rsidRPr="00886216">
        <w:rPr>
          <w:sz w:val="28"/>
          <w:szCs w:val="28"/>
          <w:lang w:val="uk-UA"/>
        </w:rPr>
        <w:t>, на нове через його непридатність, втрату або заміну персональних даних</w:t>
      </w:r>
      <w:bookmarkEnd w:id="2"/>
      <w:r>
        <w:rPr>
          <w:sz w:val="28"/>
          <w:szCs w:val="28"/>
          <w:lang w:val="uk-UA"/>
        </w:rPr>
        <w:t>».</w:t>
      </w:r>
    </w:p>
    <w:p w14:paraId="754327C0" w14:textId="77777777" w:rsidR="00BD6D5E" w:rsidRDefault="00BD6D5E" w:rsidP="00000905">
      <w:pPr>
        <w:spacing w:line="276" w:lineRule="auto"/>
        <w:jc w:val="both"/>
        <w:rPr>
          <w:rStyle w:val="20"/>
          <w:sz w:val="28"/>
          <w:szCs w:val="28"/>
        </w:rPr>
      </w:pPr>
    </w:p>
    <w:p w14:paraId="1F1298E6" w14:textId="77777777" w:rsidR="00BD6D5E" w:rsidRDefault="00BD6D5E" w:rsidP="00BD6D5E">
      <w:pPr>
        <w:shd w:val="clear" w:color="auto" w:fill="FFFFFF"/>
        <w:spacing w:after="13" w:line="266" w:lineRule="auto"/>
        <w:ind w:firstLine="709"/>
        <w:jc w:val="both"/>
        <w:rPr>
          <w:sz w:val="28"/>
          <w:szCs w:val="28"/>
          <w:lang w:val="uk-UA"/>
        </w:rPr>
      </w:pPr>
      <w:r w:rsidRPr="001D4D2D">
        <w:rPr>
          <w:b/>
          <w:bCs/>
          <w:sz w:val="28"/>
          <w:szCs w:val="28"/>
          <w:lang w:val="uk-UA"/>
        </w:rPr>
        <w:t xml:space="preserve">Включити до Переліку розділ 20 </w:t>
      </w:r>
      <w:r>
        <w:rPr>
          <w:b/>
          <w:bCs/>
          <w:sz w:val="28"/>
          <w:szCs w:val="28"/>
          <w:lang w:val="uk-UA"/>
        </w:rPr>
        <w:t xml:space="preserve">«Ветерани війни та члени їх родин» </w:t>
      </w:r>
      <w:r w:rsidRPr="001D4D2D">
        <w:rPr>
          <w:sz w:val="28"/>
          <w:szCs w:val="28"/>
          <w:lang w:val="uk-UA"/>
        </w:rPr>
        <w:t>з наступними адміністративними послугами:</w:t>
      </w:r>
    </w:p>
    <w:p w14:paraId="27806E1F" w14:textId="77777777" w:rsidR="00BD6D5E" w:rsidRDefault="00BD6D5E" w:rsidP="00BD6D5E">
      <w:pPr>
        <w:shd w:val="clear" w:color="auto" w:fill="FFFFFF"/>
        <w:spacing w:after="13" w:line="266" w:lineRule="auto"/>
        <w:ind w:firstLine="709"/>
        <w:jc w:val="both"/>
        <w:rPr>
          <w:sz w:val="28"/>
          <w:szCs w:val="28"/>
          <w:lang w:val="uk-UA"/>
        </w:rPr>
      </w:pPr>
    </w:p>
    <w:p w14:paraId="050D6871" w14:textId="77777777" w:rsidR="00BD6D5E" w:rsidRPr="001D4D2D" w:rsidRDefault="00BD6D5E" w:rsidP="00BD6D5E">
      <w:pPr>
        <w:shd w:val="clear" w:color="auto" w:fill="FFFFFF"/>
        <w:spacing w:after="13" w:line="266" w:lineRule="auto"/>
        <w:ind w:firstLine="709"/>
        <w:jc w:val="both"/>
        <w:rPr>
          <w:b/>
          <w:bCs/>
          <w:sz w:val="28"/>
          <w:szCs w:val="28"/>
          <w:lang w:val="uk-UA"/>
        </w:rPr>
      </w:pPr>
      <w:r w:rsidRPr="001D4D2D">
        <w:rPr>
          <w:b/>
          <w:bCs/>
          <w:sz w:val="28"/>
          <w:szCs w:val="28"/>
          <w:lang w:val="uk-UA"/>
        </w:rPr>
        <w:t>00237</w:t>
      </w:r>
      <w:r>
        <w:rPr>
          <w:b/>
          <w:bCs/>
          <w:sz w:val="28"/>
          <w:szCs w:val="28"/>
          <w:lang w:val="uk-UA"/>
        </w:rPr>
        <w:t xml:space="preserve"> «</w:t>
      </w:r>
      <w:proofErr w:type="spellStart"/>
      <w:r w:rsidRPr="001D4D2D">
        <w:rPr>
          <w:sz w:val="28"/>
          <w:szCs w:val="28"/>
        </w:rPr>
        <w:t>Встановлення</w:t>
      </w:r>
      <w:proofErr w:type="spellEnd"/>
      <w:r w:rsidRPr="001D4D2D">
        <w:rPr>
          <w:sz w:val="28"/>
          <w:szCs w:val="28"/>
        </w:rPr>
        <w:t xml:space="preserve"> статусу члена </w:t>
      </w:r>
      <w:proofErr w:type="spellStart"/>
      <w:r w:rsidRPr="001D4D2D">
        <w:rPr>
          <w:sz w:val="28"/>
          <w:szCs w:val="28"/>
        </w:rPr>
        <w:t>сім’ї</w:t>
      </w:r>
      <w:proofErr w:type="spellEnd"/>
      <w:r w:rsidRPr="001D4D2D">
        <w:rPr>
          <w:sz w:val="28"/>
          <w:szCs w:val="28"/>
        </w:rPr>
        <w:t xml:space="preserve"> </w:t>
      </w:r>
      <w:proofErr w:type="spellStart"/>
      <w:r w:rsidRPr="001D4D2D">
        <w:rPr>
          <w:sz w:val="28"/>
          <w:szCs w:val="28"/>
        </w:rPr>
        <w:t>загиблого</w:t>
      </w:r>
      <w:proofErr w:type="spellEnd"/>
      <w:r w:rsidRPr="001D4D2D">
        <w:rPr>
          <w:sz w:val="28"/>
          <w:szCs w:val="28"/>
        </w:rPr>
        <w:t xml:space="preserve"> (</w:t>
      </w:r>
      <w:proofErr w:type="spellStart"/>
      <w:r w:rsidRPr="001D4D2D">
        <w:rPr>
          <w:sz w:val="28"/>
          <w:szCs w:val="28"/>
        </w:rPr>
        <w:t>померлого</w:t>
      </w:r>
      <w:proofErr w:type="spellEnd"/>
      <w:r w:rsidRPr="001D4D2D">
        <w:rPr>
          <w:sz w:val="28"/>
          <w:szCs w:val="28"/>
        </w:rPr>
        <w:t xml:space="preserve">) </w:t>
      </w:r>
      <w:proofErr w:type="spellStart"/>
      <w:r w:rsidRPr="001D4D2D">
        <w:rPr>
          <w:sz w:val="28"/>
          <w:szCs w:val="28"/>
        </w:rPr>
        <w:t>Захисника</w:t>
      </w:r>
      <w:proofErr w:type="spellEnd"/>
      <w:r w:rsidRPr="001D4D2D">
        <w:rPr>
          <w:sz w:val="28"/>
          <w:szCs w:val="28"/>
        </w:rPr>
        <w:t xml:space="preserve"> </w:t>
      </w:r>
      <w:proofErr w:type="spellStart"/>
      <w:r w:rsidRPr="001D4D2D">
        <w:rPr>
          <w:sz w:val="28"/>
          <w:szCs w:val="28"/>
        </w:rPr>
        <w:t>чи</w:t>
      </w:r>
      <w:proofErr w:type="spellEnd"/>
      <w:r w:rsidRPr="001D4D2D">
        <w:rPr>
          <w:sz w:val="28"/>
          <w:szCs w:val="28"/>
        </w:rPr>
        <w:t xml:space="preserve"> </w:t>
      </w:r>
      <w:proofErr w:type="spellStart"/>
      <w:r w:rsidRPr="001D4D2D">
        <w:rPr>
          <w:sz w:val="28"/>
          <w:szCs w:val="28"/>
        </w:rPr>
        <w:t>Захисниці</w:t>
      </w:r>
      <w:proofErr w:type="spellEnd"/>
      <w:r w:rsidRPr="001D4D2D">
        <w:rPr>
          <w:sz w:val="28"/>
          <w:szCs w:val="28"/>
        </w:rPr>
        <w:t xml:space="preserve"> </w:t>
      </w:r>
      <w:proofErr w:type="spellStart"/>
      <w:r w:rsidRPr="001D4D2D">
        <w:rPr>
          <w:sz w:val="28"/>
          <w:szCs w:val="28"/>
        </w:rPr>
        <w:t>України</w:t>
      </w:r>
      <w:proofErr w:type="spellEnd"/>
      <w:r>
        <w:rPr>
          <w:sz w:val="28"/>
          <w:szCs w:val="28"/>
          <w:lang w:val="uk-UA"/>
        </w:rPr>
        <w:t>»;</w:t>
      </w:r>
    </w:p>
    <w:p w14:paraId="6E6C6DF9" w14:textId="77777777" w:rsidR="00BD6D5E" w:rsidRPr="001D4D2D" w:rsidRDefault="00BD6D5E" w:rsidP="00BD6D5E">
      <w:pPr>
        <w:shd w:val="clear" w:color="auto" w:fill="FFFFFF"/>
        <w:spacing w:after="13" w:line="266" w:lineRule="auto"/>
        <w:ind w:firstLine="709"/>
        <w:jc w:val="both"/>
        <w:rPr>
          <w:b/>
          <w:bCs/>
          <w:sz w:val="28"/>
          <w:szCs w:val="28"/>
          <w:lang w:val="uk-UA"/>
        </w:rPr>
      </w:pPr>
      <w:r w:rsidRPr="001D4D2D">
        <w:rPr>
          <w:b/>
          <w:bCs/>
          <w:sz w:val="28"/>
          <w:szCs w:val="28"/>
          <w:lang w:val="uk-UA"/>
        </w:rPr>
        <w:t>00239</w:t>
      </w:r>
      <w:r w:rsidRPr="001D4D2D">
        <w:rPr>
          <w:sz w:val="28"/>
          <w:szCs w:val="28"/>
          <w:lang w:val="uk-UA"/>
        </w:rPr>
        <w:t xml:space="preserve"> </w:t>
      </w:r>
      <w:r>
        <w:rPr>
          <w:sz w:val="28"/>
          <w:szCs w:val="28"/>
          <w:lang w:val="uk-UA"/>
        </w:rPr>
        <w:t>«</w:t>
      </w:r>
      <w:r w:rsidRPr="001D4D2D">
        <w:rPr>
          <w:sz w:val="28"/>
          <w:szCs w:val="28"/>
          <w:lang w:val="uk-UA"/>
        </w:rPr>
        <w:t>Встановлення статусу учасника війни, видача посвідчення</w:t>
      </w:r>
      <w:r>
        <w:rPr>
          <w:sz w:val="28"/>
          <w:szCs w:val="28"/>
          <w:lang w:val="uk-UA"/>
        </w:rPr>
        <w:t>»;</w:t>
      </w:r>
    </w:p>
    <w:p w14:paraId="50C3C8C4" w14:textId="77777777" w:rsidR="00BD6D5E" w:rsidRPr="001D4D2D" w:rsidRDefault="00BD6D5E" w:rsidP="00BD6D5E">
      <w:pPr>
        <w:shd w:val="clear" w:color="auto" w:fill="FFFFFF"/>
        <w:spacing w:after="13" w:line="266" w:lineRule="auto"/>
        <w:ind w:firstLine="709"/>
        <w:jc w:val="both"/>
        <w:rPr>
          <w:b/>
          <w:bCs/>
          <w:sz w:val="28"/>
          <w:szCs w:val="28"/>
          <w:lang w:val="uk-UA"/>
        </w:rPr>
      </w:pPr>
      <w:r w:rsidRPr="001D4D2D">
        <w:rPr>
          <w:b/>
          <w:bCs/>
          <w:sz w:val="28"/>
          <w:szCs w:val="28"/>
          <w:lang w:val="uk-UA"/>
        </w:rPr>
        <w:t>00241</w:t>
      </w:r>
      <w:r w:rsidRPr="001D4D2D">
        <w:rPr>
          <w:sz w:val="28"/>
          <w:szCs w:val="28"/>
        </w:rPr>
        <w:t xml:space="preserve"> </w:t>
      </w:r>
      <w:r>
        <w:rPr>
          <w:sz w:val="28"/>
          <w:szCs w:val="28"/>
          <w:lang w:val="uk-UA"/>
        </w:rPr>
        <w:t>«</w:t>
      </w:r>
      <w:proofErr w:type="spellStart"/>
      <w:r w:rsidRPr="001D4D2D">
        <w:rPr>
          <w:sz w:val="28"/>
          <w:szCs w:val="28"/>
        </w:rPr>
        <w:t>Встановлення</w:t>
      </w:r>
      <w:proofErr w:type="spellEnd"/>
      <w:r w:rsidRPr="001D4D2D">
        <w:rPr>
          <w:sz w:val="28"/>
          <w:szCs w:val="28"/>
        </w:rPr>
        <w:t xml:space="preserve"> статусу особи з </w:t>
      </w:r>
      <w:proofErr w:type="spellStart"/>
      <w:r w:rsidRPr="001D4D2D">
        <w:rPr>
          <w:sz w:val="28"/>
          <w:szCs w:val="28"/>
        </w:rPr>
        <w:t>інвалідністю</w:t>
      </w:r>
      <w:proofErr w:type="spellEnd"/>
      <w:r w:rsidRPr="001D4D2D">
        <w:rPr>
          <w:sz w:val="28"/>
          <w:szCs w:val="28"/>
        </w:rPr>
        <w:t xml:space="preserve"> </w:t>
      </w:r>
      <w:proofErr w:type="spellStart"/>
      <w:r w:rsidRPr="001D4D2D">
        <w:rPr>
          <w:sz w:val="28"/>
          <w:szCs w:val="28"/>
        </w:rPr>
        <w:t>внаслідок</w:t>
      </w:r>
      <w:proofErr w:type="spellEnd"/>
      <w:r w:rsidRPr="001D4D2D">
        <w:rPr>
          <w:sz w:val="28"/>
          <w:szCs w:val="28"/>
        </w:rPr>
        <w:t xml:space="preserve"> </w:t>
      </w:r>
      <w:proofErr w:type="spellStart"/>
      <w:r w:rsidRPr="001D4D2D">
        <w:rPr>
          <w:sz w:val="28"/>
          <w:szCs w:val="28"/>
        </w:rPr>
        <w:t>війни</w:t>
      </w:r>
      <w:proofErr w:type="spellEnd"/>
      <w:r>
        <w:rPr>
          <w:sz w:val="28"/>
          <w:szCs w:val="28"/>
          <w:lang w:val="uk-UA"/>
        </w:rPr>
        <w:t>»;</w:t>
      </w:r>
    </w:p>
    <w:p w14:paraId="01F9E2D8" w14:textId="77777777" w:rsidR="00BD6D5E" w:rsidRPr="001D4D2D" w:rsidRDefault="00BD6D5E" w:rsidP="00BD6D5E">
      <w:pPr>
        <w:shd w:val="clear" w:color="auto" w:fill="FFFFFF"/>
        <w:spacing w:after="13" w:line="266" w:lineRule="auto"/>
        <w:ind w:firstLine="709"/>
        <w:jc w:val="both"/>
        <w:rPr>
          <w:b/>
          <w:bCs/>
          <w:sz w:val="28"/>
          <w:szCs w:val="28"/>
          <w:lang w:val="uk-UA"/>
        </w:rPr>
      </w:pPr>
      <w:r w:rsidRPr="001D4D2D">
        <w:rPr>
          <w:b/>
          <w:bCs/>
          <w:sz w:val="28"/>
          <w:szCs w:val="28"/>
          <w:lang w:val="uk-UA"/>
        </w:rPr>
        <w:t>01588</w:t>
      </w:r>
      <w:r w:rsidRPr="001D4D2D">
        <w:rPr>
          <w:sz w:val="28"/>
          <w:szCs w:val="28"/>
          <w:lang w:val="uk-UA"/>
        </w:rPr>
        <w:t xml:space="preserve"> </w:t>
      </w:r>
      <w:r>
        <w:rPr>
          <w:sz w:val="28"/>
          <w:szCs w:val="28"/>
          <w:lang w:val="uk-UA"/>
        </w:rPr>
        <w:t>«</w:t>
      </w:r>
      <w:r w:rsidRPr="001D4D2D">
        <w:rPr>
          <w:sz w:val="28"/>
          <w:szCs w:val="28"/>
          <w:lang w:val="uk-UA"/>
        </w:rPr>
        <w:t>Встановлення статусу постраждалого учасника Революції Гідності, видача освідчення</w:t>
      </w:r>
      <w:r>
        <w:rPr>
          <w:sz w:val="28"/>
          <w:szCs w:val="28"/>
          <w:lang w:val="uk-UA"/>
        </w:rPr>
        <w:t>»;</w:t>
      </w:r>
    </w:p>
    <w:p w14:paraId="6A803190" w14:textId="77777777" w:rsidR="00BD6D5E" w:rsidRPr="001D4D2D" w:rsidRDefault="00BD6D5E" w:rsidP="00BD6D5E">
      <w:pPr>
        <w:shd w:val="clear" w:color="auto" w:fill="FFFFFF"/>
        <w:spacing w:after="13" w:line="266" w:lineRule="auto"/>
        <w:ind w:firstLine="709"/>
        <w:jc w:val="both"/>
        <w:rPr>
          <w:b/>
          <w:bCs/>
          <w:sz w:val="28"/>
          <w:szCs w:val="28"/>
          <w:lang w:val="uk-UA"/>
        </w:rPr>
      </w:pPr>
      <w:r w:rsidRPr="001D4D2D">
        <w:rPr>
          <w:b/>
          <w:bCs/>
          <w:sz w:val="28"/>
          <w:szCs w:val="28"/>
          <w:lang w:val="uk-UA"/>
        </w:rPr>
        <w:t>01597</w:t>
      </w:r>
      <w:r>
        <w:rPr>
          <w:b/>
          <w:bCs/>
          <w:sz w:val="28"/>
          <w:szCs w:val="28"/>
          <w:lang w:val="uk-UA"/>
        </w:rPr>
        <w:t xml:space="preserve"> «</w:t>
      </w:r>
      <w:r w:rsidRPr="001D4D2D">
        <w:rPr>
          <w:sz w:val="28"/>
          <w:szCs w:val="28"/>
          <w:lang w:val="uk-UA"/>
        </w:rPr>
        <w:t xml:space="preserve">Видача нового посвідчення особи з інвалідністю внаслідок війни, учасника війни, члена </w:t>
      </w:r>
      <w:r>
        <w:rPr>
          <w:sz w:val="28"/>
          <w:szCs w:val="28"/>
          <w:lang w:val="uk-UA"/>
        </w:rPr>
        <w:t xml:space="preserve">сім’ї </w:t>
      </w:r>
      <w:r w:rsidRPr="001D4D2D">
        <w:rPr>
          <w:sz w:val="28"/>
          <w:szCs w:val="28"/>
          <w:lang w:val="uk-UA"/>
        </w:rPr>
        <w:t>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r>
        <w:rPr>
          <w:sz w:val="28"/>
          <w:szCs w:val="28"/>
          <w:lang w:val="uk-UA"/>
        </w:rPr>
        <w:t>»;</w:t>
      </w:r>
    </w:p>
    <w:p w14:paraId="52FA4AE3" w14:textId="77777777" w:rsidR="00BD6D5E" w:rsidRPr="001D4D2D" w:rsidRDefault="00BD6D5E" w:rsidP="00BD6D5E">
      <w:pPr>
        <w:shd w:val="clear" w:color="auto" w:fill="FFFFFF"/>
        <w:spacing w:after="13" w:line="266" w:lineRule="auto"/>
        <w:ind w:firstLine="709"/>
        <w:jc w:val="both"/>
        <w:rPr>
          <w:b/>
          <w:bCs/>
          <w:sz w:val="28"/>
          <w:szCs w:val="28"/>
          <w:lang w:val="uk-UA"/>
        </w:rPr>
      </w:pPr>
      <w:r w:rsidRPr="001D4D2D">
        <w:rPr>
          <w:b/>
          <w:bCs/>
          <w:sz w:val="28"/>
          <w:szCs w:val="28"/>
          <w:lang w:val="uk-UA"/>
        </w:rPr>
        <w:t>01598</w:t>
      </w:r>
      <w:r w:rsidRPr="001D4D2D">
        <w:rPr>
          <w:sz w:val="28"/>
          <w:szCs w:val="28"/>
          <w:lang w:val="uk-UA"/>
        </w:rPr>
        <w:t xml:space="preserve"> </w:t>
      </w:r>
      <w:r>
        <w:rPr>
          <w:sz w:val="28"/>
          <w:szCs w:val="28"/>
          <w:lang w:val="uk-UA"/>
        </w:rPr>
        <w:t>«</w:t>
      </w:r>
      <w:r w:rsidRPr="001D4D2D">
        <w:rPr>
          <w:sz w:val="28"/>
          <w:szCs w:val="28"/>
          <w:lang w:val="uk-UA"/>
        </w:rPr>
        <w:t>Позбавлення статусу постраждалого учасника Революції Гідності за заявою особи</w:t>
      </w:r>
      <w:r>
        <w:rPr>
          <w:sz w:val="28"/>
          <w:szCs w:val="28"/>
          <w:lang w:val="uk-UA"/>
        </w:rPr>
        <w:t>»;</w:t>
      </w:r>
    </w:p>
    <w:p w14:paraId="6717D4AF" w14:textId="77777777" w:rsidR="00BD6D5E" w:rsidRPr="001D4D2D" w:rsidRDefault="00BD6D5E" w:rsidP="00BD6D5E">
      <w:pPr>
        <w:shd w:val="clear" w:color="auto" w:fill="FFFFFF"/>
        <w:spacing w:after="13" w:line="266" w:lineRule="auto"/>
        <w:ind w:firstLine="709"/>
        <w:jc w:val="both"/>
        <w:rPr>
          <w:b/>
          <w:bCs/>
          <w:sz w:val="28"/>
          <w:szCs w:val="28"/>
          <w:lang w:val="uk-UA"/>
        </w:rPr>
      </w:pPr>
      <w:r w:rsidRPr="001D4D2D">
        <w:rPr>
          <w:b/>
          <w:bCs/>
          <w:sz w:val="28"/>
          <w:szCs w:val="28"/>
          <w:lang w:val="uk-UA"/>
        </w:rPr>
        <w:t>02499</w:t>
      </w:r>
      <w:r w:rsidRPr="001D4D2D">
        <w:rPr>
          <w:sz w:val="28"/>
          <w:szCs w:val="28"/>
          <w:lang w:val="uk-UA"/>
        </w:rPr>
        <w:t xml:space="preserve"> </w:t>
      </w:r>
      <w:r>
        <w:rPr>
          <w:sz w:val="28"/>
          <w:szCs w:val="28"/>
          <w:lang w:val="uk-UA"/>
        </w:rPr>
        <w:t>«</w:t>
      </w:r>
      <w:r w:rsidRPr="001D4D2D">
        <w:rPr>
          <w:sz w:val="28"/>
          <w:szCs w:val="28"/>
          <w:lang w:val="uk-UA"/>
        </w:rPr>
        <w:t>Позбавлення статусу особи з інвалідністю внаслідок війни, члена сім’ї загиблого (померлого) Захисника чи Захисниці України за заявою особи</w:t>
      </w:r>
      <w:r>
        <w:rPr>
          <w:sz w:val="28"/>
          <w:szCs w:val="28"/>
          <w:lang w:val="uk-UA"/>
        </w:rPr>
        <w:t>»;</w:t>
      </w:r>
    </w:p>
    <w:p w14:paraId="18471ED5" w14:textId="77777777" w:rsidR="00BD6D5E" w:rsidRDefault="00BD6D5E" w:rsidP="00BD6D5E">
      <w:pPr>
        <w:shd w:val="clear" w:color="auto" w:fill="FFFFFF"/>
        <w:spacing w:after="13" w:line="266" w:lineRule="auto"/>
        <w:ind w:firstLine="709"/>
        <w:jc w:val="both"/>
        <w:rPr>
          <w:sz w:val="28"/>
          <w:szCs w:val="28"/>
          <w:lang w:val="uk-UA"/>
        </w:rPr>
      </w:pPr>
      <w:r w:rsidRPr="001D4D2D">
        <w:rPr>
          <w:b/>
          <w:bCs/>
          <w:sz w:val="28"/>
          <w:szCs w:val="28"/>
          <w:lang w:val="uk-UA"/>
        </w:rPr>
        <w:t>02606</w:t>
      </w:r>
      <w:r w:rsidRPr="001D4D2D">
        <w:rPr>
          <w:sz w:val="28"/>
          <w:szCs w:val="28"/>
        </w:rPr>
        <w:t xml:space="preserve"> </w:t>
      </w:r>
      <w:r>
        <w:rPr>
          <w:sz w:val="28"/>
          <w:szCs w:val="28"/>
          <w:lang w:val="uk-UA"/>
        </w:rPr>
        <w:t>«</w:t>
      </w:r>
      <w:proofErr w:type="spellStart"/>
      <w:r w:rsidRPr="001D4D2D">
        <w:rPr>
          <w:sz w:val="28"/>
          <w:szCs w:val="28"/>
        </w:rPr>
        <w:t>Виплата</w:t>
      </w:r>
      <w:proofErr w:type="spellEnd"/>
      <w:r w:rsidRPr="001D4D2D">
        <w:rPr>
          <w:sz w:val="28"/>
          <w:szCs w:val="28"/>
        </w:rPr>
        <w:t xml:space="preserve"> </w:t>
      </w:r>
      <w:proofErr w:type="spellStart"/>
      <w:r w:rsidRPr="001D4D2D">
        <w:rPr>
          <w:sz w:val="28"/>
          <w:szCs w:val="28"/>
        </w:rPr>
        <w:t>грошової</w:t>
      </w:r>
      <w:proofErr w:type="spellEnd"/>
      <w:r w:rsidRPr="001D4D2D">
        <w:rPr>
          <w:sz w:val="28"/>
          <w:szCs w:val="28"/>
        </w:rPr>
        <w:t xml:space="preserve"> </w:t>
      </w:r>
      <w:proofErr w:type="spellStart"/>
      <w:r w:rsidRPr="001D4D2D">
        <w:rPr>
          <w:sz w:val="28"/>
          <w:szCs w:val="28"/>
        </w:rPr>
        <w:t>компенсації</w:t>
      </w:r>
      <w:proofErr w:type="spellEnd"/>
      <w:r w:rsidRPr="001D4D2D">
        <w:rPr>
          <w:sz w:val="28"/>
          <w:szCs w:val="28"/>
        </w:rPr>
        <w:t xml:space="preserve"> особам, </w:t>
      </w:r>
      <w:proofErr w:type="spellStart"/>
      <w:r w:rsidRPr="001D4D2D">
        <w:rPr>
          <w:sz w:val="28"/>
          <w:szCs w:val="28"/>
        </w:rPr>
        <w:t>які</w:t>
      </w:r>
      <w:proofErr w:type="spellEnd"/>
      <w:r w:rsidRPr="001D4D2D">
        <w:rPr>
          <w:sz w:val="28"/>
          <w:szCs w:val="28"/>
        </w:rPr>
        <w:t xml:space="preserve"> </w:t>
      </w:r>
      <w:proofErr w:type="spellStart"/>
      <w:r w:rsidRPr="001D4D2D">
        <w:rPr>
          <w:sz w:val="28"/>
          <w:szCs w:val="28"/>
        </w:rPr>
        <w:t>захищали</w:t>
      </w:r>
      <w:proofErr w:type="spellEnd"/>
      <w:r w:rsidRPr="001D4D2D">
        <w:rPr>
          <w:sz w:val="28"/>
          <w:szCs w:val="28"/>
        </w:rPr>
        <w:t xml:space="preserve"> </w:t>
      </w:r>
      <w:proofErr w:type="spellStart"/>
      <w:r w:rsidRPr="001D4D2D">
        <w:rPr>
          <w:sz w:val="28"/>
          <w:szCs w:val="28"/>
        </w:rPr>
        <w:t>незалежність</w:t>
      </w:r>
      <w:proofErr w:type="spellEnd"/>
      <w:r w:rsidRPr="001D4D2D">
        <w:rPr>
          <w:sz w:val="28"/>
          <w:szCs w:val="28"/>
        </w:rPr>
        <w:t xml:space="preserve">, </w:t>
      </w:r>
      <w:proofErr w:type="spellStart"/>
      <w:r w:rsidRPr="001D4D2D">
        <w:rPr>
          <w:sz w:val="28"/>
          <w:szCs w:val="28"/>
        </w:rPr>
        <w:t>суверенітет</w:t>
      </w:r>
      <w:proofErr w:type="spellEnd"/>
      <w:r w:rsidRPr="001D4D2D">
        <w:rPr>
          <w:sz w:val="28"/>
          <w:szCs w:val="28"/>
        </w:rPr>
        <w:t xml:space="preserve"> та </w:t>
      </w:r>
      <w:proofErr w:type="spellStart"/>
      <w:r w:rsidRPr="001D4D2D">
        <w:rPr>
          <w:sz w:val="28"/>
          <w:szCs w:val="28"/>
        </w:rPr>
        <w:t>територіальну</w:t>
      </w:r>
      <w:proofErr w:type="spellEnd"/>
      <w:r w:rsidRPr="001D4D2D">
        <w:rPr>
          <w:sz w:val="28"/>
          <w:szCs w:val="28"/>
        </w:rPr>
        <w:t xml:space="preserve"> </w:t>
      </w:r>
      <w:proofErr w:type="spellStart"/>
      <w:r w:rsidRPr="001D4D2D">
        <w:rPr>
          <w:sz w:val="28"/>
          <w:szCs w:val="28"/>
        </w:rPr>
        <w:t>цілісність</w:t>
      </w:r>
      <w:proofErr w:type="spellEnd"/>
      <w:r w:rsidRPr="001D4D2D">
        <w:rPr>
          <w:sz w:val="28"/>
          <w:szCs w:val="28"/>
        </w:rPr>
        <w:t xml:space="preserve"> </w:t>
      </w:r>
      <w:proofErr w:type="spellStart"/>
      <w:r w:rsidRPr="001D4D2D">
        <w:rPr>
          <w:sz w:val="28"/>
          <w:szCs w:val="28"/>
        </w:rPr>
        <w:t>України</w:t>
      </w:r>
      <w:proofErr w:type="spellEnd"/>
      <w:r w:rsidRPr="001D4D2D">
        <w:rPr>
          <w:sz w:val="28"/>
          <w:szCs w:val="28"/>
        </w:rPr>
        <w:t>, за найм (</w:t>
      </w:r>
      <w:proofErr w:type="spellStart"/>
      <w:r w:rsidRPr="001D4D2D">
        <w:rPr>
          <w:sz w:val="28"/>
          <w:szCs w:val="28"/>
        </w:rPr>
        <w:t>оренду</w:t>
      </w:r>
      <w:proofErr w:type="spellEnd"/>
      <w:r w:rsidRPr="001D4D2D">
        <w:rPr>
          <w:sz w:val="28"/>
          <w:szCs w:val="28"/>
        </w:rPr>
        <w:t xml:space="preserve">) ними </w:t>
      </w:r>
      <w:proofErr w:type="spellStart"/>
      <w:r w:rsidRPr="001D4D2D">
        <w:rPr>
          <w:sz w:val="28"/>
          <w:szCs w:val="28"/>
        </w:rPr>
        <w:t>житлових</w:t>
      </w:r>
      <w:proofErr w:type="spellEnd"/>
      <w:r w:rsidRPr="001D4D2D">
        <w:rPr>
          <w:sz w:val="28"/>
          <w:szCs w:val="28"/>
        </w:rPr>
        <w:t xml:space="preserve"> </w:t>
      </w:r>
      <w:proofErr w:type="spellStart"/>
      <w:r w:rsidRPr="001D4D2D">
        <w:rPr>
          <w:sz w:val="28"/>
          <w:szCs w:val="28"/>
        </w:rPr>
        <w:t>приміщень</w:t>
      </w:r>
      <w:proofErr w:type="spellEnd"/>
      <w:r>
        <w:rPr>
          <w:sz w:val="28"/>
          <w:szCs w:val="28"/>
          <w:lang w:val="uk-UA"/>
        </w:rPr>
        <w:t>»;</w:t>
      </w:r>
    </w:p>
    <w:p w14:paraId="7B76A260" w14:textId="77777777" w:rsidR="00BD6D5E" w:rsidRDefault="00BD6D5E" w:rsidP="00BD6D5E">
      <w:pPr>
        <w:shd w:val="clear" w:color="auto" w:fill="FFFFFF"/>
        <w:spacing w:after="13" w:line="266" w:lineRule="auto"/>
        <w:ind w:firstLine="709"/>
        <w:jc w:val="both"/>
        <w:rPr>
          <w:sz w:val="28"/>
          <w:szCs w:val="28"/>
          <w:lang w:val="uk-UA"/>
        </w:rPr>
      </w:pPr>
      <w:r w:rsidRPr="00A6166B">
        <w:rPr>
          <w:b/>
          <w:bCs/>
          <w:sz w:val="28"/>
          <w:szCs w:val="28"/>
          <w:lang w:val="uk-UA"/>
        </w:rPr>
        <w:t>02596</w:t>
      </w:r>
      <w:r>
        <w:rPr>
          <w:sz w:val="28"/>
          <w:szCs w:val="28"/>
          <w:lang w:val="uk-UA"/>
        </w:rPr>
        <w:t xml:space="preserve"> «Видача посвідчення особи з інвалідністю внаслідок війни»;</w:t>
      </w:r>
    </w:p>
    <w:p w14:paraId="11402447" w14:textId="77777777" w:rsidR="00BD6D5E" w:rsidRDefault="00BD6D5E" w:rsidP="00BD6D5E">
      <w:pPr>
        <w:shd w:val="clear" w:color="auto" w:fill="FFFFFF"/>
        <w:spacing w:after="13" w:line="266" w:lineRule="auto"/>
        <w:ind w:firstLine="709"/>
        <w:jc w:val="both"/>
        <w:rPr>
          <w:sz w:val="28"/>
          <w:szCs w:val="28"/>
          <w:lang w:val="uk-UA"/>
        </w:rPr>
      </w:pPr>
      <w:r w:rsidRPr="00A6166B">
        <w:rPr>
          <w:b/>
          <w:bCs/>
          <w:sz w:val="28"/>
          <w:szCs w:val="28"/>
          <w:lang w:val="uk-UA"/>
        </w:rPr>
        <w:lastRenderedPageBreak/>
        <w:t>02597</w:t>
      </w:r>
      <w:r>
        <w:rPr>
          <w:sz w:val="28"/>
          <w:szCs w:val="28"/>
          <w:lang w:val="uk-UA"/>
        </w:rPr>
        <w:t xml:space="preserve"> «Встановлення статусу члена сім’ї загиблого (померлого) ветерана війни»;</w:t>
      </w:r>
    </w:p>
    <w:p w14:paraId="64BC84BE" w14:textId="77777777" w:rsidR="00BD6D5E" w:rsidRDefault="00BD6D5E" w:rsidP="00BD6D5E">
      <w:pPr>
        <w:shd w:val="clear" w:color="auto" w:fill="FFFFFF"/>
        <w:spacing w:after="13" w:line="266" w:lineRule="auto"/>
        <w:ind w:firstLine="709"/>
        <w:jc w:val="both"/>
        <w:rPr>
          <w:sz w:val="28"/>
          <w:szCs w:val="28"/>
          <w:lang w:val="uk-UA"/>
        </w:rPr>
      </w:pPr>
      <w:r w:rsidRPr="00A6166B">
        <w:rPr>
          <w:b/>
          <w:bCs/>
          <w:sz w:val="28"/>
          <w:szCs w:val="28"/>
          <w:lang w:val="uk-UA"/>
        </w:rPr>
        <w:t>02598</w:t>
      </w:r>
      <w:r>
        <w:rPr>
          <w:sz w:val="28"/>
          <w:szCs w:val="28"/>
          <w:lang w:val="uk-UA"/>
        </w:rPr>
        <w:t xml:space="preserve"> «Продовження строку дії посвідчення особи з інвалідністю внаслідок війни»;</w:t>
      </w:r>
    </w:p>
    <w:p w14:paraId="2F3D5BC5" w14:textId="77777777" w:rsidR="00BD6D5E" w:rsidRDefault="00BD6D5E" w:rsidP="00BD6D5E">
      <w:pPr>
        <w:shd w:val="clear" w:color="auto" w:fill="FFFFFF"/>
        <w:spacing w:after="13" w:line="266" w:lineRule="auto"/>
        <w:ind w:firstLine="709"/>
        <w:jc w:val="both"/>
        <w:rPr>
          <w:sz w:val="28"/>
          <w:szCs w:val="28"/>
          <w:lang w:val="uk-UA"/>
        </w:rPr>
      </w:pPr>
      <w:r w:rsidRPr="00A6166B">
        <w:rPr>
          <w:b/>
          <w:bCs/>
          <w:sz w:val="28"/>
          <w:szCs w:val="28"/>
          <w:lang w:val="uk-UA"/>
        </w:rPr>
        <w:t>02599</w:t>
      </w:r>
      <w:r>
        <w:rPr>
          <w:sz w:val="28"/>
          <w:szCs w:val="28"/>
          <w:lang w:val="uk-UA"/>
        </w:rPr>
        <w:t xml:space="preserve"> «Видача посвідчення члена сім’ї загиблого (померлого) ветерана війни та члена сім’ї загиблого (померлого) Захисника чи Захисниці України»;</w:t>
      </w:r>
    </w:p>
    <w:p w14:paraId="5FF659E0" w14:textId="77777777" w:rsidR="00BD6D5E" w:rsidRDefault="00BD6D5E" w:rsidP="00BD6D5E">
      <w:pPr>
        <w:shd w:val="clear" w:color="auto" w:fill="FFFFFF"/>
        <w:spacing w:after="13" w:line="266" w:lineRule="auto"/>
        <w:ind w:firstLine="709"/>
        <w:jc w:val="both"/>
        <w:rPr>
          <w:sz w:val="28"/>
          <w:szCs w:val="28"/>
          <w:lang w:val="uk-UA"/>
        </w:rPr>
      </w:pPr>
      <w:r w:rsidRPr="00A6166B">
        <w:rPr>
          <w:b/>
          <w:bCs/>
          <w:sz w:val="28"/>
          <w:szCs w:val="28"/>
          <w:lang w:val="uk-UA"/>
        </w:rPr>
        <w:t>02600</w:t>
      </w:r>
      <w:r>
        <w:rPr>
          <w:sz w:val="28"/>
          <w:szCs w:val="28"/>
          <w:lang w:val="uk-UA"/>
        </w:rPr>
        <w:t xml:space="preserve"> «Продовження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p w14:paraId="08E2C0E4" w14:textId="77777777" w:rsidR="00BD6D5E" w:rsidRDefault="00BD6D5E" w:rsidP="00BD6D5E">
      <w:pPr>
        <w:shd w:val="clear" w:color="auto" w:fill="FFFFFF"/>
        <w:spacing w:after="13" w:line="266" w:lineRule="auto"/>
        <w:ind w:firstLine="709"/>
        <w:jc w:val="both"/>
        <w:rPr>
          <w:sz w:val="28"/>
          <w:szCs w:val="28"/>
          <w:lang w:val="uk-UA"/>
        </w:rPr>
      </w:pPr>
      <w:r w:rsidRPr="001D4D2D">
        <w:rPr>
          <w:b/>
          <w:bCs/>
          <w:sz w:val="28"/>
          <w:szCs w:val="28"/>
          <w:lang w:val="uk-UA"/>
        </w:rPr>
        <w:t>01286</w:t>
      </w:r>
      <w:r w:rsidRPr="009F3925">
        <w:rPr>
          <w:sz w:val="28"/>
          <w:szCs w:val="28"/>
        </w:rPr>
        <w:t xml:space="preserve"> </w:t>
      </w:r>
      <w:r>
        <w:rPr>
          <w:sz w:val="28"/>
          <w:szCs w:val="28"/>
          <w:lang w:val="uk-UA"/>
        </w:rPr>
        <w:t>«</w:t>
      </w:r>
      <w:proofErr w:type="spellStart"/>
      <w:r w:rsidRPr="009F3925">
        <w:rPr>
          <w:sz w:val="28"/>
          <w:szCs w:val="28"/>
        </w:rPr>
        <w:t>Встановлення</w:t>
      </w:r>
      <w:proofErr w:type="spellEnd"/>
      <w:r w:rsidRPr="009F3925">
        <w:rPr>
          <w:sz w:val="28"/>
          <w:szCs w:val="28"/>
        </w:rPr>
        <w:t xml:space="preserve"> статусу </w:t>
      </w:r>
      <w:proofErr w:type="spellStart"/>
      <w:r w:rsidRPr="009F3925">
        <w:rPr>
          <w:sz w:val="28"/>
          <w:szCs w:val="28"/>
        </w:rPr>
        <w:t>учасника</w:t>
      </w:r>
      <w:proofErr w:type="spellEnd"/>
      <w:r w:rsidRPr="009F3925">
        <w:rPr>
          <w:sz w:val="28"/>
          <w:szCs w:val="28"/>
        </w:rPr>
        <w:t xml:space="preserve"> </w:t>
      </w:r>
      <w:proofErr w:type="spellStart"/>
      <w:r w:rsidRPr="009F3925">
        <w:rPr>
          <w:sz w:val="28"/>
          <w:szCs w:val="28"/>
        </w:rPr>
        <w:t>бойових</w:t>
      </w:r>
      <w:proofErr w:type="spellEnd"/>
      <w:r w:rsidRPr="009F3925">
        <w:rPr>
          <w:sz w:val="28"/>
          <w:szCs w:val="28"/>
        </w:rPr>
        <w:t xml:space="preserve"> </w:t>
      </w:r>
      <w:proofErr w:type="spellStart"/>
      <w:r w:rsidRPr="009F3925">
        <w:rPr>
          <w:sz w:val="28"/>
          <w:szCs w:val="28"/>
        </w:rPr>
        <w:t>дій</w:t>
      </w:r>
      <w:proofErr w:type="spellEnd"/>
      <w:r w:rsidRPr="009F3925">
        <w:rPr>
          <w:sz w:val="28"/>
          <w:szCs w:val="28"/>
        </w:rPr>
        <w:t xml:space="preserve">, </w:t>
      </w:r>
      <w:proofErr w:type="spellStart"/>
      <w:r w:rsidRPr="009F3925">
        <w:rPr>
          <w:sz w:val="28"/>
          <w:szCs w:val="28"/>
        </w:rPr>
        <w:t>видача</w:t>
      </w:r>
      <w:proofErr w:type="spellEnd"/>
      <w:r w:rsidRPr="009F3925">
        <w:rPr>
          <w:sz w:val="28"/>
          <w:szCs w:val="28"/>
        </w:rPr>
        <w:t xml:space="preserve"> </w:t>
      </w:r>
      <w:proofErr w:type="spellStart"/>
      <w:r w:rsidRPr="009F3925">
        <w:rPr>
          <w:sz w:val="28"/>
          <w:szCs w:val="28"/>
        </w:rPr>
        <w:t>посвідчення</w:t>
      </w:r>
      <w:proofErr w:type="spellEnd"/>
      <w:r>
        <w:rPr>
          <w:sz w:val="28"/>
          <w:szCs w:val="28"/>
          <w:lang w:val="uk-UA"/>
        </w:rPr>
        <w:t>»;</w:t>
      </w:r>
    </w:p>
    <w:p w14:paraId="7E0EAE7C" w14:textId="77777777" w:rsidR="00BD6D5E" w:rsidRDefault="00BD6D5E" w:rsidP="00BD6D5E">
      <w:pPr>
        <w:shd w:val="clear" w:color="auto" w:fill="FFFFFF"/>
        <w:spacing w:after="13" w:line="266" w:lineRule="auto"/>
        <w:ind w:firstLine="709"/>
        <w:jc w:val="both"/>
        <w:rPr>
          <w:sz w:val="28"/>
          <w:szCs w:val="28"/>
          <w:lang w:val="uk-UA"/>
        </w:rPr>
      </w:pPr>
      <w:r w:rsidRPr="001D4D2D">
        <w:rPr>
          <w:b/>
          <w:bCs/>
          <w:color w:val="000000"/>
          <w:sz w:val="28"/>
          <w:szCs w:val="28"/>
          <w:lang w:val="uk-UA"/>
        </w:rPr>
        <w:t>01285</w:t>
      </w:r>
      <w:r w:rsidRPr="009F3925">
        <w:rPr>
          <w:sz w:val="24"/>
          <w:szCs w:val="24"/>
        </w:rPr>
        <w:t xml:space="preserve"> </w:t>
      </w:r>
      <w:r>
        <w:rPr>
          <w:sz w:val="24"/>
          <w:szCs w:val="24"/>
          <w:lang w:val="uk-UA"/>
        </w:rPr>
        <w:t>«</w:t>
      </w:r>
      <w:proofErr w:type="spellStart"/>
      <w:r w:rsidRPr="009F3925">
        <w:rPr>
          <w:sz w:val="28"/>
          <w:szCs w:val="28"/>
        </w:rPr>
        <w:t>Позбавлення</w:t>
      </w:r>
      <w:proofErr w:type="spellEnd"/>
      <w:r w:rsidRPr="009F3925">
        <w:rPr>
          <w:sz w:val="28"/>
          <w:szCs w:val="28"/>
        </w:rPr>
        <w:t xml:space="preserve"> статусу </w:t>
      </w:r>
      <w:proofErr w:type="spellStart"/>
      <w:r w:rsidRPr="009F3925">
        <w:rPr>
          <w:sz w:val="28"/>
          <w:szCs w:val="28"/>
        </w:rPr>
        <w:t>учасника</w:t>
      </w:r>
      <w:proofErr w:type="spellEnd"/>
      <w:r w:rsidRPr="009F3925">
        <w:rPr>
          <w:sz w:val="28"/>
          <w:szCs w:val="28"/>
        </w:rPr>
        <w:t xml:space="preserve"> </w:t>
      </w:r>
      <w:proofErr w:type="spellStart"/>
      <w:r w:rsidRPr="009F3925">
        <w:rPr>
          <w:sz w:val="28"/>
          <w:szCs w:val="28"/>
        </w:rPr>
        <w:t>бойових</w:t>
      </w:r>
      <w:proofErr w:type="spellEnd"/>
      <w:r w:rsidRPr="009F3925">
        <w:rPr>
          <w:sz w:val="28"/>
          <w:szCs w:val="28"/>
        </w:rPr>
        <w:t xml:space="preserve"> </w:t>
      </w:r>
      <w:proofErr w:type="spellStart"/>
      <w:r w:rsidRPr="009F3925">
        <w:rPr>
          <w:sz w:val="28"/>
          <w:szCs w:val="28"/>
        </w:rPr>
        <w:t>дій</w:t>
      </w:r>
      <w:proofErr w:type="spellEnd"/>
      <w:r w:rsidRPr="009F3925">
        <w:rPr>
          <w:sz w:val="28"/>
          <w:szCs w:val="28"/>
        </w:rPr>
        <w:t xml:space="preserve"> за </w:t>
      </w:r>
      <w:proofErr w:type="spellStart"/>
      <w:r w:rsidRPr="009F3925">
        <w:rPr>
          <w:sz w:val="28"/>
          <w:szCs w:val="28"/>
        </w:rPr>
        <w:t>заявою</w:t>
      </w:r>
      <w:proofErr w:type="spellEnd"/>
      <w:r w:rsidRPr="009F3925">
        <w:rPr>
          <w:sz w:val="28"/>
          <w:szCs w:val="28"/>
        </w:rPr>
        <w:t xml:space="preserve"> </w:t>
      </w:r>
      <w:proofErr w:type="spellStart"/>
      <w:r w:rsidRPr="009F3925">
        <w:rPr>
          <w:sz w:val="28"/>
          <w:szCs w:val="28"/>
        </w:rPr>
        <w:t>такої</w:t>
      </w:r>
      <w:proofErr w:type="spellEnd"/>
      <w:r w:rsidRPr="009F3925">
        <w:rPr>
          <w:sz w:val="28"/>
          <w:szCs w:val="28"/>
        </w:rPr>
        <w:t xml:space="preserve"> особи</w:t>
      </w:r>
      <w:r>
        <w:rPr>
          <w:sz w:val="28"/>
          <w:szCs w:val="28"/>
          <w:lang w:val="uk-UA"/>
        </w:rPr>
        <w:t>»;</w:t>
      </w:r>
    </w:p>
    <w:p w14:paraId="1448CC14" w14:textId="77777777" w:rsidR="00BD6D5E" w:rsidRDefault="00BD6D5E" w:rsidP="00BD6D5E">
      <w:pPr>
        <w:shd w:val="clear" w:color="auto" w:fill="FFFFFF"/>
        <w:spacing w:after="13" w:line="266" w:lineRule="auto"/>
        <w:ind w:firstLine="709"/>
        <w:jc w:val="both"/>
        <w:rPr>
          <w:sz w:val="28"/>
          <w:szCs w:val="28"/>
          <w:lang w:val="uk-UA"/>
        </w:rPr>
      </w:pPr>
      <w:r w:rsidRPr="001D4D2D">
        <w:rPr>
          <w:b/>
          <w:bCs/>
          <w:color w:val="000000"/>
          <w:sz w:val="28"/>
          <w:szCs w:val="28"/>
          <w:lang w:val="uk-UA"/>
        </w:rPr>
        <w:t>02502</w:t>
      </w:r>
      <w:r w:rsidRPr="009F3925">
        <w:rPr>
          <w:sz w:val="28"/>
          <w:szCs w:val="28"/>
          <w:lang w:val="uk-UA"/>
        </w:rPr>
        <w:t xml:space="preserve"> </w:t>
      </w:r>
      <w:r>
        <w:rPr>
          <w:sz w:val="28"/>
          <w:szCs w:val="28"/>
          <w:lang w:val="uk-UA"/>
        </w:rPr>
        <w:t>«</w:t>
      </w:r>
      <w:r w:rsidRPr="009F3925">
        <w:rPr>
          <w:sz w:val="28"/>
          <w:szCs w:val="28"/>
          <w:lang w:val="uk-UA"/>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r>
        <w:rPr>
          <w:sz w:val="28"/>
          <w:szCs w:val="28"/>
          <w:lang w:val="uk-UA"/>
        </w:rPr>
        <w:t>;</w:t>
      </w:r>
    </w:p>
    <w:p w14:paraId="47C9C6A6" w14:textId="77777777" w:rsidR="00BD6D5E" w:rsidRDefault="00BD6D5E" w:rsidP="00BD6D5E">
      <w:pPr>
        <w:shd w:val="clear" w:color="auto" w:fill="FFFFFF"/>
        <w:spacing w:after="13" w:line="266" w:lineRule="auto"/>
        <w:ind w:firstLine="709"/>
        <w:jc w:val="both"/>
        <w:rPr>
          <w:sz w:val="28"/>
          <w:szCs w:val="28"/>
          <w:lang w:val="uk-UA"/>
        </w:rPr>
      </w:pPr>
      <w:r w:rsidRPr="001D4D2D">
        <w:rPr>
          <w:b/>
          <w:bCs/>
          <w:color w:val="000000"/>
          <w:sz w:val="28"/>
          <w:szCs w:val="28"/>
          <w:lang w:val="uk-UA"/>
        </w:rPr>
        <w:t>00105</w:t>
      </w:r>
      <w:r>
        <w:rPr>
          <w:color w:val="000000"/>
          <w:sz w:val="28"/>
          <w:szCs w:val="28"/>
          <w:lang w:val="uk-UA"/>
        </w:rPr>
        <w:t xml:space="preserve"> «</w:t>
      </w:r>
      <w:r w:rsidRPr="009F3925">
        <w:rPr>
          <w:sz w:val="28"/>
          <w:szCs w:val="28"/>
          <w:lang w:val="uk-UA"/>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r>
        <w:rPr>
          <w:sz w:val="28"/>
          <w:szCs w:val="28"/>
          <w:lang w:val="uk-UA"/>
        </w:rPr>
        <w:t>»;</w:t>
      </w:r>
    </w:p>
    <w:p w14:paraId="22D6AEAA" w14:textId="77777777" w:rsidR="00BD6D5E" w:rsidRDefault="00BD6D5E" w:rsidP="00BD6D5E">
      <w:pPr>
        <w:shd w:val="clear" w:color="auto" w:fill="FFFFFF"/>
        <w:spacing w:after="13" w:line="266" w:lineRule="auto"/>
        <w:ind w:firstLine="709"/>
        <w:jc w:val="both"/>
        <w:rPr>
          <w:sz w:val="28"/>
          <w:szCs w:val="28"/>
          <w:lang w:val="uk-UA"/>
        </w:rPr>
      </w:pPr>
      <w:r w:rsidRPr="00DD5ADF">
        <w:rPr>
          <w:b/>
          <w:bCs/>
          <w:color w:val="000000"/>
          <w:sz w:val="28"/>
          <w:szCs w:val="28"/>
          <w:lang w:val="uk-UA"/>
        </w:rPr>
        <w:t>02266</w:t>
      </w:r>
      <w:r w:rsidRPr="00886216">
        <w:rPr>
          <w:sz w:val="28"/>
          <w:szCs w:val="28"/>
          <w:lang w:val="uk-UA"/>
        </w:rPr>
        <w:t xml:space="preserve"> </w:t>
      </w:r>
      <w:r>
        <w:rPr>
          <w:sz w:val="28"/>
          <w:szCs w:val="28"/>
          <w:lang w:val="uk-UA"/>
        </w:rPr>
        <w:t>«</w:t>
      </w:r>
      <w:r w:rsidRPr="00886216">
        <w:rPr>
          <w:sz w:val="28"/>
          <w:szCs w:val="28"/>
          <w:lang w:val="uk-UA"/>
        </w:rPr>
        <w:t>Надання відомостей з Єдиного державного реєстру ветеранів війни</w:t>
      </w:r>
      <w:r>
        <w:rPr>
          <w:sz w:val="28"/>
          <w:szCs w:val="28"/>
          <w:lang w:val="uk-UA"/>
        </w:rPr>
        <w:t>»;</w:t>
      </w:r>
    </w:p>
    <w:p w14:paraId="20F779DD" w14:textId="77777777" w:rsidR="00BD6D5E" w:rsidRDefault="00BD6D5E" w:rsidP="00BD6D5E">
      <w:pPr>
        <w:shd w:val="clear" w:color="auto" w:fill="FFFFFF"/>
        <w:spacing w:after="13" w:line="266" w:lineRule="auto"/>
        <w:ind w:firstLine="709"/>
        <w:jc w:val="both"/>
        <w:rPr>
          <w:sz w:val="28"/>
          <w:szCs w:val="28"/>
          <w:lang w:val="uk-UA"/>
        </w:rPr>
      </w:pPr>
      <w:r w:rsidRPr="00DD5ADF">
        <w:rPr>
          <w:b/>
          <w:bCs/>
          <w:color w:val="000000"/>
          <w:sz w:val="28"/>
          <w:szCs w:val="28"/>
          <w:lang w:val="uk-UA"/>
        </w:rPr>
        <w:t>01877</w:t>
      </w:r>
      <w:r>
        <w:rPr>
          <w:color w:val="000000"/>
          <w:sz w:val="28"/>
          <w:szCs w:val="28"/>
          <w:lang w:val="uk-UA"/>
        </w:rPr>
        <w:t xml:space="preserve"> «</w:t>
      </w:r>
      <w:r w:rsidRPr="00886216">
        <w:rPr>
          <w:sz w:val="28"/>
          <w:szCs w:val="28"/>
          <w:lang w:val="uk-UA"/>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w:t>
      </w:r>
      <w:r>
        <w:rPr>
          <w:sz w:val="28"/>
          <w:szCs w:val="28"/>
          <w:lang w:val="uk-UA"/>
        </w:rPr>
        <w:t xml:space="preserve"> </w:t>
      </w:r>
      <w:r w:rsidRPr="00886216">
        <w:rPr>
          <w:sz w:val="28"/>
          <w:szCs w:val="28"/>
          <w:lang w:val="uk-UA"/>
        </w:rPr>
        <w:t xml:space="preserve"> держави у зв’язку з військовою агресією Російської Федерації проти України та/або іншої країни проти України, бойових дій та збройного конфлікту</w:t>
      </w:r>
      <w:r>
        <w:rPr>
          <w:sz w:val="28"/>
          <w:szCs w:val="28"/>
          <w:lang w:val="uk-UA"/>
        </w:rPr>
        <w:t>»;</w:t>
      </w:r>
    </w:p>
    <w:p w14:paraId="510ADF69" w14:textId="77777777" w:rsidR="00BD6D5E" w:rsidRDefault="00BD6D5E" w:rsidP="00BD6D5E">
      <w:pPr>
        <w:pStyle w:val="af6"/>
        <w:jc w:val="both"/>
        <w:rPr>
          <w:sz w:val="28"/>
          <w:szCs w:val="28"/>
          <w:lang w:val="uk-UA"/>
        </w:rPr>
      </w:pPr>
      <w:r>
        <w:rPr>
          <w:color w:val="000000"/>
          <w:sz w:val="28"/>
          <w:szCs w:val="28"/>
          <w:lang w:val="uk-UA"/>
        </w:rPr>
        <w:tab/>
      </w:r>
      <w:r w:rsidRPr="00DD5ADF">
        <w:rPr>
          <w:b/>
          <w:bCs/>
          <w:color w:val="000000"/>
          <w:sz w:val="28"/>
          <w:szCs w:val="28"/>
          <w:lang w:val="uk-UA"/>
        </w:rPr>
        <w:t>01284</w:t>
      </w:r>
      <w:r>
        <w:rPr>
          <w:color w:val="000000"/>
          <w:sz w:val="28"/>
          <w:szCs w:val="28"/>
          <w:lang w:val="uk-UA"/>
        </w:rPr>
        <w:t xml:space="preserve"> «</w:t>
      </w:r>
      <w:r w:rsidRPr="00886216">
        <w:rPr>
          <w:sz w:val="28"/>
          <w:szCs w:val="28"/>
          <w:lang w:val="uk-UA"/>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w:t>
      </w:r>
      <w:r w:rsidRPr="00886216">
        <w:rPr>
          <w:sz w:val="28"/>
          <w:szCs w:val="28"/>
          <w:lang w:val="uk-UA"/>
        </w:rPr>
        <w:lastRenderedPageBreak/>
        <w:t>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Pr>
          <w:sz w:val="28"/>
          <w:szCs w:val="28"/>
          <w:lang w:val="uk-UA"/>
        </w:rPr>
        <w:t>»;</w:t>
      </w:r>
    </w:p>
    <w:p w14:paraId="2929ADF7" w14:textId="77777777" w:rsidR="00BD6D5E" w:rsidRPr="00886216" w:rsidRDefault="00BD6D5E" w:rsidP="00BD6D5E">
      <w:pPr>
        <w:pStyle w:val="af6"/>
        <w:jc w:val="both"/>
        <w:rPr>
          <w:sz w:val="28"/>
          <w:szCs w:val="28"/>
          <w:lang w:val="uk-UA"/>
        </w:rPr>
      </w:pPr>
      <w:r>
        <w:rPr>
          <w:sz w:val="28"/>
          <w:szCs w:val="28"/>
          <w:lang w:val="uk-UA"/>
        </w:rPr>
        <w:tab/>
      </w:r>
      <w:r w:rsidRPr="00DD5ADF">
        <w:rPr>
          <w:b/>
          <w:bCs/>
          <w:sz w:val="28"/>
          <w:szCs w:val="28"/>
          <w:lang w:val="uk-UA"/>
        </w:rPr>
        <w:t>02545</w:t>
      </w:r>
      <w:r>
        <w:rPr>
          <w:sz w:val="28"/>
          <w:szCs w:val="28"/>
          <w:lang w:val="uk-UA"/>
        </w:rPr>
        <w:t xml:space="preserve"> «</w:t>
      </w:r>
      <w:r w:rsidRPr="00886216">
        <w:rPr>
          <w:sz w:val="28"/>
          <w:szCs w:val="28"/>
          <w:lang w:val="uk-UA"/>
        </w:rPr>
        <w:t>Встановлення статусу учасника бойових дій, видача посвідчення особам, які з 24 лютого по 25 березня 2022 р. відповідно до Закону України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r>
        <w:rPr>
          <w:sz w:val="28"/>
          <w:szCs w:val="28"/>
          <w:lang w:val="uk-UA"/>
        </w:rPr>
        <w:t>»;</w:t>
      </w:r>
    </w:p>
    <w:p w14:paraId="3F03A902" w14:textId="77777777" w:rsidR="00BD6D5E" w:rsidRDefault="00BD6D5E" w:rsidP="00BD6D5E">
      <w:pPr>
        <w:shd w:val="clear" w:color="auto" w:fill="FFFFFF"/>
        <w:spacing w:after="13" w:line="266" w:lineRule="auto"/>
        <w:ind w:firstLine="709"/>
        <w:jc w:val="both"/>
        <w:rPr>
          <w:sz w:val="28"/>
          <w:szCs w:val="28"/>
          <w:lang w:val="uk-UA"/>
        </w:rPr>
      </w:pPr>
      <w:r w:rsidRPr="00DD5ADF">
        <w:rPr>
          <w:b/>
          <w:bCs/>
          <w:color w:val="000000"/>
          <w:sz w:val="28"/>
          <w:szCs w:val="28"/>
          <w:lang w:val="uk-UA"/>
        </w:rPr>
        <w:t>02546</w:t>
      </w:r>
      <w:r>
        <w:rPr>
          <w:b/>
          <w:bCs/>
          <w:color w:val="000000"/>
          <w:sz w:val="28"/>
          <w:szCs w:val="28"/>
          <w:lang w:val="uk-UA"/>
        </w:rPr>
        <w:t xml:space="preserve"> </w:t>
      </w:r>
      <w:r>
        <w:rPr>
          <w:color w:val="000000"/>
          <w:sz w:val="28"/>
          <w:szCs w:val="28"/>
          <w:lang w:val="uk-UA"/>
        </w:rPr>
        <w:t>«</w:t>
      </w:r>
      <w:r w:rsidRPr="00886216">
        <w:rPr>
          <w:sz w:val="28"/>
          <w:szCs w:val="28"/>
          <w:lang w:val="uk-UA"/>
        </w:rPr>
        <w:t>Призначення одноразової грошової допомоги членам сімей загиблих (померлих) Захисників і Захисниць України</w:t>
      </w:r>
      <w:r>
        <w:rPr>
          <w:sz w:val="28"/>
          <w:szCs w:val="28"/>
          <w:lang w:val="uk-UA"/>
        </w:rPr>
        <w:t>»;</w:t>
      </w:r>
    </w:p>
    <w:p w14:paraId="0A77881F" w14:textId="77777777" w:rsidR="00BD6D5E" w:rsidRDefault="00BD6D5E" w:rsidP="00BD6D5E">
      <w:pPr>
        <w:shd w:val="clear" w:color="auto" w:fill="FFFFFF"/>
        <w:spacing w:after="13" w:line="266" w:lineRule="auto"/>
        <w:ind w:firstLine="709"/>
        <w:jc w:val="both"/>
        <w:rPr>
          <w:sz w:val="28"/>
          <w:szCs w:val="28"/>
          <w:lang w:val="uk-UA"/>
        </w:rPr>
      </w:pPr>
      <w:r w:rsidRPr="00DD5ADF">
        <w:rPr>
          <w:b/>
          <w:bCs/>
          <w:color w:val="000000"/>
          <w:sz w:val="28"/>
          <w:szCs w:val="28"/>
          <w:lang w:val="uk-UA"/>
        </w:rPr>
        <w:t>02607</w:t>
      </w:r>
      <w:r>
        <w:rPr>
          <w:b/>
          <w:bCs/>
          <w:color w:val="000000"/>
          <w:sz w:val="28"/>
          <w:szCs w:val="28"/>
          <w:lang w:val="uk-UA"/>
        </w:rPr>
        <w:t xml:space="preserve"> </w:t>
      </w:r>
      <w:r>
        <w:rPr>
          <w:color w:val="000000"/>
          <w:sz w:val="28"/>
          <w:szCs w:val="28"/>
          <w:lang w:val="uk-UA"/>
        </w:rPr>
        <w:t>«</w:t>
      </w:r>
      <w:r w:rsidRPr="00886216">
        <w:rPr>
          <w:sz w:val="28"/>
          <w:szCs w:val="28"/>
          <w:lang w:val="uk-UA"/>
        </w:rPr>
        <w:t xml:space="preserve">Заміна посвідчення учасника бойових дій, виданого </w:t>
      </w:r>
      <w:proofErr w:type="spellStart"/>
      <w:r w:rsidRPr="00886216">
        <w:rPr>
          <w:sz w:val="28"/>
          <w:szCs w:val="28"/>
          <w:lang w:val="uk-UA"/>
        </w:rPr>
        <w:t>Мінветеранів</w:t>
      </w:r>
      <w:proofErr w:type="spellEnd"/>
      <w:r w:rsidRPr="00886216">
        <w:rPr>
          <w:sz w:val="28"/>
          <w:szCs w:val="28"/>
          <w:lang w:val="uk-UA"/>
        </w:rPr>
        <w:t>, на нове через його непридатність, втрату або заміну персональних даних</w:t>
      </w:r>
      <w:r>
        <w:rPr>
          <w:sz w:val="28"/>
          <w:szCs w:val="28"/>
          <w:lang w:val="uk-UA"/>
        </w:rPr>
        <w:t>».</w:t>
      </w:r>
    </w:p>
    <w:p w14:paraId="37E55DB9" w14:textId="77777777" w:rsidR="00C77102" w:rsidRPr="00EA56E8" w:rsidRDefault="00C77102" w:rsidP="00B21A3E">
      <w:pPr>
        <w:pStyle w:val="af8"/>
        <w:spacing w:after="240"/>
        <w:jc w:val="both"/>
        <w:rPr>
          <w:rFonts w:ascii="Times New Roman" w:hAnsi="Times New Roman" w:cs="Times New Roman"/>
          <w:sz w:val="28"/>
          <w:szCs w:val="28"/>
          <w:lang w:val="ru-RU"/>
        </w:rPr>
      </w:pPr>
      <w:r w:rsidRPr="00EA56E8">
        <w:rPr>
          <w:rFonts w:ascii="Times New Roman" w:hAnsi="Times New Roman" w:cs="Times New Roman"/>
          <w:sz w:val="28"/>
          <w:szCs w:val="28"/>
          <w:lang w:val="ru-RU"/>
        </w:rPr>
        <w:t xml:space="preserve">2.Перелік </w:t>
      </w:r>
      <w:proofErr w:type="spellStart"/>
      <w:r w:rsidRPr="00EA56E8">
        <w:rPr>
          <w:rFonts w:ascii="Times New Roman" w:hAnsi="Times New Roman" w:cs="Times New Roman"/>
          <w:sz w:val="28"/>
          <w:szCs w:val="28"/>
          <w:lang w:val="ru-RU"/>
        </w:rPr>
        <w:t>адміністративних</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послуг</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які</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надаються</w:t>
      </w:r>
      <w:proofErr w:type="spellEnd"/>
      <w:r w:rsidRPr="00EA56E8">
        <w:rPr>
          <w:rFonts w:ascii="Times New Roman" w:hAnsi="Times New Roman" w:cs="Times New Roman"/>
          <w:sz w:val="28"/>
          <w:szCs w:val="28"/>
          <w:lang w:val="ru-RU"/>
        </w:rPr>
        <w:t xml:space="preserve"> через </w:t>
      </w:r>
      <w:proofErr w:type="spellStart"/>
      <w:r w:rsidRPr="00EA56E8">
        <w:rPr>
          <w:rFonts w:ascii="Times New Roman" w:hAnsi="Times New Roman" w:cs="Times New Roman"/>
          <w:sz w:val="28"/>
          <w:szCs w:val="28"/>
          <w:lang w:val="ru-RU"/>
        </w:rPr>
        <w:t>управління</w:t>
      </w:r>
      <w:proofErr w:type="spellEnd"/>
      <w:r w:rsidRPr="00EA56E8">
        <w:rPr>
          <w:rFonts w:ascii="Times New Roman" w:hAnsi="Times New Roman" w:cs="Times New Roman"/>
          <w:sz w:val="28"/>
          <w:szCs w:val="28"/>
          <w:lang w:val="ru-RU"/>
        </w:rPr>
        <w:t xml:space="preserve"> «Центр </w:t>
      </w:r>
      <w:proofErr w:type="spellStart"/>
      <w:r w:rsidRPr="00EA56E8">
        <w:rPr>
          <w:rFonts w:ascii="Times New Roman" w:hAnsi="Times New Roman" w:cs="Times New Roman"/>
          <w:sz w:val="28"/>
          <w:szCs w:val="28"/>
          <w:lang w:val="ru-RU"/>
        </w:rPr>
        <w:t>надання</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адміністративних</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послуг</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виконавчого</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комітету</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Жмеринської</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міської</w:t>
      </w:r>
      <w:proofErr w:type="spellEnd"/>
      <w:r w:rsidRPr="00EA56E8">
        <w:rPr>
          <w:rFonts w:ascii="Times New Roman" w:hAnsi="Times New Roman" w:cs="Times New Roman"/>
          <w:sz w:val="28"/>
          <w:szCs w:val="28"/>
          <w:lang w:val="ru-RU"/>
        </w:rPr>
        <w:t xml:space="preserve"> ради </w:t>
      </w:r>
      <w:proofErr w:type="spellStart"/>
      <w:r w:rsidRPr="00EA56E8">
        <w:rPr>
          <w:rFonts w:ascii="Times New Roman" w:hAnsi="Times New Roman" w:cs="Times New Roman"/>
          <w:sz w:val="28"/>
          <w:szCs w:val="28"/>
          <w:lang w:val="ru-RU"/>
        </w:rPr>
        <w:t>Вінницької</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області</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викласти</w:t>
      </w:r>
      <w:proofErr w:type="spellEnd"/>
      <w:r w:rsidRPr="00EA56E8">
        <w:rPr>
          <w:rFonts w:ascii="Times New Roman" w:hAnsi="Times New Roman" w:cs="Times New Roman"/>
          <w:sz w:val="28"/>
          <w:szCs w:val="28"/>
          <w:lang w:val="ru-RU"/>
        </w:rPr>
        <w:t xml:space="preserve"> у </w:t>
      </w:r>
      <w:proofErr w:type="spellStart"/>
      <w:r w:rsidRPr="00EA56E8">
        <w:rPr>
          <w:rFonts w:ascii="Times New Roman" w:hAnsi="Times New Roman" w:cs="Times New Roman"/>
          <w:sz w:val="28"/>
          <w:szCs w:val="28"/>
          <w:lang w:val="ru-RU"/>
        </w:rPr>
        <w:t>новій</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редакції</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додається</w:t>
      </w:r>
      <w:proofErr w:type="spellEnd"/>
      <w:r w:rsidRPr="00EA56E8">
        <w:rPr>
          <w:rFonts w:ascii="Times New Roman" w:hAnsi="Times New Roman" w:cs="Times New Roman"/>
          <w:sz w:val="28"/>
          <w:szCs w:val="28"/>
          <w:lang w:val="ru-RU"/>
        </w:rPr>
        <w:t>).</w:t>
      </w:r>
    </w:p>
    <w:p w14:paraId="75496436" w14:textId="77777777" w:rsidR="00C77102" w:rsidRPr="00EA56E8" w:rsidRDefault="00C77102" w:rsidP="00B21A3E">
      <w:pPr>
        <w:pStyle w:val="af8"/>
        <w:spacing w:after="240"/>
        <w:jc w:val="both"/>
        <w:rPr>
          <w:rFonts w:ascii="Times New Roman" w:hAnsi="Times New Roman" w:cs="Times New Roman"/>
          <w:sz w:val="28"/>
          <w:szCs w:val="28"/>
          <w:lang w:val="ru-RU"/>
        </w:rPr>
      </w:pPr>
      <w:r w:rsidRPr="00EA56E8">
        <w:rPr>
          <w:rFonts w:ascii="Times New Roman" w:hAnsi="Times New Roman" w:cs="Times New Roman"/>
          <w:sz w:val="28"/>
          <w:szCs w:val="28"/>
          <w:lang w:val="ru-RU"/>
        </w:rPr>
        <w:t xml:space="preserve">3.Суб’єктам </w:t>
      </w:r>
      <w:proofErr w:type="spellStart"/>
      <w:r w:rsidRPr="00EA56E8">
        <w:rPr>
          <w:rFonts w:ascii="Times New Roman" w:hAnsi="Times New Roman" w:cs="Times New Roman"/>
          <w:sz w:val="28"/>
          <w:szCs w:val="28"/>
          <w:lang w:val="ru-RU"/>
        </w:rPr>
        <w:t>надання</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адміністративних</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послуг</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забезпечити</w:t>
      </w:r>
      <w:proofErr w:type="spellEnd"/>
      <w:r w:rsidRPr="00EA56E8">
        <w:rPr>
          <w:rFonts w:ascii="Times New Roman" w:hAnsi="Times New Roman" w:cs="Times New Roman"/>
          <w:sz w:val="28"/>
          <w:szCs w:val="28"/>
          <w:lang w:val="ru-RU"/>
        </w:rPr>
        <w:t xml:space="preserve"> доступ до </w:t>
      </w:r>
      <w:proofErr w:type="spellStart"/>
      <w:r w:rsidRPr="00EA56E8">
        <w:rPr>
          <w:rFonts w:ascii="Times New Roman" w:hAnsi="Times New Roman" w:cs="Times New Roman"/>
          <w:sz w:val="28"/>
          <w:szCs w:val="28"/>
          <w:lang w:val="ru-RU"/>
        </w:rPr>
        <w:t>інформаційних</w:t>
      </w:r>
      <w:proofErr w:type="spellEnd"/>
      <w:r w:rsidRPr="00EA56E8">
        <w:rPr>
          <w:rFonts w:ascii="Times New Roman" w:hAnsi="Times New Roman" w:cs="Times New Roman"/>
          <w:sz w:val="28"/>
          <w:szCs w:val="28"/>
          <w:lang w:val="ru-RU"/>
        </w:rPr>
        <w:t xml:space="preserve"> та </w:t>
      </w:r>
      <w:proofErr w:type="spellStart"/>
      <w:r w:rsidRPr="00EA56E8">
        <w:rPr>
          <w:rFonts w:ascii="Times New Roman" w:hAnsi="Times New Roman" w:cs="Times New Roman"/>
          <w:sz w:val="28"/>
          <w:szCs w:val="28"/>
          <w:lang w:val="ru-RU"/>
        </w:rPr>
        <w:t>технологічних</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карток</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даних</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адміністративних</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послуг</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суб’єктам</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звернень</w:t>
      </w:r>
      <w:proofErr w:type="spellEnd"/>
      <w:r w:rsidRPr="00EA56E8">
        <w:rPr>
          <w:rFonts w:ascii="Times New Roman" w:hAnsi="Times New Roman" w:cs="Times New Roman"/>
          <w:sz w:val="28"/>
          <w:szCs w:val="28"/>
          <w:lang w:val="ru-RU"/>
        </w:rPr>
        <w:t>.</w:t>
      </w:r>
    </w:p>
    <w:p w14:paraId="1B965BF0" w14:textId="77777777" w:rsidR="00C77102" w:rsidRPr="00EA56E8" w:rsidRDefault="00C77102" w:rsidP="00B21A3E">
      <w:pPr>
        <w:pStyle w:val="af8"/>
        <w:spacing w:after="240"/>
        <w:jc w:val="both"/>
        <w:rPr>
          <w:rFonts w:ascii="Times New Roman" w:hAnsi="Times New Roman" w:cs="Times New Roman"/>
          <w:sz w:val="28"/>
          <w:szCs w:val="28"/>
          <w:lang w:val="ru-RU"/>
        </w:rPr>
      </w:pPr>
      <w:r w:rsidRPr="00EA56E8">
        <w:rPr>
          <w:rFonts w:ascii="Times New Roman" w:hAnsi="Times New Roman" w:cs="Times New Roman"/>
          <w:sz w:val="28"/>
          <w:szCs w:val="28"/>
          <w:lang w:val="ru-RU"/>
        </w:rPr>
        <w:t xml:space="preserve">4.Контроль за </w:t>
      </w:r>
      <w:proofErr w:type="spellStart"/>
      <w:r w:rsidRPr="00EA56E8">
        <w:rPr>
          <w:rFonts w:ascii="Times New Roman" w:hAnsi="Times New Roman" w:cs="Times New Roman"/>
          <w:sz w:val="28"/>
          <w:szCs w:val="28"/>
          <w:lang w:val="ru-RU"/>
        </w:rPr>
        <w:t>виконанням</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рішення</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покласти</w:t>
      </w:r>
      <w:proofErr w:type="spellEnd"/>
      <w:r w:rsidRPr="00EA56E8">
        <w:rPr>
          <w:rFonts w:ascii="Times New Roman" w:hAnsi="Times New Roman" w:cs="Times New Roman"/>
          <w:sz w:val="28"/>
          <w:szCs w:val="28"/>
          <w:lang w:val="ru-RU"/>
        </w:rPr>
        <w:t xml:space="preserve"> на </w:t>
      </w:r>
      <w:proofErr w:type="spellStart"/>
      <w:r w:rsidRPr="00EA56E8">
        <w:rPr>
          <w:rFonts w:ascii="Times New Roman" w:hAnsi="Times New Roman" w:cs="Times New Roman"/>
          <w:sz w:val="28"/>
          <w:szCs w:val="28"/>
          <w:lang w:val="ru-RU"/>
        </w:rPr>
        <w:t>постійну</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комісію</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міської</w:t>
      </w:r>
      <w:proofErr w:type="spellEnd"/>
      <w:r w:rsidRPr="00EA56E8">
        <w:rPr>
          <w:rFonts w:ascii="Times New Roman" w:hAnsi="Times New Roman" w:cs="Times New Roman"/>
          <w:sz w:val="28"/>
          <w:szCs w:val="28"/>
          <w:lang w:val="ru-RU"/>
        </w:rPr>
        <w:t xml:space="preserve">             ради з </w:t>
      </w:r>
      <w:proofErr w:type="spellStart"/>
      <w:r w:rsidRPr="00EA56E8">
        <w:rPr>
          <w:rFonts w:ascii="Times New Roman" w:hAnsi="Times New Roman" w:cs="Times New Roman"/>
          <w:sz w:val="28"/>
          <w:szCs w:val="28"/>
          <w:lang w:val="ru-RU"/>
        </w:rPr>
        <w:t>питань</w:t>
      </w:r>
      <w:proofErr w:type="spellEnd"/>
      <w:r w:rsidRPr="00EA56E8">
        <w:rPr>
          <w:rFonts w:ascii="Times New Roman" w:hAnsi="Times New Roman" w:cs="Times New Roman"/>
          <w:sz w:val="28"/>
          <w:szCs w:val="28"/>
          <w:lang w:val="ru-RU"/>
        </w:rPr>
        <w:t xml:space="preserve"> прав </w:t>
      </w:r>
      <w:proofErr w:type="spellStart"/>
      <w:r w:rsidRPr="00EA56E8">
        <w:rPr>
          <w:rFonts w:ascii="Times New Roman" w:hAnsi="Times New Roman" w:cs="Times New Roman"/>
          <w:sz w:val="28"/>
          <w:szCs w:val="28"/>
          <w:lang w:val="ru-RU"/>
        </w:rPr>
        <w:t>людини</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законності</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депутатської</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діяльності</w:t>
      </w:r>
      <w:proofErr w:type="spellEnd"/>
      <w:r w:rsidRPr="00EA56E8">
        <w:rPr>
          <w:rFonts w:ascii="Times New Roman" w:hAnsi="Times New Roman" w:cs="Times New Roman"/>
          <w:sz w:val="28"/>
          <w:szCs w:val="28"/>
          <w:lang w:val="ru-RU"/>
        </w:rPr>
        <w:t xml:space="preserve">, </w:t>
      </w:r>
      <w:proofErr w:type="spellStart"/>
      <w:r w:rsidRPr="00EA56E8">
        <w:rPr>
          <w:rFonts w:ascii="Times New Roman" w:hAnsi="Times New Roman" w:cs="Times New Roman"/>
          <w:sz w:val="28"/>
          <w:szCs w:val="28"/>
          <w:lang w:val="ru-RU"/>
        </w:rPr>
        <w:t>етики</w:t>
      </w:r>
      <w:proofErr w:type="spellEnd"/>
      <w:r w:rsidRPr="00EA56E8">
        <w:rPr>
          <w:rFonts w:ascii="Times New Roman" w:hAnsi="Times New Roman" w:cs="Times New Roman"/>
          <w:sz w:val="28"/>
          <w:szCs w:val="28"/>
          <w:lang w:val="ru-RU"/>
        </w:rPr>
        <w:t xml:space="preserve"> та регламенту (Павло СКОРКОВСЬКИЙ).</w:t>
      </w:r>
    </w:p>
    <w:p w14:paraId="7251C473" w14:textId="77777777" w:rsidR="00C77102" w:rsidRPr="00EA56E8" w:rsidRDefault="00C77102" w:rsidP="00B21A3E">
      <w:pPr>
        <w:pStyle w:val="af8"/>
        <w:spacing w:after="240"/>
        <w:jc w:val="both"/>
        <w:rPr>
          <w:rFonts w:ascii="Times New Roman" w:hAnsi="Times New Roman" w:cs="Times New Roman"/>
          <w:sz w:val="28"/>
          <w:szCs w:val="28"/>
          <w:lang w:val="ru-RU"/>
        </w:rPr>
      </w:pPr>
    </w:p>
    <w:p w14:paraId="45EA6DCF" w14:textId="77777777" w:rsidR="00C77102" w:rsidRPr="00EA56E8" w:rsidRDefault="00C77102" w:rsidP="00C77102">
      <w:pPr>
        <w:pStyle w:val="af8"/>
        <w:jc w:val="both"/>
        <w:rPr>
          <w:rFonts w:ascii="Times New Roman" w:hAnsi="Times New Roman" w:cs="Times New Roman"/>
          <w:sz w:val="28"/>
          <w:szCs w:val="28"/>
          <w:lang w:val="ru-RU"/>
        </w:rPr>
      </w:pPr>
    </w:p>
    <w:p w14:paraId="4D8365C1" w14:textId="77777777" w:rsidR="00C77102" w:rsidRPr="00C77102" w:rsidRDefault="00C77102" w:rsidP="00C77102">
      <w:pPr>
        <w:pStyle w:val="af8"/>
        <w:jc w:val="both"/>
        <w:rPr>
          <w:rFonts w:ascii="Times New Roman" w:hAnsi="Times New Roman" w:cs="Times New Roman"/>
          <w:b/>
          <w:bCs/>
          <w:sz w:val="28"/>
          <w:szCs w:val="28"/>
          <w:lang w:val="ru-RU"/>
        </w:rPr>
      </w:pPr>
      <w:proofErr w:type="spellStart"/>
      <w:r w:rsidRPr="00C77102">
        <w:rPr>
          <w:rFonts w:ascii="Times New Roman" w:hAnsi="Times New Roman" w:cs="Times New Roman"/>
          <w:b/>
          <w:bCs/>
          <w:sz w:val="28"/>
          <w:szCs w:val="28"/>
          <w:lang w:val="ru-RU"/>
        </w:rPr>
        <w:t>Секретар</w:t>
      </w:r>
      <w:proofErr w:type="spellEnd"/>
      <w:r w:rsidRPr="00C77102">
        <w:rPr>
          <w:rFonts w:ascii="Times New Roman" w:hAnsi="Times New Roman" w:cs="Times New Roman"/>
          <w:b/>
          <w:bCs/>
          <w:sz w:val="28"/>
          <w:szCs w:val="28"/>
          <w:lang w:val="ru-RU"/>
        </w:rPr>
        <w:t xml:space="preserve"> </w:t>
      </w:r>
      <w:proofErr w:type="spellStart"/>
      <w:r w:rsidRPr="00C77102">
        <w:rPr>
          <w:rFonts w:ascii="Times New Roman" w:hAnsi="Times New Roman" w:cs="Times New Roman"/>
          <w:b/>
          <w:bCs/>
          <w:sz w:val="28"/>
          <w:szCs w:val="28"/>
          <w:lang w:val="ru-RU"/>
        </w:rPr>
        <w:t>міської</w:t>
      </w:r>
      <w:proofErr w:type="spellEnd"/>
      <w:r w:rsidRPr="00C77102">
        <w:rPr>
          <w:rFonts w:ascii="Times New Roman" w:hAnsi="Times New Roman" w:cs="Times New Roman"/>
          <w:b/>
          <w:bCs/>
          <w:sz w:val="28"/>
          <w:szCs w:val="28"/>
          <w:lang w:val="ru-RU"/>
        </w:rPr>
        <w:t xml:space="preserve"> ради</w:t>
      </w:r>
      <w:r w:rsidRPr="00C77102">
        <w:rPr>
          <w:rFonts w:ascii="Times New Roman" w:hAnsi="Times New Roman" w:cs="Times New Roman"/>
          <w:b/>
          <w:bCs/>
          <w:sz w:val="28"/>
          <w:szCs w:val="28"/>
          <w:lang w:val="ru-RU"/>
        </w:rPr>
        <w:tab/>
      </w:r>
      <w:r w:rsidRPr="00C77102">
        <w:rPr>
          <w:rFonts w:ascii="Times New Roman" w:hAnsi="Times New Roman" w:cs="Times New Roman"/>
          <w:b/>
          <w:bCs/>
          <w:sz w:val="28"/>
          <w:szCs w:val="28"/>
          <w:lang w:val="ru-RU"/>
        </w:rPr>
        <w:tab/>
      </w:r>
      <w:r w:rsidRPr="00C77102">
        <w:rPr>
          <w:rFonts w:ascii="Times New Roman" w:hAnsi="Times New Roman" w:cs="Times New Roman"/>
          <w:b/>
          <w:bCs/>
          <w:sz w:val="28"/>
          <w:szCs w:val="28"/>
          <w:lang w:val="ru-RU"/>
        </w:rPr>
        <w:tab/>
        <w:t xml:space="preserve">              Вадим КОЖУХОВСЬКИЙ</w:t>
      </w:r>
    </w:p>
    <w:p w14:paraId="44E388DC" w14:textId="77777777" w:rsidR="00C77102" w:rsidRPr="00EA56E8" w:rsidRDefault="00C77102" w:rsidP="00C77102">
      <w:pPr>
        <w:pStyle w:val="af8"/>
        <w:jc w:val="both"/>
        <w:rPr>
          <w:rFonts w:ascii="Times New Roman" w:hAnsi="Times New Roman" w:cs="Times New Roman"/>
          <w:sz w:val="28"/>
          <w:szCs w:val="28"/>
          <w:lang w:val="ru-RU"/>
        </w:rPr>
      </w:pPr>
      <w:r w:rsidRPr="00EA56E8">
        <w:rPr>
          <w:rFonts w:ascii="Times New Roman" w:hAnsi="Times New Roman" w:cs="Times New Roman"/>
          <w:sz w:val="28"/>
          <w:szCs w:val="28"/>
          <w:lang w:val="ru-RU"/>
        </w:rPr>
        <w:t xml:space="preserve">     </w:t>
      </w:r>
    </w:p>
    <w:p w14:paraId="387316CD" w14:textId="68064167" w:rsidR="00BD6D5E" w:rsidRDefault="00BD6D5E" w:rsidP="00000905">
      <w:pPr>
        <w:spacing w:line="276" w:lineRule="auto"/>
        <w:jc w:val="both"/>
        <w:rPr>
          <w:rStyle w:val="20"/>
          <w:sz w:val="28"/>
          <w:szCs w:val="28"/>
        </w:rPr>
      </w:pPr>
    </w:p>
    <w:p w14:paraId="0A3DF6AF" w14:textId="77777777" w:rsidR="00B21A3E" w:rsidRDefault="00B21A3E" w:rsidP="00000905">
      <w:pPr>
        <w:spacing w:line="276" w:lineRule="auto"/>
        <w:jc w:val="both"/>
        <w:rPr>
          <w:rStyle w:val="20"/>
          <w:sz w:val="28"/>
          <w:szCs w:val="28"/>
        </w:rPr>
      </w:pPr>
    </w:p>
    <w:p w14:paraId="128B2490" w14:textId="77777777" w:rsidR="00B21A3E" w:rsidRDefault="00B21A3E" w:rsidP="00000905">
      <w:pPr>
        <w:spacing w:line="276" w:lineRule="auto"/>
        <w:jc w:val="both"/>
        <w:rPr>
          <w:rStyle w:val="20"/>
          <w:sz w:val="28"/>
          <w:szCs w:val="28"/>
        </w:rPr>
      </w:pPr>
    </w:p>
    <w:p w14:paraId="31BA0908" w14:textId="77777777" w:rsidR="00B21A3E" w:rsidRDefault="00B21A3E" w:rsidP="00000905">
      <w:pPr>
        <w:spacing w:line="276" w:lineRule="auto"/>
        <w:jc w:val="both"/>
        <w:rPr>
          <w:rStyle w:val="20"/>
          <w:sz w:val="28"/>
          <w:szCs w:val="28"/>
        </w:rPr>
      </w:pPr>
    </w:p>
    <w:p w14:paraId="1CA881C1" w14:textId="77777777" w:rsidR="00B21A3E" w:rsidRDefault="00B21A3E" w:rsidP="00000905">
      <w:pPr>
        <w:spacing w:line="276" w:lineRule="auto"/>
        <w:jc w:val="both"/>
        <w:rPr>
          <w:rStyle w:val="20"/>
          <w:sz w:val="28"/>
          <w:szCs w:val="28"/>
        </w:rPr>
      </w:pPr>
    </w:p>
    <w:p w14:paraId="510F945E" w14:textId="77777777" w:rsidR="00B21A3E" w:rsidRDefault="00B21A3E" w:rsidP="00000905">
      <w:pPr>
        <w:spacing w:line="276" w:lineRule="auto"/>
        <w:jc w:val="both"/>
        <w:rPr>
          <w:rStyle w:val="20"/>
          <w:sz w:val="28"/>
          <w:szCs w:val="28"/>
        </w:rPr>
      </w:pPr>
    </w:p>
    <w:p w14:paraId="04C6C4A8" w14:textId="77777777" w:rsidR="00B21A3E" w:rsidRDefault="00B21A3E" w:rsidP="00000905">
      <w:pPr>
        <w:spacing w:line="276" w:lineRule="auto"/>
        <w:jc w:val="both"/>
        <w:rPr>
          <w:rStyle w:val="20"/>
          <w:sz w:val="28"/>
          <w:szCs w:val="28"/>
        </w:rPr>
      </w:pPr>
    </w:p>
    <w:p w14:paraId="5037644C" w14:textId="77777777" w:rsidR="00B21A3E" w:rsidRDefault="00B21A3E" w:rsidP="00000905">
      <w:pPr>
        <w:spacing w:line="276" w:lineRule="auto"/>
        <w:jc w:val="both"/>
        <w:rPr>
          <w:rStyle w:val="20"/>
          <w:sz w:val="28"/>
          <w:szCs w:val="28"/>
        </w:rPr>
      </w:pPr>
    </w:p>
    <w:p w14:paraId="08E133BA" w14:textId="77777777" w:rsidR="00B21A3E" w:rsidRDefault="00B21A3E" w:rsidP="00000905">
      <w:pPr>
        <w:spacing w:line="276" w:lineRule="auto"/>
        <w:jc w:val="both"/>
        <w:rPr>
          <w:rStyle w:val="20"/>
          <w:sz w:val="28"/>
          <w:szCs w:val="28"/>
        </w:rPr>
      </w:pPr>
    </w:p>
    <w:p w14:paraId="5C0A8478" w14:textId="77777777" w:rsidR="00B21A3E" w:rsidRDefault="00B21A3E" w:rsidP="00000905">
      <w:pPr>
        <w:spacing w:line="276" w:lineRule="auto"/>
        <w:jc w:val="both"/>
        <w:rPr>
          <w:rStyle w:val="20"/>
          <w:sz w:val="28"/>
          <w:szCs w:val="28"/>
        </w:rPr>
      </w:pPr>
    </w:p>
    <w:p w14:paraId="0F67992F" w14:textId="77777777" w:rsidR="00B21A3E" w:rsidRPr="00BE37FC" w:rsidRDefault="00B21A3E" w:rsidP="00000905">
      <w:pPr>
        <w:spacing w:line="276" w:lineRule="auto"/>
        <w:jc w:val="both"/>
        <w:rPr>
          <w:rStyle w:val="20"/>
          <w:sz w:val="28"/>
          <w:szCs w:val="28"/>
        </w:rPr>
      </w:pPr>
    </w:p>
    <w:p w14:paraId="2C0C424A" w14:textId="6E5389AB" w:rsidR="00BE37FC" w:rsidRPr="00BE37FC" w:rsidRDefault="00BE37FC" w:rsidP="00B21A3E">
      <w:pPr>
        <w:pStyle w:val="af8"/>
        <w:spacing w:after="240"/>
        <w:rPr>
          <w:rFonts w:ascii="Times New Roman" w:hAnsi="Times New Roman" w:cs="Times New Roman"/>
          <w:sz w:val="28"/>
          <w:szCs w:val="28"/>
          <w:lang w:val="ru-RU"/>
        </w:rPr>
      </w:pPr>
      <w:r w:rsidRPr="00BE37FC">
        <w:rPr>
          <w:rFonts w:ascii="Times New Roman" w:hAnsi="Times New Roman" w:cs="Times New Roman"/>
          <w:sz w:val="28"/>
          <w:szCs w:val="28"/>
          <w:lang w:val="ru-RU"/>
        </w:rPr>
        <w:t xml:space="preserve">Начальник </w:t>
      </w:r>
      <w:proofErr w:type="spellStart"/>
      <w:r w:rsidRPr="00BE37FC">
        <w:rPr>
          <w:rFonts w:ascii="Times New Roman" w:hAnsi="Times New Roman" w:cs="Times New Roman"/>
          <w:sz w:val="28"/>
          <w:szCs w:val="28"/>
          <w:lang w:val="ru-RU"/>
        </w:rPr>
        <w:t>управління</w:t>
      </w:r>
      <w:proofErr w:type="spellEnd"/>
      <w:r w:rsidRPr="00BE37FC">
        <w:rPr>
          <w:rFonts w:ascii="Times New Roman" w:hAnsi="Times New Roman" w:cs="Times New Roman"/>
          <w:sz w:val="28"/>
          <w:szCs w:val="28"/>
          <w:lang w:val="ru-RU"/>
        </w:rPr>
        <w:t xml:space="preserve"> «ЦНАП»</w:t>
      </w:r>
      <w:r w:rsidRPr="00BE37FC">
        <w:rPr>
          <w:rFonts w:ascii="Times New Roman" w:hAnsi="Times New Roman" w:cs="Times New Roman"/>
          <w:sz w:val="28"/>
          <w:szCs w:val="28"/>
          <w:lang w:val="ru-RU"/>
        </w:rPr>
        <w:tab/>
      </w:r>
      <w:r w:rsidRPr="00BE37FC">
        <w:rPr>
          <w:rFonts w:ascii="Times New Roman" w:hAnsi="Times New Roman" w:cs="Times New Roman"/>
          <w:sz w:val="28"/>
          <w:szCs w:val="28"/>
          <w:lang w:val="ru-RU"/>
        </w:rPr>
        <w:tab/>
      </w:r>
      <w:r w:rsidRPr="00BE37FC">
        <w:rPr>
          <w:rFonts w:ascii="Times New Roman" w:hAnsi="Times New Roman" w:cs="Times New Roman"/>
          <w:sz w:val="28"/>
          <w:szCs w:val="28"/>
          <w:lang w:val="ru-RU"/>
        </w:rPr>
        <w:tab/>
        <w:t xml:space="preserve">  </w:t>
      </w:r>
      <w:r w:rsidR="00B55B49">
        <w:rPr>
          <w:rFonts w:ascii="Times New Roman" w:hAnsi="Times New Roman" w:cs="Times New Roman"/>
          <w:sz w:val="28"/>
          <w:szCs w:val="28"/>
          <w:lang w:val="ru-RU"/>
        </w:rPr>
        <w:t xml:space="preserve"> </w:t>
      </w:r>
      <w:r w:rsidRPr="00BE37FC">
        <w:rPr>
          <w:rFonts w:ascii="Times New Roman" w:hAnsi="Times New Roman" w:cs="Times New Roman"/>
          <w:sz w:val="28"/>
          <w:szCs w:val="28"/>
          <w:lang w:val="ru-RU"/>
        </w:rPr>
        <w:t>Олександр КОВАЛЬСЬКИЙ</w:t>
      </w:r>
    </w:p>
    <w:p w14:paraId="6D57C927" w14:textId="77777777" w:rsidR="00BE37FC" w:rsidRPr="00BE37FC" w:rsidRDefault="00BE37FC" w:rsidP="00B21A3E">
      <w:pPr>
        <w:pStyle w:val="af8"/>
        <w:spacing w:after="240"/>
        <w:rPr>
          <w:rFonts w:ascii="Times New Roman" w:hAnsi="Times New Roman" w:cs="Times New Roman"/>
          <w:sz w:val="28"/>
          <w:szCs w:val="28"/>
          <w:lang w:val="ru-RU"/>
        </w:rPr>
      </w:pPr>
      <w:r w:rsidRPr="00BE37FC">
        <w:rPr>
          <w:rFonts w:ascii="Times New Roman" w:hAnsi="Times New Roman" w:cs="Times New Roman"/>
          <w:sz w:val="28"/>
          <w:szCs w:val="28"/>
          <w:lang w:val="ru-RU"/>
        </w:rPr>
        <w:t xml:space="preserve">Начальник </w:t>
      </w:r>
      <w:proofErr w:type="spellStart"/>
      <w:r w:rsidRPr="00BE37FC">
        <w:rPr>
          <w:rFonts w:ascii="Times New Roman" w:hAnsi="Times New Roman" w:cs="Times New Roman"/>
          <w:sz w:val="28"/>
          <w:szCs w:val="28"/>
          <w:lang w:val="ru-RU"/>
        </w:rPr>
        <w:t>юридичного</w:t>
      </w:r>
      <w:proofErr w:type="spellEnd"/>
      <w:r w:rsidRPr="00BE37FC">
        <w:rPr>
          <w:rFonts w:ascii="Times New Roman" w:hAnsi="Times New Roman" w:cs="Times New Roman"/>
          <w:sz w:val="28"/>
          <w:szCs w:val="28"/>
          <w:lang w:val="ru-RU"/>
        </w:rPr>
        <w:t xml:space="preserve"> </w:t>
      </w:r>
      <w:proofErr w:type="spellStart"/>
      <w:r w:rsidRPr="00BE37FC">
        <w:rPr>
          <w:rFonts w:ascii="Times New Roman" w:hAnsi="Times New Roman" w:cs="Times New Roman"/>
          <w:sz w:val="28"/>
          <w:szCs w:val="28"/>
          <w:lang w:val="ru-RU"/>
        </w:rPr>
        <w:t>відділу</w:t>
      </w:r>
      <w:proofErr w:type="spellEnd"/>
      <w:r w:rsidRPr="00BE37FC">
        <w:rPr>
          <w:rFonts w:ascii="Times New Roman" w:hAnsi="Times New Roman" w:cs="Times New Roman"/>
          <w:sz w:val="28"/>
          <w:szCs w:val="28"/>
          <w:lang w:val="ru-RU"/>
        </w:rPr>
        <w:tab/>
      </w:r>
      <w:r w:rsidRPr="00BE37FC">
        <w:rPr>
          <w:rFonts w:ascii="Times New Roman" w:hAnsi="Times New Roman" w:cs="Times New Roman"/>
          <w:sz w:val="28"/>
          <w:szCs w:val="28"/>
          <w:lang w:val="ru-RU"/>
        </w:rPr>
        <w:tab/>
      </w:r>
      <w:r w:rsidRPr="00BE37FC">
        <w:rPr>
          <w:rFonts w:ascii="Times New Roman" w:hAnsi="Times New Roman" w:cs="Times New Roman"/>
          <w:sz w:val="28"/>
          <w:szCs w:val="28"/>
          <w:lang w:val="ru-RU"/>
        </w:rPr>
        <w:tab/>
        <w:t xml:space="preserve">   </w:t>
      </w:r>
      <w:proofErr w:type="spellStart"/>
      <w:r w:rsidRPr="00BE37FC">
        <w:rPr>
          <w:rFonts w:ascii="Times New Roman" w:hAnsi="Times New Roman" w:cs="Times New Roman"/>
          <w:sz w:val="28"/>
          <w:szCs w:val="28"/>
          <w:lang w:val="ru-RU"/>
        </w:rPr>
        <w:t>Світлана</w:t>
      </w:r>
      <w:proofErr w:type="spellEnd"/>
      <w:r w:rsidRPr="00BE37FC">
        <w:rPr>
          <w:rFonts w:ascii="Times New Roman" w:hAnsi="Times New Roman" w:cs="Times New Roman"/>
          <w:sz w:val="28"/>
          <w:szCs w:val="28"/>
          <w:lang w:val="ru-RU"/>
        </w:rPr>
        <w:t xml:space="preserve"> КУДІНА</w:t>
      </w:r>
    </w:p>
    <w:p w14:paraId="5BCCC6D1" w14:textId="77777777" w:rsidR="00BE37FC" w:rsidRPr="00BE37FC" w:rsidRDefault="00BE37FC" w:rsidP="00B21A3E">
      <w:pPr>
        <w:pStyle w:val="af8"/>
        <w:spacing w:after="240"/>
        <w:rPr>
          <w:rFonts w:ascii="Times New Roman" w:hAnsi="Times New Roman" w:cs="Times New Roman"/>
          <w:sz w:val="28"/>
          <w:szCs w:val="28"/>
          <w:lang w:val="ru-RU"/>
        </w:rPr>
      </w:pPr>
      <w:r w:rsidRPr="00BE37FC">
        <w:rPr>
          <w:rFonts w:ascii="Times New Roman" w:hAnsi="Times New Roman" w:cs="Times New Roman"/>
          <w:sz w:val="28"/>
          <w:szCs w:val="28"/>
          <w:lang w:val="ru-RU"/>
        </w:rPr>
        <w:t xml:space="preserve">Заступник </w:t>
      </w:r>
      <w:proofErr w:type="spellStart"/>
      <w:r w:rsidRPr="00BE37FC">
        <w:rPr>
          <w:rFonts w:ascii="Times New Roman" w:hAnsi="Times New Roman" w:cs="Times New Roman"/>
          <w:sz w:val="28"/>
          <w:szCs w:val="28"/>
          <w:lang w:val="ru-RU"/>
        </w:rPr>
        <w:t>міського</w:t>
      </w:r>
      <w:proofErr w:type="spellEnd"/>
      <w:r w:rsidRPr="00BE37FC">
        <w:rPr>
          <w:rFonts w:ascii="Times New Roman" w:hAnsi="Times New Roman" w:cs="Times New Roman"/>
          <w:sz w:val="28"/>
          <w:szCs w:val="28"/>
          <w:lang w:val="ru-RU"/>
        </w:rPr>
        <w:t xml:space="preserve"> </w:t>
      </w:r>
      <w:proofErr w:type="spellStart"/>
      <w:r w:rsidRPr="00BE37FC">
        <w:rPr>
          <w:rFonts w:ascii="Times New Roman" w:hAnsi="Times New Roman" w:cs="Times New Roman"/>
          <w:sz w:val="28"/>
          <w:szCs w:val="28"/>
          <w:lang w:val="ru-RU"/>
        </w:rPr>
        <w:t>голови</w:t>
      </w:r>
      <w:proofErr w:type="spellEnd"/>
      <w:r w:rsidRPr="00BE37FC">
        <w:rPr>
          <w:rFonts w:ascii="Times New Roman" w:hAnsi="Times New Roman" w:cs="Times New Roman"/>
          <w:sz w:val="28"/>
          <w:szCs w:val="28"/>
          <w:lang w:val="ru-RU"/>
        </w:rPr>
        <w:t xml:space="preserve"> з </w:t>
      </w:r>
      <w:proofErr w:type="spellStart"/>
      <w:r w:rsidRPr="00BE37FC">
        <w:rPr>
          <w:rFonts w:ascii="Times New Roman" w:hAnsi="Times New Roman" w:cs="Times New Roman"/>
          <w:sz w:val="28"/>
          <w:szCs w:val="28"/>
          <w:lang w:val="ru-RU"/>
        </w:rPr>
        <w:t>питань</w:t>
      </w:r>
      <w:proofErr w:type="spellEnd"/>
      <w:r w:rsidRPr="00BE37FC">
        <w:rPr>
          <w:rFonts w:ascii="Times New Roman" w:hAnsi="Times New Roman" w:cs="Times New Roman"/>
          <w:sz w:val="28"/>
          <w:szCs w:val="28"/>
          <w:lang w:val="ru-RU"/>
        </w:rPr>
        <w:t xml:space="preserve"> </w:t>
      </w:r>
    </w:p>
    <w:p w14:paraId="59F41E42" w14:textId="77777777" w:rsidR="00BE37FC" w:rsidRPr="00BE37FC" w:rsidRDefault="00BE37FC" w:rsidP="00B21A3E">
      <w:pPr>
        <w:pStyle w:val="af8"/>
        <w:spacing w:after="240"/>
        <w:rPr>
          <w:rFonts w:ascii="Times New Roman" w:hAnsi="Times New Roman" w:cs="Times New Roman"/>
          <w:sz w:val="28"/>
          <w:szCs w:val="28"/>
          <w:lang w:val="ru-RU"/>
        </w:rPr>
      </w:pPr>
      <w:proofErr w:type="spellStart"/>
      <w:r w:rsidRPr="00BE37FC">
        <w:rPr>
          <w:rFonts w:ascii="Times New Roman" w:hAnsi="Times New Roman" w:cs="Times New Roman"/>
          <w:sz w:val="28"/>
          <w:szCs w:val="28"/>
          <w:lang w:val="ru-RU"/>
        </w:rPr>
        <w:t>діяльності</w:t>
      </w:r>
      <w:proofErr w:type="spellEnd"/>
      <w:r w:rsidRPr="00BE37FC">
        <w:rPr>
          <w:rFonts w:ascii="Times New Roman" w:hAnsi="Times New Roman" w:cs="Times New Roman"/>
          <w:sz w:val="28"/>
          <w:szCs w:val="28"/>
          <w:lang w:val="ru-RU"/>
        </w:rPr>
        <w:t xml:space="preserve"> </w:t>
      </w:r>
      <w:proofErr w:type="spellStart"/>
      <w:r w:rsidRPr="00BE37FC">
        <w:rPr>
          <w:rFonts w:ascii="Times New Roman" w:hAnsi="Times New Roman" w:cs="Times New Roman"/>
          <w:sz w:val="28"/>
          <w:szCs w:val="28"/>
          <w:lang w:val="ru-RU"/>
        </w:rPr>
        <w:t>виконавчих</w:t>
      </w:r>
      <w:proofErr w:type="spellEnd"/>
      <w:r w:rsidRPr="00BE37FC">
        <w:rPr>
          <w:rFonts w:ascii="Times New Roman" w:hAnsi="Times New Roman" w:cs="Times New Roman"/>
          <w:sz w:val="28"/>
          <w:szCs w:val="28"/>
          <w:lang w:val="ru-RU"/>
        </w:rPr>
        <w:t xml:space="preserve"> </w:t>
      </w:r>
      <w:proofErr w:type="spellStart"/>
      <w:r w:rsidRPr="00BE37FC">
        <w:rPr>
          <w:rFonts w:ascii="Times New Roman" w:hAnsi="Times New Roman" w:cs="Times New Roman"/>
          <w:sz w:val="28"/>
          <w:szCs w:val="28"/>
          <w:lang w:val="ru-RU"/>
        </w:rPr>
        <w:t>органів</w:t>
      </w:r>
      <w:proofErr w:type="spellEnd"/>
      <w:r w:rsidRPr="00BE37FC">
        <w:rPr>
          <w:rFonts w:ascii="Times New Roman" w:hAnsi="Times New Roman" w:cs="Times New Roman"/>
          <w:sz w:val="28"/>
          <w:szCs w:val="28"/>
          <w:lang w:val="ru-RU"/>
        </w:rPr>
        <w:t xml:space="preserve"> ради</w:t>
      </w:r>
      <w:r w:rsidRPr="00BE37FC">
        <w:rPr>
          <w:rFonts w:ascii="Times New Roman" w:hAnsi="Times New Roman" w:cs="Times New Roman"/>
          <w:sz w:val="28"/>
          <w:szCs w:val="28"/>
          <w:lang w:val="ru-RU"/>
        </w:rPr>
        <w:tab/>
      </w:r>
      <w:r w:rsidRPr="00BE37FC">
        <w:rPr>
          <w:rFonts w:ascii="Times New Roman" w:hAnsi="Times New Roman" w:cs="Times New Roman"/>
          <w:sz w:val="28"/>
          <w:szCs w:val="28"/>
          <w:lang w:val="ru-RU"/>
        </w:rPr>
        <w:tab/>
        <w:t xml:space="preserve">    </w:t>
      </w:r>
      <w:proofErr w:type="spellStart"/>
      <w:r w:rsidRPr="00BE37FC">
        <w:rPr>
          <w:rFonts w:ascii="Times New Roman" w:hAnsi="Times New Roman" w:cs="Times New Roman"/>
          <w:sz w:val="28"/>
          <w:szCs w:val="28"/>
          <w:lang w:val="ru-RU"/>
        </w:rPr>
        <w:t>Ірина</w:t>
      </w:r>
      <w:proofErr w:type="spellEnd"/>
      <w:r w:rsidRPr="00BE37FC">
        <w:rPr>
          <w:rFonts w:ascii="Times New Roman" w:hAnsi="Times New Roman" w:cs="Times New Roman"/>
          <w:sz w:val="28"/>
          <w:szCs w:val="28"/>
          <w:lang w:val="ru-RU"/>
        </w:rPr>
        <w:t xml:space="preserve"> ДАЦКО</w:t>
      </w:r>
    </w:p>
    <w:p w14:paraId="0539BE1F" w14:textId="77777777" w:rsidR="00BE37FC" w:rsidRPr="007C4F3D" w:rsidRDefault="00BE37FC" w:rsidP="00B21A3E">
      <w:pPr>
        <w:pStyle w:val="af8"/>
        <w:spacing w:after="240"/>
        <w:rPr>
          <w:rFonts w:ascii="Courier New" w:hAnsi="Courier New" w:cs="Courier New"/>
          <w:lang w:val="ru-RU"/>
        </w:rPr>
      </w:pPr>
      <w:r w:rsidRPr="007C4F3D">
        <w:rPr>
          <w:rFonts w:ascii="Courier New" w:hAnsi="Courier New" w:cs="Courier New"/>
          <w:lang w:val="ru-RU"/>
        </w:rPr>
        <w:t xml:space="preserve">     </w:t>
      </w:r>
    </w:p>
    <w:p w14:paraId="20C07CCC" w14:textId="133F4D35" w:rsidR="00000905" w:rsidRPr="00000905" w:rsidRDefault="00000905" w:rsidP="00000905">
      <w:pPr>
        <w:spacing w:line="276" w:lineRule="auto"/>
        <w:jc w:val="both"/>
        <w:rPr>
          <w:bCs/>
          <w:sz w:val="28"/>
          <w:szCs w:val="28"/>
          <w:lang w:val="uk-UA"/>
        </w:rPr>
      </w:pPr>
    </w:p>
    <w:p w14:paraId="1A2EA84A" w14:textId="77777777" w:rsidR="00DD5ADF" w:rsidRPr="00000905" w:rsidRDefault="00DD5ADF" w:rsidP="00000905">
      <w:pPr>
        <w:shd w:val="clear" w:color="auto" w:fill="FFFFFF"/>
        <w:spacing w:after="13" w:line="276" w:lineRule="auto"/>
        <w:ind w:firstLine="709"/>
        <w:jc w:val="both"/>
        <w:rPr>
          <w:sz w:val="28"/>
          <w:szCs w:val="28"/>
          <w:lang w:val="uk-UA"/>
        </w:rPr>
      </w:pPr>
    </w:p>
    <w:p w14:paraId="7FAF0A7E" w14:textId="77777777" w:rsidR="00DD5ADF" w:rsidRPr="00000905" w:rsidRDefault="00DD5ADF" w:rsidP="00000905">
      <w:pPr>
        <w:shd w:val="clear" w:color="auto" w:fill="FFFFFF"/>
        <w:spacing w:after="13" w:line="276" w:lineRule="auto"/>
        <w:ind w:firstLine="709"/>
        <w:jc w:val="both"/>
        <w:rPr>
          <w:sz w:val="28"/>
          <w:szCs w:val="28"/>
          <w:lang w:val="uk-UA"/>
        </w:rPr>
      </w:pPr>
    </w:p>
    <w:p w14:paraId="62A2AC80" w14:textId="77777777" w:rsidR="001D4D2D" w:rsidRPr="001D4D2D" w:rsidRDefault="001D4D2D" w:rsidP="004F7D0F">
      <w:pPr>
        <w:shd w:val="clear" w:color="auto" w:fill="FFFFFF"/>
        <w:spacing w:after="13" w:line="266" w:lineRule="auto"/>
        <w:ind w:firstLine="709"/>
        <w:jc w:val="both"/>
        <w:rPr>
          <w:color w:val="000000"/>
          <w:sz w:val="28"/>
          <w:szCs w:val="28"/>
          <w:lang w:val="uk-UA"/>
        </w:rPr>
      </w:pPr>
    </w:p>
    <w:sectPr w:rsidR="001D4D2D" w:rsidRPr="001D4D2D" w:rsidSect="00035110">
      <w:headerReference w:type="default" r:id="rId9"/>
      <w:pgSz w:w="11906" w:h="17338"/>
      <w:pgMar w:top="1134" w:right="849" w:bottom="1418" w:left="170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06FD" w14:textId="77777777" w:rsidR="00E301EF" w:rsidRDefault="00E301EF" w:rsidP="00AD1DB0">
      <w:r>
        <w:separator/>
      </w:r>
    </w:p>
  </w:endnote>
  <w:endnote w:type="continuationSeparator" w:id="0">
    <w:p w14:paraId="28953C47" w14:textId="77777777" w:rsidR="00E301EF" w:rsidRDefault="00E301EF" w:rsidP="00AD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5CE7" w14:textId="77777777" w:rsidR="00E301EF" w:rsidRDefault="00E301EF" w:rsidP="00AD1DB0">
      <w:r>
        <w:separator/>
      </w:r>
    </w:p>
  </w:footnote>
  <w:footnote w:type="continuationSeparator" w:id="0">
    <w:p w14:paraId="48E8EA64" w14:textId="77777777" w:rsidR="00E301EF" w:rsidRDefault="00E301EF" w:rsidP="00AD1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A1D6" w14:textId="77777777" w:rsidR="004724C2" w:rsidRDefault="00DB60E2">
    <w:pPr>
      <w:pStyle w:val="af1"/>
      <w:jc w:val="center"/>
    </w:pPr>
    <w:r>
      <w:fldChar w:fldCharType="begin"/>
    </w:r>
    <w:r>
      <w:instrText>PAGE   \* MERGEFORMAT</w:instrText>
    </w:r>
    <w:r>
      <w:fldChar w:fldCharType="separate"/>
    </w:r>
    <w:r>
      <w:rPr>
        <w:noProof/>
      </w:rPr>
      <w:t>47</w:t>
    </w:r>
    <w:r>
      <w:rPr>
        <w:noProof/>
      </w:rPr>
      <w:fldChar w:fldCharType="end"/>
    </w:r>
  </w:p>
  <w:p w14:paraId="585C7F96" w14:textId="77777777" w:rsidR="004724C2" w:rsidRDefault="004724C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B2B4EA"/>
    <w:multiLevelType w:val="hybridMultilevel"/>
    <w:tmpl w:val="5E1F0F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3"/>
      <w:numFmt w:val="decimal"/>
      <w:lvlText w:val="2.21.%1."/>
      <w:lvlJc w:val="left"/>
      <w:rPr>
        <w:b w:val="0"/>
        <w:bCs w:val="0"/>
        <w:i w:val="0"/>
        <w:iCs w:val="0"/>
        <w:smallCaps w:val="0"/>
        <w:strike w:val="0"/>
        <w:color w:val="000000"/>
        <w:spacing w:val="0"/>
        <w:w w:val="100"/>
        <w:position w:val="0"/>
        <w:sz w:val="26"/>
        <w:szCs w:val="26"/>
        <w:u w:val="none"/>
      </w:rPr>
    </w:lvl>
    <w:lvl w:ilvl="1">
      <w:start w:val="3"/>
      <w:numFmt w:val="decimal"/>
      <w:lvlText w:val="2.21.%1."/>
      <w:lvlJc w:val="left"/>
      <w:rPr>
        <w:b w:val="0"/>
        <w:bCs w:val="0"/>
        <w:i w:val="0"/>
        <w:iCs w:val="0"/>
        <w:smallCaps w:val="0"/>
        <w:strike w:val="0"/>
        <w:color w:val="000000"/>
        <w:spacing w:val="0"/>
        <w:w w:val="100"/>
        <w:position w:val="0"/>
        <w:sz w:val="26"/>
        <w:szCs w:val="26"/>
        <w:u w:val="none"/>
      </w:rPr>
    </w:lvl>
    <w:lvl w:ilvl="2">
      <w:start w:val="3"/>
      <w:numFmt w:val="decimal"/>
      <w:lvlText w:val="2.21.%1."/>
      <w:lvlJc w:val="left"/>
      <w:rPr>
        <w:b w:val="0"/>
        <w:bCs w:val="0"/>
        <w:i w:val="0"/>
        <w:iCs w:val="0"/>
        <w:smallCaps w:val="0"/>
        <w:strike w:val="0"/>
        <w:color w:val="000000"/>
        <w:spacing w:val="0"/>
        <w:w w:val="100"/>
        <w:position w:val="0"/>
        <w:sz w:val="26"/>
        <w:szCs w:val="26"/>
        <w:u w:val="none"/>
      </w:rPr>
    </w:lvl>
    <w:lvl w:ilvl="3">
      <w:start w:val="3"/>
      <w:numFmt w:val="decimal"/>
      <w:lvlText w:val="2.21.%1."/>
      <w:lvlJc w:val="left"/>
      <w:rPr>
        <w:b w:val="0"/>
        <w:bCs w:val="0"/>
        <w:i w:val="0"/>
        <w:iCs w:val="0"/>
        <w:smallCaps w:val="0"/>
        <w:strike w:val="0"/>
        <w:color w:val="000000"/>
        <w:spacing w:val="0"/>
        <w:w w:val="100"/>
        <w:position w:val="0"/>
        <w:sz w:val="26"/>
        <w:szCs w:val="26"/>
        <w:u w:val="none"/>
      </w:rPr>
    </w:lvl>
    <w:lvl w:ilvl="4">
      <w:start w:val="3"/>
      <w:numFmt w:val="decimal"/>
      <w:lvlText w:val="2.21.%1."/>
      <w:lvlJc w:val="left"/>
      <w:rPr>
        <w:b w:val="0"/>
        <w:bCs w:val="0"/>
        <w:i w:val="0"/>
        <w:iCs w:val="0"/>
        <w:smallCaps w:val="0"/>
        <w:strike w:val="0"/>
        <w:color w:val="000000"/>
        <w:spacing w:val="0"/>
        <w:w w:val="100"/>
        <w:position w:val="0"/>
        <w:sz w:val="26"/>
        <w:szCs w:val="26"/>
        <w:u w:val="none"/>
      </w:rPr>
    </w:lvl>
    <w:lvl w:ilvl="5">
      <w:start w:val="3"/>
      <w:numFmt w:val="decimal"/>
      <w:lvlText w:val="2.21.%1."/>
      <w:lvlJc w:val="left"/>
      <w:rPr>
        <w:b w:val="0"/>
        <w:bCs w:val="0"/>
        <w:i w:val="0"/>
        <w:iCs w:val="0"/>
        <w:smallCaps w:val="0"/>
        <w:strike w:val="0"/>
        <w:color w:val="000000"/>
        <w:spacing w:val="0"/>
        <w:w w:val="100"/>
        <w:position w:val="0"/>
        <w:sz w:val="26"/>
        <w:szCs w:val="26"/>
        <w:u w:val="none"/>
      </w:rPr>
    </w:lvl>
    <w:lvl w:ilvl="6">
      <w:start w:val="3"/>
      <w:numFmt w:val="decimal"/>
      <w:lvlText w:val="2.21.%1."/>
      <w:lvlJc w:val="left"/>
      <w:rPr>
        <w:b w:val="0"/>
        <w:bCs w:val="0"/>
        <w:i w:val="0"/>
        <w:iCs w:val="0"/>
        <w:smallCaps w:val="0"/>
        <w:strike w:val="0"/>
        <w:color w:val="000000"/>
        <w:spacing w:val="0"/>
        <w:w w:val="100"/>
        <w:position w:val="0"/>
        <w:sz w:val="26"/>
        <w:szCs w:val="26"/>
        <w:u w:val="none"/>
      </w:rPr>
    </w:lvl>
    <w:lvl w:ilvl="7">
      <w:start w:val="3"/>
      <w:numFmt w:val="decimal"/>
      <w:lvlText w:val="2.21.%1."/>
      <w:lvlJc w:val="left"/>
      <w:rPr>
        <w:b w:val="0"/>
        <w:bCs w:val="0"/>
        <w:i w:val="0"/>
        <w:iCs w:val="0"/>
        <w:smallCaps w:val="0"/>
        <w:strike w:val="0"/>
        <w:color w:val="000000"/>
        <w:spacing w:val="0"/>
        <w:w w:val="100"/>
        <w:position w:val="0"/>
        <w:sz w:val="26"/>
        <w:szCs w:val="26"/>
        <w:u w:val="none"/>
      </w:rPr>
    </w:lvl>
    <w:lvl w:ilvl="8">
      <w:start w:val="3"/>
      <w:numFmt w:val="decimal"/>
      <w:lvlText w:val="2.21.%1."/>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29D50151"/>
    <w:multiLevelType w:val="hybridMultilevel"/>
    <w:tmpl w:val="6250F1A4"/>
    <w:lvl w:ilvl="0" w:tplc="B7F8351C">
      <w:start w:val="1"/>
      <w:numFmt w:val="decimal"/>
      <w:lvlText w:val="%1."/>
      <w:lvlJc w:val="left"/>
      <w:pPr>
        <w:ind w:left="1555"/>
      </w:pPr>
      <w:rPr>
        <w:rFonts w:ascii="Times New Roman" w:eastAsia="Times New Roman" w:hAnsi="Times New Roman" w:cs="Times New Roman"/>
        <w:b w:val="0"/>
        <w:i w:val="0"/>
        <w:strike w:val="0"/>
        <w:dstrike w:val="0"/>
        <w:color w:val="000000"/>
        <w:sz w:val="28"/>
        <w:szCs w:val="28"/>
        <w:u w:val="none" w:color="000000"/>
        <w:vertAlign w:val="baseline"/>
      </w:rPr>
    </w:lvl>
    <w:lvl w:ilvl="1" w:tplc="D60657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D84EB6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AC40A9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3C666C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9CEC76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4B1AAB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A554FB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9A8ED4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3" w15:restartNumberingAfterBreak="0">
    <w:nsid w:val="342525AB"/>
    <w:multiLevelType w:val="multilevel"/>
    <w:tmpl w:val="A8542640"/>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3A4487"/>
    <w:multiLevelType w:val="hybridMultilevel"/>
    <w:tmpl w:val="F75F18D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609168B"/>
    <w:multiLevelType w:val="multilevel"/>
    <w:tmpl w:val="334A1AC0"/>
    <w:lvl w:ilvl="0">
      <w:start w:val="1"/>
      <w:numFmt w:val="decimal"/>
      <w:lvlText w:val="%1."/>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2">
      <w:start w:val="1"/>
      <w:numFmt w:val="decimal"/>
      <w:lvlText w:val="%1.%2.%3."/>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99D5AC4"/>
    <w:multiLevelType w:val="multilevel"/>
    <w:tmpl w:val="8FECF5EE"/>
    <w:lvl w:ilvl="0">
      <w:start w:val="8"/>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6B7BE6"/>
    <w:multiLevelType w:val="multilevel"/>
    <w:tmpl w:val="16D2FCD0"/>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CB21FB"/>
    <w:multiLevelType w:val="hybridMultilevel"/>
    <w:tmpl w:val="4F1425A8"/>
    <w:lvl w:ilvl="0" w:tplc="B2AE34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670B5DC6"/>
    <w:multiLevelType w:val="multilevel"/>
    <w:tmpl w:val="772EB432"/>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0A2545"/>
    <w:multiLevelType w:val="hybridMultilevel"/>
    <w:tmpl w:val="204EC2E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6ED2E56"/>
    <w:multiLevelType w:val="hybridMultilevel"/>
    <w:tmpl w:val="03CC05F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F5D794B"/>
    <w:multiLevelType w:val="hybridMultilevel"/>
    <w:tmpl w:val="D1B83AB4"/>
    <w:lvl w:ilvl="0" w:tplc="AFC00784">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16cid:durableId="1754621929">
    <w:abstractNumId w:val="4"/>
  </w:num>
  <w:num w:numId="2" w16cid:durableId="619185145">
    <w:abstractNumId w:val="0"/>
  </w:num>
  <w:num w:numId="3" w16cid:durableId="1646616193">
    <w:abstractNumId w:val="5"/>
  </w:num>
  <w:num w:numId="4" w16cid:durableId="574121005">
    <w:abstractNumId w:val="1"/>
  </w:num>
  <w:num w:numId="5" w16cid:durableId="852110408">
    <w:abstractNumId w:val="2"/>
  </w:num>
  <w:num w:numId="6" w16cid:durableId="1247495785">
    <w:abstractNumId w:val="7"/>
  </w:num>
  <w:num w:numId="7" w16cid:durableId="1470782287">
    <w:abstractNumId w:val="3"/>
  </w:num>
  <w:num w:numId="8" w16cid:durableId="685253893">
    <w:abstractNumId w:val="9"/>
  </w:num>
  <w:num w:numId="9" w16cid:durableId="408698723">
    <w:abstractNumId w:val="6"/>
  </w:num>
  <w:num w:numId="10" w16cid:durableId="983048873">
    <w:abstractNumId w:val="12"/>
  </w:num>
  <w:num w:numId="11" w16cid:durableId="1432894865">
    <w:abstractNumId w:val="11"/>
  </w:num>
  <w:num w:numId="12" w16cid:durableId="1065690215">
    <w:abstractNumId w:val="10"/>
  </w:num>
  <w:num w:numId="13" w16cid:durableId="199179166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4F"/>
    <w:rsid w:val="00000905"/>
    <w:rsid w:val="00002496"/>
    <w:rsid w:val="00003159"/>
    <w:rsid w:val="000046BC"/>
    <w:rsid w:val="00005DE5"/>
    <w:rsid w:val="000071C8"/>
    <w:rsid w:val="00007539"/>
    <w:rsid w:val="000101A2"/>
    <w:rsid w:val="00011FF3"/>
    <w:rsid w:val="00016511"/>
    <w:rsid w:val="00016CF7"/>
    <w:rsid w:val="00023B89"/>
    <w:rsid w:val="00025BD4"/>
    <w:rsid w:val="00026514"/>
    <w:rsid w:val="00026676"/>
    <w:rsid w:val="00026C05"/>
    <w:rsid w:val="000337A4"/>
    <w:rsid w:val="00035110"/>
    <w:rsid w:val="000411B6"/>
    <w:rsid w:val="0004347E"/>
    <w:rsid w:val="00045D3D"/>
    <w:rsid w:val="00051B1C"/>
    <w:rsid w:val="00052224"/>
    <w:rsid w:val="000538EE"/>
    <w:rsid w:val="00053FCA"/>
    <w:rsid w:val="0005732F"/>
    <w:rsid w:val="00057BF6"/>
    <w:rsid w:val="000609B9"/>
    <w:rsid w:val="00073368"/>
    <w:rsid w:val="00077608"/>
    <w:rsid w:val="00083322"/>
    <w:rsid w:val="00083E48"/>
    <w:rsid w:val="000876AB"/>
    <w:rsid w:val="00087CAE"/>
    <w:rsid w:val="00095EF2"/>
    <w:rsid w:val="000A5E20"/>
    <w:rsid w:val="000A6786"/>
    <w:rsid w:val="000A6FA9"/>
    <w:rsid w:val="000B32CD"/>
    <w:rsid w:val="000B60B1"/>
    <w:rsid w:val="000B7014"/>
    <w:rsid w:val="000B78B1"/>
    <w:rsid w:val="000C2FDF"/>
    <w:rsid w:val="000C4E01"/>
    <w:rsid w:val="000C677E"/>
    <w:rsid w:val="000C6E70"/>
    <w:rsid w:val="000C7B79"/>
    <w:rsid w:val="000D1B95"/>
    <w:rsid w:val="000D2D69"/>
    <w:rsid w:val="000D7DFA"/>
    <w:rsid w:val="000E1515"/>
    <w:rsid w:val="000E6739"/>
    <w:rsid w:val="000F3045"/>
    <w:rsid w:val="00101AE8"/>
    <w:rsid w:val="00101C92"/>
    <w:rsid w:val="00102D65"/>
    <w:rsid w:val="001036C9"/>
    <w:rsid w:val="00104B48"/>
    <w:rsid w:val="00106967"/>
    <w:rsid w:val="00111EE4"/>
    <w:rsid w:val="00120996"/>
    <w:rsid w:val="001219CA"/>
    <w:rsid w:val="00142B90"/>
    <w:rsid w:val="00143729"/>
    <w:rsid w:val="00144932"/>
    <w:rsid w:val="001564B8"/>
    <w:rsid w:val="00157A8D"/>
    <w:rsid w:val="00161ACD"/>
    <w:rsid w:val="00165D0C"/>
    <w:rsid w:val="00167507"/>
    <w:rsid w:val="00173125"/>
    <w:rsid w:val="0017576E"/>
    <w:rsid w:val="00176A1B"/>
    <w:rsid w:val="00182B19"/>
    <w:rsid w:val="001855BE"/>
    <w:rsid w:val="00186CB0"/>
    <w:rsid w:val="00187F18"/>
    <w:rsid w:val="00194EBE"/>
    <w:rsid w:val="00196CB6"/>
    <w:rsid w:val="001A0B12"/>
    <w:rsid w:val="001A1D57"/>
    <w:rsid w:val="001A237C"/>
    <w:rsid w:val="001A62DF"/>
    <w:rsid w:val="001B06E4"/>
    <w:rsid w:val="001B06F9"/>
    <w:rsid w:val="001B135D"/>
    <w:rsid w:val="001B148F"/>
    <w:rsid w:val="001B263A"/>
    <w:rsid w:val="001B6821"/>
    <w:rsid w:val="001B6A0E"/>
    <w:rsid w:val="001B78CE"/>
    <w:rsid w:val="001C6737"/>
    <w:rsid w:val="001D049A"/>
    <w:rsid w:val="001D1704"/>
    <w:rsid w:val="001D4D2D"/>
    <w:rsid w:val="001D77A5"/>
    <w:rsid w:val="001E61B5"/>
    <w:rsid w:val="001F004C"/>
    <w:rsid w:val="001F1012"/>
    <w:rsid w:val="001F737F"/>
    <w:rsid w:val="0020351A"/>
    <w:rsid w:val="002070D5"/>
    <w:rsid w:val="0021401D"/>
    <w:rsid w:val="002145C1"/>
    <w:rsid w:val="002178C4"/>
    <w:rsid w:val="00221057"/>
    <w:rsid w:val="00226873"/>
    <w:rsid w:val="00231436"/>
    <w:rsid w:val="00232D7B"/>
    <w:rsid w:val="00236530"/>
    <w:rsid w:val="0023702F"/>
    <w:rsid w:val="00240690"/>
    <w:rsid w:val="00241514"/>
    <w:rsid w:val="00241ADD"/>
    <w:rsid w:val="00242714"/>
    <w:rsid w:val="00251462"/>
    <w:rsid w:val="00253ECF"/>
    <w:rsid w:val="00255FB9"/>
    <w:rsid w:val="00260516"/>
    <w:rsid w:val="00261E36"/>
    <w:rsid w:val="0026349B"/>
    <w:rsid w:val="00265674"/>
    <w:rsid w:val="002658EA"/>
    <w:rsid w:val="00267352"/>
    <w:rsid w:val="0027307B"/>
    <w:rsid w:val="0028201D"/>
    <w:rsid w:val="0028210E"/>
    <w:rsid w:val="00285D86"/>
    <w:rsid w:val="00286043"/>
    <w:rsid w:val="002877FA"/>
    <w:rsid w:val="00293EAE"/>
    <w:rsid w:val="00294008"/>
    <w:rsid w:val="002956B2"/>
    <w:rsid w:val="002A0797"/>
    <w:rsid w:val="002A3274"/>
    <w:rsid w:val="002A5D26"/>
    <w:rsid w:val="002B0192"/>
    <w:rsid w:val="002B14B1"/>
    <w:rsid w:val="002B24C7"/>
    <w:rsid w:val="002B34DF"/>
    <w:rsid w:val="002B6740"/>
    <w:rsid w:val="002C3CEE"/>
    <w:rsid w:val="002D65BA"/>
    <w:rsid w:val="002D7782"/>
    <w:rsid w:val="002E32BB"/>
    <w:rsid w:val="002E41B6"/>
    <w:rsid w:val="002E4C14"/>
    <w:rsid w:val="002E5340"/>
    <w:rsid w:val="002E5779"/>
    <w:rsid w:val="002F3566"/>
    <w:rsid w:val="002F4770"/>
    <w:rsid w:val="002F53E1"/>
    <w:rsid w:val="00302194"/>
    <w:rsid w:val="0030296D"/>
    <w:rsid w:val="00307B14"/>
    <w:rsid w:val="00310CC1"/>
    <w:rsid w:val="003132F6"/>
    <w:rsid w:val="0031437E"/>
    <w:rsid w:val="00314FED"/>
    <w:rsid w:val="0032216A"/>
    <w:rsid w:val="00322589"/>
    <w:rsid w:val="003268AB"/>
    <w:rsid w:val="00327420"/>
    <w:rsid w:val="00330EBA"/>
    <w:rsid w:val="0033248C"/>
    <w:rsid w:val="003344BB"/>
    <w:rsid w:val="0033534D"/>
    <w:rsid w:val="00335D97"/>
    <w:rsid w:val="0033663F"/>
    <w:rsid w:val="003407A9"/>
    <w:rsid w:val="0034533E"/>
    <w:rsid w:val="00345D5E"/>
    <w:rsid w:val="00346164"/>
    <w:rsid w:val="003504E5"/>
    <w:rsid w:val="00350CA6"/>
    <w:rsid w:val="003529E9"/>
    <w:rsid w:val="00354E51"/>
    <w:rsid w:val="00356217"/>
    <w:rsid w:val="003625DC"/>
    <w:rsid w:val="00372C6B"/>
    <w:rsid w:val="00373164"/>
    <w:rsid w:val="00375D7E"/>
    <w:rsid w:val="00381A75"/>
    <w:rsid w:val="003827D2"/>
    <w:rsid w:val="0038558D"/>
    <w:rsid w:val="0039361B"/>
    <w:rsid w:val="00396630"/>
    <w:rsid w:val="003966B9"/>
    <w:rsid w:val="0039784E"/>
    <w:rsid w:val="003A09EF"/>
    <w:rsid w:val="003A1AFA"/>
    <w:rsid w:val="003B053B"/>
    <w:rsid w:val="003B07A6"/>
    <w:rsid w:val="003B18A7"/>
    <w:rsid w:val="003B6AAF"/>
    <w:rsid w:val="003C1A25"/>
    <w:rsid w:val="003C28D8"/>
    <w:rsid w:val="003C5095"/>
    <w:rsid w:val="003C7010"/>
    <w:rsid w:val="003D47C8"/>
    <w:rsid w:val="003D5D28"/>
    <w:rsid w:val="003D6357"/>
    <w:rsid w:val="003D7DE8"/>
    <w:rsid w:val="003E46AB"/>
    <w:rsid w:val="003E482F"/>
    <w:rsid w:val="003E4FF6"/>
    <w:rsid w:val="003E7F79"/>
    <w:rsid w:val="003F086C"/>
    <w:rsid w:val="003F1EA6"/>
    <w:rsid w:val="00405FA3"/>
    <w:rsid w:val="00406C8D"/>
    <w:rsid w:val="00410575"/>
    <w:rsid w:val="00411121"/>
    <w:rsid w:val="00411298"/>
    <w:rsid w:val="00411B08"/>
    <w:rsid w:val="00411D80"/>
    <w:rsid w:val="00412853"/>
    <w:rsid w:val="004165D7"/>
    <w:rsid w:val="00416DC9"/>
    <w:rsid w:val="0042122A"/>
    <w:rsid w:val="00421F2A"/>
    <w:rsid w:val="00426858"/>
    <w:rsid w:val="004302AA"/>
    <w:rsid w:val="004318BE"/>
    <w:rsid w:val="00431B76"/>
    <w:rsid w:val="00434502"/>
    <w:rsid w:val="00434F34"/>
    <w:rsid w:val="00435660"/>
    <w:rsid w:val="0043656A"/>
    <w:rsid w:val="00437069"/>
    <w:rsid w:val="00444124"/>
    <w:rsid w:val="00445A9B"/>
    <w:rsid w:val="004472DA"/>
    <w:rsid w:val="00452F93"/>
    <w:rsid w:val="00453F0E"/>
    <w:rsid w:val="00454447"/>
    <w:rsid w:val="00457418"/>
    <w:rsid w:val="004621EB"/>
    <w:rsid w:val="004627F8"/>
    <w:rsid w:val="00464A3E"/>
    <w:rsid w:val="00464F66"/>
    <w:rsid w:val="004724C2"/>
    <w:rsid w:val="00480F49"/>
    <w:rsid w:val="00482BDF"/>
    <w:rsid w:val="0049139D"/>
    <w:rsid w:val="00491E12"/>
    <w:rsid w:val="004922F6"/>
    <w:rsid w:val="00492CEC"/>
    <w:rsid w:val="004A6CDB"/>
    <w:rsid w:val="004B260C"/>
    <w:rsid w:val="004B3008"/>
    <w:rsid w:val="004B7625"/>
    <w:rsid w:val="004C0165"/>
    <w:rsid w:val="004D15EF"/>
    <w:rsid w:val="004E106E"/>
    <w:rsid w:val="004E4351"/>
    <w:rsid w:val="004E6EEE"/>
    <w:rsid w:val="004F08D3"/>
    <w:rsid w:val="004F296B"/>
    <w:rsid w:val="004F7D0F"/>
    <w:rsid w:val="004F7ECB"/>
    <w:rsid w:val="00501B34"/>
    <w:rsid w:val="005068C4"/>
    <w:rsid w:val="00507180"/>
    <w:rsid w:val="005072E0"/>
    <w:rsid w:val="005116CA"/>
    <w:rsid w:val="005134D2"/>
    <w:rsid w:val="00513A26"/>
    <w:rsid w:val="00513D86"/>
    <w:rsid w:val="00513ED2"/>
    <w:rsid w:val="00522294"/>
    <w:rsid w:val="0052679E"/>
    <w:rsid w:val="0053071D"/>
    <w:rsid w:val="00531BC5"/>
    <w:rsid w:val="005331E0"/>
    <w:rsid w:val="00550FC8"/>
    <w:rsid w:val="00551269"/>
    <w:rsid w:val="00551A99"/>
    <w:rsid w:val="00554583"/>
    <w:rsid w:val="00557C28"/>
    <w:rsid w:val="005622AF"/>
    <w:rsid w:val="005627E9"/>
    <w:rsid w:val="005772F7"/>
    <w:rsid w:val="00577E4E"/>
    <w:rsid w:val="005821EF"/>
    <w:rsid w:val="00582A13"/>
    <w:rsid w:val="005830A8"/>
    <w:rsid w:val="00586D7D"/>
    <w:rsid w:val="00592D93"/>
    <w:rsid w:val="005943FA"/>
    <w:rsid w:val="005A10C4"/>
    <w:rsid w:val="005A1670"/>
    <w:rsid w:val="005A30A0"/>
    <w:rsid w:val="005A38FC"/>
    <w:rsid w:val="005A4637"/>
    <w:rsid w:val="005B7C55"/>
    <w:rsid w:val="005C028F"/>
    <w:rsid w:val="005C2F58"/>
    <w:rsid w:val="005C536F"/>
    <w:rsid w:val="005C569F"/>
    <w:rsid w:val="005C7F80"/>
    <w:rsid w:val="005D12DD"/>
    <w:rsid w:val="005D477F"/>
    <w:rsid w:val="005E050D"/>
    <w:rsid w:val="005E2C80"/>
    <w:rsid w:val="005E4EAD"/>
    <w:rsid w:val="005F1CF9"/>
    <w:rsid w:val="005F2A6F"/>
    <w:rsid w:val="005F5515"/>
    <w:rsid w:val="005F5774"/>
    <w:rsid w:val="005F7E35"/>
    <w:rsid w:val="00602022"/>
    <w:rsid w:val="00603BBC"/>
    <w:rsid w:val="00605DC3"/>
    <w:rsid w:val="00610BC6"/>
    <w:rsid w:val="00612863"/>
    <w:rsid w:val="00620571"/>
    <w:rsid w:val="006206AB"/>
    <w:rsid w:val="00622136"/>
    <w:rsid w:val="0062374F"/>
    <w:rsid w:val="00625457"/>
    <w:rsid w:val="006272D3"/>
    <w:rsid w:val="00630ED7"/>
    <w:rsid w:val="0063243F"/>
    <w:rsid w:val="00632D99"/>
    <w:rsid w:val="00633543"/>
    <w:rsid w:val="006347C5"/>
    <w:rsid w:val="006369D9"/>
    <w:rsid w:val="00640812"/>
    <w:rsid w:val="00644EEE"/>
    <w:rsid w:val="0064799A"/>
    <w:rsid w:val="00647E55"/>
    <w:rsid w:val="00650A20"/>
    <w:rsid w:val="006520FC"/>
    <w:rsid w:val="00655FC4"/>
    <w:rsid w:val="00657CC5"/>
    <w:rsid w:val="0066427B"/>
    <w:rsid w:val="00664F15"/>
    <w:rsid w:val="00665BE0"/>
    <w:rsid w:val="00667B90"/>
    <w:rsid w:val="00673866"/>
    <w:rsid w:val="00673DEC"/>
    <w:rsid w:val="00674685"/>
    <w:rsid w:val="00675395"/>
    <w:rsid w:val="00681B15"/>
    <w:rsid w:val="00682AB1"/>
    <w:rsid w:val="00683E16"/>
    <w:rsid w:val="006907E3"/>
    <w:rsid w:val="00693BFC"/>
    <w:rsid w:val="00693E59"/>
    <w:rsid w:val="006A1800"/>
    <w:rsid w:val="006A18F5"/>
    <w:rsid w:val="006A637F"/>
    <w:rsid w:val="006B0957"/>
    <w:rsid w:val="006B15AB"/>
    <w:rsid w:val="006B20F9"/>
    <w:rsid w:val="006B2AEE"/>
    <w:rsid w:val="006B34C3"/>
    <w:rsid w:val="006B69E8"/>
    <w:rsid w:val="006C53DF"/>
    <w:rsid w:val="006C590C"/>
    <w:rsid w:val="006D11CA"/>
    <w:rsid w:val="006D64EE"/>
    <w:rsid w:val="006D705B"/>
    <w:rsid w:val="006E02B8"/>
    <w:rsid w:val="006E08F0"/>
    <w:rsid w:val="006E25D2"/>
    <w:rsid w:val="006E5857"/>
    <w:rsid w:val="006E7A9E"/>
    <w:rsid w:val="006F5D33"/>
    <w:rsid w:val="006F6B41"/>
    <w:rsid w:val="006F70A2"/>
    <w:rsid w:val="0070065C"/>
    <w:rsid w:val="00704B53"/>
    <w:rsid w:val="00707354"/>
    <w:rsid w:val="007112C1"/>
    <w:rsid w:val="007142B6"/>
    <w:rsid w:val="00717954"/>
    <w:rsid w:val="00717D5A"/>
    <w:rsid w:val="007238A6"/>
    <w:rsid w:val="0072780B"/>
    <w:rsid w:val="00731792"/>
    <w:rsid w:val="007357FA"/>
    <w:rsid w:val="007361E9"/>
    <w:rsid w:val="00742006"/>
    <w:rsid w:val="007512A2"/>
    <w:rsid w:val="0075183A"/>
    <w:rsid w:val="0075353B"/>
    <w:rsid w:val="00756EF8"/>
    <w:rsid w:val="00760208"/>
    <w:rsid w:val="00760ECA"/>
    <w:rsid w:val="0076156B"/>
    <w:rsid w:val="0076230C"/>
    <w:rsid w:val="00767645"/>
    <w:rsid w:val="00770757"/>
    <w:rsid w:val="00771535"/>
    <w:rsid w:val="007729B5"/>
    <w:rsid w:val="0077362F"/>
    <w:rsid w:val="007777D3"/>
    <w:rsid w:val="0078143B"/>
    <w:rsid w:val="00781D59"/>
    <w:rsid w:val="00783785"/>
    <w:rsid w:val="00784602"/>
    <w:rsid w:val="00784C44"/>
    <w:rsid w:val="00785B47"/>
    <w:rsid w:val="00786B60"/>
    <w:rsid w:val="007876EE"/>
    <w:rsid w:val="00787E72"/>
    <w:rsid w:val="007901D8"/>
    <w:rsid w:val="0079391D"/>
    <w:rsid w:val="007968E3"/>
    <w:rsid w:val="007A19B1"/>
    <w:rsid w:val="007A3992"/>
    <w:rsid w:val="007A430E"/>
    <w:rsid w:val="007A56F0"/>
    <w:rsid w:val="007A71A2"/>
    <w:rsid w:val="007B13F9"/>
    <w:rsid w:val="007B1C0E"/>
    <w:rsid w:val="007B1ED5"/>
    <w:rsid w:val="007B369E"/>
    <w:rsid w:val="007B3DB7"/>
    <w:rsid w:val="007B5476"/>
    <w:rsid w:val="007C49E2"/>
    <w:rsid w:val="007C4B8E"/>
    <w:rsid w:val="007C53F4"/>
    <w:rsid w:val="007C6F93"/>
    <w:rsid w:val="007C70CE"/>
    <w:rsid w:val="007D1113"/>
    <w:rsid w:val="007D2140"/>
    <w:rsid w:val="007D2F11"/>
    <w:rsid w:val="007D3E64"/>
    <w:rsid w:val="007D5D69"/>
    <w:rsid w:val="007D6BC8"/>
    <w:rsid w:val="007E01F6"/>
    <w:rsid w:val="007E0A38"/>
    <w:rsid w:val="007E50B4"/>
    <w:rsid w:val="007E7EE1"/>
    <w:rsid w:val="007F0217"/>
    <w:rsid w:val="007F06A2"/>
    <w:rsid w:val="007F16E0"/>
    <w:rsid w:val="007F7ECE"/>
    <w:rsid w:val="00800C19"/>
    <w:rsid w:val="00801F6C"/>
    <w:rsid w:val="00804C8A"/>
    <w:rsid w:val="008104FD"/>
    <w:rsid w:val="00811F07"/>
    <w:rsid w:val="0081227A"/>
    <w:rsid w:val="008145FD"/>
    <w:rsid w:val="00815C5C"/>
    <w:rsid w:val="008174FC"/>
    <w:rsid w:val="00817EBC"/>
    <w:rsid w:val="008226DC"/>
    <w:rsid w:val="0082440C"/>
    <w:rsid w:val="008439A4"/>
    <w:rsid w:val="00845B6D"/>
    <w:rsid w:val="008468FA"/>
    <w:rsid w:val="0085073E"/>
    <w:rsid w:val="0085168D"/>
    <w:rsid w:val="00857141"/>
    <w:rsid w:val="00857288"/>
    <w:rsid w:val="008722EC"/>
    <w:rsid w:val="00874617"/>
    <w:rsid w:val="008815A0"/>
    <w:rsid w:val="00881931"/>
    <w:rsid w:val="00882152"/>
    <w:rsid w:val="00882E37"/>
    <w:rsid w:val="00886216"/>
    <w:rsid w:val="00887DA3"/>
    <w:rsid w:val="00890DCC"/>
    <w:rsid w:val="008960D6"/>
    <w:rsid w:val="008A1E9F"/>
    <w:rsid w:val="008A1F26"/>
    <w:rsid w:val="008A2DF2"/>
    <w:rsid w:val="008B01CD"/>
    <w:rsid w:val="008B1564"/>
    <w:rsid w:val="008C0969"/>
    <w:rsid w:val="008C3D3E"/>
    <w:rsid w:val="008C69A8"/>
    <w:rsid w:val="008C7036"/>
    <w:rsid w:val="008D774A"/>
    <w:rsid w:val="008D7B76"/>
    <w:rsid w:val="008E05B3"/>
    <w:rsid w:val="008E11D3"/>
    <w:rsid w:val="008E371D"/>
    <w:rsid w:val="008E412E"/>
    <w:rsid w:val="008F12A2"/>
    <w:rsid w:val="008F42B9"/>
    <w:rsid w:val="009009C7"/>
    <w:rsid w:val="00901C63"/>
    <w:rsid w:val="00901D20"/>
    <w:rsid w:val="0090385F"/>
    <w:rsid w:val="00907656"/>
    <w:rsid w:val="00907995"/>
    <w:rsid w:val="00907C18"/>
    <w:rsid w:val="00912DEC"/>
    <w:rsid w:val="00915071"/>
    <w:rsid w:val="009205C0"/>
    <w:rsid w:val="00926FE1"/>
    <w:rsid w:val="00932F87"/>
    <w:rsid w:val="00933C21"/>
    <w:rsid w:val="009401FC"/>
    <w:rsid w:val="009410AF"/>
    <w:rsid w:val="0096201F"/>
    <w:rsid w:val="0096300A"/>
    <w:rsid w:val="009647F0"/>
    <w:rsid w:val="00965F7D"/>
    <w:rsid w:val="00967CE5"/>
    <w:rsid w:val="009735FF"/>
    <w:rsid w:val="009769B2"/>
    <w:rsid w:val="00977663"/>
    <w:rsid w:val="009849A9"/>
    <w:rsid w:val="00984B3B"/>
    <w:rsid w:val="00985936"/>
    <w:rsid w:val="00995CE9"/>
    <w:rsid w:val="00997A53"/>
    <w:rsid w:val="00997A89"/>
    <w:rsid w:val="00997F52"/>
    <w:rsid w:val="009A08E1"/>
    <w:rsid w:val="009A1630"/>
    <w:rsid w:val="009A34EF"/>
    <w:rsid w:val="009A356F"/>
    <w:rsid w:val="009A4B03"/>
    <w:rsid w:val="009A7938"/>
    <w:rsid w:val="009B0B38"/>
    <w:rsid w:val="009B296F"/>
    <w:rsid w:val="009B336E"/>
    <w:rsid w:val="009B3AFF"/>
    <w:rsid w:val="009B4961"/>
    <w:rsid w:val="009B717C"/>
    <w:rsid w:val="009C3974"/>
    <w:rsid w:val="009D0008"/>
    <w:rsid w:val="009D1EFB"/>
    <w:rsid w:val="009D305A"/>
    <w:rsid w:val="009D44A6"/>
    <w:rsid w:val="009E3578"/>
    <w:rsid w:val="009E42EF"/>
    <w:rsid w:val="009E704A"/>
    <w:rsid w:val="009F0CFD"/>
    <w:rsid w:val="009F2D4C"/>
    <w:rsid w:val="009F3925"/>
    <w:rsid w:val="009F6462"/>
    <w:rsid w:val="009F6C80"/>
    <w:rsid w:val="009F7715"/>
    <w:rsid w:val="00A036A1"/>
    <w:rsid w:val="00A04E3A"/>
    <w:rsid w:val="00A075DA"/>
    <w:rsid w:val="00A12171"/>
    <w:rsid w:val="00A12290"/>
    <w:rsid w:val="00A1236E"/>
    <w:rsid w:val="00A1296E"/>
    <w:rsid w:val="00A156CE"/>
    <w:rsid w:val="00A16A10"/>
    <w:rsid w:val="00A1735E"/>
    <w:rsid w:val="00A17C3A"/>
    <w:rsid w:val="00A20A66"/>
    <w:rsid w:val="00A21F7A"/>
    <w:rsid w:val="00A22AD5"/>
    <w:rsid w:val="00A2327D"/>
    <w:rsid w:val="00A271FF"/>
    <w:rsid w:val="00A30B95"/>
    <w:rsid w:val="00A3334A"/>
    <w:rsid w:val="00A36309"/>
    <w:rsid w:val="00A3775B"/>
    <w:rsid w:val="00A41443"/>
    <w:rsid w:val="00A4462A"/>
    <w:rsid w:val="00A45783"/>
    <w:rsid w:val="00A516BD"/>
    <w:rsid w:val="00A51FEB"/>
    <w:rsid w:val="00A533AC"/>
    <w:rsid w:val="00A53CAE"/>
    <w:rsid w:val="00A542BB"/>
    <w:rsid w:val="00A6166B"/>
    <w:rsid w:val="00A62F78"/>
    <w:rsid w:val="00A77752"/>
    <w:rsid w:val="00A85239"/>
    <w:rsid w:val="00A87DB4"/>
    <w:rsid w:val="00A915A2"/>
    <w:rsid w:val="00A925BE"/>
    <w:rsid w:val="00A94305"/>
    <w:rsid w:val="00A94971"/>
    <w:rsid w:val="00AA3E6B"/>
    <w:rsid w:val="00AA4659"/>
    <w:rsid w:val="00AA5774"/>
    <w:rsid w:val="00AB5230"/>
    <w:rsid w:val="00AB5557"/>
    <w:rsid w:val="00AB74E5"/>
    <w:rsid w:val="00AC1C67"/>
    <w:rsid w:val="00AC4EA6"/>
    <w:rsid w:val="00AC5689"/>
    <w:rsid w:val="00AC69B1"/>
    <w:rsid w:val="00AD16BD"/>
    <w:rsid w:val="00AD1DB0"/>
    <w:rsid w:val="00AD496D"/>
    <w:rsid w:val="00AD5DB8"/>
    <w:rsid w:val="00AD5F0B"/>
    <w:rsid w:val="00AD7800"/>
    <w:rsid w:val="00AE0892"/>
    <w:rsid w:val="00AE2A22"/>
    <w:rsid w:val="00AE2D8D"/>
    <w:rsid w:val="00AE4293"/>
    <w:rsid w:val="00AF0E5F"/>
    <w:rsid w:val="00AF0E83"/>
    <w:rsid w:val="00AF4AF6"/>
    <w:rsid w:val="00AF535E"/>
    <w:rsid w:val="00B001DE"/>
    <w:rsid w:val="00B0278E"/>
    <w:rsid w:val="00B03C3F"/>
    <w:rsid w:val="00B05851"/>
    <w:rsid w:val="00B066B2"/>
    <w:rsid w:val="00B07BFC"/>
    <w:rsid w:val="00B11729"/>
    <w:rsid w:val="00B13EE8"/>
    <w:rsid w:val="00B147DF"/>
    <w:rsid w:val="00B21A3E"/>
    <w:rsid w:val="00B23DFA"/>
    <w:rsid w:val="00B242F1"/>
    <w:rsid w:val="00B36AE1"/>
    <w:rsid w:val="00B41830"/>
    <w:rsid w:val="00B46933"/>
    <w:rsid w:val="00B53281"/>
    <w:rsid w:val="00B55B49"/>
    <w:rsid w:val="00B57C2D"/>
    <w:rsid w:val="00B61F04"/>
    <w:rsid w:val="00B62AB4"/>
    <w:rsid w:val="00B64D2D"/>
    <w:rsid w:val="00B66C2F"/>
    <w:rsid w:val="00B67C0D"/>
    <w:rsid w:val="00B71B1E"/>
    <w:rsid w:val="00B727F4"/>
    <w:rsid w:val="00B73906"/>
    <w:rsid w:val="00B839AD"/>
    <w:rsid w:val="00B83B69"/>
    <w:rsid w:val="00B85105"/>
    <w:rsid w:val="00B864A9"/>
    <w:rsid w:val="00B938DD"/>
    <w:rsid w:val="00B94900"/>
    <w:rsid w:val="00B94BD4"/>
    <w:rsid w:val="00B96437"/>
    <w:rsid w:val="00BA114F"/>
    <w:rsid w:val="00BA22D0"/>
    <w:rsid w:val="00BA3317"/>
    <w:rsid w:val="00BA36D2"/>
    <w:rsid w:val="00BA44AD"/>
    <w:rsid w:val="00BA7229"/>
    <w:rsid w:val="00BA74E4"/>
    <w:rsid w:val="00BB167F"/>
    <w:rsid w:val="00BB590A"/>
    <w:rsid w:val="00BB700D"/>
    <w:rsid w:val="00BB7A20"/>
    <w:rsid w:val="00BC1E58"/>
    <w:rsid w:val="00BC3CE6"/>
    <w:rsid w:val="00BC40C4"/>
    <w:rsid w:val="00BC4807"/>
    <w:rsid w:val="00BC7A8A"/>
    <w:rsid w:val="00BC7D0A"/>
    <w:rsid w:val="00BD3B9D"/>
    <w:rsid w:val="00BD6D5E"/>
    <w:rsid w:val="00BD6F05"/>
    <w:rsid w:val="00BE212F"/>
    <w:rsid w:val="00BE22A0"/>
    <w:rsid w:val="00BE37FC"/>
    <w:rsid w:val="00BE7422"/>
    <w:rsid w:val="00BE7ACA"/>
    <w:rsid w:val="00BF0E51"/>
    <w:rsid w:val="00BF4521"/>
    <w:rsid w:val="00BF4D50"/>
    <w:rsid w:val="00BF6FF7"/>
    <w:rsid w:val="00C022F0"/>
    <w:rsid w:val="00C03A9B"/>
    <w:rsid w:val="00C047F0"/>
    <w:rsid w:val="00C048A3"/>
    <w:rsid w:val="00C04B1B"/>
    <w:rsid w:val="00C070E9"/>
    <w:rsid w:val="00C107B1"/>
    <w:rsid w:val="00C110D9"/>
    <w:rsid w:val="00C14F5C"/>
    <w:rsid w:val="00C1584F"/>
    <w:rsid w:val="00C15A6A"/>
    <w:rsid w:val="00C1662D"/>
    <w:rsid w:val="00C23FB1"/>
    <w:rsid w:val="00C34996"/>
    <w:rsid w:val="00C43A93"/>
    <w:rsid w:val="00C45C9C"/>
    <w:rsid w:val="00C50983"/>
    <w:rsid w:val="00C52E16"/>
    <w:rsid w:val="00C55EF2"/>
    <w:rsid w:val="00C5625D"/>
    <w:rsid w:val="00C64587"/>
    <w:rsid w:val="00C65154"/>
    <w:rsid w:val="00C65A0A"/>
    <w:rsid w:val="00C7577C"/>
    <w:rsid w:val="00C77102"/>
    <w:rsid w:val="00C8363E"/>
    <w:rsid w:val="00C86349"/>
    <w:rsid w:val="00C86F69"/>
    <w:rsid w:val="00C87C7F"/>
    <w:rsid w:val="00C92BCF"/>
    <w:rsid w:val="00C936A4"/>
    <w:rsid w:val="00C953D9"/>
    <w:rsid w:val="00C957D3"/>
    <w:rsid w:val="00C965DD"/>
    <w:rsid w:val="00C97B29"/>
    <w:rsid w:val="00C97D54"/>
    <w:rsid w:val="00CA02D7"/>
    <w:rsid w:val="00CA3634"/>
    <w:rsid w:val="00CA45E0"/>
    <w:rsid w:val="00CB220D"/>
    <w:rsid w:val="00CC51DA"/>
    <w:rsid w:val="00CD47F0"/>
    <w:rsid w:val="00CD7964"/>
    <w:rsid w:val="00CD7F0A"/>
    <w:rsid w:val="00CE1669"/>
    <w:rsid w:val="00CE1C49"/>
    <w:rsid w:val="00CE30E1"/>
    <w:rsid w:val="00CF02DF"/>
    <w:rsid w:val="00CF12CF"/>
    <w:rsid w:val="00CF4907"/>
    <w:rsid w:val="00CF66BC"/>
    <w:rsid w:val="00CF7E51"/>
    <w:rsid w:val="00D0241F"/>
    <w:rsid w:val="00D036BA"/>
    <w:rsid w:val="00D04196"/>
    <w:rsid w:val="00D22CCB"/>
    <w:rsid w:val="00D30749"/>
    <w:rsid w:val="00D37F45"/>
    <w:rsid w:val="00D40FCE"/>
    <w:rsid w:val="00D4302B"/>
    <w:rsid w:val="00D44875"/>
    <w:rsid w:val="00D50451"/>
    <w:rsid w:val="00D50AC1"/>
    <w:rsid w:val="00D51DA7"/>
    <w:rsid w:val="00D54A79"/>
    <w:rsid w:val="00D54AD8"/>
    <w:rsid w:val="00D612C2"/>
    <w:rsid w:val="00D625D7"/>
    <w:rsid w:val="00D7039C"/>
    <w:rsid w:val="00D722F9"/>
    <w:rsid w:val="00D72F90"/>
    <w:rsid w:val="00D73BE1"/>
    <w:rsid w:val="00D74C2E"/>
    <w:rsid w:val="00D75347"/>
    <w:rsid w:val="00D77F6B"/>
    <w:rsid w:val="00D81274"/>
    <w:rsid w:val="00D820EB"/>
    <w:rsid w:val="00D84F44"/>
    <w:rsid w:val="00D86BF2"/>
    <w:rsid w:val="00D875A7"/>
    <w:rsid w:val="00D90A02"/>
    <w:rsid w:val="00D92ADF"/>
    <w:rsid w:val="00DA5EDF"/>
    <w:rsid w:val="00DA7F1F"/>
    <w:rsid w:val="00DB2A44"/>
    <w:rsid w:val="00DB4709"/>
    <w:rsid w:val="00DB4B5E"/>
    <w:rsid w:val="00DB60E2"/>
    <w:rsid w:val="00DB6D5F"/>
    <w:rsid w:val="00DB76DA"/>
    <w:rsid w:val="00DB7FED"/>
    <w:rsid w:val="00DC54B4"/>
    <w:rsid w:val="00DC5BE9"/>
    <w:rsid w:val="00DD0693"/>
    <w:rsid w:val="00DD06E3"/>
    <w:rsid w:val="00DD2179"/>
    <w:rsid w:val="00DD2ABC"/>
    <w:rsid w:val="00DD2B21"/>
    <w:rsid w:val="00DD2B51"/>
    <w:rsid w:val="00DD5ADF"/>
    <w:rsid w:val="00DE2F98"/>
    <w:rsid w:val="00DE35AF"/>
    <w:rsid w:val="00DE4AF2"/>
    <w:rsid w:val="00DE688F"/>
    <w:rsid w:val="00DE7418"/>
    <w:rsid w:val="00DE7601"/>
    <w:rsid w:val="00DE7943"/>
    <w:rsid w:val="00DF52B7"/>
    <w:rsid w:val="00DF5DA6"/>
    <w:rsid w:val="00DF75DC"/>
    <w:rsid w:val="00E02BE6"/>
    <w:rsid w:val="00E03539"/>
    <w:rsid w:val="00E072F9"/>
    <w:rsid w:val="00E127BF"/>
    <w:rsid w:val="00E12D56"/>
    <w:rsid w:val="00E156EE"/>
    <w:rsid w:val="00E165CF"/>
    <w:rsid w:val="00E20F5B"/>
    <w:rsid w:val="00E2103C"/>
    <w:rsid w:val="00E2247F"/>
    <w:rsid w:val="00E224B5"/>
    <w:rsid w:val="00E23215"/>
    <w:rsid w:val="00E23C5E"/>
    <w:rsid w:val="00E25086"/>
    <w:rsid w:val="00E26B41"/>
    <w:rsid w:val="00E301EF"/>
    <w:rsid w:val="00E32A3C"/>
    <w:rsid w:val="00E344A0"/>
    <w:rsid w:val="00E36FBA"/>
    <w:rsid w:val="00E410D5"/>
    <w:rsid w:val="00E44B4E"/>
    <w:rsid w:val="00E5300A"/>
    <w:rsid w:val="00E5305A"/>
    <w:rsid w:val="00E5695B"/>
    <w:rsid w:val="00E56C8E"/>
    <w:rsid w:val="00E60812"/>
    <w:rsid w:val="00E60A5D"/>
    <w:rsid w:val="00E67073"/>
    <w:rsid w:val="00E754EF"/>
    <w:rsid w:val="00E76198"/>
    <w:rsid w:val="00E80623"/>
    <w:rsid w:val="00E86D96"/>
    <w:rsid w:val="00E87DED"/>
    <w:rsid w:val="00E92696"/>
    <w:rsid w:val="00E948BC"/>
    <w:rsid w:val="00E95D33"/>
    <w:rsid w:val="00E97410"/>
    <w:rsid w:val="00E97D07"/>
    <w:rsid w:val="00EB0687"/>
    <w:rsid w:val="00EB0A34"/>
    <w:rsid w:val="00EB1544"/>
    <w:rsid w:val="00EB230D"/>
    <w:rsid w:val="00EB2D2D"/>
    <w:rsid w:val="00EB3C3B"/>
    <w:rsid w:val="00EB6966"/>
    <w:rsid w:val="00EC144A"/>
    <w:rsid w:val="00EC169C"/>
    <w:rsid w:val="00EC1A3F"/>
    <w:rsid w:val="00EC2AC3"/>
    <w:rsid w:val="00EC4AF0"/>
    <w:rsid w:val="00EC5345"/>
    <w:rsid w:val="00ED25B2"/>
    <w:rsid w:val="00ED2D2F"/>
    <w:rsid w:val="00ED37DA"/>
    <w:rsid w:val="00ED44D2"/>
    <w:rsid w:val="00ED452D"/>
    <w:rsid w:val="00ED49A0"/>
    <w:rsid w:val="00ED4A5E"/>
    <w:rsid w:val="00ED7C6A"/>
    <w:rsid w:val="00EE3FDF"/>
    <w:rsid w:val="00EE4B26"/>
    <w:rsid w:val="00EE524B"/>
    <w:rsid w:val="00F005F9"/>
    <w:rsid w:val="00F01589"/>
    <w:rsid w:val="00F01AC0"/>
    <w:rsid w:val="00F056B9"/>
    <w:rsid w:val="00F06C7F"/>
    <w:rsid w:val="00F115C9"/>
    <w:rsid w:val="00F13321"/>
    <w:rsid w:val="00F14619"/>
    <w:rsid w:val="00F215B2"/>
    <w:rsid w:val="00F220BA"/>
    <w:rsid w:val="00F22C38"/>
    <w:rsid w:val="00F23A91"/>
    <w:rsid w:val="00F26295"/>
    <w:rsid w:val="00F2637E"/>
    <w:rsid w:val="00F26618"/>
    <w:rsid w:val="00F3174C"/>
    <w:rsid w:val="00F31AE9"/>
    <w:rsid w:val="00F32F62"/>
    <w:rsid w:val="00F41721"/>
    <w:rsid w:val="00F42B4B"/>
    <w:rsid w:val="00F44B12"/>
    <w:rsid w:val="00F46B49"/>
    <w:rsid w:val="00F534FA"/>
    <w:rsid w:val="00F537F1"/>
    <w:rsid w:val="00F62280"/>
    <w:rsid w:val="00F62817"/>
    <w:rsid w:val="00F64493"/>
    <w:rsid w:val="00F66602"/>
    <w:rsid w:val="00F7101C"/>
    <w:rsid w:val="00F74249"/>
    <w:rsid w:val="00F81A5C"/>
    <w:rsid w:val="00F872A4"/>
    <w:rsid w:val="00F931CE"/>
    <w:rsid w:val="00F949F6"/>
    <w:rsid w:val="00F95419"/>
    <w:rsid w:val="00FA2B8F"/>
    <w:rsid w:val="00FA447B"/>
    <w:rsid w:val="00FA4C01"/>
    <w:rsid w:val="00FA69EC"/>
    <w:rsid w:val="00FA7AAA"/>
    <w:rsid w:val="00FB1271"/>
    <w:rsid w:val="00FB158C"/>
    <w:rsid w:val="00FB6CBD"/>
    <w:rsid w:val="00FB7AA5"/>
    <w:rsid w:val="00FC1EA7"/>
    <w:rsid w:val="00FC4177"/>
    <w:rsid w:val="00FD3C4E"/>
    <w:rsid w:val="00FD7566"/>
    <w:rsid w:val="00FE0250"/>
    <w:rsid w:val="00FE0F91"/>
    <w:rsid w:val="00FE10C5"/>
    <w:rsid w:val="00FE19F3"/>
    <w:rsid w:val="00FE3A2D"/>
    <w:rsid w:val="00FE4B9B"/>
    <w:rsid w:val="00FE60F6"/>
    <w:rsid w:val="00FE62AD"/>
    <w:rsid w:val="00FF03B0"/>
    <w:rsid w:val="00FF126E"/>
    <w:rsid w:val="00FF1B7F"/>
    <w:rsid w:val="00FF46CA"/>
    <w:rsid w:val="00FF49C1"/>
    <w:rsid w:val="00FF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AB885"/>
  <w15:docId w15:val="{29CFC349-E79F-4BB0-85D7-66306381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84F"/>
  </w:style>
  <w:style w:type="paragraph" w:styleId="1">
    <w:name w:val="heading 1"/>
    <w:basedOn w:val="a"/>
    <w:next w:val="a"/>
    <w:qFormat/>
    <w:rsid w:val="00C1584F"/>
    <w:pPr>
      <w:keepNext/>
      <w:jc w:val="center"/>
      <w:outlineLvl w:val="0"/>
    </w:pPr>
    <w:rPr>
      <w:b/>
      <w:sz w:val="52"/>
      <w:lang w:val="uk-UA"/>
    </w:rPr>
  </w:style>
  <w:style w:type="paragraph" w:styleId="3">
    <w:name w:val="heading 3"/>
    <w:basedOn w:val="a"/>
    <w:next w:val="a"/>
    <w:qFormat/>
    <w:rsid w:val="000C4E01"/>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C1584F"/>
    <w:pPr>
      <w:keepNext/>
      <w:jc w:val="center"/>
      <w:outlineLvl w:val="3"/>
    </w:pPr>
    <w:rPr>
      <w:b/>
      <w:sz w:val="24"/>
    </w:rPr>
  </w:style>
  <w:style w:type="paragraph" w:styleId="5">
    <w:name w:val="heading 5"/>
    <w:basedOn w:val="a"/>
    <w:next w:val="a"/>
    <w:qFormat/>
    <w:rsid w:val="00C1584F"/>
    <w:pPr>
      <w:keepNext/>
      <w:jc w:val="center"/>
      <w:outlineLvl w:val="4"/>
    </w:pPr>
    <w:rPr>
      <w:sz w:val="40"/>
    </w:rPr>
  </w:style>
  <w:style w:type="paragraph" w:styleId="6">
    <w:name w:val="heading 6"/>
    <w:basedOn w:val="a"/>
    <w:next w:val="a"/>
    <w:qFormat/>
    <w:rsid w:val="00C1584F"/>
    <w:pPr>
      <w:keepNext/>
      <w:jc w:val="center"/>
      <w:outlineLvl w:val="5"/>
    </w:pPr>
    <w:rPr>
      <w:b/>
      <w:sz w:val="36"/>
    </w:rPr>
  </w:style>
  <w:style w:type="paragraph" w:styleId="7">
    <w:name w:val="heading 7"/>
    <w:basedOn w:val="a"/>
    <w:next w:val="a"/>
    <w:qFormat/>
    <w:rsid w:val="00C1584F"/>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584F"/>
    <w:pPr>
      <w:spacing w:after="120"/>
    </w:pPr>
  </w:style>
  <w:style w:type="paragraph" w:customStyle="1" w:styleId="a5">
    <w:name w:val="Знак Знак Знак Знак Знак"/>
    <w:basedOn w:val="a"/>
    <w:rsid w:val="00BC7A8A"/>
    <w:rPr>
      <w:rFonts w:ascii="Verdana" w:hAnsi="Verdana"/>
      <w:color w:val="000000"/>
      <w:lang w:val="en-US" w:eastAsia="en-US"/>
    </w:rPr>
  </w:style>
  <w:style w:type="paragraph" w:styleId="a6">
    <w:name w:val="Body Text Indent"/>
    <w:basedOn w:val="a"/>
    <w:rsid w:val="003B07A6"/>
    <w:pPr>
      <w:spacing w:after="120"/>
      <w:ind w:left="283"/>
    </w:pPr>
  </w:style>
  <w:style w:type="paragraph" w:customStyle="1" w:styleId="a7">
    <w:name w:val="Знак Знак Знак Знак Знак Знак"/>
    <w:basedOn w:val="a"/>
    <w:rsid w:val="00FD3C4E"/>
    <w:rPr>
      <w:rFonts w:ascii="Verdana" w:hAnsi="Verdana" w:cs="Verdana"/>
      <w:lang w:val="en-US" w:eastAsia="en-US"/>
    </w:rPr>
  </w:style>
  <w:style w:type="table" w:styleId="a8">
    <w:name w:val="Table Grid"/>
    <w:basedOn w:val="a1"/>
    <w:rsid w:val="0096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A04E3A"/>
    <w:rPr>
      <w:rFonts w:ascii="Segoe UI" w:hAnsi="Segoe UI"/>
      <w:sz w:val="18"/>
      <w:szCs w:val="18"/>
    </w:rPr>
  </w:style>
  <w:style w:type="character" w:customStyle="1" w:styleId="aa">
    <w:name w:val="Текст у виносці Знак"/>
    <w:link w:val="a9"/>
    <w:uiPriority w:val="99"/>
    <w:rsid w:val="00A04E3A"/>
    <w:rPr>
      <w:rFonts w:ascii="Segoe UI" w:hAnsi="Segoe UI" w:cs="Segoe UI"/>
      <w:sz w:val="18"/>
      <w:szCs w:val="18"/>
    </w:rPr>
  </w:style>
  <w:style w:type="paragraph" w:customStyle="1" w:styleId="ab">
    <w:name w:val="Заглавие для чек листа"/>
    <w:link w:val="Char"/>
    <w:autoRedefine/>
    <w:rsid w:val="0004347E"/>
    <w:pPr>
      <w:autoSpaceDE w:val="0"/>
      <w:autoSpaceDN w:val="0"/>
      <w:adjustRightInd w:val="0"/>
      <w:spacing w:line="0" w:lineRule="atLeast"/>
      <w:ind w:firstLine="567"/>
      <w:jc w:val="both"/>
    </w:pPr>
    <w:rPr>
      <w:sz w:val="24"/>
      <w:szCs w:val="28"/>
      <w:lang w:eastAsia="en-US"/>
    </w:rPr>
  </w:style>
  <w:style w:type="character" w:customStyle="1" w:styleId="Char">
    <w:name w:val="Заглавие для чек листа Char"/>
    <w:link w:val="ab"/>
    <w:rsid w:val="0004347E"/>
    <w:rPr>
      <w:sz w:val="24"/>
      <w:szCs w:val="28"/>
      <w:lang w:eastAsia="en-US" w:bidi="ar-SA"/>
    </w:rPr>
  </w:style>
  <w:style w:type="paragraph" w:customStyle="1" w:styleId="ac">
    <w:name w:val="Нормальний текст"/>
    <w:basedOn w:val="a"/>
    <w:rsid w:val="0004347E"/>
    <w:pPr>
      <w:spacing w:before="120" w:line="0" w:lineRule="atLeast"/>
      <w:ind w:firstLine="567"/>
    </w:pPr>
    <w:rPr>
      <w:rFonts w:ascii="Antiqua" w:hAnsi="Antiqua"/>
      <w:sz w:val="26"/>
      <w:lang w:val="uk-UA"/>
    </w:rPr>
  </w:style>
  <w:style w:type="character" w:styleId="ad">
    <w:name w:val="Hyperlink"/>
    <w:uiPriority w:val="99"/>
    <w:rsid w:val="00E5695B"/>
    <w:rPr>
      <w:color w:val="0000FF"/>
      <w:u w:val="single"/>
    </w:rPr>
  </w:style>
  <w:style w:type="character" w:customStyle="1" w:styleId="a4">
    <w:name w:val="Основний текст Знак"/>
    <w:link w:val="a3"/>
    <w:rsid w:val="006B15AB"/>
    <w:rPr>
      <w:lang w:val="ru-RU" w:eastAsia="ru-RU"/>
    </w:rPr>
  </w:style>
  <w:style w:type="paragraph" w:customStyle="1" w:styleId="Default">
    <w:name w:val="Default"/>
    <w:rsid w:val="008468FA"/>
    <w:pPr>
      <w:autoSpaceDE w:val="0"/>
      <w:autoSpaceDN w:val="0"/>
      <w:adjustRightInd w:val="0"/>
    </w:pPr>
    <w:rPr>
      <w:color w:val="000000"/>
      <w:sz w:val="24"/>
      <w:szCs w:val="24"/>
    </w:rPr>
  </w:style>
  <w:style w:type="character" w:customStyle="1" w:styleId="text">
    <w:name w:val="text"/>
    <w:rsid w:val="00B0278E"/>
  </w:style>
  <w:style w:type="numbering" w:customStyle="1" w:styleId="10">
    <w:name w:val="Нет списка1"/>
    <w:next w:val="a2"/>
    <w:uiPriority w:val="99"/>
    <w:semiHidden/>
    <w:unhideWhenUsed/>
    <w:rsid w:val="007729B5"/>
  </w:style>
  <w:style w:type="character" w:customStyle="1" w:styleId="40">
    <w:name w:val="Заголовок 4 Знак"/>
    <w:link w:val="4"/>
    <w:uiPriority w:val="9"/>
    <w:rsid w:val="007729B5"/>
    <w:rPr>
      <w:b/>
      <w:sz w:val="24"/>
    </w:rPr>
  </w:style>
  <w:style w:type="numbering" w:customStyle="1" w:styleId="11">
    <w:name w:val="Нет списка11"/>
    <w:next w:val="a2"/>
    <w:uiPriority w:val="99"/>
    <w:semiHidden/>
    <w:unhideWhenUsed/>
    <w:rsid w:val="007729B5"/>
  </w:style>
  <w:style w:type="paragraph" w:customStyle="1" w:styleId="msonormal0">
    <w:name w:val="msonormal"/>
    <w:basedOn w:val="a"/>
    <w:rsid w:val="007729B5"/>
    <w:pPr>
      <w:spacing w:before="100" w:beforeAutospacing="1" w:after="100" w:afterAutospacing="1"/>
    </w:pPr>
    <w:rPr>
      <w:sz w:val="24"/>
      <w:szCs w:val="24"/>
    </w:rPr>
  </w:style>
  <w:style w:type="character" w:customStyle="1" w:styleId="rvts0">
    <w:name w:val="rvts0"/>
    <w:rsid w:val="007729B5"/>
  </w:style>
  <w:style w:type="paragraph" w:customStyle="1" w:styleId="rvps12">
    <w:name w:val="rvps12"/>
    <w:basedOn w:val="a"/>
    <w:rsid w:val="007729B5"/>
    <w:pPr>
      <w:spacing w:before="100" w:beforeAutospacing="1" w:after="100" w:afterAutospacing="1"/>
    </w:pPr>
    <w:rPr>
      <w:sz w:val="24"/>
      <w:szCs w:val="24"/>
    </w:rPr>
  </w:style>
  <w:style w:type="character" w:customStyle="1" w:styleId="rvts9">
    <w:name w:val="rvts9"/>
    <w:rsid w:val="007729B5"/>
  </w:style>
  <w:style w:type="paragraph" w:customStyle="1" w:styleId="rvps6">
    <w:name w:val="rvps6"/>
    <w:basedOn w:val="a"/>
    <w:rsid w:val="007729B5"/>
    <w:pPr>
      <w:spacing w:before="100" w:beforeAutospacing="1" w:after="100" w:afterAutospacing="1"/>
    </w:pPr>
    <w:rPr>
      <w:sz w:val="24"/>
      <w:szCs w:val="24"/>
    </w:rPr>
  </w:style>
  <w:style w:type="character" w:customStyle="1" w:styleId="rvts23">
    <w:name w:val="rvts23"/>
    <w:rsid w:val="007729B5"/>
  </w:style>
  <w:style w:type="character" w:styleId="ae">
    <w:name w:val="Emphasis"/>
    <w:uiPriority w:val="20"/>
    <w:qFormat/>
    <w:rsid w:val="007729B5"/>
    <w:rPr>
      <w:i/>
      <w:iCs/>
    </w:rPr>
  </w:style>
  <w:style w:type="paragraph" w:customStyle="1" w:styleId="rvps2">
    <w:name w:val="rvps2"/>
    <w:basedOn w:val="a"/>
    <w:rsid w:val="007729B5"/>
    <w:pPr>
      <w:spacing w:before="100" w:beforeAutospacing="1" w:after="100" w:afterAutospacing="1"/>
    </w:pPr>
    <w:rPr>
      <w:sz w:val="24"/>
      <w:szCs w:val="24"/>
    </w:rPr>
  </w:style>
  <w:style w:type="character" w:customStyle="1" w:styleId="rvts46">
    <w:name w:val="rvts46"/>
    <w:rsid w:val="007729B5"/>
  </w:style>
  <w:style w:type="character" w:styleId="af">
    <w:name w:val="FollowedHyperlink"/>
    <w:uiPriority w:val="99"/>
    <w:unhideWhenUsed/>
    <w:rsid w:val="007729B5"/>
    <w:rPr>
      <w:color w:val="800080"/>
      <w:u w:val="single"/>
    </w:rPr>
  </w:style>
  <w:style w:type="paragraph" w:customStyle="1" w:styleId="rvps7">
    <w:name w:val="rvps7"/>
    <w:basedOn w:val="a"/>
    <w:rsid w:val="007729B5"/>
    <w:pPr>
      <w:spacing w:before="100" w:beforeAutospacing="1" w:after="100" w:afterAutospacing="1"/>
    </w:pPr>
    <w:rPr>
      <w:sz w:val="24"/>
      <w:szCs w:val="24"/>
    </w:rPr>
  </w:style>
  <w:style w:type="character" w:customStyle="1" w:styleId="rvts15">
    <w:name w:val="rvts15"/>
    <w:rsid w:val="007729B5"/>
  </w:style>
  <w:style w:type="character" w:customStyle="1" w:styleId="rvts11">
    <w:name w:val="rvts11"/>
    <w:rsid w:val="007729B5"/>
  </w:style>
  <w:style w:type="paragraph" w:styleId="af0">
    <w:name w:val="Normal (Web)"/>
    <w:basedOn w:val="a"/>
    <w:uiPriority w:val="99"/>
    <w:unhideWhenUsed/>
    <w:rsid w:val="007729B5"/>
    <w:pPr>
      <w:spacing w:before="100" w:beforeAutospacing="1" w:after="100" w:afterAutospacing="1"/>
    </w:pPr>
    <w:rPr>
      <w:sz w:val="24"/>
      <w:szCs w:val="24"/>
    </w:rPr>
  </w:style>
  <w:style w:type="paragraph" w:customStyle="1" w:styleId="rvps14">
    <w:name w:val="rvps14"/>
    <w:basedOn w:val="a"/>
    <w:rsid w:val="007729B5"/>
    <w:pPr>
      <w:spacing w:before="100" w:beforeAutospacing="1" w:after="100" w:afterAutospacing="1"/>
    </w:pPr>
    <w:rPr>
      <w:sz w:val="24"/>
      <w:szCs w:val="24"/>
    </w:rPr>
  </w:style>
  <w:style w:type="paragraph" w:customStyle="1" w:styleId="rvps11">
    <w:name w:val="rvps11"/>
    <w:basedOn w:val="a"/>
    <w:rsid w:val="007729B5"/>
    <w:pPr>
      <w:spacing w:before="100" w:beforeAutospacing="1" w:after="100" w:afterAutospacing="1"/>
    </w:pPr>
    <w:rPr>
      <w:sz w:val="24"/>
      <w:szCs w:val="24"/>
    </w:rPr>
  </w:style>
  <w:style w:type="paragraph" w:customStyle="1" w:styleId="rvps3">
    <w:name w:val="rvps3"/>
    <w:basedOn w:val="a"/>
    <w:rsid w:val="007729B5"/>
    <w:pPr>
      <w:spacing w:before="100" w:beforeAutospacing="1" w:after="100" w:afterAutospacing="1"/>
    </w:pPr>
    <w:rPr>
      <w:sz w:val="24"/>
      <w:szCs w:val="24"/>
    </w:rPr>
  </w:style>
  <w:style w:type="paragraph" w:customStyle="1" w:styleId="rvps8">
    <w:name w:val="rvps8"/>
    <w:basedOn w:val="a"/>
    <w:rsid w:val="007729B5"/>
    <w:pPr>
      <w:spacing w:before="100" w:beforeAutospacing="1" w:after="100" w:afterAutospacing="1"/>
    </w:pPr>
    <w:rPr>
      <w:sz w:val="24"/>
      <w:szCs w:val="24"/>
    </w:rPr>
  </w:style>
  <w:style w:type="character" w:customStyle="1" w:styleId="rvts82">
    <w:name w:val="rvts82"/>
    <w:rsid w:val="007729B5"/>
  </w:style>
  <w:style w:type="paragraph" w:customStyle="1" w:styleId="rvps18">
    <w:name w:val="rvps18"/>
    <w:basedOn w:val="a"/>
    <w:rsid w:val="007729B5"/>
    <w:pPr>
      <w:spacing w:before="100" w:beforeAutospacing="1" w:after="100" w:afterAutospacing="1"/>
    </w:pPr>
    <w:rPr>
      <w:sz w:val="24"/>
      <w:szCs w:val="24"/>
    </w:rPr>
  </w:style>
  <w:style w:type="character" w:customStyle="1" w:styleId="rvts50">
    <w:name w:val="rvts50"/>
    <w:rsid w:val="007729B5"/>
  </w:style>
  <w:style w:type="character" w:customStyle="1" w:styleId="rvts37">
    <w:name w:val="rvts37"/>
    <w:rsid w:val="007729B5"/>
  </w:style>
  <w:style w:type="paragraph" w:customStyle="1" w:styleId="copy">
    <w:name w:val="copy"/>
    <w:basedOn w:val="a"/>
    <w:rsid w:val="007729B5"/>
    <w:pPr>
      <w:spacing w:before="100" w:beforeAutospacing="1" w:after="100" w:afterAutospacing="1"/>
    </w:pPr>
    <w:rPr>
      <w:sz w:val="24"/>
      <w:szCs w:val="24"/>
    </w:rPr>
  </w:style>
  <w:style w:type="paragraph" w:styleId="af1">
    <w:name w:val="header"/>
    <w:basedOn w:val="a"/>
    <w:link w:val="af2"/>
    <w:uiPriority w:val="99"/>
    <w:unhideWhenUsed/>
    <w:rsid w:val="007729B5"/>
    <w:pPr>
      <w:tabs>
        <w:tab w:val="center" w:pos="4677"/>
        <w:tab w:val="right" w:pos="9355"/>
      </w:tabs>
    </w:pPr>
    <w:rPr>
      <w:rFonts w:ascii="Calibri" w:eastAsia="Calibri" w:hAnsi="Calibri"/>
      <w:sz w:val="22"/>
      <w:szCs w:val="22"/>
      <w:lang w:eastAsia="en-US"/>
    </w:rPr>
  </w:style>
  <w:style w:type="character" w:customStyle="1" w:styleId="af2">
    <w:name w:val="Верхній колонтитул Знак"/>
    <w:link w:val="af1"/>
    <w:uiPriority w:val="99"/>
    <w:rsid w:val="007729B5"/>
    <w:rPr>
      <w:rFonts w:ascii="Calibri" w:eastAsia="Calibri" w:hAnsi="Calibri"/>
      <w:sz w:val="22"/>
      <w:szCs w:val="22"/>
      <w:lang w:eastAsia="en-US"/>
    </w:rPr>
  </w:style>
  <w:style w:type="paragraph" w:styleId="af3">
    <w:name w:val="footer"/>
    <w:basedOn w:val="a"/>
    <w:link w:val="af4"/>
    <w:uiPriority w:val="99"/>
    <w:unhideWhenUsed/>
    <w:rsid w:val="007729B5"/>
    <w:pPr>
      <w:tabs>
        <w:tab w:val="center" w:pos="4677"/>
        <w:tab w:val="right" w:pos="9355"/>
      </w:tabs>
    </w:pPr>
    <w:rPr>
      <w:rFonts w:ascii="Calibri" w:eastAsia="Calibri" w:hAnsi="Calibri"/>
      <w:sz w:val="22"/>
      <w:szCs w:val="22"/>
      <w:lang w:eastAsia="en-US"/>
    </w:rPr>
  </w:style>
  <w:style w:type="character" w:customStyle="1" w:styleId="af4">
    <w:name w:val="Нижній колонтитул Знак"/>
    <w:link w:val="af3"/>
    <w:uiPriority w:val="99"/>
    <w:rsid w:val="007729B5"/>
    <w:rPr>
      <w:rFonts w:ascii="Calibri" w:eastAsia="Calibri" w:hAnsi="Calibri"/>
      <w:sz w:val="22"/>
      <w:szCs w:val="22"/>
      <w:lang w:eastAsia="en-US"/>
    </w:rPr>
  </w:style>
  <w:style w:type="character" w:customStyle="1" w:styleId="Bodytext1">
    <w:name w:val="Body text|1_"/>
    <w:link w:val="Bodytext10"/>
    <w:rsid w:val="007729B5"/>
    <w:rPr>
      <w:rFonts w:ascii="Liberation Serif" w:eastAsia="Liberation Serif" w:hAnsi="Liberation Serif" w:cs="Liberation Serif"/>
      <w:sz w:val="26"/>
      <w:szCs w:val="26"/>
    </w:rPr>
  </w:style>
  <w:style w:type="paragraph" w:customStyle="1" w:styleId="Bodytext10">
    <w:name w:val="Body text|1"/>
    <w:basedOn w:val="a"/>
    <w:link w:val="Bodytext1"/>
    <w:rsid w:val="007729B5"/>
    <w:pPr>
      <w:widowControl w:val="0"/>
      <w:spacing w:line="259" w:lineRule="auto"/>
      <w:ind w:firstLine="400"/>
    </w:pPr>
    <w:rPr>
      <w:rFonts w:ascii="Liberation Serif" w:eastAsia="Liberation Serif" w:hAnsi="Liberation Serif"/>
      <w:sz w:val="26"/>
      <w:szCs w:val="26"/>
    </w:rPr>
  </w:style>
  <w:style w:type="character" w:customStyle="1" w:styleId="Headerorfooter1">
    <w:name w:val="Header or footer|1_"/>
    <w:link w:val="Headerorfooter10"/>
    <w:rsid w:val="007729B5"/>
    <w:rPr>
      <w:rFonts w:ascii="Liberation Serif" w:eastAsia="Liberation Serif" w:hAnsi="Liberation Serif" w:cs="Liberation Serif"/>
    </w:rPr>
  </w:style>
  <w:style w:type="paragraph" w:customStyle="1" w:styleId="Headerorfooter10">
    <w:name w:val="Header or footer|1"/>
    <w:basedOn w:val="a"/>
    <w:link w:val="Headerorfooter1"/>
    <w:rsid w:val="007729B5"/>
    <w:pPr>
      <w:widowControl w:val="0"/>
    </w:pPr>
    <w:rPr>
      <w:rFonts w:ascii="Liberation Serif" w:eastAsia="Liberation Serif" w:hAnsi="Liberation Serif"/>
    </w:rPr>
  </w:style>
  <w:style w:type="character" w:customStyle="1" w:styleId="Headerorfooter2">
    <w:name w:val="Header or footer|2_"/>
    <w:link w:val="Headerorfooter20"/>
    <w:rsid w:val="007729B5"/>
  </w:style>
  <w:style w:type="paragraph" w:customStyle="1" w:styleId="Headerorfooter20">
    <w:name w:val="Header or footer|2"/>
    <w:basedOn w:val="a"/>
    <w:link w:val="Headerorfooter2"/>
    <w:rsid w:val="007729B5"/>
    <w:pPr>
      <w:widowControl w:val="0"/>
    </w:pPr>
  </w:style>
  <w:style w:type="paragraph" w:styleId="af5">
    <w:name w:val="List Paragraph"/>
    <w:basedOn w:val="a"/>
    <w:uiPriority w:val="34"/>
    <w:qFormat/>
    <w:rsid w:val="007729B5"/>
    <w:pPr>
      <w:spacing w:after="160" w:line="259" w:lineRule="auto"/>
      <w:ind w:left="720"/>
      <w:contextualSpacing/>
    </w:pPr>
    <w:rPr>
      <w:rFonts w:ascii="Calibri" w:eastAsia="Calibri" w:hAnsi="Calibri"/>
      <w:sz w:val="22"/>
      <w:szCs w:val="22"/>
      <w:lang w:eastAsia="en-US"/>
    </w:rPr>
  </w:style>
  <w:style w:type="paragraph" w:styleId="af6">
    <w:name w:val="No Spacing"/>
    <w:uiPriority w:val="1"/>
    <w:qFormat/>
    <w:rsid w:val="00CA45E0"/>
  </w:style>
  <w:style w:type="table" w:customStyle="1" w:styleId="12">
    <w:name w:val="Сетка таблицы1"/>
    <w:basedOn w:val="a1"/>
    <w:next w:val="a8"/>
    <w:uiPriority w:val="39"/>
    <w:rsid w:val="00FB6C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7A5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EC5345"/>
    <w:rPr>
      <w:color w:val="605E5C"/>
      <w:shd w:val="clear" w:color="auto" w:fill="E1DFDD"/>
    </w:rPr>
  </w:style>
  <w:style w:type="character" w:customStyle="1" w:styleId="20">
    <w:name w:val="Основной текст (2)"/>
    <w:basedOn w:val="a0"/>
    <w:rsid w:val="009B3AF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paragraph" w:styleId="af8">
    <w:name w:val="Plain Text"/>
    <w:basedOn w:val="a"/>
    <w:link w:val="af9"/>
    <w:uiPriority w:val="99"/>
    <w:unhideWhenUsed/>
    <w:rsid w:val="00C77102"/>
    <w:rPr>
      <w:rFonts w:ascii="Consolas" w:eastAsiaTheme="minorHAnsi" w:hAnsi="Consolas" w:cstheme="minorBidi"/>
      <w:kern w:val="2"/>
      <w:sz w:val="21"/>
      <w:szCs w:val="21"/>
      <w:lang w:val="uk-UA" w:eastAsia="en-US"/>
      <w14:ligatures w14:val="standardContextual"/>
    </w:rPr>
  </w:style>
  <w:style w:type="character" w:customStyle="1" w:styleId="af9">
    <w:name w:val="Текст Знак"/>
    <w:basedOn w:val="a0"/>
    <w:link w:val="af8"/>
    <w:uiPriority w:val="99"/>
    <w:rsid w:val="00C77102"/>
    <w:rPr>
      <w:rFonts w:ascii="Consolas" w:eastAsiaTheme="minorHAnsi" w:hAnsi="Consolas" w:cstheme="minorBidi"/>
      <w:kern w:val="2"/>
      <w:sz w:val="21"/>
      <w:szCs w:val="21"/>
      <w:lang w:val="uk-UA"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2745">
      <w:bodyDiv w:val="1"/>
      <w:marLeft w:val="0"/>
      <w:marRight w:val="0"/>
      <w:marTop w:val="0"/>
      <w:marBottom w:val="0"/>
      <w:divBdr>
        <w:top w:val="none" w:sz="0" w:space="0" w:color="auto"/>
        <w:left w:val="none" w:sz="0" w:space="0" w:color="auto"/>
        <w:bottom w:val="none" w:sz="0" w:space="0" w:color="auto"/>
        <w:right w:val="none" w:sz="0" w:space="0" w:color="auto"/>
      </w:divBdr>
    </w:div>
    <w:div w:id="587008753">
      <w:bodyDiv w:val="1"/>
      <w:marLeft w:val="0"/>
      <w:marRight w:val="0"/>
      <w:marTop w:val="0"/>
      <w:marBottom w:val="0"/>
      <w:divBdr>
        <w:top w:val="none" w:sz="0" w:space="0" w:color="auto"/>
        <w:left w:val="none" w:sz="0" w:space="0" w:color="auto"/>
        <w:bottom w:val="none" w:sz="0" w:space="0" w:color="auto"/>
        <w:right w:val="none" w:sz="0" w:space="0" w:color="auto"/>
      </w:divBdr>
    </w:div>
    <w:div w:id="815680680">
      <w:bodyDiv w:val="1"/>
      <w:marLeft w:val="0"/>
      <w:marRight w:val="0"/>
      <w:marTop w:val="0"/>
      <w:marBottom w:val="0"/>
      <w:divBdr>
        <w:top w:val="none" w:sz="0" w:space="0" w:color="auto"/>
        <w:left w:val="none" w:sz="0" w:space="0" w:color="auto"/>
        <w:bottom w:val="none" w:sz="0" w:space="0" w:color="auto"/>
        <w:right w:val="none" w:sz="0" w:space="0" w:color="auto"/>
      </w:divBdr>
    </w:div>
    <w:div w:id="1325007508">
      <w:bodyDiv w:val="1"/>
      <w:marLeft w:val="0"/>
      <w:marRight w:val="0"/>
      <w:marTop w:val="0"/>
      <w:marBottom w:val="0"/>
      <w:divBdr>
        <w:top w:val="none" w:sz="0" w:space="0" w:color="auto"/>
        <w:left w:val="none" w:sz="0" w:space="0" w:color="auto"/>
        <w:bottom w:val="none" w:sz="0" w:space="0" w:color="auto"/>
        <w:right w:val="none" w:sz="0" w:space="0" w:color="auto"/>
      </w:divBdr>
    </w:div>
    <w:div w:id="1380976614">
      <w:bodyDiv w:val="1"/>
      <w:marLeft w:val="0"/>
      <w:marRight w:val="0"/>
      <w:marTop w:val="0"/>
      <w:marBottom w:val="0"/>
      <w:divBdr>
        <w:top w:val="none" w:sz="0" w:space="0" w:color="auto"/>
        <w:left w:val="none" w:sz="0" w:space="0" w:color="auto"/>
        <w:bottom w:val="none" w:sz="0" w:space="0" w:color="auto"/>
        <w:right w:val="none" w:sz="0" w:space="0" w:color="auto"/>
      </w:divBdr>
    </w:div>
    <w:div w:id="1641032559">
      <w:bodyDiv w:val="1"/>
      <w:marLeft w:val="0"/>
      <w:marRight w:val="0"/>
      <w:marTop w:val="0"/>
      <w:marBottom w:val="0"/>
      <w:divBdr>
        <w:top w:val="none" w:sz="0" w:space="0" w:color="auto"/>
        <w:left w:val="none" w:sz="0" w:space="0" w:color="auto"/>
        <w:bottom w:val="none" w:sz="0" w:space="0" w:color="auto"/>
        <w:right w:val="none" w:sz="0" w:space="0" w:color="auto"/>
      </w:divBdr>
      <w:divsChild>
        <w:div w:id="714617659">
          <w:marLeft w:val="0"/>
          <w:marRight w:val="0"/>
          <w:marTop w:val="0"/>
          <w:marBottom w:val="0"/>
          <w:divBdr>
            <w:top w:val="none" w:sz="0" w:space="0" w:color="auto"/>
            <w:left w:val="none" w:sz="0" w:space="0" w:color="auto"/>
            <w:bottom w:val="single" w:sz="12" w:space="1" w:color="000000"/>
            <w:right w:val="none" w:sz="0" w:space="0" w:color="auto"/>
          </w:divBdr>
        </w:div>
        <w:div w:id="1720007179">
          <w:marLeft w:val="0"/>
          <w:marRight w:val="0"/>
          <w:marTop w:val="0"/>
          <w:marBottom w:val="0"/>
          <w:divBdr>
            <w:top w:val="none" w:sz="0" w:space="0" w:color="auto"/>
            <w:left w:val="none" w:sz="0" w:space="0" w:color="auto"/>
            <w:bottom w:val="single" w:sz="12" w:space="1" w:color="000000"/>
            <w:right w:val="none" w:sz="0" w:space="0" w:color="auto"/>
          </w:divBdr>
        </w:div>
      </w:divsChild>
    </w:div>
    <w:div w:id="1831752605">
      <w:bodyDiv w:val="1"/>
      <w:marLeft w:val="0"/>
      <w:marRight w:val="0"/>
      <w:marTop w:val="0"/>
      <w:marBottom w:val="0"/>
      <w:divBdr>
        <w:top w:val="none" w:sz="0" w:space="0" w:color="auto"/>
        <w:left w:val="none" w:sz="0" w:space="0" w:color="auto"/>
        <w:bottom w:val="none" w:sz="0" w:space="0" w:color="auto"/>
        <w:right w:val="none" w:sz="0" w:space="0" w:color="auto"/>
      </w:divBdr>
    </w:div>
    <w:div w:id="1924489782">
      <w:bodyDiv w:val="1"/>
      <w:marLeft w:val="0"/>
      <w:marRight w:val="0"/>
      <w:marTop w:val="0"/>
      <w:marBottom w:val="0"/>
      <w:divBdr>
        <w:top w:val="none" w:sz="0" w:space="0" w:color="auto"/>
        <w:left w:val="none" w:sz="0" w:space="0" w:color="auto"/>
        <w:bottom w:val="none" w:sz="0" w:space="0" w:color="auto"/>
        <w:right w:val="none" w:sz="0" w:space="0" w:color="auto"/>
      </w:divBdr>
    </w:div>
    <w:div w:id="1942907270">
      <w:bodyDiv w:val="1"/>
      <w:marLeft w:val="0"/>
      <w:marRight w:val="0"/>
      <w:marTop w:val="0"/>
      <w:marBottom w:val="0"/>
      <w:divBdr>
        <w:top w:val="none" w:sz="0" w:space="0" w:color="auto"/>
        <w:left w:val="none" w:sz="0" w:space="0" w:color="auto"/>
        <w:bottom w:val="none" w:sz="0" w:space="0" w:color="auto"/>
        <w:right w:val="none" w:sz="0" w:space="0" w:color="auto"/>
      </w:divBdr>
      <w:divsChild>
        <w:div w:id="430511285">
          <w:marLeft w:val="0"/>
          <w:marRight w:val="0"/>
          <w:marTop w:val="0"/>
          <w:marBottom w:val="150"/>
          <w:divBdr>
            <w:top w:val="none" w:sz="0" w:space="0" w:color="auto"/>
            <w:left w:val="none" w:sz="0" w:space="0" w:color="auto"/>
            <w:bottom w:val="none" w:sz="0" w:space="0" w:color="auto"/>
            <w:right w:val="none" w:sz="0" w:space="0" w:color="auto"/>
          </w:divBdr>
        </w:div>
      </w:divsChild>
    </w:div>
    <w:div w:id="2028435951">
      <w:bodyDiv w:val="1"/>
      <w:marLeft w:val="0"/>
      <w:marRight w:val="0"/>
      <w:marTop w:val="0"/>
      <w:marBottom w:val="0"/>
      <w:divBdr>
        <w:top w:val="none" w:sz="0" w:space="0" w:color="auto"/>
        <w:left w:val="none" w:sz="0" w:space="0" w:color="auto"/>
        <w:bottom w:val="none" w:sz="0" w:space="0" w:color="auto"/>
        <w:right w:val="none" w:sz="0" w:space="0" w:color="auto"/>
      </w:divBdr>
    </w:div>
    <w:div w:id="2042589251">
      <w:bodyDiv w:val="1"/>
      <w:marLeft w:val="0"/>
      <w:marRight w:val="0"/>
      <w:marTop w:val="0"/>
      <w:marBottom w:val="0"/>
      <w:divBdr>
        <w:top w:val="none" w:sz="0" w:space="0" w:color="auto"/>
        <w:left w:val="none" w:sz="0" w:space="0" w:color="auto"/>
        <w:bottom w:val="none" w:sz="0" w:space="0" w:color="auto"/>
        <w:right w:val="none" w:sz="0" w:space="0" w:color="auto"/>
      </w:divBdr>
    </w:div>
    <w:div w:id="20911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C6453-AB7D-4090-B640-BB6C017CA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2058</Words>
  <Characters>15174</Characters>
  <Application>Microsoft Office Word</Application>
  <DocSecurity>0</DocSecurity>
  <Lines>126</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vector>
  </TitlesOfParts>
  <Company>Krokoz™</Company>
  <LinksUpToDate>false</LinksUpToDate>
  <CharactersWithSpaces>17198</CharactersWithSpaces>
  <SharedDoc>false</SharedDoc>
  <HLinks>
    <vt:vector size="36" baseType="variant">
      <vt:variant>
        <vt:i4>6357052</vt:i4>
      </vt:variant>
      <vt:variant>
        <vt:i4>15</vt:i4>
      </vt:variant>
      <vt:variant>
        <vt:i4>0</vt:i4>
      </vt:variant>
      <vt:variant>
        <vt:i4>5</vt:i4>
      </vt:variant>
      <vt:variant>
        <vt:lpwstr>https://zakon.rada.gov.ua/laws/show/55-2018-%D0%BF</vt:lpwstr>
      </vt:variant>
      <vt:variant>
        <vt:lpwstr>n593</vt:lpwstr>
      </vt:variant>
      <vt:variant>
        <vt:i4>6357052</vt:i4>
      </vt:variant>
      <vt:variant>
        <vt:i4>12</vt:i4>
      </vt:variant>
      <vt:variant>
        <vt:i4>0</vt:i4>
      </vt:variant>
      <vt:variant>
        <vt:i4>5</vt:i4>
      </vt:variant>
      <vt:variant>
        <vt:lpwstr>https://zakon.rada.gov.ua/laws/show/55-2018-%D0%BF</vt:lpwstr>
      </vt:variant>
      <vt:variant>
        <vt:lpwstr>n593</vt:lpwstr>
      </vt:variant>
      <vt:variant>
        <vt:i4>5505029</vt:i4>
      </vt:variant>
      <vt:variant>
        <vt:i4>9</vt:i4>
      </vt:variant>
      <vt:variant>
        <vt:i4>0</vt:i4>
      </vt:variant>
      <vt:variant>
        <vt:i4>5</vt:i4>
      </vt:variant>
      <vt:variant>
        <vt:lpwstr>https://zakon.rada.gov.ua/laws/show/55-2018-%D0%BF</vt:lpwstr>
      </vt:variant>
      <vt:variant>
        <vt:lpwstr>n30</vt:lpwstr>
      </vt:variant>
      <vt:variant>
        <vt:i4>6357052</vt:i4>
      </vt:variant>
      <vt:variant>
        <vt:i4>6</vt:i4>
      </vt:variant>
      <vt:variant>
        <vt:i4>0</vt:i4>
      </vt:variant>
      <vt:variant>
        <vt:i4>5</vt:i4>
      </vt:variant>
      <vt:variant>
        <vt:lpwstr>https://zakon.rada.gov.ua/laws/show/55-2018-%D0%BF</vt:lpwstr>
      </vt:variant>
      <vt:variant>
        <vt:lpwstr>n593</vt:lpwstr>
      </vt:variant>
      <vt:variant>
        <vt:i4>6357052</vt:i4>
      </vt:variant>
      <vt:variant>
        <vt:i4>3</vt:i4>
      </vt:variant>
      <vt:variant>
        <vt:i4>0</vt:i4>
      </vt:variant>
      <vt:variant>
        <vt:i4>5</vt:i4>
      </vt:variant>
      <vt:variant>
        <vt:lpwstr>https://zakon.rada.gov.ua/laws/show/55-2018-%D0%BF</vt:lpwstr>
      </vt:variant>
      <vt:variant>
        <vt:lpwstr>n593</vt:lpwstr>
      </vt:variant>
      <vt:variant>
        <vt:i4>6160457</vt:i4>
      </vt:variant>
      <vt:variant>
        <vt:i4>0</vt:i4>
      </vt:variant>
      <vt:variant>
        <vt:i4>0</vt:i4>
      </vt:variant>
      <vt:variant>
        <vt:i4>5</vt:i4>
      </vt:variant>
      <vt:variant>
        <vt:lpwstr>javascript: 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Ольга Белонюк</cp:lastModifiedBy>
  <cp:revision>19</cp:revision>
  <cp:lastPrinted>2025-12-05T09:21:00Z</cp:lastPrinted>
  <dcterms:created xsi:type="dcterms:W3CDTF">2026-01-08T06:16:00Z</dcterms:created>
  <dcterms:modified xsi:type="dcterms:W3CDTF">2026-01-27T05:58:00Z</dcterms:modified>
</cp:coreProperties>
</file>