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6AB5" w14:textId="0389ABA6" w:rsidR="00EB6FD0" w:rsidRPr="00E86991" w:rsidRDefault="00EB6FD0" w:rsidP="00EB6FD0">
      <w:pPr>
        <w:keepNext/>
        <w:jc w:val="center"/>
        <w:outlineLvl w:val="3"/>
        <w:rPr>
          <w:b/>
          <w:bCs/>
          <w:color w:val="FF0000"/>
          <w:w w:val="120"/>
          <w:sz w:val="28"/>
          <w:szCs w:val="28"/>
          <w:lang w:val="uk-UA"/>
        </w:rPr>
      </w:pPr>
      <w:r w:rsidRPr="00E86991">
        <w:rPr>
          <w:b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554BC0E8" wp14:editId="0E022672">
            <wp:extent cx="685800" cy="1038225"/>
            <wp:effectExtent l="0" t="0" r="0" b="9525"/>
            <wp:docPr id="2178767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E8735" w14:textId="77777777" w:rsidR="00EB6FD0" w:rsidRPr="00E86991" w:rsidRDefault="00EB6FD0" w:rsidP="00EB6FD0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E86991">
        <w:rPr>
          <w:b/>
          <w:bCs/>
          <w:w w:val="120"/>
          <w:sz w:val="28"/>
          <w:szCs w:val="28"/>
          <w:lang w:val="uk-UA"/>
        </w:rPr>
        <w:t>УКРАЇНА</w:t>
      </w:r>
    </w:p>
    <w:p w14:paraId="60C5D3D8" w14:textId="77777777" w:rsidR="00EB6FD0" w:rsidRPr="00E86991" w:rsidRDefault="00EB6FD0" w:rsidP="00EB6FD0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E86991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14:paraId="205CEC46" w14:textId="77777777" w:rsidR="00EB6FD0" w:rsidRPr="00E86991" w:rsidRDefault="00EB6FD0" w:rsidP="00EB6FD0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E86991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7C23C3FC" w14:textId="4330E060" w:rsidR="00EB6FD0" w:rsidRPr="00E86991" w:rsidRDefault="00EB6FD0" w:rsidP="00EB6FD0">
      <w:pPr>
        <w:jc w:val="center"/>
        <w:outlineLvl w:val="6"/>
        <w:rPr>
          <w:b/>
          <w:sz w:val="28"/>
          <w:szCs w:val="28"/>
          <w:lang w:val="uk-UA"/>
        </w:rPr>
      </w:pPr>
      <w:r w:rsidRPr="00E86991">
        <w:rPr>
          <w:b/>
          <w:w w:val="120"/>
          <w:sz w:val="28"/>
          <w:szCs w:val="28"/>
          <w:lang w:val="uk-UA"/>
        </w:rPr>
        <w:t>РІШЕННЯ №</w:t>
      </w:r>
      <w:r w:rsidR="00E86991" w:rsidRPr="00E86991">
        <w:rPr>
          <w:b/>
          <w:w w:val="120"/>
          <w:sz w:val="28"/>
          <w:szCs w:val="28"/>
          <w:lang w:val="uk-UA"/>
        </w:rPr>
        <w:t xml:space="preserve"> </w:t>
      </w:r>
      <w:r w:rsidR="000437DF">
        <w:rPr>
          <w:b/>
          <w:w w:val="120"/>
          <w:sz w:val="28"/>
          <w:szCs w:val="28"/>
          <w:lang w:val="uk-UA"/>
        </w:rPr>
        <w:t>1637</w:t>
      </w:r>
      <w:r w:rsidR="00110E03">
        <w:rPr>
          <w:b/>
          <w:w w:val="120"/>
          <w:sz w:val="28"/>
          <w:szCs w:val="28"/>
          <w:lang w:val="uk-UA"/>
        </w:rPr>
        <w:t xml:space="preserve"> </w:t>
      </w:r>
      <w:r w:rsidR="00090B51">
        <w:rPr>
          <w:b/>
          <w:w w:val="120"/>
          <w:sz w:val="28"/>
          <w:szCs w:val="28"/>
          <w:lang w:val="uk-UA"/>
        </w:rPr>
        <w:t xml:space="preserve"> </w:t>
      </w:r>
    </w:p>
    <w:p w14:paraId="0322833A" w14:textId="77777777" w:rsidR="00EB6FD0" w:rsidRPr="00E86991" w:rsidRDefault="00EB6FD0" w:rsidP="00EB6FD0">
      <w:pPr>
        <w:spacing w:after="13"/>
        <w:ind w:left="567" w:firstLine="698"/>
        <w:rPr>
          <w:sz w:val="28"/>
          <w:szCs w:val="28"/>
          <w:lang w:val="uk-UA"/>
        </w:rPr>
      </w:pPr>
    </w:p>
    <w:p w14:paraId="5E10F21B" w14:textId="5436D2EC" w:rsidR="00EB6FD0" w:rsidRPr="00E86991" w:rsidRDefault="00C110B3" w:rsidP="00EB6FD0">
      <w:pPr>
        <w:spacing w:after="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EB6FD0" w:rsidRPr="00E86991">
        <w:rPr>
          <w:sz w:val="28"/>
          <w:szCs w:val="28"/>
          <w:lang w:val="uk-UA"/>
        </w:rPr>
        <w:t>ід</w:t>
      </w:r>
      <w:r w:rsidRPr="006E78E2">
        <w:rPr>
          <w:sz w:val="28"/>
          <w:szCs w:val="28"/>
        </w:rPr>
        <w:t xml:space="preserve"> </w:t>
      </w:r>
      <w:r w:rsidR="000437DF">
        <w:rPr>
          <w:sz w:val="28"/>
          <w:szCs w:val="28"/>
          <w:lang w:val="uk-UA"/>
        </w:rPr>
        <w:t>30 січня</w:t>
      </w:r>
      <w:r w:rsidR="00D80EC9">
        <w:rPr>
          <w:sz w:val="28"/>
          <w:szCs w:val="28"/>
          <w:lang w:val="uk-UA"/>
        </w:rPr>
        <w:t xml:space="preserve"> </w:t>
      </w:r>
      <w:r w:rsidR="00EB6FD0" w:rsidRPr="00E86991">
        <w:rPr>
          <w:sz w:val="28"/>
          <w:szCs w:val="28"/>
          <w:lang w:val="uk-UA"/>
        </w:rPr>
        <w:t>202</w:t>
      </w:r>
      <w:r w:rsidR="00B51A39">
        <w:rPr>
          <w:sz w:val="28"/>
          <w:szCs w:val="28"/>
          <w:lang w:val="uk-UA"/>
        </w:rPr>
        <w:t>6</w:t>
      </w:r>
      <w:r w:rsidR="00EB6FD0" w:rsidRPr="00E86991">
        <w:rPr>
          <w:sz w:val="28"/>
          <w:szCs w:val="28"/>
          <w:lang w:val="uk-UA"/>
        </w:rPr>
        <w:t xml:space="preserve"> р.</w:t>
      </w:r>
      <w:r w:rsidR="00EB6FD0" w:rsidRPr="00E86991">
        <w:rPr>
          <w:sz w:val="28"/>
          <w:szCs w:val="28"/>
          <w:lang w:val="uk-UA"/>
        </w:rPr>
        <w:tab/>
        <w:t xml:space="preserve">               м. Жмеринка</w:t>
      </w:r>
      <w:r w:rsidR="00EB6FD0" w:rsidRPr="00E86991">
        <w:rPr>
          <w:sz w:val="28"/>
          <w:szCs w:val="28"/>
          <w:lang w:val="uk-UA"/>
        </w:rPr>
        <w:tab/>
      </w:r>
      <w:r w:rsidR="00F458C2">
        <w:rPr>
          <w:sz w:val="28"/>
          <w:szCs w:val="28"/>
          <w:lang w:val="uk-UA"/>
        </w:rPr>
        <w:t xml:space="preserve">         </w:t>
      </w:r>
      <w:r w:rsidR="00B51A39">
        <w:rPr>
          <w:sz w:val="28"/>
          <w:szCs w:val="28"/>
          <w:lang w:val="uk-UA"/>
        </w:rPr>
        <w:t xml:space="preserve">          </w:t>
      </w:r>
      <w:r w:rsidR="00F458C2">
        <w:rPr>
          <w:sz w:val="28"/>
          <w:szCs w:val="28"/>
          <w:lang w:val="uk-UA"/>
        </w:rPr>
        <w:t xml:space="preserve"> </w:t>
      </w:r>
      <w:r w:rsidR="000437DF">
        <w:rPr>
          <w:sz w:val="28"/>
          <w:szCs w:val="28"/>
          <w:lang w:val="uk-UA"/>
        </w:rPr>
        <w:t>72</w:t>
      </w:r>
      <w:r w:rsidR="00F458C2">
        <w:rPr>
          <w:sz w:val="28"/>
          <w:szCs w:val="28"/>
          <w:lang w:val="uk-UA"/>
        </w:rPr>
        <w:t xml:space="preserve"> </w:t>
      </w:r>
      <w:r w:rsidR="00EB6FD0" w:rsidRPr="00E86991">
        <w:rPr>
          <w:sz w:val="28"/>
          <w:szCs w:val="28"/>
          <w:lang w:val="uk-UA"/>
        </w:rPr>
        <w:t>сесія 8 скликання</w:t>
      </w:r>
    </w:p>
    <w:p w14:paraId="4B24CBD4" w14:textId="77777777" w:rsidR="00EB6FD0" w:rsidRPr="00E86991" w:rsidRDefault="00EB6FD0" w:rsidP="00EB6FD0">
      <w:pPr>
        <w:pStyle w:val="a5"/>
        <w:jc w:val="both"/>
        <w:rPr>
          <w:sz w:val="28"/>
          <w:szCs w:val="28"/>
          <w:lang w:val="uk-UA"/>
        </w:rPr>
      </w:pPr>
    </w:p>
    <w:p w14:paraId="5DAC6293" w14:textId="77777777" w:rsidR="00EB6FD0" w:rsidRPr="00E8699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E86991">
        <w:rPr>
          <w:sz w:val="28"/>
          <w:szCs w:val="28"/>
          <w:lang w:val="uk-UA"/>
        </w:rPr>
        <w:t xml:space="preserve">Про внесення змін до бюджету </w:t>
      </w:r>
    </w:p>
    <w:p w14:paraId="394E8415" w14:textId="77777777" w:rsidR="00EB6FD0" w:rsidRPr="00E8699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E86991">
        <w:rPr>
          <w:sz w:val="28"/>
          <w:szCs w:val="28"/>
          <w:lang w:val="uk-UA"/>
        </w:rPr>
        <w:t xml:space="preserve">Жмеринської міської територіальної </w:t>
      </w:r>
    </w:p>
    <w:p w14:paraId="142DFBF0" w14:textId="7A2C4D49" w:rsidR="00EB6FD0" w:rsidRPr="00E8699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E86991">
        <w:rPr>
          <w:sz w:val="28"/>
          <w:szCs w:val="28"/>
          <w:lang w:val="uk-UA"/>
        </w:rPr>
        <w:t>громади на 202</w:t>
      </w:r>
      <w:r w:rsidR="00110E03">
        <w:rPr>
          <w:sz w:val="28"/>
          <w:szCs w:val="28"/>
          <w:lang w:val="uk-UA"/>
        </w:rPr>
        <w:t>6</w:t>
      </w:r>
      <w:r w:rsidRPr="00E86991">
        <w:rPr>
          <w:sz w:val="28"/>
          <w:szCs w:val="28"/>
          <w:lang w:val="uk-UA"/>
        </w:rPr>
        <w:t xml:space="preserve"> рік </w:t>
      </w:r>
    </w:p>
    <w:p w14:paraId="4326E5A7" w14:textId="77777777" w:rsidR="00EB6FD0" w:rsidRPr="00E86991" w:rsidRDefault="00EB6FD0" w:rsidP="00EB6FD0">
      <w:pPr>
        <w:pStyle w:val="1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E8699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код бюджету 02542000000</w:t>
      </w:r>
    </w:p>
    <w:p w14:paraId="46450BBD" w14:textId="77777777" w:rsidR="00EB6FD0" w:rsidRPr="00E86991" w:rsidRDefault="00EB6FD0" w:rsidP="00EB6FD0">
      <w:pPr>
        <w:rPr>
          <w:color w:val="FF0000"/>
          <w:lang w:val="uk-UA"/>
        </w:rPr>
      </w:pPr>
    </w:p>
    <w:p w14:paraId="61E023DB" w14:textId="163B59F0" w:rsidR="00EB6FD0" w:rsidRPr="00D01464" w:rsidRDefault="00B51A39" w:rsidP="00353B88">
      <w:pPr>
        <w:ind w:firstLine="851"/>
        <w:jc w:val="both"/>
        <w:rPr>
          <w:sz w:val="28"/>
          <w:szCs w:val="28"/>
          <w:lang w:val="uk-UA"/>
        </w:rPr>
      </w:pPr>
      <w:r w:rsidRPr="00B51A39">
        <w:rPr>
          <w:bCs/>
          <w:sz w:val="28"/>
          <w:szCs w:val="28"/>
          <w:lang w:val="uk-UA"/>
        </w:rPr>
        <w:t>На підставі звернень головних розпорядників коштів,</w:t>
      </w:r>
      <w:r w:rsidR="00CC4467">
        <w:rPr>
          <w:bCs/>
          <w:sz w:val="28"/>
          <w:szCs w:val="28"/>
          <w:lang w:val="uk-UA"/>
        </w:rPr>
        <w:t xml:space="preserve"> а також Сил безпеки та оборони України, відповідно до</w:t>
      </w:r>
      <w:r w:rsidRPr="00B51A39">
        <w:rPr>
          <w:sz w:val="28"/>
          <w:szCs w:val="28"/>
          <w:lang w:val="uk-UA"/>
        </w:rPr>
        <w:t xml:space="preserve"> постанов Кабінету Міністрів України від 26.12.2025 №1763 </w:t>
      </w:r>
      <w:r w:rsidR="00A27C7B" w:rsidRPr="00A27C7B">
        <w:rPr>
          <w:sz w:val="28"/>
          <w:szCs w:val="28"/>
          <w:lang w:val="uk-UA"/>
        </w:rPr>
        <w:t>«</w:t>
      </w:r>
      <w:r w:rsidR="003F6A7F" w:rsidRPr="00F874FE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Деякі питання використання коштів, передбачених у державному бюджеті для підвищення престижності праці у сфері освіти, в частині здійснення доплат педагогічним працівникам закладів загальної середньої </w:t>
      </w:r>
      <w:r w:rsidR="003F6A7F" w:rsidRPr="00F874FE">
        <w:rPr>
          <w:bCs/>
          <w:sz w:val="28"/>
          <w:szCs w:val="28"/>
          <w:shd w:val="clear" w:color="auto" w:fill="FFFFFF"/>
          <w:lang w:val="uk-UA"/>
        </w:rPr>
        <w:t>освіти</w:t>
      </w:r>
      <w:r w:rsidRPr="00CC4467">
        <w:rPr>
          <w:bCs/>
          <w:sz w:val="28"/>
          <w:szCs w:val="28"/>
          <w:shd w:val="clear" w:color="auto" w:fill="FFFFFF"/>
          <w:lang w:val="uk-UA"/>
        </w:rPr>
        <w:t>»,</w:t>
      </w:r>
      <w:r w:rsidR="00A27C7B" w:rsidRPr="00CC4467">
        <w:rPr>
          <w:bCs/>
          <w:sz w:val="28"/>
          <w:szCs w:val="28"/>
          <w:shd w:val="clear" w:color="auto" w:fill="FFFFFF"/>
          <w:lang w:val="uk-UA"/>
        </w:rPr>
        <w:t xml:space="preserve"> від 29.12.2025 №1764 </w:t>
      </w:r>
      <w:r w:rsidR="00CC4467" w:rsidRPr="00CC4467">
        <w:rPr>
          <w:bCs/>
          <w:sz w:val="28"/>
          <w:szCs w:val="28"/>
          <w:shd w:val="clear" w:color="auto" w:fill="FFFFFF"/>
          <w:lang w:val="uk-UA"/>
        </w:rPr>
        <w:t xml:space="preserve">«Деякі питання розподілу освітньої субвенції на 2026 рік», від 29.12.2025 №1753 «Деякі питання розподілу субвенції з державного бюджету місцевим бюджетам на забезпечення харчування учнів закладів загальної середньої освіти на 2026 рік», </w:t>
      </w:r>
      <w:r w:rsidR="00DC286B">
        <w:rPr>
          <w:bCs/>
          <w:sz w:val="28"/>
          <w:szCs w:val="28"/>
          <w:shd w:val="clear" w:color="auto" w:fill="FFFFFF"/>
          <w:lang w:val="uk-UA"/>
        </w:rPr>
        <w:t>наказу Міністерства фінансів України від 08.01.2026 №23 «Про затвердження Змін до Типової програмної класифікації видатків та кредитування місцевого бюджету»,</w:t>
      </w:r>
      <w:r w:rsidRPr="00CC4467">
        <w:rPr>
          <w:sz w:val="28"/>
          <w:szCs w:val="28"/>
          <w:lang w:val="uk-UA"/>
        </w:rPr>
        <w:t xml:space="preserve"> </w:t>
      </w:r>
      <w:r w:rsidRPr="00F73517">
        <w:rPr>
          <w:sz w:val="28"/>
          <w:szCs w:val="28"/>
          <w:lang w:val="uk-UA"/>
        </w:rPr>
        <w:t>наказ</w:t>
      </w:r>
      <w:r w:rsidR="00F73517" w:rsidRPr="00F73517">
        <w:rPr>
          <w:sz w:val="28"/>
          <w:szCs w:val="28"/>
          <w:lang w:val="uk-UA"/>
        </w:rPr>
        <w:t xml:space="preserve">у </w:t>
      </w:r>
      <w:r w:rsidRPr="00F73517">
        <w:rPr>
          <w:sz w:val="28"/>
          <w:szCs w:val="28"/>
          <w:lang w:val="uk-UA"/>
        </w:rPr>
        <w:t xml:space="preserve">Вінницької ОВА від </w:t>
      </w:r>
      <w:r w:rsidR="00F73517" w:rsidRPr="00F73517">
        <w:rPr>
          <w:sz w:val="28"/>
          <w:szCs w:val="28"/>
          <w:lang w:val="uk-UA"/>
        </w:rPr>
        <w:t>21.01.2026</w:t>
      </w:r>
      <w:r w:rsidRPr="00F73517">
        <w:rPr>
          <w:sz w:val="28"/>
          <w:szCs w:val="28"/>
          <w:lang w:val="uk-UA"/>
        </w:rPr>
        <w:t xml:space="preserve"> №</w:t>
      </w:r>
      <w:r w:rsidR="00F73517" w:rsidRPr="00F73517">
        <w:rPr>
          <w:sz w:val="28"/>
          <w:szCs w:val="28"/>
          <w:lang w:val="uk-UA"/>
        </w:rPr>
        <w:t xml:space="preserve">34 </w:t>
      </w:r>
      <w:r w:rsidRPr="00F73517">
        <w:rPr>
          <w:sz w:val="28"/>
          <w:szCs w:val="28"/>
          <w:lang w:val="uk-UA"/>
        </w:rPr>
        <w:t>«Про внесення змін до обласного бюджету на 202</w:t>
      </w:r>
      <w:r w:rsidR="00F73517" w:rsidRPr="00F73517">
        <w:rPr>
          <w:sz w:val="28"/>
          <w:szCs w:val="28"/>
          <w:lang w:val="uk-UA"/>
        </w:rPr>
        <w:t>6</w:t>
      </w:r>
      <w:r w:rsidRPr="00F73517">
        <w:rPr>
          <w:sz w:val="28"/>
          <w:szCs w:val="28"/>
          <w:lang w:val="uk-UA"/>
        </w:rPr>
        <w:t xml:space="preserve"> рік», </w:t>
      </w:r>
      <w:r w:rsidR="00D01464" w:rsidRPr="001A580B">
        <w:rPr>
          <w:sz w:val="28"/>
          <w:szCs w:val="28"/>
          <w:lang w:val="uk-UA"/>
        </w:rPr>
        <w:t xml:space="preserve">беручи до уваги висновок фінансового управління Жмеринської міської ради від </w:t>
      </w:r>
      <w:r w:rsidR="00720174" w:rsidRPr="001A580B">
        <w:rPr>
          <w:sz w:val="28"/>
          <w:szCs w:val="28"/>
          <w:lang w:val="uk-UA"/>
        </w:rPr>
        <w:t>27.0</w:t>
      </w:r>
      <w:r w:rsidR="006F235D" w:rsidRPr="001A580B">
        <w:rPr>
          <w:sz w:val="28"/>
          <w:szCs w:val="28"/>
          <w:lang w:val="uk-UA"/>
        </w:rPr>
        <w:t>1</w:t>
      </w:r>
      <w:r w:rsidR="00D01464" w:rsidRPr="001A580B">
        <w:rPr>
          <w:sz w:val="28"/>
          <w:szCs w:val="28"/>
          <w:lang w:val="uk-UA"/>
        </w:rPr>
        <w:t>.202</w:t>
      </w:r>
      <w:r w:rsidR="006F235D" w:rsidRPr="001A580B">
        <w:rPr>
          <w:sz w:val="28"/>
          <w:szCs w:val="28"/>
          <w:lang w:val="uk-UA"/>
        </w:rPr>
        <w:t>6</w:t>
      </w:r>
      <w:r w:rsidR="00D01464" w:rsidRPr="001A580B">
        <w:rPr>
          <w:sz w:val="28"/>
          <w:szCs w:val="28"/>
          <w:lang w:val="uk-UA"/>
        </w:rPr>
        <w:t>р. №</w:t>
      </w:r>
      <w:r w:rsidR="00206122" w:rsidRPr="001A580B">
        <w:rPr>
          <w:sz w:val="28"/>
          <w:szCs w:val="28"/>
          <w:lang w:val="uk-UA"/>
        </w:rPr>
        <w:t>С3/182</w:t>
      </w:r>
      <w:r w:rsidR="00D01464" w:rsidRPr="001A580B">
        <w:rPr>
          <w:sz w:val="28"/>
          <w:szCs w:val="28"/>
          <w:lang w:val="uk-UA"/>
        </w:rPr>
        <w:t xml:space="preserve"> щодо вільного залишку бюджетних коштів станом на 01.01.202</w:t>
      </w:r>
      <w:r w:rsidR="00720174" w:rsidRPr="001A580B">
        <w:rPr>
          <w:sz w:val="28"/>
          <w:szCs w:val="28"/>
          <w:lang w:val="uk-UA"/>
        </w:rPr>
        <w:t>6</w:t>
      </w:r>
      <w:r w:rsidR="00D01464" w:rsidRPr="001A580B">
        <w:rPr>
          <w:sz w:val="28"/>
          <w:szCs w:val="28"/>
          <w:lang w:val="uk-UA"/>
        </w:rPr>
        <w:t xml:space="preserve"> року</w:t>
      </w:r>
      <w:r w:rsidR="00C972A7" w:rsidRPr="001A580B">
        <w:rPr>
          <w:sz w:val="28"/>
          <w:szCs w:val="28"/>
          <w:lang w:val="uk-UA"/>
        </w:rPr>
        <w:t xml:space="preserve"> та узгоджених пропозицій його розподілу</w:t>
      </w:r>
      <w:r w:rsidRPr="001A580B">
        <w:rPr>
          <w:bCs/>
          <w:sz w:val="28"/>
          <w:szCs w:val="28"/>
          <w:lang w:val="uk-UA"/>
        </w:rPr>
        <w:t xml:space="preserve">, </w:t>
      </w:r>
      <w:r w:rsidR="00D01464" w:rsidRPr="001A580B">
        <w:rPr>
          <w:sz w:val="28"/>
          <w:szCs w:val="28"/>
          <w:lang w:val="uk-UA"/>
        </w:rPr>
        <w:t xml:space="preserve">керуючись вимогами </w:t>
      </w:r>
      <w:r w:rsidR="00D01464" w:rsidRPr="00191CD7">
        <w:rPr>
          <w:sz w:val="28"/>
          <w:szCs w:val="28"/>
          <w:lang w:val="uk-UA"/>
        </w:rPr>
        <w:t>ст. 23, 72, 78 та ст. 22⁵, 22</w:t>
      </w:r>
      <w:r w:rsidR="00D01464" w:rsidRPr="00191CD7">
        <w:rPr>
          <w:rFonts w:ascii="Calibri" w:hAnsi="Calibri" w:cs="Calibri"/>
          <w:sz w:val="28"/>
          <w:szCs w:val="28"/>
          <w:lang w:val="uk-UA"/>
        </w:rPr>
        <w:t>⁸</w:t>
      </w:r>
      <w:r w:rsidR="00D01464" w:rsidRPr="00191CD7">
        <w:rPr>
          <w:sz w:val="28"/>
          <w:szCs w:val="28"/>
          <w:lang w:val="uk-UA"/>
        </w:rPr>
        <w:t xml:space="preserve"> Розділу </w:t>
      </w:r>
      <w:r w:rsidR="00D01464" w:rsidRPr="00191CD7">
        <w:rPr>
          <w:sz w:val="28"/>
          <w:szCs w:val="28"/>
          <w:lang w:val="en-US"/>
        </w:rPr>
        <w:t>VI</w:t>
      </w:r>
      <w:r w:rsidR="00D01464" w:rsidRPr="00191CD7">
        <w:rPr>
          <w:sz w:val="28"/>
          <w:szCs w:val="28"/>
          <w:lang w:val="uk-UA"/>
        </w:rPr>
        <w:t xml:space="preserve"> «Прикінцеві та перехідні положення» Бюджетного кодексу України, ст. 25, 26 Закону України «Про місцеве самоврядування в </w:t>
      </w:r>
      <w:r w:rsidR="00D01464" w:rsidRPr="00D01464">
        <w:rPr>
          <w:sz w:val="28"/>
          <w:szCs w:val="28"/>
          <w:lang w:val="uk-UA"/>
        </w:rPr>
        <w:t>Україні»</w:t>
      </w:r>
      <w:r w:rsidR="00EB6FD0" w:rsidRPr="00D01464">
        <w:rPr>
          <w:sz w:val="28"/>
          <w:szCs w:val="28"/>
          <w:lang w:val="uk-UA"/>
        </w:rPr>
        <w:t>,</w:t>
      </w:r>
      <w:r w:rsidR="00EB6FD0" w:rsidRPr="00D01464">
        <w:rPr>
          <w:sz w:val="28"/>
          <w:szCs w:val="28"/>
        </w:rPr>
        <w:t> </w:t>
      </w:r>
      <w:r w:rsidR="00EB6FD0" w:rsidRPr="00D01464">
        <w:rPr>
          <w:sz w:val="28"/>
          <w:szCs w:val="28"/>
          <w:lang w:val="uk-UA"/>
        </w:rPr>
        <w:t>Жмеринська</w:t>
      </w:r>
      <w:r w:rsidR="004B0070" w:rsidRPr="00D01464">
        <w:rPr>
          <w:sz w:val="28"/>
          <w:szCs w:val="28"/>
          <w:lang w:val="uk-UA"/>
        </w:rPr>
        <w:t xml:space="preserve"> </w:t>
      </w:r>
      <w:r w:rsidR="00EB6FD0" w:rsidRPr="00D01464">
        <w:rPr>
          <w:sz w:val="28"/>
          <w:szCs w:val="28"/>
          <w:lang w:val="uk-UA"/>
        </w:rPr>
        <w:t>міська</w:t>
      </w:r>
      <w:r w:rsidR="004B0070" w:rsidRPr="00D01464">
        <w:rPr>
          <w:sz w:val="28"/>
          <w:szCs w:val="28"/>
          <w:lang w:val="uk-UA"/>
        </w:rPr>
        <w:t xml:space="preserve"> </w:t>
      </w:r>
      <w:r w:rsidR="00EB6FD0" w:rsidRPr="00D01464">
        <w:rPr>
          <w:sz w:val="28"/>
          <w:szCs w:val="28"/>
          <w:lang w:val="uk-UA"/>
        </w:rPr>
        <w:t>рада</w:t>
      </w:r>
      <w:r w:rsidR="00EB6FD0" w:rsidRPr="00D01464">
        <w:rPr>
          <w:sz w:val="28"/>
          <w:szCs w:val="28"/>
        </w:rPr>
        <w:t> </w:t>
      </w:r>
      <w:r w:rsidR="00427B2C" w:rsidRPr="00D01464">
        <w:rPr>
          <w:sz w:val="28"/>
          <w:szCs w:val="28"/>
          <w:lang w:val="uk-UA"/>
        </w:rPr>
        <w:t xml:space="preserve">  </w:t>
      </w:r>
      <w:r w:rsidR="00EB6FD0" w:rsidRPr="00D01464">
        <w:rPr>
          <w:b/>
          <w:sz w:val="28"/>
          <w:szCs w:val="28"/>
          <w:lang w:val="uk-UA"/>
        </w:rPr>
        <w:t>ВИРІШИЛА</w:t>
      </w:r>
      <w:r w:rsidR="00EB6FD0" w:rsidRPr="00D01464">
        <w:rPr>
          <w:sz w:val="28"/>
          <w:szCs w:val="28"/>
          <w:lang w:val="uk-UA"/>
        </w:rPr>
        <w:t>:</w:t>
      </w:r>
    </w:p>
    <w:p w14:paraId="64A58AF8" w14:textId="77777777" w:rsidR="00D965BC" w:rsidRPr="00B51A39" w:rsidRDefault="00D965BC" w:rsidP="0085789D">
      <w:pPr>
        <w:ind w:firstLine="426"/>
        <w:jc w:val="both"/>
        <w:rPr>
          <w:b/>
          <w:bCs/>
          <w:color w:val="FF0000"/>
          <w:sz w:val="28"/>
          <w:szCs w:val="28"/>
          <w:lang w:val="uk-UA"/>
        </w:rPr>
      </w:pPr>
    </w:p>
    <w:p w14:paraId="29088CD1" w14:textId="1BF35250" w:rsidR="00BA5AF2" w:rsidRDefault="00EB6FD0" w:rsidP="00612A7C">
      <w:pPr>
        <w:pStyle w:val="a9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proofErr w:type="spellStart"/>
      <w:r w:rsidRPr="00D01464">
        <w:rPr>
          <w:sz w:val="28"/>
          <w:szCs w:val="28"/>
        </w:rPr>
        <w:t>Внести</w:t>
      </w:r>
      <w:proofErr w:type="spellEnd"/>
      <w:r w:rsidRPr="00D01464">
        <w:rPr>
          <w:sz w:val="28"/>
          <w:szCs w:val="28"/>
        </w:rPr>
        <w:t xml:space="preserve"> зміни до рішення </w:t>
      </w:r>
      <w:r w:rsidR="00C33320" w:rsidRPr="00D01464">
        <w:rPr>
          <w:sz w:val="28"/>
          <w:szCs w:val="28"/>
        </w:rPr>
        <w:t>70</w:t>
      </w:r>
      <w:r w:rsidRPr="00D01464">
        <w:rPr>
          <w:sz w:val="28"/>
          <w:szCs w:val="28"/>
        </w:rPr>
        <w:t xml:space="preserve"> сесії Жмеринської міської ради 8 скликання від </w:t>
      </w:r>
      <w:r w:rsidR="00C33320" w:rsidRPr="00D01464">
        <w:rPr>
          <w:sz w:val="28"/>
          <w:szCs w:val="28"/>
        </w:rPr>
        <w:t>04.12</w:t>
      </w:r>
      <w:r w:rsidRPr="00D01464">
        <w:rPr>
          <w:sz w:val="28"/>
          <w:szCs w:val="28"/>
        </w:rPr>
        <w:t>.202</w:t>
      </w:r>
      <w:r w:rsidR="00C33320" w:rsidRPr="00D01464">
        <w:rPr>
          <w:sz w:val="28"/>
          <w:szCs w:val="28"/>
        </w:rPr>
        <w:t>5</w:t>
      </w:r>
      <w:r w:rsidRPr="00D01464">
        <w:rPr>
          <w:sz w:val="28"/>
          <w:szCs w:val="28"/>
        </w:rPr>
        <w:t xml:space="preserve"> року №</w:t>
      </w:r>
      <w:r w:rsidR="008D31E8" w:rsidRPr="00D01464">
        <w:rPr>
          <w:sz w:val="28"/>
          <w:szCs w:val="28"/>
        </w:rPr>
        <w:t>1</w:t>
      </w:r>
      <w:r w:rsidR="00C33320" w:rsidRPr="00D01464">
        <w:rPr>
          <w:sz w:val="28"/>
          <w:szCs w:val="28"/>
        </w:rPr>
        <w:t>613</w:t>
      </w:r>
      <w:r w:rsidRPr="00D01464">
        <w:rPr>
          <w:sz w:val="28"/>
          <w:szCs w:val="28"/>
        </w:rPr>
        <w:t xml:space="preserve"> «Про бюджет Жмеринської міської територіальної  громади на </w:t>
      </w:r>
      <w:r w:rsidR="006F1F9D" w:rsidRPr="00D01464">
        <w:rPr>
          <w:sz w:val="28"/>
          <w:szCs w:val="28"/>
        </w:rPr>
        <w:t>202</w:t>
      </w:r>
      <w:r w:rsidR="00C33320" w:rsidRPr="00D01464">
        <w:rPr>
          <w:sz w:val="28"/>
          <w:szCs w:val="28"/>
        </w:rPr>
        <w:t>6</w:t>
      </w:r>
      <w:r w:rsidRPr="00D01464">
        <w:rPr>
          <w:sz w:val="28"/>
          <w:szCs w:val="28"/>
        </w:rPr>
        <w:t xml:space="preserve"> рік»</w:t>
      </w:r>
      <w:r w:rsidR="00D01464" w:rsidRPr="00D01464">
        <w:rPr>
          <w:sz w:val="28"/>
          <w:szCs w:val="28"/>
        </w:rPr>
        <w:t xml:space="preserve"> (із змінами)</w:t>
      </w:r>
      <w:r w:rsidR="006647EC" w:rsidRPr="00D01464">
        <w:rPr>
          <w:sz w:val="28"/>
          <w:szCs w:val="28"/>
        </w:rPr>
        <w:t>, а саме</w:t>
      </w:r>
      <w:r w:rsidRPr="00D01464">
        <w:rPr>
          <w:sz w:val="28"/>
          <w:szCs w:val="28"/>
        </w:rPr>
        <w:t>:</w:t>
      </w:r>
      <w:r w:rsidR="006657DD" w:rsidRPr="00D01464">
        <w:rPr>
          <w:sz w:val="28"/>
          <w:szCs w:val="28"/>
        </w:rPr>
        <w:t xml:space="preserve"> </w:t>
      </w:r>
    </w:p>
    <w:p w14:paraId="250E6799" w14:textId="7498EBEF" w:rsidR="00193DA1" w:rsidRPr="00193DA1" w:rsidRDefault="00193DA1" w:rsidP="00193DA1">
      <w:pPr>
        <w:pStyle w:val="a9"/>
        <w:numPr>
          <w:ilvl w:val="1"/>
          <w:numId w:val="5"/>
        </w:numPr>
        <w:ind w:left="0" w:firstLine="426"/>
        <w:jc w:val="both"/>
        <w:rPr>
          <w:sz w:val="28"/>
          <w:szCs w:val="28"/>
        </w:rPr>
      </w:pPr>
      <w:r w:rsidRPr="00E204EF">
        <w:rPr>
          <w:sz w:val="28"/>
          <w:szCs w:val="28"/>
        </w:rPr>
        <w:t xml:space="preserve">Привести у відповідність до внесених змін </w:t>
      </w:r>
      <w:r>
        <w:rPr>
          <w:sz w:val="28"/>
          <w:szCs w:val="28"/>
        </w:rPr>
        <w:t xml:space="preserve">у програмну класифікацію видатків та кредитування, а саме: </w:t>
      </w:r>
      <w:proofErr w:type="spellStart"/>
      <w:r w:rsidRPr="00193DA1">
        <w:rPr>
          <w:sz w:val="28"/>
          <w:szCs w:val="28"/>
        </w:rPr>
        <w:t>внести</w:t>
      </w:r>
      <w:proofErr w:type="spellEnd"/>
      <w:r w:rsidRPr="00193DA1">
        <w:rPr>
          <w:sz w:val="28"/>
          <w:szCs w:val="28"/>
        </w:rPr>
        <w:t xml:space="preserve"> зміни до окремих кодів типової програмної класифікації видатків та кредитування бюджету Жмеринської міської територіальної громади на 202</w:t>
      </w:r>
      <w:r>
        <w:rPr>
          <w:sz w:val="28"/>
          <w:szCs w:val="28"/>
        </w:rPr>
        <w:t>6</w:t>
      </w:r>
      <w:r w:rsidRPr="00193DA1">
        <w:rPr>
          <w:sz w:val="28"/>
          <w:szCs w:val="28"/>
        </w:rPr>
        <w:t xml:space="preserve"> рік й затвердити уточнений розподіл видатків місцевого бюджету на 202</w:t>
      </w:r>
      <w:r>
        <w:rPr>
          <w:sz w:val="28"/>
          <w:szCs w:val="28"/>
        </w:rPr>
        <w:t>6</w:t>
      </w:r>
      <w:r w:rsidRPr="00193DA1">
        <w:rPr>
          <w:sz w:val="28"/>
          <w:szCs w:val="28"/>
        </w:rPr>
        <w:t xml:space="preserve"> (Додаток № 3.1 до цього рішення), зокрема:</w:t>
      </w:r>
    </w:p>
    <w:p w14:paraId="34A91CFE" w14:textId="7E547CC3" w:rsidR="00193DA1" w:rsidRPr="00E204EF" w:rsidRDefault="00193DA1" w:rsidP="00193DA1">
      <w:pPr>
        <w:pStyle w:val="StyleZakonu"/>
        <w:numPr>
          <w:ilvl w:val="0"/>
          <w:numId w:val="21"/>
        </w:numPr>
        <w:spacing w:after="0" w:line="240" w:lineRule="auto"/>
        <w:ind w:left="0" w:firstLine="426"/>
        <w:rPr>
          <w:i/>
          <w:sz w:val="28"/>
          <w:szCs w:val="28"/>
          <w:shd w:val="clear" w:color="auto" w:fill="FFFFFF"/>
        </w:rPr>
      </w:pPr>
      <w:r w:rsidRPr="00E204EF">
        <w:rPr>
          <w:i/>
          <w:sz w:val="28"/>
          <w:szCs w:val="28"/>
        </w:rPr>
        <w:t>назву КПКВК МБ 324</w:t>
      </w:r>
      <w:r>
        <w:rPr>
          <w:i/>
          <w:sz w:val="28"/>
          <w:szCs w:val="28"/>
        </w:rPr>
        <w:t>2</w:t>
      </w:r>
      <w:r w:rsidRPr="00E204EF">
        <w:rPr>
          <w:i/>
          <w:sz w:val="28"/>
          <w:szCs w:val="28"/>
        </w:rPr>
        <w:t xml:space="preserve"> «</w:t>
      </w:r>
      <w:r>
        <w:rPr>
          <w:i/>
          <w:sz w:val="28"/>
          <w:szCs w:val="28"/>
        </w:rPr>
        <w:t>Інші заходи у сфері соціального захисту і соціального з</w:t>
      </w:r>
      <w:r w:rsidRPr="00E204EF">
        <w:rPr>
          <w:i/>
          <w:sz w:val="28"/>
          <w:szCs w:val="28"/>
        </w:rPr>
        <w:t>абезпечення</w:t>
      </w:r>
      <w:r w:rsidRPr="00E204EF">
        <w:rPr>
          <w:i/>
          <w:sz w:val="28"/>
          <w:szCs w:val="28"/>
          <w:shd w:val="clear" w:color="auto" w:fill="FFFFFF"/>
        </w:rPr>
        <w:t xml:space="preserve">» </w:t>
      </w:r>
      <w:r w:rsidRPr="00E204EF">
        <w:rPr>
          <w:b/>
          <w:bCs/>
          <w:i/>
          <w:sz w:val="28"/>
          <w:szCs w:val="28"/>
          <w:shd w:val="clear" w:color="auto" w:fill="FFFFFF"/>
        </w:rPr>
        <w:t>змінити на</w:t>
      </w:r>
      <w:r w:rsidRPr="00E204EF">
        <w:rPr>
          <w:i/>
          <w:sz w:val="28"/>
          <w:szCs w:val="28"/>
          <w:shd w:val="clear" w:color="auto" w:fill="FFFFFF"/>
        </w:rPr>
        <w:t xml:space="preserve"> </w:t>
      </w:r>
      <w:r w:rsidRPr="00E204EF">
        <w:rPr>
          <w:i/>
          <w:sz w:val="28"/>
          <w:szCs w:val="28"/>
        </w:rPr>
        <w:t>«</w:t>
      </w:r>
      <w:r w:rsidR="00A61752">
        <w:rPr>
          <w:i/>
          <w:sz w:val="28"/>
          <w:szCs w:val="28"/>
        </w:rPr>
        <w:t>Інші заходи та заклади у сфері соціального захисту і соціального забезпечення</w:t>
      </w:r>
      <w:r w:rsidRPr="00E204EF">
        <w:rPr>
          <w:i/>
          <w:sz w:val="28"/>
          <w:szCs w:val="28"/>
          <w:shd w:val="clear" w:color="auto" w:fill="FFFFFF"/>
        </w:rPr>
        <w:t>»;</w:t>
      </w:r>
    </w:p>
    <w:p w14:paraId="56CA0FE4" w14:textId="0D1162AA" w:rsidR="00193DA1" w:rsidRPr="00824668" w:rsidRDefault="00193DA1" w:rsidP="00193DA1">
      <w:pPr>
        <w:pStyle w:val="StyleZakonu"/>
        <w:numPr>
          <w:ilvl w:val="0"/>
          <w:numId w:val="21"/>
        </w:numPr>
        <w:spacing w:after="0" w:line="240" w:lineRule="auto"/>
        <w:ind w:left="0" w:firstLine="426"/>
        <w:rPr>
          <w:bCs/>
          <w:i/>
          <w:sz w:val="28"/>
          <w:szCs w:val="28"/>
          <w:shd w:val="clear" w:color="auto" w:fill="FFFFFF"/>
        </w:rPr>
      </w:pPr>
      <w:r w:rsidRPr="00E204EF">
        <w:rPr>
          <w:i/>
          <w:sz w:val="28"/>
          <w:szCs w:val="28"/>
          <w:shd w:val="clear" w:color="auto" w:fill="FFFFFF"/>
        </w:rPr>
        <w:lastRenderedPageBreak/>
        <w:t>назву КПКВК МБ 50</w:t>
      </w:r>
      <w:r>
        <w:rPr>
          <w:i/>
          <w:sz w:val="28"/>
          <w:szCs w:val="28"/>
          <w:shd w:val="clear" w:color="auto" w:fill="FFFFFF"/>
        </w:rPr>
        <w:t>6</w:t>
      </w:r>
      <w:r w:rsidRPr="00E204EF">
        <w:rPr>
          <w:i/>
          <w:sz w:val="28"/>
          <w:szCs w:val="28"/>
          <w:shd w:val="clear" w:color="auto" w:fill="FFFFFF"/>
        </w:rPr>
        <w:t>1 «</w:t>
      </w:r>
      <w:r>
        <w:rPr>
          <w:i/>
          <w:sz w:val="28"/>
          <w:szCs w:val="28"/>
          <w:shd w:val="clear" w:color="auto" w:fill="FFFFFF"/>
        </w:rPr>
        <w:t>Забезпечення діяльності місцевих центрів фізичного здоров’я населення «</w:t>
      </w:r>
      <w:r w:rsidR="005215AA">
        <w:rPr>
          <w:i/>
          <w:sz w:val="28"/>
          <w:szCs w:val="28"/>
          <w:shd w:val="clear" w:color="auto" w:fill="FFFFFF"/>
        </w:rPr>
        <w:t>С</w:t>
      </w:r>
      <w:r>
        <w:rPr>
          <w:i/>
          <w:sz w:val="28"/>
          <w:szCs w:val="28"/>
          <w:shd w:val="clear" w:color="auto" w:fill="FFFFFF"/>
        </w:rPr>
        <w:t>порт для всіх»</w:t>
      </w:r>
      <w:r w:rsidR="00A61752">
        <w:rPr>
          <w:i/>
          <w:sz w:val="28"/>
          <w:szCs w:val="28"/>
          <w:shd w:val="clear" w:color="auto" w:fill="FFFFFF"/>
        </w:rPr>
        <w:t xml:space="preserve"> та проведення фізкультурно-масових заходів серед населення регіону</w:t>
      </w:r>
      <w:r w:rsidRPr="00E204EF">
        <w:rPr>
          <w:i/>
          <w:sz w:val="28"/>
          <w:szCs w:val="28"/>
          <w:shd w:val="clear" w:color="auto" w:fill="FFFFFF"/>
        </w:rPr>
        <w:t xml:space="preserve">» </w:t>
      </w:r>
      <w:r w:rsidRPr="00E204EF">
        <w:rPr>
          <w:b/>
          <w:bCs/>
          <w:i/>
          <w:sz w:val="28"/>
          <w:szCs w:val="28"/>
          <w:shd w:val="clear" w:color="auto" w:fill="FFFFFF"/>
        </w:rPr>
        <w:t>змінити на</w:t>
      </w:r>
      <w:r w:rsidRPr="00E204EF">
        <w:rPr>
          <w:i/>
          <w:sz w:val="28"/>
          <w:szCs w:val="28"/>
          <w:shd w:val="clear" w:color="auto" w:fill="FFFFFF"/>
        </w:rPr>
        <w:t xml:space="preserve"> «</w:t>
      </w:r>
      <w:r w:rsidR="00A61752">
        <w:rPr>
          <w:i/>
          <w:sz w:val="28"/>
          <w:szCs w:val="28"/>
          <w:shd w:val="clear" w:color="auto" w:fill="FFFFFF"/>
        </w:rPr>
        <w:t xml:space="preserve">Забезпечення діяльності місцевих центрів фізичного здоров’я населення та проведення фізкультурно-масових заходів серед населення </w:t>
      </w:r>
      <w:r w:rsidR="00A61752" w:rsidRPr="00824668">
        <w:rPr>
          <w:i/>
          <w:sz w:val="28"/>
          <w:szCs w:val="28"/>
          <w:shd w:val="clear" w:color="auto" w:fill="FFFFFF"/>
        </w:rPr>
        <w:t>регіону</w:t>
      </w:r>
      <w:r w:rsidRPr="00824668">
        <w:rPr>
          <w:i/>
          <w:sz w:val="28"/>
          <w:szCs w:val="28"/>
          <w:shd w:val="clear" w:color="auto" w:fill="FFFFFF"/>
        </w:rPr>
        <w:t>»</w:t>
      </w:r>
      <w:r w:rsidRPr="00824668">
        <w:rPr>
          <w:bCs/>
          <w:i/>
          <w:sz w:val="28"/>
          <w:szCs w:val="28"/>
          <w:shd w:val="clear" w:color="auto" w:fill="FFFFFF"/>
        </w:rPr>
        <w:t>.</w:t>
      </w:r>
    </w:p>
    <w:p w14:paraId="60A987B9" w14:textId="22016B4E" w:rsidR="00DF2311" w:rsidRPr="00D01464" w:rsidRDefault="00DF2311" w:rsidP="00193DA1">
      <w:pPr>
        <w:pStyle w:val="a9"/>
        <w:tabs>
          <w:tab w:val="left" w:pos="851"/>
        </w:tabs>
        <w:ind w:left="1288"/>
        <w:jc w:val="both"/>
        <w:rPr>
          <w:sz w:val="28"/>
          <w:szCs w:val="28"/>
        </w:rPr>
      </w:pPr>
    </w:p>
    <w:p w14:paraId="2575B966" w14:textId="66A8B0AB" w:rsidR="00BA5AF2" w:rsidRPr="00C92719" w:rsidRDefault="00F874FE" w:rsidP="00F874FE">
      <w:pPr>
        <w:pStyle w:val="a9"/>
        <w:numPr>
          <w:ilvl w:val="1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 w:rsidRPr="00C92719">
        <w:rPr>
          <w:sz w:val="28"/>
          <w:szCs w:val="28"/>
        </w:rPr>
        <w:t>Зменшити</w:t>
      </w:r>
      <w:r w:rsidR="00BA5AF2" w:rsidRPr="00C92719">
        <w:rPr>
          <w:sz w:val="28"/>
          <w:szCs w:val="28"/>
        </w:rPr>
        <w:t xml:space="preserve"> обсяг доходів загального фонду бюджету </w:t>
      </w:r>
      <w:r w:rsidRPr="00C92719">
        <w:rPr>
          <w:sz w:val="28"/>
          <w:szCs w:val="28"/>
        </w:rPr>
        <w:t xml:space="preserve">в частині міжбюджетних трансфертів </w:t>
      </w:r>
      <w:r w:rsidR="00BA5AF2" w:rsidRPr="00C92719">
        <w:rPr>
          <w:sz w:val="28"/>
          <w:szCs w:val="28"/>
        </w:rPr>
        <w:t xml:space="preserve">на суму </w:t>
      </w:r>
      <w:r w:rsidRPr="00C92719">
        <w:rPr>
          <w:b/>
          <w:sz w:val="28"/>
          <w:szCs w:val="28"/>
        </w:rPr>
        <w:t>6 685 707,68</w:t>
      </w:r>
      <w:r w:rsidR="00BA5AF2" w:rsidRPr="00C92719">
        <w:rPr>
          <w:b/>
          <w:sz w:val="28"/>
          <w:szCs w:val="28"/>
        </w:rPr>
        <w:t xml:space="preserve"> грн</w:t>
      </w:r>
      <w:r w:rsidR="00BA5AF2" w:rsidRPr="00C92719">
        <w:rPr>
          <w:sz w:val="28"/>
          <w:szCs w:val="28"/>
        </w:rPr>
        <w:t xml:space="preserve">, </w:t>
      </w:r>
      <w:r w:rsidR="00A94C78" w:rsidRPr="00C92719">
        <w:rPr>
          <w:sz w:val="28"/>
          <w:szCs w:val="28"/>
        </w:rPr>
        <w:t>згідно з Д</w:t>
      </w:r>
      <w:r w:rsidRPr="00C92719">
        <w:rPr>
          <w:sz w:val="28"/>
          <w:szCs w:val="28"/>
        </w:rPr>
        <w:t>одатком №1 до цього рішення.</w:t>
      </w:r>
    </w:p>
    <w:p w14:paraId="70F5690A" w14:textId="4C5DEF6F" w:rsidR="00774AE0" w:rsidRPr="00774AE0" w:rsidRDefault="00774AE0" w:rsidP="00774AE0">
      <w:pPr>
        <w:pStyle w:val="ab"/>
        <w:numPr>
          <w:ilvl w:val="1"/>
          <w:numId w:val="5"/>
        </w:numPr>
        <w:tabs>
          <w:tab w:val="left" w:pos="426"/>
          <w:tab w:val="left" w:pos="1134"/>
        </w:tabs>
        <w:ind w:left="0" w:firstLine="426"/>
        <w:jc w:val="both"/>
        <w:rPr>
          <w:sz w:val="28"/>
          <w:szCs w:val="28"/>
          <w:lang w:val="uk-UA"/>
        </w:rPr>
      </w:pPr>
      <w:r w:rsidRPr="00774AE0">
        <w:rPr>
          <w:sz w:val="28"/>
          <w:szCs w:val="28"/>
          <w:lang w:val="uk-UA"/>
        </w:rPr>
        <w:t xml:space="preserve">Провести перерозподіл, а також збільшити загальний обсяг видатків бюджету на суму </w:t>
      </w:r>
      <w:r w:rsidRPr="00774AE0">
        <w:rPr>
          <w:b/>
          <w:bCs/>
          <w:sz w:val="28"/>
          <w:szCs w:val="28"/>
          <w:lang w:val="uk-UA"/>
        </w:rPr>
        <w:t>25 258 647,45 грн,</w:t>
      </w:r>
      <w:r w:rsidRPr="00774AE0">
        <w:rPr>
          <w:bCs/>
          <w:sz w:val="28"/>
          <w:szCs w:val="28"/>
          <w:lang w:val="uk-UA"/>
        </w:rPr>
        <w:t xml:space="preserve">  </w:t>
      </w:r>
      <w:r w:rsidRPr="00774AE0">
        <w:rPr>
          <w:sz w:val="28"/>
          <w:szCs w:val="28"/>
          <w:lang w:val="uk-UA"/>
        </w:rPr>
        <w:t>згідно із Додатками №2, 3 до цього рішення, з них:</w:t>
      </w:r>
    </w:p>
    <w:p w14:paraId="11CB8E0F" w14:textId="76D0A3C2" w:rsidR="00774AE0" w:rsidRPr="00774AE0" w:rsidRDefault="00774AE0" w:rsidP="00774AE0">
      <w:pPr>
        <w:pStyle w:val="ab"/>
        <w:numPr>
          <w:ilvl w:val="0"/>
          <w:numId w:val="9"/>
        </w:numPr>
        <w:tabs>
          <w:tab w:val="left" w:pos="1134"/>
        </w:tabs>
        <w:ind w:left="0" w:firstLine="426"/>
        <w:jc w:val="both"/>
        <w:rPr>
          <w:i/>
          <w:iCs/>
          <w:sz w:val="28"/>
          <w:szCs w:val="28"/>
          <w:lang w:val="uk-UA"/>
        </w:rPr>
      </w:pPr>
      <w:r w:rsidRPr="00774AE0">
        <w:rPr>
          <w:i/>
          <w:iCs/>
          <w:sz w:val="28"/>
          <w:szCs w:val="28"/>
          <w:lang w:val="uk-UA"/>
        </w:rPr>
        <w:t xml:space="preserve">збільшити по загальному фонду на суму </w:t>
      </w:r>
      <w:r w:rsidRPr="00774AE0">
        <w:rPr>
          <w:b/>
          <w:bCs/>
          <w:i/>
          <w:iCs/>
          <w:sz w:val="28"/>
          <w:szCs w:val="28"/>
          <w:lang w:val="uk-UA"/>
        </w:rPr>
        <w:t>24 245 643,45 грн</w:t>
      </w:r>
      <w:r w:rsidRPr="00774AE0">
        <w:rPr>
          <w:i/>
          <w:iCs/>
          <w:sz w:val="28"/>
          <w:szCs w:val="28"/>
          <w:lang w:val="uk-UA"/>
        </w:rPr>
        <w:t>, а саме:</w:t>
      </w:r>
    </w:p>
    <w:p w14:paraId="49159ECE" w14:textId="10A84D03" w:rsidR="00774AE0" w:rsidRPr="00886FF0" w:rsidRDefault="00774AE0" w:rsidP="00774AE0">
      <w:pPr>
        <w:pStyle w:val="ab"/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886FF0">
        <w:rPr>
          <w:sz w:val="28"/>
          <w:szCs w:val="28"/>
          <w:lang w:val="uk-UA"/>
        </w:rPr>
        <w:t>збільшити обсяг видатків за рахунок розподілу вільного залишку бюджетних коштів на суму 31 631 733,22 грн (з них: 25 029 492,62 грн – залишок власних коштів загального фонду бюджету; 6 602 240,60 грн – залишок додаткової дотації);</w:t>
      </w:r>
    </w:p>
    <w:p w14:paraId="5D7A1801" w14:textId="43741376" w:rsidR="00774AE0" w:rsidRPr="00886FF0" w:rsidRDefault="00774AE0" w:rsidP="00774AE0">
      <w:pPr>
        <w:pStyle w:val="ab"/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886FF0">
        <w:rPr>
          <w:sz w:val="28"/>
          <w:szCs w:val="28"/>
          <w:lang w:val="uk-UA"/>
        </w:rPr>
        <w:t>з</w:t>
      </w:r>
      <w:r w:rsidR="00886FF0" w:rsidRPr="00886FF0">
        <w:rPr>
          <w:sz w:val="28"/>
          <w:szCs w:val="28"/>
          <w:lang w:val="uk-UA"/>
        </w:rPr>
        <w:t xml:space="preserve">меншити </w:t>
      </w:r>
      <w:r w:rsidRPr="00886FF0">
        <w:rPr>
          <w:sz w:val="28"/>
          <w:szCs w:val="28"/>
          <w:lang w:val="uk-UA"/>
        </w:rPr>
        <w:t>обсяг видатків за рахунок міжбюджетн</w:t>
      </w:r>
      <w:r w:rsidR="00886FF0" w:rsidRPr="00886FF0">
        <w:rPr>
          <w:sz w:val="28"/>
          <w:szCs w:val="28"/>
          <w:lang w:val="uk-UA"/>
        </w:rPr>
        <w:t xml:space="preserve">их </w:t>
      </w:r>
      <w:r w:rsidRPr="00886FF0">
        <w:rPr>
          <w:sz w:val="28"/>
          <w:szCs w:val="28"/>
          <w:lang w:val="uk-UA"/>
        </w:rPr>
        <w:t>трансферт</w:t>
      </w:r>
      <w:r w:rsidR="00886FF0" w:rsidRPr="00886FF0">
        <w:rPr>
          <w:sz w:val="28"/>
          <w:szCs w:val="28"/>
          <w:lang w:val="uk-UA"/>
        </w:rPr>
        <w:t>ів</w:t>
      </w:r>
      <w:r w:rsidRPr="00886FF0">
        <w:rPr>
          <w:sz w:val="28"/>
          <w:szCs w:val="28"/>
          <w:lang w:val="uk-UA"/>
        </w:rPr>
        <w:t xml:space="preserve"> на суму </w:t>
      </w:r>
      <w:r w:rsidR="00886FF0" w:rsidRPr="00886FF0">
        <w:rPr>
          <w:sz w:val="28"/>
          <w:szCs w:val="28"/>
          <w:lang w:val="uk-UA"/>
        </w:rPr>
        <w:t>6 685 707,68</w:t>
      </w:r>
      <w:r w:rsidRPr="00886FF0">
        <w:rPr>
          <w:sz w:val="28"/>
          <w:szCs w:val="28"/>
          <w:lang w:val="uk-UA"/>
        </w:rPr>
        <w:t xml:space="preserve"> грн;</w:t>
      </w:r>
    </w:p>
    <w:p w14:paraId="2FF7D008" w14:textId="1F8ABBC0" w:rsidR="00774AE0" w:rsidRPr="00B26449" w:rsidRDefault="00774AE0" w:rsidP="00774AE0">
      <w:pPr>
        <w:pStyle w:val="ab"/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B26449">
        <w:rPr>
          <w:sz w:val="28"/>
          <w:szCs w:val="28"/>
          <w:lang w:val="uk-UA"/>
        </w:rPr>
        <w:t xml:space="preserve">зменшити обсяг загального фонду з метою передачі коштів із загального фонду до спеціального фонду (бюджету розвитку) на суму </w:t>
      </w:r>
      <w:r w:rsidR="00B26449" w:rsidRPr="00B26449">
        <w:rPr>
          <w:sz w:val="28"/>
          <w:szCs w:val="28"/>
          <w:lang w:val="uk-UA"/>
        </w:rPr>
        <w:t>700 382,09</w:t>
      </w:r>
      <w:r w:rsidRPr="00B26449">
        <w:rPr>
          <w:sz w:val="28"/>
          <w:szCs w:val="28"/>
          <w:lang w:val="uk-UA"/>
        </w:rPr>
        <w:t xml:space="preserve"> грн за рахунок перерозподілу планових асигнувань;</w:t>
      </w:r>
    </w:p>
    <w:p w14:paraId="50F48B70" w14:textId="24629613" w:rsidR="00774AE0" w:rsidRPr="00817AB4" w:rsidRDefault="00774AE0" w:rsidP="00774AE0">
      <w:pPr>
        <w:pStyle w:val="ab"/>
        <w:numPr>
          <w:ilvl w:val="0"/>
          <w:numId w:val="9"/>
        </w:numPr>
        <w:tabs>
          <w:tab w:val="left" w:pos="1134"/>
        </w:tabs>
        <w:ind w:left="0" w:firstLine="426"/>
        <w:jc w:val="both"/>
        <w:rPr>
          <w:i/>
          <w:iCs/>
          <w:sz w:val="28"/>
          <w:szCs w:val="28"/>
          <w:lang w:val="uk-UA"/>
        </w:rPr>
      </w:pPr>
      <w:r w:rsidRPr="00817AB4">
        <w:rPr>
          <w:i/>
          <w:iCs/>
          <w:sz w:val="28"/>
          <w:szCs w:val="28"/>
          <w:lang w:val="uk-UA"/>
        </w:rPr>
        <w:t xml:space="preserve">збільшити по спеціальному фонду  на суму </w:t>
      </w:r>
      <w:r w:rsidR="00817AB4" w:rsidRPr="00817AB4">
        <w:rPr>
          <w:b/>
          <w:bCs/>
          <w:i/>
          <w:iCs/>
          <w:sz w:val="28"/>
          <w:szCs w:val="28"/>
          <w:lang w:val="uk-UA"/>
        </w:rPr>
        <w:t>1 013 004,00</w:t>
      </w:r>
      <w:r w:rsidRPr="00817AB4">
        <w:rPr>
          <w:b/>
          <w:bCs/>
          <w:i/>
          <w:iCs/>
          <w:sz w:val="28"/>
          <w:szCs w:val="28"/>
          <w:lang w:val="uk-UA"/>
        </w:rPr>
        <w:t xml:space="preserve"> грн</w:t>
      </w:r>
      <w:r w:rsidRPr="00817AB4">
        <w:rPr>
          <w:i/>
          <w:iCs/>
          <w:sz w:val="28"/>
          <w:szCs w:val="28"/>
          <w:lang w:val="uk-UA"/>
        </w:rPr>
        <w:t>, а саме:</w:t>
      </w:r>
    </w:p>
    <w:p w14:paraId="50961AEF" w14:textId="21DCC3C0" w:rsidR="00774AE0" w:rsidRPr="00824CB0" w:rsidRDefault="00774AE0" w:rsidP="00774AE0">
      <w:pPr>
        <w:pStyle w:val="ab"/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824CB0">
        <w:rPr>
          <w:sz w:val="28"/>
          <w:szCs w:val="28"/>
          <w:lang w:val="uk-UA"/>
        </w:rPr>
        <w:t xml:space="preserve">збільшити обсяг видатків за рахунок розподілу вільного залишку бюджетних коштів на суму </w:t>
      </w:r>
      <w:r w:rsidR="00824CB0" w:rsidRPr="00824CB0">
        <w:rPr>
          <w:sz w:val="28"/>
          <w:szCs w:val="28"/>
          <w:lang w:val="uk-UA"/>
        </w:rPr>
        <w:t>312 621,91</w:t>
      </w:r>
      <w:r w:rsidRPr="00824CB0">
        <w:rPr>
          <w:sz w:val="28"/>
          <w:szCs w:val="28"/>
          <w:lang w:val="uk-UA"/>
        </w:rPr>
        <w:t xml:space="preserve"> грн (з них: </w:t>
      </w:r>
      <w:r w:rsidR="00824CB0" w:rsidRPr="00824CB0">
        <w:rPr>
          <w:sz w:val="28"/>
          <w:szCs w:val="28"/>
          <w:lang w:val="uk-UA"/>
        </w:rPr>
        <w:t>255 229,36</w:t>
      </w:r>
      <w:r w:rsidRPr="00824CB0">
        <w:rPr>
          <w:sz w:val="28"/>
          <w:szCs w:val="28"/>
          <w:lang w:val="uk-UA"/>
        </w:rPr>
        <w:t xml:space="preserve"> грн за рахунок залишку коштів по спеціальному фонду (бюджет розвитку); </w:t>
      </w:r>
      <w:r w:rsidR="00824CB0" w:rsidRPr="00824CB0">
        <w:rPr>
          <w:sz w:val="28"/>
          <w:szCs w:val="28"/>
          <w:lang w:val="uk-UA"/>
        </w:rPr>
        <w:t>57 392,55 грн за рахунок залишку повернутої бюджетної позички</w:t>
      </w:r>
      <w:r w:rsidRPr="00824CB0">
        <w:rPr>
          <w:sz w:val="28"/>
          <w:szCs w:val="28"/>
          <w:lang w:val="uk-UA"/>
        </w:rPr>
        <w:t>);</w:t>
      </w:r>
    </w:p>
    <w:p w14:paraId="29941519" w14:textId="69451F5E" w:rsidR="00774AE0" w:rsidRPr="00824CB0" w:rsidRDefault="00774AE0" w:rsidP="00774AE0">
      <w:pPr>
        <w:pStyle w:val="ab"/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824CB0">
        <w:rPr>
          <w:sz w:val="28"/>
          <w:szCs w:val="28"/>
          <w:lang w:val="uk-UA"/>
        </w:rPr>
        <w:t xml:space="preserve">збільшити за рахунок передачі коштів із загального фонду до спеціального фонду (бюджет розвитку) на суму </w:t>
      </w:r>
      <w:r w:rsidR="00824CB0" w:rsidRPr="00824CB0">
        <w:rPr>
          <w:sz w:val="28"/>
          <w:szCs w:val="28"/>
          <w:lang w:val="uk-UA"/>
        </w:rPr>
        <w:t>700 382,09</w:t>
      </w:r>
      <w:r w:rsidRPr="00824CB0">
        <w:rPr>
          <w:sz w:val="28"/>
          <w:szCs w:val="28"/>
          <w:lang w:val="uk-UA"/>
        </w:rPr>
        <w:t xml:space="preserve"> грн внаслідок перерозподілу планових асигнувань.</w:t>
      </w:r>
    </w:p>
    <w:p w14:paraId="30FA247E" w14:textId="428BE681" w:rsidR="00774AE0" w:rsidRPr="00F37F21" w:rsidRDefault="00774AE0" w:rsidP="00774AE0">
      <w:pPr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1D435C">
        <w:rPr>
          <w:bCs/>
          <w:sz w:val="28"/>
          <w:szCs w:val="28"/>
          <w:lang w:val="uk-UA"/>
        </w:rPr>
        <w:t>1.</w:t>
      </w:r>
      <w:r w:rsidR="00824CB0" w:rsidRPr="001D435C">
        <w:rPr>
          <w:bCs/>
          <w:sz w:val="28"/>
          <w:szCs w:val="28"/>
          <w:lang w:val="uk-UA"/>
        </w:rPr>
        <w:t>4</w:t>
      </w:r>
      <w:r w:rsidRPr="001D435C">
        <w:rPr>
          <w:bCs/>
          <w:sz w:val="28"/>
          <w:szCs w:val="28"/>
          <w:lang w:val="uk-UA"/>
        </w:rPr>
        <w:t>.</w:t>
      </w:r>
      <w:r w:rsidRPr="001D435C">
        <w:rPr>
          <w:sz w:val="28"/>
          <w:szCs w:val="28"/>
          <w:lang w:val="uk-UA"/>
        </w:rPr>
        <w:t xml:space="preserve"> З</w:t>
      </w:r>
      <w:proofErr w:type="spellStart"/>
      <w:r w:rsidRPr="001D435C">
        <w:rPr>
          <w:sz w:val="28"/>
          <w:szCs w:val="28"/>
        </w:rPr>
        <w:t>більшити</w:t>
      </w:r>
      <w:proofErr w:type="spellEnd"/>
      <w:r w:rsidRPr="001D435C">
        <w:rPr>
          <w:sz w:val="28"/>
          <w:szCs w:val="28"/>
        </w:rPr>
        <w:t xml:space="preserve"> </w:t>
      </w:r>
      <w:proofErr w:type="spellStart"/>
      <w:r w:rsidRPr="001D435C">
        <w:rPr>
          <w:sz w:val="28"/>
          <w:szCs w:val="28"/>
        </w:rPr>
        <w:t>профіцит</w:t>
      </w:r>
      <w:proofErr w:type="spellEnd"/>
      <w:r w:rsidRPr="001D435C">
        <w:rPr>
          <w:sz w:val="28"/>
          <w:szCs w:val="28"/>
        </w:rPr>
        <w:t xml:space="preserve"> за </w:t>
      </w:r>
      <w:proofErr w:type="spellStart"/>
      <w:r w:rsidRPr="001D435C">
        <w:rPr>
          <w:sz w:val="28"/>
          <w:szCs w:val="28"/>
        </w:rPr>
        <w:t>загальним</w:t>
      </w:r>
      <w:proofErr w:type="spellEnd"/>
      <w:r w:rsidRPr="001D435C">
        <w:rPr>
          <w:sz w:val="28"/>
          <w:szCs w:val="28"/>
        </w:rPr>
        <w:t xml:space="preserve"> фондом</w:t>
      </w:r>
      <w:r w:rsidRPr="001D435C">
        <w:rPr>
          <w:sz w:val="28"/>
          <w:szCs w:val="28"/>
          <w:lang w:val="uk-UA"/>
        </w:rPr>
        <w:t xml:space="preserve"> </w:t>
      </w:r>
      <w:proofErr w:type="spellStart"/>
      <w:r w:rsidRPr="001D435C">
        <w:rPr>
          <w:sz w:val="28"/>
          <w:szCs w:val="28"/>
        </w:rPr>
        <w:t>місцевого</w:t>
      </w:r>
      <w:proofErr w:type="spellEnd"/>
      <w:r w:rsidRPr="001D435C">
        <w:rPr>
          <w:sz w:val="28"/>
          <w:szCs w:val="28"/>
          <w:lang w:val="uk-UA"/>
        </w:rPr>
        <w:t xml:space="preserve"> </w:t>
      </w:r>
      <w:r w:rsidRPr="001D435C">
        <w:rPr>
          <w:sz w:val="28"/>
          <w:szCs w:val="28"/>
        </w:rPr>
        <w:t>бюджету</w:t>
      </w:r>
      <w:r w:rsidRPr="001D435C">
        <w:rPr>
          <w:sz w:val="28"/>
          <w:szCs w:val="28"/>
          <w:lang w:val="uk-UA"/>
        </w:rPr>
        <w:t xml:space="preserve"> </w:t>
      </w:r>
      <w:r w:rsidRPr="001D435C">
        <w:rPr>
          <w:sz w:val="28"/>
          <w:szCs w:val="28"/>
        </w:rPr>
        <w:t>на</w:t>
      </w:r>
      <w:r w:rsidRPr="001D435C">
        <w:rPr>
          <w:sz w:val="28"/>
          <w:szCs w:val="28"/>
          <w:lang w:val="uk-UA"/>
        </w:rPr>
        <w:t xml:space="preserve"> </w:t>
      </w:r>
      <w:r w:rsidRPr="001D435C">
        <w:rPr>
          <w:sz w:val="28"/>
          <w:szCs w:val="28"/>
        </w:rPr>
        <w:t>суму</w:t>
      </w:r>
      <w:r w:rsidRPr="001D435C">
        <w:rPr>
          <w:sz w:val="28"/>
          <w:szCs w:val="28"/>
          <w:lang w:val="uk-UA"/>
        </w:rPr>
        <w:t xml:space="preserve"> </w:t>
      </w:r>
      <w:r w:rsidR="00824CB0" w:rsidRPr="001D435C">
        <w:rPr>
          <w:sz w:val="28"/>
          <w:szCs w:val="28"/>
          <w:lang w:val="uk-UA"/>
        </w:rPr>
        <w:t>700 382,09</w:t>
      </w:r>
      <w:r w:rsidRPr="001D435C">
        <w:rPr>
          <w:sz w:val="28"/>
          <w:szCs w:val="28"/>
        </w:rPr>
        <w:t xml:space="preserve"> </w:t>
      </w:r>
      <w:proofErr w:type="spellStart"/>
      <w:r w:rsidRPr="001D435C">
        <w:rPr>
          <w:sz w:val="28"/>
          <w:szCs w:val="28"/>
        </w:rPr>
        <w:t>грн</w:t>
      </w:r>
      <w:proofErr w:type="spellEnd"/>
      <w:r w:rsidRPr="001D435C">
        <w:rPr>
          <w:sz w:val="28"/>
          <w:szCs w:val="28"/>
        </w:rPr>
        <w:t>,</w:t>
      </w:r>
      <w:r w:rsidRPr="001D435C">
        <w:rPr>
          <w:sz w:val="28"/>
          <w:szCs w:val="28"/>
          <w:lang w:val="uk-UA"/>
        </w:rPr>
        <w:t xml:space="preserve"> </w:t>
      </w:r>
      <w:proofErr w:type="spellStart"/>
      <w:r w:rsidRPr="001D435C">
        <w:rPr>
          <w:sz w:val="28"/>
          <w:szCs w:val="28"/>
        </w:rPr>
        <w:t>згідно</w:t>
      </w:r>
      <w:proofErr w:type="spellEnd"/>
      <w:r w:rsidRPr="001D435C">
        <w:rPr>
          <w:sz w:val="28"/>
          <w:szCs w:val="28"/>
        </w:rPr>
        <w:t xml:space="preserve"> з </w:t>
      </w:r>
      <w:proofErr w:type="spellStart"/>
      <w:r w:rsidRPr="001D435C">
        <w:rPr>
          <w:sz w:val="28"/>
          <w:szCs w:val="28"/>
        </w:rPr>
        <w:t>Додатком</w:t>
      </w:r>
      <w:proofErr w:type="spellEnd"/>
      <w:r w:rsidRPr="001D435C">
        <w:rPr>
          <w:sz w:val="28"/>
          <w:szCs w:val="28"/>
        </w:rPr>
        <w:t xml:space="preserve"> </w:t>
      </w:r>
      <w:r w:rsidRPr="001D435C">
        <w:rPr>
          <w:sz w:val="28"/>
          <w:szCs w:val="28"/>
          <w:lang w:val="uk-UA"/>
        </w:rPr>
        <w:t>2 до</w:t>
      </w:r>
      <w:r w:rsidRPr="001D435C">
        <w:rPr>
          <w:sz w:val="28"/>
          <w:szCs w:val="28"/>
        </w:rPr>
        <w:t xml:space="preserve"> </w:t>
      </w:r>
      <w:proofErr w:type="spellStart"/>
      <w:r w:rsidRPr="001D435C">
        <w:rPr>
          <w:sz w:val="28"/>
          <w:szCs w:val="28"/>
        </w:rPr>
        <w:t>цього</w:t>
      </w:r>
      <w:proofErr w:type="spellEnd"/>
      <w:r w:rsidRPr="001D435C">
        <w:rPr>
          <w:sz w:val="28"/>
          <w:szCs w:val="28"/>
        </w:rPr>
        <w:t xml:space="preserve"> </w:t>
      </w:r>
      <w:proofErr w:type="spellStart"/>
      <w:r w:rsidRPr="001D435C">
        <w:rPr>
          <w:sz w:val="28"/>
          <w:szCs w:val="28"/>
        </w:rPr>
        <w:t>рішення</w:t>
      </w:r>
      <w:proofErr w:type="spellEnd"/>
      <w:r w:rsidRPr="001D435C">
        <w:rPr>
          <w:sz w:val="28"/>
          <w:szCs w:val="28"/>
          <w:lang w:val="uk-UA"/>
        </w:rPr>
        <w:t>,</w:t>
      </w:r>
      <w:r w:rsidRPr="001D435C">
        <w:rPr>
          <w:sz w:val="28"/>
          <w:szCs w:val="28"/>
        </w:rPr>
        <w:t xml:space="preserve"> шляхом</w:t>
      </w:r>
      <w:r w:rsidRPr="001D435C">
        <w:rPr>
          <w:sz w:val="28"/>
          <w:szCs w:val="28"/>
          <w:lang w:val="uk-UA"/>
        </w:rPr>
        <w:t xml:space="preserve"> </w:t>
      </w:r>
      <w:proofErr w:type="spellStart"/>
      <w:r w:rsidRPr="001D435C">
        <w:rPr>
          <w:sz w:val="28"/>
          <w:szCs w:val="28"/>
        </w:rPr>
        <w:t>передачі</w:t>
      </w:r>
      <w:proofErr w:type="spellEnd"/>
      <w:r w:rsidRPr="001D435C">
        <w:rPr>
          <w:sz w:val="28"/>
          <w:szCs w:val="28"/>
        </w:rPr>
        <w:t xml:space="preserve"> </w:t>
      </w:r>
      <w:proofErr w:type="spellStart"/>
      <w:r w:rsidRPr="001D435C">
        <w:rPr>
          <w:sz w:val="28"/>
          <w:szCs w:val="28"/>
        </w:rPr>
        <w:t>коштів</w:t>
      </w:r>
      <w:proofErr w:type="spellEnd"/>
      <w:r w:rsidRPr="001D435C">
        <w:rPr>
          <w:sz w:val="28"/>
          <w:szCs w:val="28"/>
        </w:rPr>
        <w:t xml:space="preserve"> </w:t>
      </w:r>
      <w:proofErr w:type="spellStart"/>
      <w:r w:rsidRPr="001D435C">
        <w:rPr>
          <w:sz w:val="28"/>
          <w:szCs w:val="28"/>
        </w:rPr>
        <w:t>із</w:t>
      </w:r>
      <w:proofErr w:type="spellEnd"/>
      <w:r w:rsidRPr="001D435C">
        <w:rPr>
          <w:sz w:val="28"/>
          <w:szCs w:val="28"/>
        </w:rPr>
        <w:t xml:space="preserve"> </w:t>
      </w:r>
      <w:proofErr w:type="spellStart"/>
      <w:r w:rsidRPr="001D435C">
        <w:rPr>
          <w:sz w:val="28"/>
          <w:szCs w:val="28"/>
        </w:rPr>
        <w:t>загального</w:t>
      </w:r>
      <w:proofErr w:type="spellEnd"/>
      <w:r w:rsidRPr="001D435C">
        <w:rPr>
          <w:sz w:val="28"/>
          <w:szCs w:val="28"/>
        </w:rPr>
        <w:t xml:space="preserve"> фонду до </w:t>
      </w:r>
      <w:proofErr w:type="spellStart"/>
      <w:r w:rsidRPr="001D435C">
        <w:rPr>
          <w:sz w:val="28"/>
          <w:szCs w:val="28"/>
        </w:rPr>
        <w:t>спеціального</w:t>
      </w:r>
      <w:proofErr w:type="spellEnd"/>
      <w:r w:rsidRPr="001D435C">
        <w:rPr>
          <w:sz w:val="28"/>
          <w:szCs w:val="28"/>
        </w:rPr>
        <w:t xml:space="preserve"> фонду (бюджету </w:t>
      </w:r>
      <w:proofErr w:type="spellStart"/>
      <w:r w:rsidRPr="001D435C">
        <w:rPr>
          <w:sz w:val="28"/>
          <w:szCs w:val="28"/>
        </w:rPr>
        <w:t>розвитку</w:t>
      </w:r>
      <w:proofErr w:type="spellEnd"/>
      <w:r w:rsidRPr="001D435C">
        <w:rPr>
          <w:sz w:val="28"/>
          <w:szCs w:val="28"/>
        </w:rPr>
        <w:t>)</w:t>
      </w:r>
      <w:r w:rsidR="0092440B">
        <w:rPr>
          <w:sz w:val="28"/>
          <w:szCs w:val="28"/>
          <w:lang w:val="uk-UA"/>
        </w:rPr>
        <w:t xml:space="preserve"> </w:t>
      </w:r>
      <w:r w:rsidR="0092440B" w:rsidRPr="001D435C">
        <w:rPr>
          <w:sz w:val="28"/>
          <w:szCs w:val="28"/>
        </w:rPr>
        <w:t xml:space="preserve">за </w:t>
      </w:r>
      <w:proofErr w:type="spellStart"/>
      <w:r w:rsidR="0092440B" w:rsidRPr="001D435C">
        <w:rPr>
          <w:sz w:val="28"/>
          <w:szCs w:val="28"/>
        </w:rPr>
        <w:t>рахунок</w:t>
      </w:r>
      <w:proofErr w:type="spellEnd"/>
      <w:r w:rsidR="0092440B" w:rsidRPr="001D435C">
        <w:rPr>
          <w:sz w:val="28"/>
          <w:szCs w:val="28"/>
        </w:rPr>
        <w:t xml:space="preserve"> </w:t>
      </w:r>
      <w:r w:rsidR="0092440B">
        <w:rPr>
          <w:sz w:val="28"/>
          <w:szCs w:val="28"/>
          <w:lang w:val="uk-UA"/>
        </w:rPr>
        <w:t xml:space="preserve">проведення </w:t>
      </w:r>
      <w:proofErr w:type="spellStart"/>
      <w:r w:rsidR="0092440B" w:rsidRPr="001D435C">
        <w:rPr>
          <w:sz w:val="28"/>
          <w:szCs w:val="28"/>
        </w:rPr>
        <w:t>перерозподілу</w:t>
      </w:r>
      <w:proofErr w:type="spellEnd"/>
      <w:r w:rsidR="0092440B" w:rsidRPr="001D435C">
        <w:rPr>
          <w:sz w:val="28"/>
          <w:szCs w:val="28"/>
        </w:rPr>
        <w:t xml:space="preserve"> </w:t>
      </w:r>
      <w:proofErr w:type="spellStart"/>
      <w:r w:rsidR="0092440B" w:rsidRPr="001D435C">
        <w:rPr>
          <w:sz w:val="28"/>
          <w:szCs w:val="28"/>
        </w:rPr>
        <w:t>видатків</w:t>
      </w:r>
      <w:proofErr w:type="spellEnd"/>
      <w:r w:rsidR="00F37F21">
        <w:rPr>
          <w:sz w:val="28"/>
          <w:szCs w:val="28"/>
          <w:lang w:val="uk-UA"/>
        </w:rPr>
        <w:t>.</w:t>
      </w:r>
    </w:p>
    <w:p w14:paraId="0756C966" w14:textId="57C6B684" w:rsidR="00774AE0" w:rsidRPr="001D435C" w:rsidRDefault="00774AE0" w:rsidP="00774AE0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9D5852">
        <w:rPr>
          <w:bCs/>
          <w:sz w:val="28"/>
          <w:szCs w:val="28"/>
          <w:lang w:val="uk-UA"/>
        </w:rPr>
        <w:t>1.</w:t>
      </w:r>
      <w:r w:rsidR="009D5852">
        <w:rPr>
          <w:bCs/>
          <w:sz w:val="28"/>
          <w:szCs w:val="28"/>
          <w:lang w:val="uk-UA"/>
        </w:rPr>
        <w:t>5</w:t>
      </w:r>
      <w:r w:rsidRPr="009D5852">
        <w:rPr>
          <w:bCs/>
          <w:sz w:val="28"/>
          <w:szCs w:val="28"/>
          <w:lang w:val="uk-UA"/>
        </w:rPr>
        <w:t>.</w:t>
      </w:r>
      <w:r w:rsidRPr="001D435C">
        <w:rPr>
          <w:sz w:val="28"/>
          <w:szCs w:val="28"/>
          <w:lang w:val="uk-UA"/>
        </w:rPr>
        <w:t xml:space="preserve"> З</w:t>
      </w:r>
      <w:proofErr w:type="spellStart"/>
      <w:r w:rsidRPr="001D435C">
        <w:rPr>
          <w:sz w:val="28"/>
          <w:szCs w:val="28"/>
        </w:rPr>
        <w:t>більшити</w:t>
      </w:r>
      <w:proofErr w:type="spellEnd"/>
      <w:r w:rsidRPr="001D435C">
        <w:rPr>
          <w:sz w:val="28"/>
          <w:szCs w:val="28"/>
        </w:rPr>
        <w:t xml:space="preserve"> </w:t>
      </w:r>
      <w:proofErr w:type="spellStart"/>
      <w:r w:rsidRPr="001D435C">
        <w:rPr>
          <w:sz w:val="28"/>
          <w:szCs w:val="28"/>
        </w:rPr>
        <w:t>дефіцит</w:t>
      </w:r>
      <w:proofErr w:type="spellEnd"/>
      <w:r w:rsidRPr="001D435C">
        <w:rPr>
          <w:sz w:val="28"/>
          <w:szCs w:val="28"/>
        </w:rPr>
        <w:t xml:space="preserve"> за </w:t>
      </w:r>
      <w:proofErr w:type="spellStart"/>
      <w:r w:rsidRPr="001D435C">
        <w:rPr>
          <w:sz w:val="28"/>
          <w:szCs w:val="28"/>
        </w:rPr>
        <w:t>загальним</w:t>
      </w:r>
      <w:proofErr w:type="spellEnd"/>
      <w:r w:rsidRPr="001D435C">
        <w:rPr>
          <w:sz w:val="28"/>
          <w:szCs w:val="28"/>
        </w:rPr>
        <w:t xml:space="preserve"> фондом </w:t>
      </w:r>
      <w:proofErr w:type="spellStart"/>
      <w:r w:rsidRPr="001D435C">
        <w:rPr>
          <w:sz w:val="28"/>
          <w:szCs w:val="28"/>
        </w:rPr>
        <w:t>місцевого</w:t>
      </w:r>
      <w:proofErr w:type="spellEnd"/>
      <w:r w:rsidR="0092440B">
        <w:rPr>
          <w:sz w:val="28"/>
          <w:szCs w:val="28"/>
          <w:lang w:val="uk-UA"/>
        </w:rPr>
        <w:t xml:space="preserve"> </w:t>
      </w:r>
      <w:r w:rsidRPr="001D435C">
        <w:rPr>
          <w:sz w:val="28"/>
          <w:szCs w:val="28"/>
        </w:rPr>
        <w:t>бюджету на суму</w:t>
      </w:r>
      <w:r w:rsidR="0092440B">
        <w:rPr>
          <w:sz w:val="28"/>
          <w:szCs w:val="28"/>
          <w:lang w:val="uk-UA"/>
        </w:rPr>
        <w:t xml:space="preserve"> </w:t>
      </w:r>
      <w:r w:rsidR="001D435C" w:rsidRPr="001D435C">
        <w:rPr>
          <w:sz w:val="28"/>
          <w:szCs w:val="28"/>
          <w:lang w:val="uk-UA"/>
        </w:rPr>
        <w:t xml:space="preserve">31 631 733,22 грн </w:t>
      </w:r>
      <w:r w:rsidRPr="001D435C">
        <w:rPr>
          <w:i/>
          <w:iCs/>
          <w:sz w:val="28"/>
          <w:szCs w:val="28"/>
        </w:rPr>
        <w:t xml:space="preserve">за </w:t>
      </w:r>
      <w:proofErr w:type="spellStart"/>
      <w:r w:rsidRPr="001D435C">
        <w:rPr>
          <w:i/>
          <w:iCs/>
          <w:sz w:val="28"/>
          <w:szCs w:val="28"/>
        </w:rPr>
        <w:t>рахунок</w:t>
      </w:r>
      <w:proofErr w:type="spellEnd"/>
      <w:r w:rsidRPr="001D435C">
        <w:rPr>
          <w:i/>
          <w:iCs/>
          <w:sz w:val="28"/>
          <w:szCs w:val="28"/>
        </w:rPr>
        <w:t xml:space="preserve"> </w:t>
      </w:r>
      <w:proofErr w:type="spellStart"/>
      <w:r w:rsidRPr="001D435C">
        <w:rPr>
          <w:i/>
          <w:iCs/>
          <w:sz w:val="28"/>
          <w:szCs w:val="28"/>
        </w:rPr>
        <w:t>розподілу</w:t>
      </w:r>
      <w:proofErr w:type="spellEnd"/>
      <w:r w:rsidRPr="001D435C">
        <w:rPr>
          <w:i/>
          <w:iCs/>
          <w:sz w:val="28"/>
          <w:szCs w:val="28"/>
        </w:rPr>
        <w:t xml:space="preserve"> </w:t>
      </w:r>
      <w:proofErr w:type="spellStart"/>
      <w:r w:rsidRPr="001D435C">
        <w:rPr>
          <w:i/>
          <w:iCs/>
          <w:sz w:val="28"/>
          <w:szCs w:val="28"/>
        </w:rPr>
        <w:t>вільних</w:t>
      </w:r>
      <w:proofErr w:type="spellEnd"/>
      <w:r w:rsidRPr="001D435C">
        <w:rPr>
          <w:i/>
          <w:iCs/>
          <w:sz w:val="28"/>
          <w:szCs w:val="28"/>
        </w:rPr>
        <w:t xml:space="preserve"> </w:t>
      </w:r>
      <w:proofErr w:type="spellStart"/>
      <w:r w:rsidRPr="001D435C">
        <w:rPr>
          <w:i/>
          <w:iCs/>
          <w:sz w:val="28"/>
          <w:szCs w:val="28"/>
        </w:rPr>
        <w:t>залишків</w:t>
      </w:r>
      <w:proofErr w:type="spellEnd"/>
      <w:r w:rsidRPr="001D435C">
        <w:rPr>
          <w:i/>
          <w:iCs/>
          <w:sz w:val="28"/>
          <w:szCs w:val="28"/>
        </w:rPr>
        <w:t xml:space="preserve"> </w:t>
      </w:r>
      <w:proofErr w:type="spellStart"/>
      <w:r w:rsidRPr="001D435C">
        <w:rPr>
          <w:i/>
          <w:iCs/>
          <w:sz w:val="28"/>
          <w:szCs w:val="28"/>
        </w:rPr>
        <w:t>бюджетних</w:t>
      </w:r>
      <w:proofErr w:type="spellEnd"/>
      <w:r w:rsidRPr="001D435C">
        <w:rPr>
          <w:i/>
          <w:iCs/>
          <w:sz w:val="28"/>
          <w:szCs w:val="28"/>
        </w:rPr>
        <w:t xml:space="preserve"> </w:t>
      </w:r>
      <w:proofErr w:type="spellStart"/>
      <w:r w:rsidRPr="001D435C">
        <w:rPr>
          <w:i/>
          <w:iCs/>
          <w:sz w:val="28"/>
          <w:szCs w:val="28"/>
        </w:rPr>
        <w:t>коштів</w:t>
      </w:r>
      <w:proofErr w:type="spellEnd"/>
      <w:r w:rsidRPr="001D435C">
        <w:rPr>
          <w:i/>
          <w:iCs/>
          <w:sz w:val="28"/>
          <w:szCs w:val="28"/>
        </w:rPr>
        <w:t xml:space="preserve"> </w:t>
      </w:r>
      <w:proofErr w:type="spellStart"/>
      <w:r w:rsidRPr="001D435C">
        <w:rPr>
          <w:i/>
          <w:iCs/>
          <w:sz w:val="28"/>
          <w:szCs w:val="28"/>
        </w:rPr>
        <w:t>загального</w:t>
      </w:r>
      <w:proofErr w:type="spellEnd"/>
      <w:r w:rsidRPr="001D435C">
        <w:rPr>
          <w:i/>
          <w:iCs/>
          <w:sz w:val="28"/>
          <w:szCs w:val="28"/>
        </w:rPr>
        <w:t xml:space="preserve"> фонду на початок року</w:t>
      </w:r>
      <w:r w:rsidRPr="001D435C">
        <w:rPr>
          <w:sz w:val="28"/>
          <w:szCs w:val="28"/>
          <w:lang w:val="uk-UA"/>
        </w:rPr>
        <w:t xml:space="preserve"> (</w:t>
      </w:r>
      <w:r w:rsidRPr="001D435C">
        <w:rPr>
          <w:sz w:val="28"/>
          <w:szCs w:val="28"/>
        </w:rPr>
        <w:t xml:space="preserve">в тому </w:t>
      </w:r>
      <w:proofErr w:type="spellStart"/>
      <w:r w:rsidRPr="001D435C">
        <w:rPr>
          <w:sz w:val="28"/>
          <w:szCs w:val="28"/>
        </w:rPr>
        <w:t>числі</w:t>
      </w:r>
      <w:proofErr w:type="spellEnd"/>
      <w:r w:rsidRPr="001D435C">
        <w:rPr>
          <w:sz w:val="28"/>
          <w:szCs w:val="28"/>
          <w:lang w:val="uk-UA"/>
        </w:rPr>
        <w:t xml:space="preserve">: </w:t>
      </w:r>
      <w:r w:rsidRPr="001D435C">
        <w:rPr>
          <w:sz w:val="28"/>
          <w:szCs w:val="28"/>
        </w:rPr>
        <w:t xml:space="preserve"> </w:t>
      </w:r>
      <w:r w:rsidR="001D435C" w:rsidRPr="001D435C">
        <w:rPr>
          <w:sz w:val="28"/>
          <w:szCs w:val="28"/>
          <w:lang w:val="uk-UA"/>
        </w:rPr>
        <w:t>25 029 492,62 грн – залишок власних коштів загального фонду бюджету; 6 602 240,60 грн – залишок додаткової дотації</w:t>
      </w:r>
      <w:r w:rsidRPr="001D435C">
        <w:rPr>
          <w:sz w:val="28"/>
          <w:szCs w:val="28"/>
          <w:lang w:val="uk-UA"/>
        </w:rPr>
        <w:t>), згідно з Додатком 2 до цього рішення</w:t>
      </w:r>
      <w:r w:rsidR="00F37F21">
        <w:rPr>
          <w:sz w:val="28"/>
          <w:szCs w:val="28"/>
          <w:lang w:val="uk-UA"/>
        </w:rPr>
        <w:t>.</w:t>
      </w:r>
    </w:p>
    <w:p w14:paraId="2778F671" w14:textId="7F1F3B32" w:rsidR="00774AE0" w:rsidRPr="009D5852" w:rsidRDefault="00774AE0" w:rsidP="00774AE0">
      <w:pPr>
        <w:pStyle w:val="a5"/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9D5852">
        <w:rPr>
          <w:bCs/>
          <w:sz w:val="28"/>
          <w:szCs w:val="28"/>
          <w:lang w:val="uk-UA"/>
        </w:rPr>
        <w:t>1.</w:t>
      </w:r>
      <w:r w:rsidR="009D5852" w:rsidRPr="009D5852">
        <w:rPr>
          <w:bCs/>
          <w:sz w:val="28"/>
          <w:szCs w:val="28"/>
          <w:lang w:val="uk-UA"/>
        </w:rPr>
        <w:t>6</w:t>
      </w:r>
      <w:r w:rsidRPr="009D5852">
        <w:rPr>
          <w:bCs/>
          <w:sz w:val="28"/>
          <w:szCs w:val="28"/>
          <w:lang w:val="uk-UA"/>
        </w:rPr>
        <w:t>.</w:t>
      </w:r>
      <w:r w:rsidRPr="009D5852">
        <w:rPr>
          <w:sz w:val="28"/>
          <w:szCs w:val="28"/>
          <w:lang w:val="uk-UA"/>
        </w:rPr>
        <w:t xml:space="preserve"> Збільшити дефіцит за спеціальним фондом місцевого бюджету на суму </w:t>
      </w:r>
      <w:r w:rsidR="009D5852" w:rsidRPr="009D5852">
        <w:rPr>
          <w:sz w:val="28"/>
          <w:szCs w:val="28"/>
          <w:lang w:val="uk-UA"/>
        </w:rPr>
        <w:t>1 013</w:t>
      </w:r>
      <w:r w:rsidR="00BC1FFB">
        <w:rPr>
          <w:sz w:val="28"/>
          <w:szCs w:val="28"/>
          <w:lang w:val="uk-UA"/>
        </w:rPr>
        <w:t> </w:t>
      </w:r>
      <w:r w:rsidR="009D5852" w:rsidRPr="009D5852">
        <w:rPr>
          <w:sz w:val="28"/>
          <w:szCs w:val="28"/>
          <w:lang w:val="uk-UA"/>
        </w:rPr>
        <w:t>004</w:t>
      </w:r>
      <w:r w:rsidR="00BC1FFB">
        <w:rPr>
          <w:sz w:val="28"/>
          <w:szCs w:val="28"/>
          <w:lang w:val="uk-UA"/>
        </w:rPr>
        <w:t>,00</w:t>
      </w:r>
      <w:r w:rsidR="009D5852" w:rsidRPr="009D5852">
        <w:rPr>
          <w:sz w:val="28"/>
          <w:szCs w:val="28"/>
          <w:lang w:val="uk-UA"/>
        </w:rPr>
        <w:t xml:space="preserve"> </w:t>
      </w:r>
      <w:r w:rsidRPr="009D5852">
        <w:rPr>
          <w:sz w:val="28"/>
          <w:szCs w:val="28"/>
          <w:lang w:val="uk-UA"/>
        </w:rPr>
        <w:t>грн (згідно з Додатком 2 до цього рішення), джерелом покриття якого визначити:</w:t>
      </w:r>
    </w:p>
    <w:p w14:paraId="5FB6253F" w14:textId="091EDDF5" w:rsidR="00774AE0" w:rsidRPr="009D5852" w:rsidRDefault="00774AE0" w:rsidP="00774AE0">
      <w:pPr>
        <w:pStyle w:val="a5"/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9D5852">
        <w:rPr>
          <w:sz w:val="28"/>
          <w:szCs w:val="28"/>
          <w:lang w:val="uk-UA"/>
        </w:rPr>
        <w:lastRenderedPageBreak/>
        <w:t xml:space="preserve">розподіл вільного залишку спеціального фонду (бюджету розвитку) на початок року у сумі </w:t>
      </w:r>
      <w:r w:rsidR="009D5852" w:rsidRPr="009D5852">
        <w:rPr>
          <w:sz w:val="28"/>
          <w:szCs w:val="28"/>
          <w:lang w:val="uk-UA"/>
        </w:rPr>
        <w:t xml:space="preserve">312 621,91 </w:t>
      </w:r>
      <w:r w:rsidRPr="009D5852">
        <w:rPr>
          <w:sz w:val="28"/>
          <w:szCs w:val="28"/>
          <w:lang w:val="uk-UA"/>
        </w:rPr>
        <w:t>грн (</w:t>
      </w:r>
      <w:r w:rsidR="009D5852" w:rsidRPr="009D5852">
        <w:rPr>
          <w:sz w:val="28"/>
          <w:szCs w:val="28"/>
          <w:lang w:val="uk-UA"/>
        </w:rPr>
        <w:t>з них: 255 229,36 грн за рахунок залишку коштів по спеціальному фонду (бюджет розвитку); 57 392,55 грн за рахунок залишку повернутої бюджетної позички)</w:t>
      </w:r>
      <w:r w:rsidRPr="009D5852">
        <w:rPr>
          <w:sz w:val="28"/>
          <w:szCs w:val="28"/>
          <w:lang w:val="uk-UA"/>
        </w:rPr>
        <w:t>;</w:t>
      </w:r>
    </w:p>
    <w:p w14:paraId="5B8B97AA" w14:textId="1623125E" w:rsidR="00774AE0" w:rsidRPr="009D5852" w:rsidRDefault="00774AE0" w:rsidP="00774AE0">
      <w:pPr>
        <w:pStyle w:val="a5"/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9D5852">
        <w:rPr>
          <w:sz w:val="28"/>
          <w:szCs w:val="28"/>
          <w:lang w:val="uk-UA"/>
        </w:rPr>
        <w:t xml:space="preserve">передачу із загального фонду до спеціального фонду (бюджету розвитку) за рахунок перерозподілу  видатків між загальним та спеціальним фондами в сумі </w:t>
      </w:r>
      <w:r w:rsidR="009D5852" w:rsidRPr="009D5852">
        <w:rPr>
          <w:sz w:val="28"/>
          <w:szCs w:val="28"/>
          <w:lang w:val="uk-UA"/>
        </w:rPr>
        <w:t>700 382,09</w:t>
      </w:r>
      <w:r w:rsidRPr="009D5852">
        <w:rPr>
          <w:sz w:val="28"/>
          <w:szCs w:val="28"/>
          <w:lang w:val="uk-UA"/>
        </w:rPr>
        <w:t xml:space="preserve"> грн</w:t>
      </w:r>
      <w:r w:rsidR="00F37F21">
        <w:rPr>
          <w:sz w:val="28"/>
          <w:szCs w:val="28"/>
          <w:lang w:val="uk-UA"/>
        </w:rPr>
        <w:t>.</w:t>
      </w:r>
    </w:p>
    <w:p w14:paraId="15464D05" w14:textId="1C691D63" w:rsidR="00774AE0" w:rsidRPr="009D5852" w:rsidRDefault="00774AE0" w:rsidP="00774AE0">
      <w:pPr>
        <w:pStyle w:val="a5"/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9D5852">
        <w:rPr>
          <w:bCs/>
          <w:sz w:val="28"/>
          <w:szCs w:val="28"/>
          <w:lang w:val="uk-UA"/>
        </w:rPr>
        <w:t>1.</w:t>
      </w:r>
      <w:r w:rsidR="009D5852" w:rsidRPr="009D5852">
        <w:rPr>
          <w:bCs/>
          <w:sz w:val="28"/>
          <w:szCs w:val="28"/>
          <w:lang w:val="uk-UA"/>
        </w:rPr>
        <w:t>7</w:t>
      </w:r>
      <w:r w:rsidRPr="009D5852">
        <w:rPr>
          <w:bCs/>
          <w:sz w:val="28"/>
          <w:szCs w:val="28"/>
          <w:lang w:val="uk-UA"/>
        </w:rPr>
        <w:t>.</w:t>
      </w:r>
      <w:r w:rsidRPr="009D5852">
        <w:rPr>
          <w:sz w:val="28"/>
          <w:szCs w:val="28"/>
          <w:lang w:val="uk-UA"/>
        </w:rPr>
        <w:t xml:space="preserve"> З</w:t>
      </w:r>
      <w:r w:rsidR="009D5852" w:rsidRPr="009D5852">
        <w:rPr>
          <w:sz w:val="28"/>
          <w:szCs w:val="28"/>
          <w:lang w:val="uk-UA"/>
        </w:rPr>
        <w:t xml:space="preserve">меншити </w:t>
      </w:r>
      <w:r w:rsidRPr="009D5852">
        <w:rPr>
          <w:sz w:val="28"/>
          <w:szCs w:val="28"/>
          <w:lang w:val="uk-UA"/>
        </w:rPr>
        <w:t xml:space="preserve">резервний фонд місцевого бюджету на загальну суму </w:t>
      </w:r>
      <w:r w:rsidR="009D5852" w:rsidRPr="009D5852">
        <w:rPr>
          <w:sz w:val="28"/>
          <w:szCs w:val="28"/>
          <w:lang w:val="uk-UA"/>
        </w:rPr>
        <w:t>17 000</w:t>
      </w:r>
      <w:r w:rsidR="00BC1FFB">
        <w:rPr>
          <w:sz w:val="28"/>
          <w:szCs w:val="28"/>
          <w:lang w:val="uk-UA"/>
        </w:rPr>
        <w:t> </w:t>
      </w:r>
      <w:r w:rsidR="009D5852" w:rsidRPr="009D5852">
        <w:rPr>
          <w:sz w:val="28"/>
          <w:szCs w:val="28"/>
          <w:lang w:val="uk-UA"/>
        </w:rPr>
        <w:t>000</w:t>
      </w:r>
      <w:r w:rsidR="00BC1FFB">
        <w:rPr>
          <w:sz w:val="28"/>
          <w:szCs w:val="28"/>
          <w:lang w:val="uk-UA"/>
        </w:rPr>
        <w:t>,00</w:t>
      </w:r>
      <w:r w:rsidR="009D5852" w:rsidRPr="009D5852">
        <w:rPr>
          <w:sz w:val="28"/>
          <w:szCs w:val="28"/>
          <w:lang w:val="uk-UA"/>
        </w:rPr>
        <w:t xml:space="preserve"> </w:t>
      </w:r>
      <w:r w:rsidRPr="009D5852">
        <w:rPr>
          <w:sz w:val="28"/>
          <w:szCs w:val="28"/>
          <w:lang w:val="uk-UA"/>
        </w:rPr>
        <w:t>грн, згідно з Додатком 3 до цього рішення.</w:t>
      </w:r>
    </w:p>
    <w:p w14:paraId="55DDE552" w14:textId="77777777" w:rsidR="00774AE0" w:rsidRPr="00774AE0" w:rsidRDefault="00774AE0" w:rsidP="00774AE0">
      <w:pPr>
        <w:pStyle w:val="a5"/>
        <w:tabs>
          <w:tab w:val="left" w:pos="1134"/>
        </w:tabs>
        <w:ind w:firstLine="426"/>
        <w:jc w:val="both"/>
        <w:rPr>
          <w:color w:val="FF0000"/>
          <w:sz w:val="28"/>
          <w:szCs w:val="28"/>
          <w:lang w:val="uk-UA"/>
        </w:rPr>
      </w:pPr>
    </w:p>
    <w:p w14:paraId="0803FA82" w14:textId="1969BE21" w:rsidR="005F680E" w:rsidRPr="009D5852" w:rsidRDefault="005F680E" w:rsidP="00EF75AF">
      <w:pPr>
        <w:pStyle w:val="a9"/>
        <w:numPr>
          <w:ilvl w:val="0"/>
          <w:numId w:val="16"/>
        </w:numPr>
        <w:tabs>
          <w:tab w:val="left" w:pos="426"/>
        </w:tabs>
        <w:ind w:left="0" w:firstLine="426"/>
        <w:jc w:val="both"/>
      </w:pPr>
      <w:r w:rsidRPr="009D5852">
        <w:rPr>
          <w:sz w:val="28"/>
          <w:szCs w:val="28"/>
        </w:rPr>
        <w:t>Затвердити уточнений розподіл видатків бюджету на 202</w:t>
      </w:r>
      <w:r w:rsidR="00EF75AF" w:rsidRPr="009D5852">
        <w:rPr>
          <w:sz w:val="28"/>
          <w:szCs w:val="28"/>
        </w:rPr>
        <w:t>6</w:t>
      </w:r>
      <w:r w:rsidRPr="009D5852">
        <w:rPr>
          <w:sz w:val="28"/>
          <w:szCs w:val="28"/>
        </w:rPr>
        <w:t xml:space="preserve"> рік, згідно з Додатком №</w:t>
      </w:r>
      <w:r w:rsidR="009D5852" w:rsidRPr="009D5852">
        <w:rPr>
          <w:sz w:val="28"/>
          <w:szCs w:val="28"/>
        </w:rPr>
        <w:t>3</w:t>
      </w:r>
      <w:r w:rsidRPr="009D5852">
        <w:rPr>
          <w:sz w:val="28"/>
          <w:szCs w:val="28"/>
        </w:rPr>
        <w:t>.1 до цього рішення.</w:t>
      </w:r>
    </w:p>
    <w:p w14:paraId="1BADFDC8" w14:textId="52A57BF0" w:rsidR="005F680E" w:rsidRPr="0070540A" w:rsidRDefault="005F680E" w:rsidP="00EF75AF">
      <w:pPr>
        <w:pStyle w:val="a9"/>
        <w:numPr>
          <w:ilvl w:val="0"/>
          <w:numId w:val="16"/>
        </w:numPr>
        <w:tabs>
          <w:tab w:val="left" w:pos="426"/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proofErr w:type="spellStart"/>
      <w:r w:rsidRPr="0070540A">
        <w:rPr>
          <w:sz w:val="28"/>
          <w:szCs w:val="28"/>
        </w:rPr>
        <w:t>Внести</w:t>
      </w:r>
      <w:proofErr w:type="spellEnd"/>
      <w:r w:rsidRPr="0070540A">
        <w:rPr>
          <w:sz w:val="28"/>
          <w:szCs w:val="28"/>
        </w:rPr>
        <w:t xml:space="preserve"> зміни до обсягів міжбюджетних трансфертів відповідно до Додатку №</w:t>
      </w:r>
      <w:r w:rsidR="0070540A" w:rsidRPr="0070540A">
        <w:rPr>
          <w:sz w:val="28"/>
          <w:szCs w:val="28"/>
          <w:lang w:val="en-US"/>
        </w:rPr>
        <w:t>4</w:t>
      </w:r>
      <w:r w:rsidRPr="0070540A">
        <w:rPr>
          <w:sz w:val="28"/>
          <w:szCs w:val="28"/>
        </w:rPr>
        <w:t xml:space="preserve"> та затвердити уточнені міжбюджетні трансферти на 202</w:t>
      </w:r>
      <w:r w:rsidR="00EF75AF" w:rsidRPr="0070540A">
        <w:rPr>
          <w:sz w:val="28"/>
          <w:szCs w:val="28"/>
        </w:rPr>
        <w:t>6</w:t>
      </w:r>
      <w:r w:rsidRPr="0070540A">
        <w:rPr>
          <w:sz w:val="28"/>
          <w:szCs w:val="28"/>
        </w:rPr>
        <w:t xml:space="preserve"> рік, згідно з Додатком №</w:t>
      </w:r>
      <w:r w:rsidR="0070540A" w:rsidRPr="0070540A">
        <w:rPr>
          <w:sz w:val="28"/>
          <w:szCs w:val="28"/>
          <w:lang w:val="en-US"/>
        </w:rPr>
        <w:t>4</w:t>
      </w:r>
      <w:r w:rsidRPr="0070540A">
        <w:rPr>
          <w:sz w:val="28"/>
          <w:szCs w:val="28"/>
        </w:rPr>
        <w:t>.1 до цього рішення</w:t>
      </w:r>
      <w:r w:rsidR="00F74CBF" w:rsidRPr="0070540A">
        <w:rPr>
          <w:sz w:val="28"/>
          <w:szCs w:val="28"/>
        </w:rPr>
        <w:t>.</w:t>
      </w:r>
      <w:r w:rsidRPr="0070540A">
        <w:rPr>
          <w:sz w:val="28"/>
          <w:szCs w:val="28"/>
        </w:rPr>
        <w:t xml:space="preserve"> </w:t>
      </w:r>
    </w:p>
    <w:p w14:paraId="319086B2" w14:textId="45273A49" w:rsidR="0070540A" w:rsidRPr="00B32378" w:rsidRDefault="00B32378" w:rsidP="00B32378">
      <w:pPr>
        <w:pStyle w:val="a9"/>
        <w:numPr>
          <w:ilvl w:val="0"/>
          <w:numId w:val="16"/>
        </w:numPr>
        <w:tabs>
          <w:tab w:val="left" w:pos="0"/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proofErr w:type="spellStart"/>
      <w:r w:rsidRPr="00B32378">
        <w:rPr>
          <w:sz w:val="28"/>
          <w:szCs w:val="28"/>
        </w:rPr>
        <w:t>Внести</w:t>
      </w:r>
      <w:proofErr w:type="spellEnd"/>
      <w:r w:rsidRPr="00B32378">
        <w:rPr>
          <w:sz w:val="28"/>
          <w:szCs w:val="28"/>
        </w:rPr>
        <w:t xml:space="preserve"> зміни та затвердити уточнені обсяги публічних інвестицій у розрізі публічних інвестиційних </w:t>
      </w:r>
      <w:proofErr w:type="spellStart"/>
      <w:r w:rsidRPr="00B32378">
        <w:rPr>
          <w:sz w:val="28"/>
          <w:szCs w:val="28"/>
        </w:rPr>
        <w:t>проєктів</w:t>
      </w:r>
      <w:proofErr w:type="spellEnd"/>
      <w:r w:rsidRPr="00B32378">
        <w:rPr>
          <w:sz w:val="28"/>
          <w:szCs w:val="28"/>
        </w:rPr>
        <w:t xml:space="preserve"> та програм публічних інвестицій на 2026 рік</w:t>
      </w:r>
      <w:r w:rsidR="001A18F1">
        <w:rPr>
          <w:sz w:val="28"/>
          <w:szCs w:val="28"/>
          <w:lang w:val="en-US"/>
        </w:rPr>
        <w:t xml:space="preserve"> (</w:t>
      </w:r>
      <w:r w:rsidR="001A18F1">
        <w:rPr>
          <w:sz w:val="28"/>
          <w:szCs w:val="28"/>
        </w:rPr>
        <w:t>в частині головних розпорядників бюджетних коштів)</w:t>
      </w:r>
      <w:r w:rsidRPr="00B32378">
        <w:rPr>
          <w:sz w:val="28"/>
          <w:szCs w:val="28"/>
        </w:rPr>
        <w:t xml:space="preserve">, згідно із Додатком №5 до цього рішення. </w:t>
      </w:r>
    </w:p>
    <w:p w14:paraId="49476E13" w14:textId="7E0DE98B" w:rsidR="005F680E" w:rsidRPr="002F0EBE" w:rsidRDefault="005F680E" w:rsidP="00EF75AF">
      <w:pPr>
        <w:pStyle w:val="a9"/>
        <w:numPr>
          <w:ilvl w:val="0"/>
          <w:numId w:val="16"/>
        </w:numPr>
        <w:tabs>
          <w:tab w:val="left" w:pos="450"/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 w:rsidRPr="002F0EBE">
        <w:rPr>
          <w:sz w:val="28"/>
          <w:szCs w:val="28"/>
        </w:rPr>
        <w:t>Затвердити уточнений розподіл витрат бюджету на реалізацію місцевих/регіональних програм на 202</w:t>
      </w:r>
      <w:r w:rsidR="00017EAE" w:rsidRPr="002F0EBE">
        <w:rPr>
          <w:sz w:val="28"/>
          <w:szCs w:val="28"/>
        </w:rPr>
        <w:t>6</w:t>
      </w:r>
      <w:r w:rsidRPr="002F0EBE">
        <w:rPr>
          <w:sz w:val="28"/>
          <w:szCs w:val="28"/>
        </w:rPr>
        <w:t xml:space="preserve"> рік у сумі </w:t>
      </w:r>
      <w:r w:rsidR="00F70B2C" w:rsidRPr="002F0EBE">
        <w:rPr>
          <w:sz w:val="28"/>
          <w:szCs w:val="28"/>
        </w:rPr>
        <w:t>1</w:t>
      </w:r>
      <w:r w:rsidR="00824668">
        <w:rPr>
          <w:sz w:val="28"/>
          <w:szCs w:val="28"/>
        </w:rPr>
        <w:t>77 390</w:t>
      </w:r>
      <w:r w:rsidR="00BC1FFB">
        <w:rPr>
          <w:sz w:val="28"/>
          <w:szCs w:val="28"/>
        </w:rPr>
        <w:t> </w:t>
      </w:r>
      <w:r w:rsidR="00824668">
        <w:rPr>
          <w:sz w:val="28"/>
          <w:szCs w:val="28"/>
        </w:rPr>
        <w:t>734</w:t>
      </w:r>
      <w:r w:rsidR="00BC1FFB">
        <w:rPr>
          <w:sz w:val="28"/>
          <w:szCs w:val="28"/>
        </w:rPr>
        <w:t>,00</w:t>
      </w:r>
      <w:r w:rsidRPr="002F0EBE">
        <w:rPr>
          <w:sz w:val="28"/>
          <w:szCs w:val="28"/>
        </w:rPr>
        <w:t xml:space="preserve"> грн, згідно із Додатком №</w:t>
      </w:r>
      <w:r w:rsidR="002F0EBE" w:rsidRPr="002F0EBE">
        <w:rPr>
          <w:sz w:val="28"/>
          <w:szCs w:val="28"/>
        </w:rPr>
        <w:t>6</w:t>
      </w:r>
      <w:r w:rsidRPr="002F0EBE">
        <w:rPr>
          <w:sz w:val="28"/>
          <w:szCs w:val="28"/>
        </w:rPr>
        <w:t xml:space="preserve"> до цього рішення.</w:t>
      </w:r>
    </w:p>
    <w:p w14:paraId="0B5BE86C" w14:textId="61544B79" w:rsidR="00F531ED" w:rsidRPr="002F0EBE" w:rsidRDefault="002F0EBE" w:rsidP="00EF75AF">
      <w:pPr>
        <w:tabs>
          <w:tab w:val="left" w:pos="450"/>
          <w:tab w:val="left" w:pos="709"/>
        </w:tabs>
        <w:ind w:firstLine="426"/>
        <w:jc w:val="both"/>
        <w:rPr>
          <w:sz w:val="28"/>
          <w:szCs w:val="28"/>
          <w:lang w:val="uk-UA"/>
        </w:rPr>
      </w:pPr>
      <w:r w:rsidRPr="002F0EBE">
        <w:rPr>
          <w:bCs/>
          <w:sz w:val="28"/>
          <w:szCs w:val="28"/>
          <w:lang w:val="uk-UA"/>
        </w:rPr>
        <w:t>6</w:t>
      </w:r>
      <w:r w:rsidR="007A1BD1" w:rsidRPr="002F0EBE">
        <w:rPr>
          <w:bCs/>
          <w:sz w:val="28"/>
          <w:szCs w:val="28"/>
        </w:rPr>
        <w:t xml:space="preserve">. </w:t>
      </w:r>
      <w:r w:rsidR="00287F99" w:rsidRPr="002F0EBE">
        <w:rPr>
          <w:sz w:val="28"/>
          <w:szCs w:val="28"/>
          <w:lang w:val="uk-UA"/>
        </w:rPr>
        <w:t xml:space="preserve">Затвердити уточнене призначення бюджету Жмеринської міської територіальної громади на </w:t>
      </w:r>
      <w:r w:rsidR="00017EAE" w:rsidRPr="002F0EBE">
        <w:rPr>
          <w:sz w:val="28"/>
          <w:szCs w:val="28"/>
          <w:lang w:val="uk-UA"/>
        </w:rPr>
        <w:t>2026</w:t>
      </w:r>
      <w:r w:rsidR="00287F99" w:rsidRPr="002F0EBE">
        <w:rPr>
          <w:sz w:val="28"/>
          <w:szCs w:val="28"/>
          <w:lang w:val="uk-UA"/>
        </w:rPr>
        <w:t xml:space="preserve"> рік станом на поточну дату, зокрема:</w:t>
      </w:r>
    </w:p>
    <w:p w14:paraId="086BED9D" w14:textId="677503C8" w:rsidR="00D3520A" w:rsidRPr="00824668" w:rsidRDefault="002F0EBE" w:rsidP="00D3520A">
      <w:pPr>
        <w:ind w:firstLine="426"/>
        <w:jc w:val="both"/>
        <w:rPr>
          <w:sz w:val="28"/>
          <w:szCs w:val="28"/>
          <w:lang w:val="uk-UA"/>
        </w:rPr>
      </w:pPr>
      <w:r w:rsidRPr="00824668">
        <w:rPr>
          <w:sz w:val="28"/>
          <w:szCs w:val="28"/>
          <w:lang w:val="uk-UA"/>
        </w:rPr>
        <w:t>6</w:t>
      </w:r>
      <w:r w:rsidR="00D3520A" w:rsidRPr="00824668">
        <w:rPr>
          <w:sz w:val="28"/>
          <w:szCs w:val="28"/>
          <w:lang w:val="uk-UA"/>
        </w:rPr>
        <w:t xml:space="preserve">.1. </w:t>
      </w:r>
      <w:r w:rsidR="00892FC6" w:rsidRPr="00824668">
        <w:rPr>
          <w:b/>
          <w:sz w:val="28"/>
          <w:szCs w:val="28"/>
          <w:lang w:val="uk-UA"/>
        </w:rPr>
        <w:t xml:space="preserve">По доходах </w:t>
      </w:r>
      <w:r w:rsidR="00824668">
        <w:rPr>
          <w:b/>
          <w:sz w:val="28"/>
          <w:szCs w:val="28"/>
          <w:lang w:val="uk-UA"/>
        </w:rPr>
        <w:t xml:space="preserve">- </w:t>
      </w:r>
      <w:r w:rsidR="00892FC6" w:rsidRPr="00824668">
        <w:rPr>
          <w:b/>
          <w:sz w:val="28"/>
          <w:szCs w:val="28"/>
          <w:lang w:val="uk-UA"/>
        </w:rPr>
        <w:t>на загальну суму 76</w:t>
      </w:r>
      <w:r w:rsidR="00F874FE" w:rsidRPr="00824668">
        <w:rPr>
          <w:b/>
          <w:sz w:val="28"/>
          <w:szCs w:val="28"/>
          <w:lang w:val="uk-UA"/>
        </w:rPr>
        <w:t>3 127 071,32</w:t>
      </w:r>
      <w:r w:rsidR="00D3520A" w:rsidRPr="00824668">
        <w:rPr>
          <w:b/>
          <w:sz w:val="28"/>
          <w:szCs w:val="28"/>
          <w:lang w:val="uk-UA"/>
        </w:rPr>
        <w:t xml:space="preserve"> грн</w:t>
      </w:r>
      <w:r w:rsidR="00D3520A" w:rsidRPr="00824668">
        <w:rPr>
          <w:sz w:val="28"/>
          <w:szCs w:val="28"/>
          <w:lang w:val="uk-UA"/>
        </w:rPr>
        <w:t xml:space="preserve">, згідно з Додатком </w:t>
      </w:r>
      <w:r w:rsidR="00411882" w:rsidRPr="00824668">
        <w:rPr>
          <w:sz w:val="28"/>
          <w:szCs w:val="28"/>
          <w:lang w:val="uk-UA"/>
        </w:rPr>
        <w:t>№</w:t>
      </w:r>
      <w:r w:rsidR="00D3520A" w:rsidRPr="00824668">
        <w:rPr>
          <w:sz w:val="28"/>
          <w:szCs w:val="28"/>
          <w:lang w:val="uk-UA"/>
        </w:rPr>
        <w:t xml:space="preserve">1.1. </w:t>
      </w:r>
      <w:r w:rsidR="00411882" w:rsidRPr="00824668">
        <w:rPr>
          <w:sz w:val="28"/>
          <w:szCs w:val="28"/>
          <w:lang w:val="uk-UA"/>
        </w:rPr>
        <w:t xml:space="preserve">до </w:t>
      </w:r>
      <w:r w:rsidR="00D3520A" w:rsidRPr="00824668">
        <w:rPr>
          <w:sz w:val="28"/>
          <w:szCs w:val="28"/>
          <w:lang w:val="uk-UA"/>
        </w:rPr>
        <w:t>цього рішення, з них:</w:t>
      </w:r>
    </w:p>
    <w:p w14:paraId="2F874AD2" w14:textId="4AF8BE8B" w:rsidR="00D3520A" w:rsidRPr="00824668" w:rsidRDefault="00D3520A" w:rsidP="00D3520A">
      <w:pPr>
        <w:ind w:firstLine="426"/>
        <w:jc w:val="both"/>
        <w:rPr>
          <w:sz w:val="28"/>
          <w:szCs w:val="28"/>
          <w:lang w:val="uk-UA"/>
        </w:rPr>
      </w:pPr>
      <w:r w:rsidRPr="00824668">
        <w:rPr>
          <w:sz w:val="28"/>
          <w:szCs w:val="28"/>
          <w:lang w:val="uk-UA"/>
        </w:rPr>
        <w:t xml:space="preserve"> -по загальному фонду бюджету в сумі </w:t>
      </w:r>
      <w:r w:rsidR="00F874FE" w:rsidRPr="00824668">
        <w:rPr>
          <w:sz w:val="28"/>
          <w:szCs w:val="28"/>
          <w:lang w:val="uk-UA"/>
        </w:rPr>
        <w:t>750 321 892,32</w:t>
      </w:r>
      <w:r w:rsidRPr="00824668">
        <w:rPr>
          <w:sz w:val="28"/>
          <w:szCs w:val="28"/>
          <w:lang w:val="uk-UA"/>
        </w:rPr>
        <w:t xml:space="preserve"> грн, в тому числі: податки, збори та інші платежі у сумі 5</w:t>
      </w:r>
      <w:r w:rsidR="00892FC6" w:rsidRPr="00824668">
        <w:rPr>
          <w:sz w:val="28"/>
          <w:szCs w:val="28"/>
          <w:lang w:val="uk-UA"/>
        </w:rPr>
        <w:t>89 915 600</w:t>
      </w:r>
      <w:r w:rsidRPr="00824668">
        <w:rPr>
          <w:sz w:val="28"/>
          <w:szCs w:val="28"/>
          <w:lang w:val="uk-UA"/>
        </w:rPr>
        <w:t xml:space="preserve"> грн, офіційні трансферти у сумі </w:t>
      </w:r>
      <w:r w:rsidR="00892FC6" w:rsidRPr="00824668">
        <w:rPr>
          <w:sz w:val="28"/>
          <w:szCs w:val="28"/>
          <w:lang w:val="uk-UA"/>
        </w:rPr>
        <w:t xml:space="preserve">      </w:t>
      </w:r>
      <w:r w:rsidRPr="00824668">
        <w:rPr>
          <w:sz w:val="28"/>
          <w:szCs w:val="28"/>
          <w:lang w:val="uk-UA"/>
        </w:rPr>
        <w:t>1</w:t>
      </w:r>
      <w:r w:rsidR="00892FC6" w:rsidRPr="00824668">
        <w:rPr>
          <w:sz w:val="28"/>
          <w:szCs w:val="28"/>
          <w:lang w:val="uk-UA"/>
        </w:rPr>
        <w:t>6</w:t>
      </w:r>
      <w:r w:rsidR="00F874FE" w:rsidRPr="00824668">
        <w:rPr>
          <w:sz w:val="28"/>
          <w:szCs w:val="28"/>
          <w:lang w:val="uk-UA"/>
        </w:rPr>
        <w:t>0 406 292,32</w:t>
      </w:r>
      <w:r w:rsidRPr="00824668">
        <w:rPr>
          <w:sz w:val="28"/>
          <w:szCs w:val="28"/>
          <w:lang w:val="uk-UA"/>
        </w:rPr>
        <w:t xml:space="preserve"> грн; </w:t>
      </w:r>
    </w:p>
    <w:p w14:paraId="744E2943" w14:textId="394BCF27" w:rsidR="00D3520A" w:rsidRPr="00824668" w:rsidRDefault="00D3520A" w:rsidP="00D3520A">
      <w:pPr>
        <w:ind w:firstLine="426"/>
        <w:jc w:val="both"/>
        <w:rPr>
          <w:sz w:val="28"/>
          <w:szCs w:val="28"/>
          <w:lang w:val="uk-UA"/>
        </w:rPr>
      </w:pPr>
      <w:r w:rsidRPr="00824668">
        <w:rPr>
          <w:sz w:val="28"/>
          <w:szCs w:val="28"/>
          <w:lang w:val="uk-UA"/>
        </w:rPr>
        <w:t xml:space="preserve">-по спеціальному фонду бюджету </w:t>
      </w:r>
      <w:r w:rsidR="00892FC6" w:rsidRPr="00824668">
        <w:rPr>
          <w:sz w:val="28"/>
          <w:szCs w:val="28"/>
          <w:lang w:val="uk-UA"/>
        </w:rPr>
        <w:t xml:space="preserve"> податки та інші платежі </w:t>
      </w:r>
      <w:r w:rsidRPr="00824668">
        <w:rPr>
          <w:sz w:val="28"/>
          <w:szCs w:val="28"/>
          <w:lang w:val="uk-UA"/>
        </w:rPr>
        <w:t xml:space="preserve">у сумі </w:t>
      </w:r>
      <w:r w:rsidR="00892FC6" w:rsidRPr="00824668">
        <w:rPr>
          <w:sz w:val="28"/>
          <w:szCs w:val="28"/>
          <w:lang w:val="uk-UA"/>
        </w:rPr>
        <w:t xml:space="preserve">                  12 805 179</w:t>
      </w:r>
      <w:r w:rsidRPr="00824668">
        <w:rPr>
          <w:sz w:val="28"/>
          <w:szCs w:val="28"/>
          <w:lang w:val="uk-UA"/>
        </w:rPr>
        <w:t xml:space="preserve"> грн</w:t>
      </w:r>
      <w:r w:rsidR="00F37F21">
        <w:rPr>
          <w:sz w:val="28"/>
          <w:szCs w:val="28"/>
          <w:lang w:val="uk-UA"/>
        </w:rPr>
        <w:t>.</w:t>
      </w:r>
    </w:p>
    <w:p w14:paraId="4931096D" w14:textId="307A91BF" w:rsidR="00287F99" w:rsidRPr="003050AD" w:rsidRDefault="002F0EBE" w:rsidP="00287F99">
      <w:pPr>
        <w:ind w:right="140" w:firstLine="426"/>
        <w:jc w:val="both"/>
        <w:rPr>
          <w:sz w:val="28"/>
          <w:szCs w:val="28"/>
          <w:lang w:val="uk-UA"/>
        </w:rPr>
      </w:pPr>
      <w:r w:rsidRPr="003050AD">
        <w:rPr>
          <w:bCs/>
          <w:sz w:val="28"/>
          <w:szCs w:val="28"/>
          <w:lang w:val="uk-UA"/>
        </w:rPr>
        <w:t>6</w:t>
      </w:r>
      <w:r w:rsidR="00E122A9" w:rsidRPr="003050AD">
        <w:rPr>
          <w:bCs/>
          <w:sz w:val="28"/>
          <w:szCs w:val="28"/>
          <w:lang w:val="uk-UA"/>
        </w:rPr>
        <w:t>.</w:t>
      </w:r>
      <w:r w:rsidR="00D3520A" w:rsidRPr="003050AD">
        <w:rPr>
          <w:bCs/>
          <w:sz w:val="28"/>
          <w:szCs w:val="28"/>
          <w:lang w:val="uk-UA"/>
        </w:rPr>
        <w:t>2</w:t>
      </w:r>
      <w:r w:rsidR="00E122A9" w:rsidRPr="003050AD">
        <w:rPr>
          <w:bCs/>
          <w:sz w:val="28"/>
          <w:szCs w:val="28"/>
          <w:lang w:val="uk-UA"/>
        </w:rPr>
        <w:t xml:space="preserve">. </w:t>
      </w:r>
      <w:r w:rsidR="003F5B1C" w:rsidRPr="003050AD">
        <w:rPr>
          <w:b/>
          <w:sz w:val="28"/>
          <w:szCs w:val="28"/>
          <w:lang w:val="uk-UA"/>
        </w:rPr>
        <w:t>П</w:t>
      </w:r>
      <w:r w:rsidR="00287F99" w:rsidRPr="003050AD">
        <w:rPr>
          <w:b/>
          <w:sz w:val="28"/>
          <w:szCs w:val="28"/>
          <w:lang w:val="uk-UA"/>
        </w:rPr>
        <w:t>о</w:t>
      </w:r>
      <w:r w:rsidR="00287F99" w:rsidRPr="003050AD">
        <w:rPr>
          <w:bCs/>
          <w:sz w:val="28"/>
          <w:szCs w:val="28"/>
          <w:lang w:val="uk-UA"/>
        </w:rPr>
        <w:t xml:space="preserve"> </w:t>
      </w:r>
      <w:r w:rsidR="00287F99" w:rsidRPr="003050AD">
        <w:rPr>
          <w:b/>
          <w:sz w:val="28"/>
          <w:szCs w:val="28"/>
          <w:lang w:val="uk-UA"/>
        </w:rPr>
        <w:t xml:space="preserve">видатках </w:t>
      </w:r>
      <w:r w:rsidR="0022395C" w:rsidRPr="003050AD">
        <w:rPr>
          <w:b/>
          <w:sz w:val="28"/>
          <w:szCs w:val="28"/>
          <w:lang w:val="uk-UA"/>
        </w:rPr>
        <w:t xml:space="preserve">- </w:t>
      </w:r>
      <w:r w:rsidR="00287F99" w:rsidRPr="003050AD">
        <w:rPr>
          <w:b/>
          <w:sz w:val="28"/>
          <w:szCs w:val="28"/>
          <w:lang w:val="uk-UA"/>
        </w:rPr>
        <w:t xml:space="preserve">на загальну суму </w:t>
      </w:r>
      <w:r w:rsidR="009B25A8" w:rsidRPr="003050AD">
        <w:rPr>
          <w:b/>
          <w:sz w:val="28"/>
          <w:szCs w:val="28"/>
          <w:lang w:val="uk-UA"/>
        </w:rPr>
        <w:t>7</w:t>
      </w:r>
      <w:r w:rsidR="003050AD" w:rsidRPr="003050AD">
        <w:rPr>
          <w:b/>
          <w:sz w:val="28"/>
          <w:szCs w:val="28"/>
          <w:lang w:val="uk-UA"/>
        </w:rPr>
        <w:t>95 071 426,45</w:t>
      </w:r>
      <w:r w:rsidR="009B25A8" w:rsidRPr="003050AD">
        <w:rPr>
          <w:b/>
          <w:sz w:val="28"/>
          <w:szCs w:val="28"/>
          <w:lang w:val="uk-UA"/>
        </w:rPr>
        <w:t xml:space="preserve">  </w:t>
      </w:r>
      <w:r w:rsidR="00287F99" w:rsidRPr="003050AD">
        <w:rPr>
          <w:b/>
          <w:sz w:val="28"/>
          <w:szCs w:val="28"/>
          <w:lang w:val="uk-UA"/>
        </w:rPr>
        <w:t>грн</w:t>
      </w:r>
      <w:r w:rsidR="00287F99" w:rsidRPr="003050AD">
        <w:rPr>
          <w:sz w:val="28"/>
          <w:szCs w:val="28"/>
          <w:lang w:val="uk-UA"/>
        </w:rPr>
        <w:t xml:space="preserve">, </w:t>
      </w:r>
      <w:r w:rsidR="00491D2D" w:rsidRPr="003050AD">
        <w:rPr>
          <w:sz w:val="28"/>
          <w:szCs w:val="28"/>
          <w:lang w:val="uk-UA"/>
        </w:rPr>
        <w:t xml:space="preserve">згідно з Додатком </w:t>
      </w:r>
      <w:r w:rsidR="00411882" w:rsidRPr="003050AD">
        <w:rPr>
          <w:sz w:val="28"/>
          <w:szCs w:val="28"/>
          <w:lang w:val="uk-UA"/>
        </w:rPr>
        <w:t>№</w:t>
      </w:r>
      <w:r w:rsidR="000825AD" w:rsidRPr="003050AD">
        <w:rPr>
          <w:sz w:val="28"/>
          <w:szCs w:val="28"/>
          <w:lang w:val="uk-UA"/>
        </w:rPr>
        <w:t>3</w:t>
      </w:r>
      <w:r w:rsidR="00491D2D" w:rsidRPr="003050AD">
        <w:rPr>
          <w:sz w:val="28"/>
          <w:szCs w:val="28"/>
          <w:lang w:val="uk-UA"/>
        </w:rPr>
        <w:t>.1</w:t>
      </w:r>
      <w:r w:rsidR="00DC050A" w:rsidRPr="003050AD">
        <w:rPr>
          <w:sz w:val="28"/>
          <w:szCs w:val="28"/>
          <w:lang w:val="uk-UA"/>
        </w:rPr>
        <w:t xml:space="preserve"> </w:t>
      </w:r>
      <w:r w:rsidR="00E204EF" w:rsidRPr="003050AD">
        <w:rPr>
          <w:sz w:val="28"/>
          <w:szCs w:val="28"/>
          <w:lang w:val="uk-UA"/>
        </w:rPr>
        <w:t xml:space="preserve">до </w:t>
      </w:r>
      <w:r w:rsidR="00491D2D" w:rsidRPr="003050AD">
        <w:rPr>
          <w:sz w:val="28"/>
          <w:szCs w:val="28"/>
          <w:lang w:val="uk-UA"/>
        </w:rPr>
        <w:t xml:space="preserve">цього рішення, </w:t>
      </w:r>
      <w:r w:rsidR="00287F99" w:rsidRPr="003050AD">
        <w:rPr>
          <w:sz w:val="28"/>
          <w:szCs w:val="28"/>
          <w:lang w:val="uk-UA"/>
        </w:rPr>
        <w:t>з них:</w:t>
      </w:r>
    </w:p>
    <w:p w14:paraId="79436EE4" w14:textId="6FE6F751" w:rsidR="00287F99" w:rsidRPr="00141D1A" w:rsidRDefault="00287F99" w:rsidP="00287F99">
      <w:pPr>
        <w:ind w:firstLine="426"/>
        <w:jc w:val="both"/>
        <w:rPr>
          <w:sz w:val="28"/>
          <w:szCs w:val="28"/>
          <w:lang w:val="uk-UA"/>
        </w:rPr>
      </w:pPr>
      <w:r w:rsidRPr="00141D1A">
        <w:rPr>
          <w:sz w:val="28"/>
          <w:szCs w:val="28"/>
          <w:lang w:val="uk-UA"/>
        </w:rPr>
        <w:t xml:space="preserve">по загальному фонду </w:t>
      </w:r>
      <w:r w:rsidR="00601C05" w:rsidRPr="00141D1A">
        <w:rPr>
          <w:sz w:val="28"/>
          <w:szCs w:val="28"/>
          <w:lang w:val="uk-UA"/>
        </w:rPr>
        <w:t>–</w:t>
      </w:r>
      <w:r w:rsidR="008271D9" w:rsidRPr="00141D1A">
        <w:rPr>
          <w:sz w:val="28"/>
          <w:szCs w:val="28"/>
          <w:lang w:val="uk-UA"/>
        </w:rPr>
        <w:t xml:space="preserve"> </w:t>
      </w:r>
      <w:r w:rsidR="009B25A8" w:rsidRPr="00141D1A">
        <w:rPr>
          <w:sz w:val="28"/>
          <w:szCs w:val="28"/>
          <w:lang w:val="uk-UA"/>
        </w:rPr>
        <w:t>7</w:t>
      </w:r>
      <w:r w:rsidR="003050AD" w:rsidRPr="00141D1A">
        <w:rPr>
          <w:sz w:val="28"/>
          <w:szCs w:val="28"/>
          <w:lang w:val="uk-UA"/>
        </w:rPr>
        <w:t>66 968 843,45</w:t>
      </w:r>
      <w:r w:rsidR="009B25A8" w:rsidRPr="00141D1A">
        <w:rPr>
          <w:sz w:val="28"/>
          <w:szCs w:val="28"/>
          <w:lang w:val="uk-UA"/>
        </w:rPr>
        <w:t xml:space="preserve"> </w:t>
      </w:r>
      <w:r w:rsidRPr="00141D1A">
        <w:rPr>
          <w:sz w:val="28"/>
          <w:szCs w:val="28"/>
          <w:lang w:val="uk-UA"/>
        </w:rPr>
        <w:t xml:space="preserve">грн; </w:t>
      </w:r>
    </w:p>
    <w:p w14:paraId="095AAA92" w14:textId="242637EB" w:rsidR="003402E5" w:rsidRDefault="00287F99" w:rsidP="00767939">
      <w:pPr>
        <w:ind w:firstLine="426"/>
        <w:jc w:val="both"/>
        <w:rPr>
          <w:sz w:val="28"/>
          <w:szCs w:val="28"/>
          <w:lang w:val="uk-UA"/>
        </w:rPr>
      </w:pPr>
      <w:r w:rsidRPr="00141D1A">
        <w:rPr>
          <w:sz w:val="28"/>
          <w:szCs w:val="28"/>
          <w:lang w:val="uk-UA"/>
        </w:rPr>
        <w:t>по спеціальному</w:t>
      </w:r>
      <w:r w:rsidR="003402E5" w:rsidRPr="00141D1A">
        <w:rPr>
          <w:sz w:val="28"/>
          <w:szCs w:val="28"/>
          <w:lang w:val="uk-UA"/>
        </w:rPr>
        <w:t xml:space="preserve"> </w:t>
      </w:r>
      <w:r w:rsidRPr="00141D1A">
        <w:rPr>
          <w:sz w:val="28"/>
          <w:szCs w:val="28"/>
          <w:lang w:val="uk-UA"/>
        </w:rPr>
        <w:t>фонду</w:t>
      </w:r>
      <w:r w:rsidR="003402E5" w:rsidRPr="00141D1A">
        <w:rPr>
          <w:sz w:val="28"/>
          <w:szCs w:val="28"/>
          <w:lang w:val="uk-UA"/>
        </w:rPr>
        <w:t xml:space="preserve"> </w:t>
      </w:r>
      <w:r w:rsidR="008271D9" w:rsidRPr="00141D1A">
        <w:rPr>
          <w:sz w:val="28"/>
          <w:szCs w:val="28"/>
          <w:lang w:val="uk-UA"/>
        </w:rPr>
        <w:t xml:space="preserve">– </w:t>
      </w:r>
      <w:r w:rsidR="009B25A8" w:rsidRPr="00141D1A">
        <w:rPr>
          <w:sz w:val="28"/>
          <w:szCs w:val="28"/>
          <w:lang w:val="uk-UA" w:eastAsia="uk-UA"/>
        </w:rPr>
        <w:t>2</w:t>
      </w:r>
      <w:r w:rsidR="003050AD" w:rsidRPr="00141D1A">
        <w:rPr>
          <w:sz w:val="28"/>
          <w:szCs w:val="28"/>
          <w:lang w:val="uk-UA" w:eastAsia="uk-UA"/>
        </w:rPr>
        <w:t>8 102</w:t>
      </w:r>
      <w:r w:rsidR="00BC1FFB">
        <w:rPr>
          <w:sz w:val="28"/>
          <w:szCs w:val="28"/>
          <w:lang w:val="uk-UA" w:eastAsia="uk-UA"/>
        </w:rPr>
        <w:t> </w:t>
      </w:r>
      <w:r w:rsidR="003050AD" w:rsidRPr="00141D1A">
        <w:rPr>
          <w:sz w:val="28"/>
          <w:szCs w:val="28"/>
          <w:lang w:val="uk-UA" w:eastAsia="uk-UA"/>
        </w:rPr>
        <w:t>583</w:t>
      </w:r>
      <w:r w:rsidR="00BC1FFB">
        <w:rPr>
          <w:sz w:val="28"/>
          <w:szCs w:val="28"/>
          <w:lang w:val="uk-UA" w:eastAsia="uk-UA"/>
        </w:rPr>
        <w:t>,00</w:t>
      </w:r>
      <w:r w:rsidR="009B25A8" w:rsidRPr="00141D1A">
        <w:rPr>
          <w:sz w:val="28"/>
          <w:szCs w:val="28"/>
          <w:lang w:val="uk-UA" w:eastAsia="uk-UA"/>
        </w:rPr>
        <w:t xml:space="preserve"> гр</w:t>
      </w:r>
      <w:r w:rsidR="003050AD" w:rsidRPr="00141D1A">
        <w:rPr>
          <w:sz w:val="28"/>
          <w:szCs w:val="28"/>
          <w:lang w:val="uk-UA" w:eastAsia="uk-UA"/>
        </w:rPr>
        <w:t>н</w:t>
      </w:r>
      <w:r w:rsidR="009B25A8" w:rsidRPr="00141D1A">
        <w:rPr>
          <w:sz w:val="28"/>
          <w:szCs w:val="28"/>
          <w:lang w:val="uk-UA" w:eastAsia="uk-UA"/>
        </w:rPr>
        <w:t xml:space="preserve">, </w:t>
      </w:r>
      <w:r w:rsidR="009B25A8" w:rsidRPr="00141D1A">
        <w:rPr>
          <w:sz w:val="28"/>
          <w:szCs w:val="28"/>
          <w:lang w:val="uk-UA"/>
        </w:rPr>
        <w:t>з них видатки бюджету розвитку –  1</w:t>
      </w:r>
      <w:r w:rsidR="001832CF" w:rsidRPr="00141D1A">
        <w:rPr>
          <w:sz w:val="28"/>
          <w:szCs w:val="28"/>
          <w:lang w:val="uk-UA"/>
        </w:rPr>
        <w:t>6 728 004</w:t>
      </w:r>
      <w:r w:rsidR="009B25A8" w:rsidRPr="00141D1A">
        <w:rPr>
          <w:sz w:val="28"/>
          <w:szCs w:val="28"/>
          <w:lang w:val="uk-UA"/>
        </w:rPr>
        <w:t xml:space="preserve"> гр</w:t>
      </w:r>
      <w:r w:rsidR="003050AD" w:rsidRPr="00141D1A">
        <w:rPr>
          <w:sz w:val="28"/>
          <w:szCs w:val="28"/>
          <w:lang w:val="uk-UA"/>
        </w:rPr>
        <w:t>н</w:t>
      </w:r>
      <w:r w:rsidR="004A4278" w:rsidRPr="00141D1A">
        <w:rPr>
          <w:sz w:val="28"/>
          <w:szCs w:val="28"/>
          <w:lang w:val="uk-UA"/>
        </w:rPr>
        <w:t>;</w:t>
      </w:r>
    </w:p>
    <w:p w14:paraId="60ECBA63" w14:textId="3DB73E7C" w:rsidR="00141D1A" w:rsidRPr="00141D1A" w:rsidRDefault="00141D1A" w:rsidP="00141D1A">
      <w:pPr>
        <w:ind w:firstLine="426"/>
        <w:jc w:val="both"/>
        <w:rPr>
          <w:sz w:val="28"/>
          <w:szCs w:val="28"/>
          <w:lang w:val="uk-UA"/>
        </w:rPr>
      </w:pPr>
      <w:r w:rsidRPr="00141D1A">
        <w:rPr>
          <w:sz w:val="28"/>
          <w:szCs w:val="28"/>
          <w:lang w:val="uk-UA"/>
        </w:rPr>
        <w:t xml:space="preserve">- </w:t>
      </w:r>
      <w:r w:rsidRPr="00141D1A">
        <w:rPr>
          <w:b/>
          <w:bCs/>
          <w:sz w:val="28"/>
          <w:szCs w:val="28"/>
          <w:lang w:val="uk-UA"/>
        </w:rPr>
        <w:t>дефіцит</w:t>
      </w:r>
      <w:r w:rsidRPr="00141D1A">
        <w:rPr>
          <w:sz w:val="28"/>
          <w:szCs w:val="28"/>
          <w:lang w:val="uk-UA"/>
        </w:rPr>
        <w:t xml:space="preserve">  за загальним фоном бюджету у сумі 31 631 733,22 грн </w:t>
      </w:r>
      <w:r w:rsidRPr="00141D1A">
        <w:rPr>
          <w:i/>
          <w:iCs/>
          <w:sz w:val="28"/>
          <w:szCs w:val="28"/>
          <w:lang w:val="uk-UA"/>
        </w:rPr>
        <w:t>за рахунок розподілу вільних залишків бюджетних коштів загального фонду на початок року</w:t>
      </w:r>
      <w:r w:rsidRPr="00141D1A">
        <w:rPr>
          <w:sz w:val="28"/>
          <w:szCs w:val="28"/>
          <w:lang w:val="uk-UA"/>
        </w:rPr>
        <w:t xml:space="preserve"> (</w:t>
      </w:r>
      <w:r w:rsidRPr="00141D1A">
        <w:rPr>
          <w:sz w:val="28"/>
          <w:szCs w:val="28"/>
        </w:rPr>
        <w:t xml:space="preserve">в тому </w:t>
      </w:r>
      <w:proofErr w:type="spellStart"/>
      <w:r w:rsidRPr="00141D1A">
        <w:rPr>
          <w:sz w:val="28"/>
          <w:szCs w:val="28"/>
        </w:rPr>
        <w:t>числі</w:t>
      </w:r>
      <w:proofErr w:type="spellEnd"/>
      <w:r w:rsidRPr="00141D1A">
        <w:rPr>
          <w:sz w:val="28"/>
          <w:szCs w:val="28"/>
          <w:lang w:val="uk-UA"/>
        </w:rPr>
        <w:t xml:space="preserve">: </w:t>
      </w:r>
      <w:r w:rsidRPr="00141D1A">
        <w:rPr>
          <w:sz w:val="28"/>
          <w:szCs w:val="28"/>
        </w:rPr>
        <w:t xml:space="preserve"> </w:t>
      </w:r>
      <w:r w:rsidRPr="00141D1A">
        <w:rPr>
          <w:sz w:val="28"/>
          <w:szCs w:val="28"/>
          <w:lang w:val="uk-UA"/>
        </w:rPr>
        <w:t>25 029 492,62 грн – залишок власних коштів загального фонду бюджету; 6 602 240,60 грн – залишок додаткової дотації);</w:t>
      </w:r>
    </w:p>
    <w:p w14:paraId="34F90823" w14:textId="75C33882" w:rsidR="009B25A8" w:rsidRPr="00141D1A" w:rsidRDefault="009B25A8" w:rsidP="009B25A8">
      <w:pPr>
        <w:pStyle w:val="a9"/>
        <w:numPr>
          <w:ilvl w:val="0"/>
          <w:numId w:val="20"/>
        </w:numPr>
        <w:shd w:val="clear" w:color="auto" w:fill="FFFFFF"/>
        <w:spacing w:after="150"/>
        <w:ind w:left="0" w:firstLine="426"/>
        <w:jc w:val="both"/>
        <w:rPr>
          <w:sz w:val="28"/>
          <w:szCs w:val="28"/>
          <w:lang w:eastAsia="uk-UA"/>
        </w:rPr>
      </w:pPr>
      <w:bookmarkStart w:id="0" w:name="n24"/>
      <w:bookmarkStart w:id="1" w:name="n26"/>
      <w:bookmarkEnd w:id="0"/>
      <w:bookmarkEnd w:id="1"/>
      <w:r w:rsidRPr="00141D1A">
        <w:rPr>
          <w:b/>
          <w:sz w:val="28"/>
          <w:szCs w:val="28"/>
          <w:lang w:eastAsia="uk-UA"/>
        </w:rPr>
        <w:t>профіцит</w:t>
      </w:r>
      <w:r w:rsidRPr="00141D1A">
        <w:rPr>
          <w:sz w:val="28"/>
          <w:szCs w:val="28"/>
          <w:lang w:eastAsia="uk-UA"/>
        </w:rPr>
        <w:t xml:space="preserve"> за загальним</w:t>
      </w:r>
      <w:r w:rsidR="00BC1FFB">
        <w:rPr>
          <w:sz w:val="28"/>
          <w:szCs w:val="28"/>
          <w:lang w:eastAsia="uk-UA"/>
        </w:rPr>
        <w:t xml:space="preserve"> фондом</w:t>
      </w:r>
      <w:r w:rsidRPr="00141D1A">
        <w:rPr>
          <w:sz w:val="28"/>
          <w:szCs w:val="28"/>
          <w:lang w:eastAsia="uk-UA"/>
        </w:rPr>
        <w:t xml:space="preserve"> </w:t>
      </w:r>
      <w:r w:rsidRPr="00141D1A">
        <w:rPr>
          <w:sz w:val="28"/>
          <w:szCs w:val="28"/>
        </w:rPr>
        <w:t>бюджету</w:t>
      </w:r>
      <w:r w:rsidR="00141D1A">
        <w:rPr>
          <w:sz w:val="28"/>
          <w:szCs w:val="28"/>
        </w:rPr>
        <w:t xml:space="preserve"> </w:t>
      </w:r>
      <w:r w:rsidRPr="00141D1A">
        <w:rPr>
          <w:sz w:val="28"/>
          <w:szCs w:val="28"/>
          <w:lang w:eastAsia="uk-UA"/>
        </w:rPr>
        <w:t>у сумі 14 </w:t>
      </w:r>
      <w:r w:rsidR="00141D1A" w:rsidRPr="00141D1A">
        <w:rPr>
          <w:sz w:val="28"/>
          <w:szCs w:val="28"/>
          <w:lang w:eastAsia="uk-UA"/>
        </w:rPr>
        <w:t>9</w:t>
      </w:r>
      <w:r w:rsidRPr="00141D1A">
        <w:rPr>
          <w:sz w:val="28"/>
          <w:szCs w:val="28"/>
          <w:lang w:eastAsia="uk-UA"/>
        </w:rPr>
        <w:t>84</w:t>
      </w:r>
      <w:r w:rsidR="00141D1A" w:rsidRPr="00141D1A">
        <w:rPr>
          <w:sz w:val="28"/>
          <w:szCs w:val="28"/>
          <w:lang w:eastAsia="uk-UA"/>
        </w:rPr>
        <w:t> 782,09</w:t>
      </w:r>
      <w:r w:rsidRPr="00141D1A">
        <w:rPr>
          <w:sz w:val="28"/>
          <w:szCs w:val="28"/>
          <w:lang w:eastAsia="uk-UA"/>
        </w:rPr>
        <w:t xml:space="preserve"> гр</w:t>
      </w:r>
      <w:r w:rsidR="003050AD" w:rsidRPr="00141D1A">
        <w:rPr>
          <w:sz w:val="28"/>
          <w:szCs w:val="28"/>
          <w:lang w:eastAsia="uk-UA"/>
        </w:rPr>
        <w:t>н</w:t>
      </w:r>
      <w:r w:rsidRPr="00141D1A">
        <w:rPr>
          <w:sz w:val="28"/>
          <w:szCs w:val="28"/>
          <w:lang w:eastAsia="uk-UA"/>
        </w:rPr>
        <w:t xml:space="preserve">, </w:t>
      </w:r>
      <w:r w:rsidRPr="00141D1A">
        <w:rPr>
          <w:sz w:val="28"/>
          <w:szCs w:val="28"/>
        </w:rPr>
        <w:t>напрямком використання якого визначити передачу коштів із загального фонду до спеціального фонду (бюджету розвитку)</w:t>
      </w:r>
      <w:r w:rsidRPr="00141D1A">
        <w:rPr>
          <w:sz w:val="28"/>
          <w:szCs w:val="28"/>
          <w:lang w:eastAsia="uk-UA"/>
        </w:rPr>
        <w:t>;</w:t>
      </w:r>
    </w:p>
    <w:p w14:paraId="06C8A6E6" w14:textId="519C1B8D" w:rsidR="00DD6857" w:rsidRPr="00DD6857" w:rsidRDefault="009B25A8" w:rsidP="009B25A8">
      <w:pPr>
        <w:pStyle w:val="a9"/>
        <w:numPr>
          <w:ilvl w:val="0"/>
          <w:numId w:val="20"/>
        </w:numPr>
        <w:spacing w:after="160"/>
        <w:ind w:left="0" w:firstLine="426"/>
        <w:jc w:val="both"/>
        <w:rPr>
          <w:sz w:val="28"/>
          <w:szCs w:val="28"/>
        </w:rPr>
      </w:pPr>
      <w:bookmarkStart w:id="2" w:name="n27"/>
      <w:bookmarkEnd w:id="2"/>
      <w:r w:rsidRPr="00DD6857">
        <w:rPr>
          <w:b/>
          <w:sz w:val="28"/>
          <w:szCs w:val="28"/>
          <w:lang w:eastAsia="uk-UA"/>
        </w:rPr>
        <w:lastRenderedPageBreak/>
        <w:t>дефіцит</w:t>
      </w:r>
      <w:r w:rsidRPr="00DD6857">
        <w:rPr>
          <w:sz w:val="28"/>
          <w:szCs w:val="28"/>
          <w:lang w:eastAsia="uk-UA"/>
        </w:rPr>
        <w:t xml:space="preserve"> за спеціальним фондом </w:t>
      </w:r>
      <w:r w:rsidRPr="00DD6857">
        <w:rPr>
          <w:sz w:val="28"/>
          <w:szCs w:val="28"/>
        </w:rPr>
        <w:t xml:space="preserve">бюджету </w:t>
      </w:r>
      <w:r w:rsidRPr="00DD6857">
        <w:rPr>
          <w:sz w:val="28"/>
          <w:szCs w:val="28"/>
          <w:lang w:eastAsia="uk-UA"/>
        </w:rPr>
        <w:t xml:space="preserve">у сумі </w:t>
      </w:r>
      <w:r w:rsidR="00DD6857" w:rsidRPr="00DD6857">
        <w:rPr>
          <w:sz w:val="28"/>
          <w:szCs w:val="28"/>
          <w:lang w:eastAsia="uk-UA"/>
        </w:rPr>
        <w:t>15 297</w:t>
      </w:r>
      <w:r w:rsidR="00BC1FFB">
        <w:rPr>
          <w:sz w:val="28"/>
          <w:szCs w:val="28"/>
          <w:lang w:eastAsia="uk-UA"/>
        </w:rPr>
        <w:t> </w:t>
      </w:r>
      <w:r w:rsidR="00DD6857" w:rsidRPr="00DD6857">
        <w:rPr>
          <w:sz w:val="28"/>
          <w:szCs w:val="28"/>
          <w:lang w:eastAsia="uk-UA"/>
        </w:rPr>
        <w:t>404</w:t>
      </w:r>
      <w:r w:rsidR="00BC1FFB">
        <w:rPr>
          <w:sz w:val="28"/>
          <w:szCs w:val="28"/>
          <w:lang w:eastAsia="uk-UA"/>
        </w:rPr>
        <w:t>,00</w:t>
      </w:r>
      <w:r w:rsidR="00DD6857" w:rsidRPr="00DD6857">
        <w:rPr>
          <w:sz w:val="28"/>
          <w:szCs w:val="28"/>
          <w:lang w:eastAsia="uk-UA"/>
        </w:rPr>
        <w:t xml:space="preserve"> </w:t>
      </w:r>
      <w:r w:rsidRPr="00DD6857">
        <w:rPr>
          <w:sz w:val="28"/>
          <w:szCs w:val="28"/>
          <w:lang w:eastAsia="uk-UA"/>
        </w:rPr>
        <w:t>гр</w:t>
      </w:r>
      <w:r w:rsidR="003050AD" w:rsidRPr="00DD6857">
        <w:rPr>
          <w:sz w:val="28"/>
          <w:szCs w:val="28"/>
          <w:lang w:eastAsia="uk-UA"/>
        </w:rPr>
        <w:t>н</w:t>
      </w:r>
      <w:r w:rsidRPr="00DD6857">
        <w:rPr>
          <w:sz w:val="28"/>
          <w:szCs w:val="28"/>
          <w:lang w:eastAsia="uk-UA"/>
        </w:rPr>
        <w:t xml:space="preserve">, </w:t>
      </w:r>
      <w:bookmarkStart w:id="3" w:name="n28"/>
      <w:bookmarkEnd w:id="3"/>
      <w:r w:rsidRPr="00DD6857">
        <w:rPr>
          <w:sz w:val="28"/>
          <w:szCs w:val="28"/>
        </w:rPr>
        <w:t>джерелом покриття якого визначити</w:t>
      </w:r>
      <w:r w:rsidR="00DD6857" w:rsidRPr="00DD6857">
        <w:rPr>
          <w:sz w:val="28"/>
          <w:szCs w:val="28"/>
        </w:rPr>
        <w:t>:</w:t>
      </w:r>
    </w:p>
    <w:p w14:paraId="43583FCB" w14:textId="622AF869" w:rsidR="00DD6857" w:rsidRPr="00DD6857" w:rsidRDefault="009B25A8" w:rsidP="00DD6857">
      <w:pPr>
        <w:pStyle w:val="ab"/>
        <w:ind w:firstLine="426"/>
        <w:jc w:val="both"/>
        <w:rPr>
          <w:sz w:val="28"/>
          <w:szCs w:val="28"/>
        </w:rPr>
      </w:pPr>
      <w:r w:rsidRPr="00DD6857">
        <w:rPr>
          <w:sz w:val="28"/>
          <w:szCs w:val="28"/>
        </w:rPr>
        <w:t xml:space="preserve">передачу </w:t>
      </w:r>
      <w:proofErr w:type="spellStart"/>
      <w:r w:rsidRPr="00DD6857">
        <w:rPr>
          <w:sz w:val="28"/>
          <w:szCs w:val="28"/>
        </w:rPr>
        <w:t>коштів</w:t>
      </w:r>
      <w:proofErr w:type="spellEnd"/>
      <w:r w:rsidRPr="00DD6857">
        <w:rPr>
          <w:sz w:val="28"/>
          <w:szCs w:val="28"/>
        </w:rPr>
        <w:t xml:space="preserve"> </w:t>
      </w:r>
      <w:proofErr w:type="spellStart"/>
      <w:r w:rsidRPr="00DD6857">
        <w:rPr>
          <w:sz w:val="28"/>
          <w:szCs w:val="28"/>
        </w:rPr>
        <w:t>із</w:t>
      </w:r>
      <w:proofErr w:type="spellEnd"/>
      <w:r w:rsidRPr="00DD6857">
        <w:rPr>
          <w:sz w:val="28"/>
          <w:szCs w:val="28"/>
        </w:rPr>
        <w:t xml:space="preserve"> </w:t>
      </w:r>
      <w:proofErr w:type="spellStart"/>
      <w:r w:rsidRPr="00DD6857">
        <w:rPr>
          <w:sz w:val="28"/>
          <w:szCs w:val="28"/>
        </w:rPr>
        <w:t>загального</w:t>
      </w:r>
      <w:proofErr w:type="spellEnd"/>
      <w:r w:rsidRPr="00DD6857">
        <w:rPr>
          <w:sz w:val="28"/>
          <w:szCs w:val="28"/>
        </w:rPr>
        <w:t xml:space="preserve"> фонду до </w:t>
      </w:r>
      <w:proofErr w:type="spellStart"/>
      <w:r w:rsidRPr="00DD6857">
        <w:rPr>
          <w:sz w:val="28"/>
          <w:szCs w:val="28"/>
        </w:rPr>
        <w:t>спеціального</w:t>
      </w:r>
      <w:proofErr w:type="spellEnd"/>
      <w:r w:rsidRPr="00DD6857">
        <w:rPr>
          <w:sz w:val="28"/>
          <w:szCs w:val="28"/>
        </w:rPr>
        <w:t xml:space="preserve"> фонду (бюджету </w:t>
      </w:r>
      <w:proofErr w:type="spellStart"/>
      <w:r w:rsidRPr="00DD6857">
        <w:rPr>
          <w:sz w:val="28"/>
          <w:szCs w:val="28"/>
        </w:rPr>
        <w:t>розвитку</w:t>
      </w:r>
      <w:proofErr w:type="spellEnd"/>
      <w:r w:rsidRPr="00DD6857">
        <w:rPr>
          <w:sz w:val="28"/>
          <w:szCs w:val="28"/>
        </w:rPr>
        <w:t>)</w:t>
      </w:r>
      <w:r w:rsidR="00DD6857" w:rsidRPr="00DD6857">
        <w:rPr>
          <w:sz w:val="28"/>
          <w:szCs w:val="28"/>
        </w:rPr>
        <w:t xml:space="preserve"> у </w:t>
      </w:r>
      <w:proofErr w:type="spellStart"/>
      <w:r w:rsidR="00DD6857" w:rsidRPr="00DD6857">
        <w:rPr>
          <w:sz w:val="28"/>
          <w:szCs w:val="28"/>
        </w:rPr>
        <w:t>сумі</w:t>
      </w:r>
      <w:proofErr w:type="spellEnd"/>
      <w:r w:rsidR="00DD6857" w:rsidRPr="00DD6857">
        <w:rPr>
          <w:sz w:val="28"/>
          <w:szCs w:val="28"/>
        </w:rPr>
        <w:t xml:space="preserve"> 14 984 782,09 </w:t>
      </w:r>
      <w:proofErr w:type="spellStart"/>
      <w:r w:rsidR="00DD6857" w:rsidRPr="00DD6857">
        <w:rPr>
          <w:sz w:val="28"/>
          <w:szCs w:val="28"/>
        </w:rPr>
        <w:t>грн</w:t>
      </w:r>
      <w:proofErr w:type="spellEnd"/>
      <w:r w:rsidR="00DD6857" w:rsidRPr="00DD6857">
        <w:rPr>
          <w:sz w:val="28"/>
          <w:szCs w:val="28"/>
        </w:rPr>
        <w:t>;</w:t>
      </w:r>
    </w:p>
    <w:p w14:paraId="663F87B1" w14:textId="77777777" w:rsidR="00DD6857" w:rsidRPr="00DD6857" w:rsidRDefault="00DD6857" w:rsidP="00DD6857">
      <w:pPr>
        <w:pStyle w:val="ab"/>
        <w:ind w:firstLine="426"/>
        <w:jc w:val="both"/>
        <w:rPr>
          <w:sz w:val="28"/>
          <w:szCs w:val="28"/>
          <w:lang w:val="uk-UA"/>
        </w:rPr>
      </w:pPr>
      <w:r w:rsidRPr="00DD6857">
        <w:rPr>
          <w:sz w:val="28"/>
          <w:szCs w:val="28"/>
          <w:lang w:val="uk-UA"/>
        </w:rPr>
        <w:t>розподіл вільного залишку бюджетних коштів спеціального фонду (бюджету розвитку) на початок року у сумі 312 621,91 грн (з них: 255 229,36 грн за рахунок залишку коштів по спеціальному фонду (бюджет розвитку); 57 392,55 грн за рахунок залишку повернутої бюджетної позички);</w:t>
      </w:r>
    </w:p>
    <w:p w14:paraId="08473532" w14:textId="50574A62" w:rsidR="009B25A8" w:rsidRPr="00DD6857" w:rsidRDefault="009B25A8" w:rsidP="009B25A8">
      <w:pPr>
        <w:pStyle w:val="a9"/>
        <w:numPr>
          <w:ilvl w:val="1"/>
          <w:numId w:val="20"/>
        </w:numPr>
        <w:spacing w:after="160" w:line="259" w:lineRule="auto"/>
        <w:ind w:left="0" w:firstLine="426"/>
        <w:jc w:val="both"/>
        <w:rPr>
          <w:sz w:val="28"/>
          <w:szCs w:val="28"/>
        </w:rPr>
      </w:pPr>
      <w:bookmarkStart w:id="4" w:name="n29"/>
      <w:bookmarkEnd w:id="4"/>
      <w:r w:rsidRPr="00DD6857">
        <w:rPr>
          <w:b/>
          <w:bCs/>
          <w:sz w:val="28"/>
          <w:szCs w:val="28"/>
        </w:rPr>
        <w:t>оборотний залишок бюджетних</w:t>
      </w:r>
      <w:r w:rsidRPr="00DD6857">
        <w:rPr>
          <w:bCs/>
          <w:sz w:val="28"/>
          <w:szCs w:val="28"/>
        </w:rPr>
        <w:t xml:space="preserve"> коштів </w:t>
      </w:r>
      <w:r w:rsidRPr="00DD6857">
        <w:rPr>
          <w:sz w:val="28"/>
          <w:szCs w:val="28"/>
        </w:rPr>
        <w:t>бюджету Жмеринської міської територіальної громади у розмірі 50 000 гр</w:t>
      </w:r>
      <w:r w:rsidR="003050AD" w:rsidRPr="00DD6857">
        <w:rPr>
          <w:sz w:val="28"/>
          <w:szCs w:val="28"/>
        </w:rPr>
        <w:t>н</w:t>
      </w:r>
      <w:r w:rsidRPr="00DD6857">
        <w:rPr>
          <w:sz w:val="28"/>
          <w:szCs w:val="28"/>
        </w:rPr>
        <w:t>, що становить 0,00</w:t>
      </w:r>
      <w:r w:rsidR="00DD6857" w:rsidRPr="00DD6857">
        <w:rPr>
          <w:sz w:val="28"/>
          <w:szCs w:val="28"/>
        </w:rPr>
        <w:t>7</w:t>
      </w:r>
      <w:r w:rsidRPr="00DD6857">
        <w:rPr>
          <w:sz w:val="28"/>
          <w:szCs w:val="28"/>
        </w:rPr>
        <w:t xml:space="preserve"> відсотку видатків загального фонду бюджету, визначених цим пунктом;</w:t>
      </w:r>
    </w:p>
    <w:p w14:paraId="2ED079FC" w14:textId="37DC51A0" w:rsidR="009B25A8" w:rsidRPr="00522E10" w:rsidRDefault="009B25A8" w:rsidP="009B25A8">
      <w:pPr>
        <w:pStyle w:val="a9"/>
        <w:numPr>
          <w:ilvl w:val="0"/>
          <w:numId w:val="20"/>
        </w:numPr>
        <w:spacing w:after="160" w:line="259" w:lineRule="auto"/>
        <w:ind w:left="0" w:firstLine="426"/>
        <w:jc w:val="both"/>
        <w:rPr>
          <w:sz w:val="28"/>
          <w:szCs w:val="28"/>
        </w:rPr>
      </w:pPr>
      <w:bookmarkStart w:id="5" w:name="n30"/>
      <w:bookmarkEnd w:id="5"/>
      <w:r w:rsidRPr="00522E10">
        <w:rPr>
          <w:b/>
          <w:bCs/>
          <w:sz w:val="28"/>
          <w:szCs w:val="28"/>
        </w:rPr>
        <w:t>резервний фонд</w:t>
      </w:r>
      <w:r w:rsidRPr="00522E10">
        <w:rPr>
          <w:sz w:val="28"/>
          <w:szCs w:val="28"/>
        </w:rPr>
        <w:t xml:space="preserve"> бюджету Жмеринської міської територіальної громади у розмірі </w:t>
      </w:r>
      <w:r w:rsidR="00A84604" w:rsidRPr="00522E10">
        <w:rPr>
          <w:sz w:val="28"/>
          <w:szCs w:val="28"/>
        </w:rPr>
        <w:t xml:space="preserve">163 090 </w:t>
      </w:r>
      <w:r w:rsidRPr="00522E10">
        <w:rPr>
          <w:sz w:val="28"/>
          <w:szCs w:val="28"/>
        </w:rPr>
        <w:t>гр</w:t>
      </w:r>
      <w:r w:rsidR="003050AD" w:rsidRPr="00522E10">
        <w:rPr>
          <w:sz w:val="28"/>
          <w:szCs w:val="28"/>
        </w:rPr>
        <w:t>н</w:t>
      </w:r>
      <w:r w:rsidRPr="00522E10">
        <w:rPr>
          <w:sz w:val="28"/>
          <w:szCs w:val="28"/>
        </w:rPr>
        <w:t xml:space="preserve">, що становить </w:t>
      </w:r>
      <w:r w:rsidR="00522E10" w:rsidRPr="00522E10">
        <w:rPr>
          <w:sz w:val="28"/>
          <w:szCs w:val="28"/>
        </w:rPr>
        <w:t>0,02</w:t>
      </w:r>
      <w:r w:rsidRPr="00522E10">
        <w:rPr>
          <w:sz w:val="28"/>
          <w:szCs w:val="28"/>
        </w:rPr>
        <w:t xml:space="preserve"> відсотк</w:t>
      </w:r>
      <w:r w:rsidR="00522E10" w:rsidRPr="00522E10">
        <w:rPr>
          <w:sz w:val="28"/>
          <w:szCs w:val="28"/>
        </w:rPr>
        <w:t>а</w:t>
      </w:r>
      <w:r w:rsidRPr="00522E10">
        <w:rPr>
          <w:sz w:val="28"/>
          <w:szCs w:val="28"/>
        </w:rPr>
        <w:t xml:space="preserve"> видатків загального фонду бюджету, визначених цим пунктом.</w:t>
      </w:r>
    </w:p>
    <w:p w14:paraId="52024C24" w14:textId="0B55CCA4" w:rsidR="00287F99" w:rsidRPr="00522E10" w:rsidRDefault="00522E10" w:rsidP="00CD46AB">
      <w:pPr>
        <w:ind w:firstLine="426"/>
        <w:jc w:val="both"/>
        <w:rPr>
          <w:sz w:val="28"/>
          <w:szCs w:val="28"/>
          <w:lang w:val="uk-UA"/>
        </w:rPr>
      </w:pPr>
      <w:r w:rsidRPr="00522E10">
        <w:rPr>
          <w:bCs/>
          <w:sz w:val="28"/>
          <w:szCs w:val="28"/>
          <w:lang w:val="uk-UA"/>
        </w:rPr>
        <w:t>7</w:t>
      </w:r>
      <w:r w:rsidR="00287F99" w:rsidRPr="00522E10">
        <w:rPr>
          <w:bCs/>
          <w:sz w:val="28"/>
          <w:szCs w:val="28"/>
          <w:lang w:val="uk-UA"/>
        </w:rPr>
        <w:t>.</w:t>
      </w:r>
      <w:r w:rsidR="00287F99" w:rsidRPr="00522E10">
        <w:rPr>
          <w:sz w:val="28"/>
          <w:szCs w:val="28"/>
          <w:lang w:val="uk-UA"/>
        </w:rPr>
        <w:t xml:space="preserve"> Фінансовому управлінню Жмеринської міської ради (Галина БЕЗВЕРХНЯ) </w:t>
      </w:r>
      <w:proofErr w:type="spellStart"/>
      <w:r w:rsidR="00287F99" w:rsidRPr="00522E10">
        <w:rPr>
          <w:sz w:val="28"/>
          <w:szCs w:val="28"/>
          <w:lang w:val="uk-UA"/>
        </w:rPr>
        <w:t>внести</w:t>
      </w:r>
      <w:proofErr w:type="spellEnd"/>
      <w:r w:rsidR="00287F99" w:rsidRPr="00522E10">
        <w:rPr>
          <w:sz w:val="28"/>
          <w:szCs w:val="28"/>
          <w:lang w:val="uk-UA"/>
        </w:rPr>
        <w:t xml:space="preserve"> зміни до розпису бюджету Жмеринської міської територіальної громади на </w:t>
      </w:r>
      <w:r w:rsidR="006F1F9D" w:rsidRPr="00522E10">
        <w:rPr>
          <w:sz w:val="28"/>
          <w:szCs w:val="28"/>
          <w:lang w:val="uk-UA"/>
        </w:rPr>
        <w:t>202</w:t>
      </w:r>
      <w:r w:rsidR="00E372B3" w:rsidRPr="00522E10">
        <w:rPr>
          <w:sz w:val="28"/>
          <w:szCs w:val="28"/>
          <w:lang w:val="uk-UA"/>
        </w:rPr>
        <w:t>6</w:t>
      </w:r>
      <w:r w:rsidR="00287F99" w:rsidRPr="00522E10">
        <w:rPr>
          <w:sz w:val="28"/>
          <w:szCs w:val="28"/>
          <w:lang w:val="uk-UA"/>
        </w:rPr>
        <w:t xml:space="preserve"> рік, згідно із Додатк</w:t>
      </w:r>
      <w:r w:rsidR="00E372B3" w:rsidRPr="00522E10">
        <w:rPr>
          <w:sz w:val="28"/>
          <w:szCs w:val="28"/>
          <w:lang w:val="uk-UA"/>
        </w:rPr>
        <w:t>ами</w:t>
      </w:r>
      <w:r w:rsidR="00287F99" w:rsidRPr="00522E10">
        <w:rPr>
          <w:sz w:val="28"/>
          <w:szCs w:val="28"/>
          <w:lang w:val="uk-UA"/>
        </w:rPr>
        <w:t xml:space="preserve"> № 1</w:t>
      </w:r>
      <w:r w:rsidR="00AB49A0" w:rsidRPr="00522E10">
        <w:rPr>
          <w:sz w:val="28"/>
          <w:szCs w:val="28"/>
          <w:lang w:val="uk-UA"/>
        </w:rPr>
        <w:t>, 2</w:t>
      </w:r>
      <w:r w:rsidRPr="00522E10">
        <w:rPr>
          <w:sz w:val="28"/>
          <w:szCs w:val="28"/>
          <w:lang w:val="uk-UA"/>
        </w:rPr>
        <w:t>, 3</w:t>
      </w:r>
      <w:r w:rsidR="00E372B3" w:rsidRPr="00522E10">
        <w:rPr>
          <w:sz w:val="28"/>
          <w:szCs w:val="28"/>
          <w:lang w:val="uk-UA"/>
        </w:rPr>
        <w:t xml:space="preserve"> </w:t>
      </w:r>
      <w:r w:rsidR="00782D25" w:rsidRPr="00522E10">
        <w:rPr>
          <w:sz w:val="28"/>
          <w:szCs w:val="28"/>
          <w:lang w:val="uk-UA"/>
        </w:rPr>
        <w:t>до</w:t>
      </w:r>
      <w:r w:rsidR="00287F99" w:rsidRPr="00522E10">
        <w:rPr>
          <w:sz w:val="28"/>
          <w:szCs w:val="28"/>
          <w:lang w:val="uk-UA"/>
        </w:rPr>
        <w:t xml:space="preserve"> цього рішення.</w:t>
      </w:r>
    </w:p>
    <w:p w14:paraId="6EDA4775" w14:textId="1DBC96B1" w:rsidR="00287F99" w:rsidRPr="00522E10" w:rsidRDefault="00522E10" w:rsidP="00287F99">
      <w:pPr>
        <w:tabs>
          <w:tab w:val="left" w:pos="993"/>
        </w:tabs>
        <w:ind w:firstLine="426"/>
        <w:jc w:val="both"/>
        <w:rPr>
          <w:sz w:val="28"/>
          <w:szCs w:val="28"/>
          <w:lang w:val="uk-UA"/>
        </w:rPr>
      </w:pPr>
      <w:r w:rsidRPr="00522E10">
        <w:rPr>
          <w:bCs/>
          <w:sz w:val="28"/>
          <w:szCs w:val="28"/>
          <w:lang w:val="uk-UA"/>
        </w:rPr>
        <w:t>8</w:t>
      </w:r>
      <w:r w:rsidR="00287F99" w:rsidRPr="00522E10">
        <w:rPr>
          <w:bCs/>
          <w:sz w:val="28"/>
          <w:szCs w:val="28"/>
          <w:lang w:val="uk-UA"/>
        </w:rPr>
        <w:t>.</w:t>
      </w:r>
      <w:r w:rsidR="00287F99" w:rsidRPr="00522E10">
        <w:rPr>
          <w:sz w:val="28"/>
          <w:szCs w:val="28"/>
          <w:lang w:val="uk-UA"/>
        </w:rPr>
        <w:t xml:space="preserve"> Головним розпорядникам бюджетних коштів забезпечити внесення змін до кошторисних призначень та помісячних планів асигнувань на </w:t>
      </w:r>
      <w:r w:rsidR="00E372B3" w:rsidRPr="00522E10">
        <w:rPr>
          <w:sz w:val="28"/>
          <w:szCs w:val="28"/>
          <w:lang w:val="uk-UA"/>
        </w:rPr>
        <w:t>2026</w:t>
      </w:r>
      <w:r w:rsidR="00287F99" w:rsidRPr="00522E10">
        <w:rPr>
          <w:sz w:val="28"/>
          <w:szCs w:val="28"/>
          <w:lang w:val="uk-UA"/>
        </w:rPr>
        <w:t xml:space="preserve"> рік, подати відповідні документи фінансовому управлінню та управлінню Державної казначейської служби у м. Жмеринка та Жмеринському районі, згідно </w:t>
      </w:r>
      <w:r w:rsidR="000956D2" w:rsidRPr="00522E10">
        <w:rPr>
          <w:sz w:val="28"/>
          <w:szCs w:val="28"/>
          <w:lang w:val="uk-UA"/>
        </w:rPr>
        <w:t>із Додатком №</w:t>
      </w:r>
      <w:r w:rsidRPr="00522E10">
        <w:rPr>
          <w:sz w:val="28"/>
          <w:szCs w:val="28"/>
          <w:lang w:val="uk-UA"/>
        </w:rPr>
        <w:t>3</w:t>
      </w:r>
      <w:r w:rsidR="000956D2" w:rsidRPr="00522E10">
        <w:rPr>
          <w:sz w:val="28"/>
          <w:szCs w:val="28"/>
          <w:lang w:val="uk-UA"/>
        </w:rPr>
        <w:t xml:space="preserve"> до цього рішення</w:t>
      </w:r>
      <w:r w:rsidR="00287F99" w:rsidRPr="00522E10">
        <w:rPr>
          <w:sz w:val="28"/>
          <w:szCs w:val="28"/>
          <w:lang w:val="uk-UA"/>
        </w:rPr>
        <w:t>.</w:t>
      </w:r>
    </w:p>
    <w:p w14:paraId="3B2C7D00" w14:textId="14A70EF6" w:rsidR="007E15FC" w:rsidRPr="00522E10" w:rsidRDefault="00522E10" w:rsidP="003119C0">
      <w:pPr>
        <w:pStyle w:val="ab"/>
        <w:ind w:firstLine="426"/>
        <w:jc w:val="both"/>
        <w:rPr>
          <w:sz w:val="28"/>
          <w:szCs w:val="28"/>
          <w:lang w:val="uk-UA"/>
        </w:rPr>
      </w:pPr>
      <w:r w:rsidRPr="00522E10">
        <w:rPr>
          <w:bCs/>
          <w:sz w:val="28"/>
          <w:szCs w:val="28"/>
          <w:lang w:val="uk-UA"/>
        </w:rPr>
        <w:t>9</w:t>
      </w:r>
      <w:r w:rsidR="00287F99" w:rsidRPr="00522E10">
        <w:rPr>
          <w:bCs/>
          <w:sz w:val="28"/>
          <w:szCs w:val="28"/>
          <w:lang w:val="uk-UA"/>
        </w:rPr>
        <w:t>.</w:t>
      </w:r>
      <w:r w:rsidR="00287F99" w:rsidRPr="00522E10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(Валерій РЕЗЕДЕНТ).</w:t>
      </w:r>
      <w:r w:rsidR="007E15FC" w:rsidRPr="00522E10">
        <w:rPr>
          <w:sz w:val="28"/>
          <w:szCs w:val="28"/>
          <w:lang w:val="uk-UA"/>
        </w:rPr>
        <w:t xml:space="preserve"> </w:t>
      </w:r>
    </w:p>
    <w:p w14:paraId="1726853C" w14:textId="77777777" w:rsidR="007E15FC" w:rsidRPr="00522E10" w:rsidRDefault="007E15FC" w:rsidP="003119C0">
      <w:pPr>
        <w:pStyle w:val="ab"/>
        <w:ind w:firstLine="426"/>
        <w:jc w:val="both"/>
        <w:rPr>
          <w:sz w:val="28"/>
          <w:szCs w:val="28"/>
          <w:lang w:val="uk-UA"/>
        </w:rPr>
      </w:pPr>
    </w:p>
    <w:p w14:paraId="3CD098FC" w14:textId="77777777" w:rsidR="009E76B7" w:rsidRPr="00522E10" w:rsidRDefault="009E76B7" w:rsidP="003119C0">
      <w:pPr>
        <w:pStyle w:val="ab"/>
        <w:ind w:firstLine="426"/>
        <w:jc w:val="both"/>
        <w:rPr>
          <w:b/>
          <w:sz w:val="28"/>
          <w:szCs w:val="28"/>
          <w:lang w:val="uk-UA"/>
        </w:rPr>
      </w:pPr>
    </w:p>
    <w:p w14:paraId="1CABA670" w14:textId="0F90B085" w:rsidR="00287F99" w:rsidRPr="00522E10" w:rsidRDefault="00287F99" w:rsidP="003119C0">
      <w:pPr>
        <w:pStyle w:val="ab"/>
        <w:ind w:firstLine="426"/>
        <w:jc w:val="both"/>
        <w:rPr>
          <w:b/>
          <w:sz w:val="28"/>
          <w:szCs w:val="28"/>
          <w:lang w:val="uk-UA"/>
        </w:rPr>
      </w:pPr>
      <w:r w:rsidRPr="00522E10">
        <w:rPr>
          <w:b/>
          <w:sz w:val="28"/>
          <w:szCs w:val="28"/>
          <w:lang w:val="uk-UA"/>
        </w:rPr>
        <w:t xml:space="preserve">Секретар міської ради  </w:t>
      </w:r>
      <w:r w:rsidRPr="00522E10">
        <w:rPr>
          <w:sz w:val="28"/>
          <w:szCs w:val="28"/>
          <w:lang w:val="uk-UA"/>
        </w:rPr>
        <w:t xml:space="preserve">                                          </w:t>
      </w:r>
      <w:r w:rsidRPr="00522E10">
        <w:rPr>
          <w:b/>
          <w:sz w:val="28"/>
          <w:szCs w:val="28"/>
          <w:lang w:val="uk-UA"/>
        </w:rPr>
        <w:t>Вадим КОЖУХОВСЬКИЙ</w:t>
      </w:r>
    </w:p>
    <w:p w14:paraId="5A6C5243" w14:textId="766F40EA" w:rsidR="005B410D" w:rsidRPr="00B51A39" w:rsidRDefault="005B410D" w:rsidP="00EB6FD0">
      <w:pPr>
        <w:rPr>
          <w:color w:val="FF0000"/>
          <w:lang w:val="uk-UA"/>
        </w:rPr>
      </w:pPr>
    </w:p>
    <w:p w14:paraId="251A3830" w14:textId="79E67379" w:rsidR="008D6E42" w:rsidRPr="00B51A39" w:rsidRDefault="008D6E42" w:rsidP="00EB6FD0">
      <w:pPr>
        <w:rPr>
          <w:color w:val="FF0000"/>
          <w:lang w:val="uk-UA"/>
        </w:rPr>
      </w:pPr>
    </w:p>
    <w:p w14:paraId="18E8F467" w14:textId="60C30763" w:rsidR="008D6E42" w:rsidRPr="00B51A39" w:rsidRDefault="008D6E42" w:rsidP="00EB6FD0">
      <w:pPr>
        <w:rPr>
          <w:color w:val="FF0000"/>
          <w:lang w:val="uk-UA"/>
        </w:rPr>
      </w:pPr>
    </w:p>
    <w:p w14:paraId="34FF51CF" w14:textId="361B4142" w:rsidR="008D6E42" w:rsidRDefault="008D6E42" w:rsidP="00EB6FD0">
      <w:pPr>
        <w:rPr>
          <w:color w:val="FF0000"/>
          <w:lang w:val="uk-UA"/>
        </w:rPr>
      </w:pPr>
    </w:p>
    <w:p w14:paraId="4EA354AC" w14:textId="4F5DBD0D" w:rsidR="00522E10" w:rsidRDefault="00522E10" w:rsidP="00EB6FD0">
      <w:pPr>
        <w:rPr>
          <w:color w:val="FF0000"/>
          <w:lang w:val="uk-UA"/>
        </w:rPr>
      </w:pPr>
    </w:p>
    <w:p w14:paraId="5A2A83DF" w14:textId="768E06F0" w:rsidR="00522E10" w:rsidRDefault="00522E10" w:rsidP="00EB6FD0">
      <w:pPr>
        <w:rPr>
          <w:color w:val="FF0000"/>
          <w:lang w:val="uk-UA"/>
        </w:rPr>
      </w:pPr>
    </w:p>
    <w:p w14:paraId="41AD1967" w14:textId="5560C440" w:rsidR="00522E10" w:rsidRDefault="00522E10" w:rsidP="00EB6FD0">
      <w:pPr>
        <w:rPr>
          <w:color w:val="FF0000"/>
          <w:lang w:val="uk-UA"/>
        </w:rPr>
      </w:pPr>
    </w:p>
    <w:p w14:paraId="7C55A469" w14:textId="7E17A45F" w:rsidR="00522E10" w:rsidRDefault="00522E10" w:rsidP="00EB6FD0">
      <w:pPr>
        <w:rPr>
          <w:color w:val="FF0000"/>
          <w:lang w:val="uk-UA"/>
        </w:rPr>
      </w:pPr>
    </w:p>
    <w:p w14:paraId="6C09CB51" w14:textId="508DF686" w:rsidR="00522E10" w:rsidRDefault="00522E10" w:rsidP="00EB6FD0">
      <w:pPr>
        <w:rPr>
          <w:color w:val="FF0000"/>
          <w:lang w:val="uk-UA"/>
        </w:rPr>
      </w:pPr>
    </w:p>
    <w:p w14:paraId="713744B9" w14:textId="035C434D" w:rsidR="00522E10" w:rsidRDefault="00522E10" w:rsidP="00EB6FD0">
      <w:pPr>
        <w:rPr>
          <w:color w:val="FF0000"/>
          <w:lang w:val="uk-UA"/>
        </w:rPr>
      </w:pPr>
    </w:p>
    <w:p w14:paraId="058E8BB0" w14:textId="30B6783B" w:rsidR="00522E10" w:rsidRDefault="00522E10" w:rsidP="00EB6FD0">
      <w:pPr>
        <w:rPr>
          <w:color w:val="FF0000"/>
          <w:lang w:val="uk-UA"/>
        </w:rPr>
      </w:pPr>
    </w:p>
    <w:p w14:paraId="632F2BC0" w14:textId="40BC7E6F" w:rsidR="00522E10" w:rsidRDefault="00522E10" w:rsidP="00EB6FD0">
      <w:pPr>
        <w:rPr>
          <w:color w:val="FF0000"/>
          <w:lang w:val="uk-UA"/>
        </w:rPr>
      </w:pPr>
    </w:p>
    <w:p w14:paraId="1A4B2E4F" w14:textId="3EA26D51" w:rsidR="00522E10" w:rsidRDefault="00522E10" w:rsidP="00EB6FD0">
      <w:pPr>
        <w:rPr>
          <w:color w:val="FF0000"/>
          <w:lang w:val="uk-UA"/>
        </w:rPr>
      </w:pPr>
    </w:p>
    <w:p w14:paraId="784895E3" w14:textId="6B589E84" w:rsidR="00522E10" w:rsidRDefault="00522E10" w:rsidP="00EB6FD0">
      <w:pPr>
        <w:rPr>
          <w:color w:val="FF0000"/>
          <w:lang w:val="uk-UA"/>
        </w:rPr>
      </w:pPr>
    </w:p>
    <w:p w14:paraId="41C62AA2" w14:textId="66F46410" w:rsidR="00522E10" w:rsidRDefault="00522E10" w:rsidP="00EB6FD0">
      <w:pPr>
        <w:rPr>
          <w:color w:val="FF0000"/>
          <w:lang w:val="uk-UA"/>
        </w:rPr>
      </w:pPr>
    </w:p>
    <w:p w14:paraId="48AFB153" w14:textId="51AF5585" w:rsidR="00522E10" w:rsidRDefault="00522E10" w:rsidP="00EB6FD0">
      <w:pPr>
        <w:rPr>
          <w:color w:val="FF0000"/>
          <w:lang w:val="uk-UA"/>
        </w:rPr>
      </w:pPr>
    </w:p>
    <w:p w14:paraId="4E70C314" w14:textId="146AFA15" w:rsidR="00522E10" w:rsidRDefault="00522E10" w:rsidP="00EB6FD0">
      <w:pPr>
        <w:rPr>
          <w:color w:val="FF0000"/>
          <w:lang w:val="uk-UA"/>
        </w:rPr>
      </w:pPr>
    </w:p>
    <w:p w14:paraId="6708B43E" w14:textId="71BB323A" w:rsidR="00522E10" w:rsidRDefault="00522E10" w:rsidP="00EB6FD0">
      <w:pPr>
        <w:rPr>
          <w:color w:val="FF0000"/>
          <w:lang w:val="uk-UA"/>
        </w:rPr>
      </w:pPr>
    </w:p>
    <w:p w14:paraId="3582C7A4" w14:textId="5F52A4BA" w:rsidR="00522E10" w:rsidRDefault="00522E10" w:rsidP="00EB6FD0">
      <w:pPr>
        <w:rPr>
          <w:color w:val="FF0000"/>
          <w:lang w:val="uk-UA"/>
        </w:rPr>
      </w:pPr>
    </w:p>
    <w:p w14:paraId="51A6FB3C" w14:textId="77777777" w:rsidR="008D6E42" w:rsidRPr="00B51A39" w:rsidRDefault="008D6E42" w:rsidP="00EB6FD0">
      <w:pPr>
        <w:rPr>
          <w:color w:val="FF0000"/>
          <w:lang w:val="uk-UA"/>
        </w:rPr>
      </w:pPr>
    </w:p>
    <w:sectPr w:rsidR="008D6E42" w:rsidRPr="00B51A39" w:rsidSect="00426C0D">
      <w:headerReference w:type="default" r:id="rId9"/>
      <w:footerReference w:type="default" r:id="rId10"/>
      <w:pgSz w:w="11906" w:h="16838"/>
      <w:pgMar w:top="709" w:right="707" w:bottom="993" w:left="1418" w:header="709" w:footer="448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33FC" w14:textId="77777777" w:rsidR="00242694" w:rsidRDefault="00242694">
      <w:r>
        <w:separator/>
      </w:r>
    </w:p>
  </w:endnote>
  <w:endnote w:type="continuationSeparator" w:id="0">
    <w:p w14:paraId="48CF11AE" w14:textId="77777777" w:rsidR="00242694" w:rsidRDefault="0024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A9FA" w14:textId="77777777" w:rsidR="00EA1FB4" w:rsidRDefault="00EA1FB4">
    <w:pPr>
      <w:pStyle w:val="a6"/>
      <w:tabs>
        <w:tab w:val="clear" w:pos="-1080"/>
        <w:tab w:val="left" w:pos="0"/>
      </w:tabs>
      <w:spacing w:line="240" w:lineRule="atLeast"/>
      <w:ind w:left="0" w:right="-1077"/>
      <w:rPr>
        <w:sz w:val="16"/>
        <w:szCs w:val="16"/>
        <w:lang w:val="uk-UA"/>
      </w:rPr>
    </w:pPr>
  </w:p>
  <w:p w14:paraId="793D986F" w14:textId="77777777" w:rsidR="00EA1FB4" w:rsidRDefault="00EA1FB4">
    <w:pPr>
      <w:pStyle w:val="a6"/>
      <w:tabs>
        <w:tab w:val="clear" w:pos="-1080"/>
        <w:tab w:val="left" w:pos="0"/>
      </w:tabs>
      <w:spacing w:line="240" w:lineRule="atLeast"/>
      <w:ind w:left="0" w:right="-1077"/>
      <w:rPr>
        <w:sz w:val="16"/>
        <w:szCs w:val="16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AE85" w14:textId="77777777" w:rsidR="00242694" w:rsidRDefault="00242694">
      <w:r>
        <w:separator/>
      </w:r>
    </w:p>
  </w:footnote>
  <w:footnote w:type="continuationSeparator" w:id="0">
    <w:p w14:paraId="4F35FF62" w14:textId="77777777" w:rsidR="00242694" w:rsidRDefault="00242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F03A" w14:textId="37FDA6FE" w:rsidR="00EA1FB4" w:rsidRDefault="00EA1FB4">
    <w:pPr>
      <w:pStyle w:val="a3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37F21">
      <w:rPr>
        <w:rStyle w:val="a8"/>
        <w:noProof/>
      </w:rPr>
      <w:t>5</w:t>
    </w:r>
    <w:r>
      <w:rPr>
        <w:rStyle w:val="a8"/>
      </w:rPr>
      <w:fldChar w:fldCharType="end"/>
    </w:r>
  </w:p>
  <w:p w14:paraId="4846DDC0" w14:textId="77777777" w:rsidR="00EA1FB4" w:rsidRDefault="00EA1FB4">
    <w:pPr>
      <w:pStyle w:val="a3"/>
      <w:tabs>
        <w:tab w:val="clear" w:pos="-1080"/>
      </w:tabs>
      <w:ind w:left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4023"/>
    <w:multiLevelType w:val="multilevel"/>
    <w:tmpl w:val="D8A6D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0CE85753"/>
    <w:multiLevelType w:val="multilevel"/>
    <w:tmpl w:val="9940CD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8FA531B"/>
    <w:multiLevelType w:val="multilevel"/>
    <w:tmpl w:val="CF92B8DE"/>
    <w:lvl w:ilvl="0">
      <w:start w:val="23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200756BD"/>
    <w:multiLevelType w:val="hybridMultilevel"/>
    <w:tmpl w:val="273A4D3C"/>
    <w:lvl w:ilvl="0" w:tplc="DAEC2CB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2D16637"/>
    <w:multiLevelType w:val="multilevel"/>
    <w:tmpl w:val="CDAE00F4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241F69E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AF61D5"/>
    <w:multiLevelType w:val="multilevel"/>
    <w:tmpl w:val="A99C65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/>
      </w:rPr>
    </w:lvl>
  </w:abstractNum>
  <w:abstractNum w:abstractNumId="7" w15:restartNumberingAfterBreak="0">
    <w:nsid w:val="281B44D3"/>
    <w:multiLevelType w:val="hybridMultilevel"/>
    <w:tmpl w:val="7D9EAC5C"/>
    <w:lvl w:ilvl="0" w:tplc="CD1681D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A455900"/>
    <w:multiLevelType w:val="hybridMultilevel"/>
    <w:tmpl w:val="FE0A6DDC"/>
    <w:lvl w:ilvl="0" w:tplc="4844E24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D46707A"/>
    <w:multiLevelType w:val="hybridMultilevel"/>
    <w:tmpl w:val="AF4A50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B4C6F"/>
    <w:multiLevelType w:val="multilevel"/>
    <w:tmpl w:val="015220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413835BB"/>
    <w:multiLevelType w:val="hybridMultilevel"/>
    <w:tmpl w:val="FFFFFFFF"/>
    <w:lvl w:ilvl="0" w:tplc="98DA71E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1E8111E"/>
    <w:multiLevelType w:val="multilevel"/>
    <w:tmpl w:val="B6C887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3" w15:restartNumberingAfterBreak="0">
    <w:nsid w:val="4ECE7E82"/>
    <w:multiLevelType w:val="hybridMultilevel"/>
    <w:tmpl w:val="E8269E4E"/>
    <w:lvl w:ilvl="0" w:tplc="0BEA623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AC5093F"/>
    <w:multiLevelType w:val="hybridMultilevel"/>
    <w:tmpl w:val="DF9E4A90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B494892"/>
    <w:multiLevelType w:val="hybridMultilevel"/>
    <w:tmpl w:val="05E453D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0030B0B"/>
    <w:multiLevelType w:val="multilevel"/>
    <w:tmpl w:val="B8CE3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60381CCE"/>
    <w:multiLevelType w:val="multilevel"/>
    <w:tmpl w:val="6DAAB0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676E3AD3"/>
    <w:multiLevelType w:val="multilevel"/>
    <w:tmpl w:val="CDE8C0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ADD6FE0"/>
    <w:multiLevelType w:val="hybridMultilevel"/>
    <w:tmpl w:val="3014D822"/>
    <w:lvl w:ilvl="0" w:tplc="197AB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7C9E4C">
      <w:start w:val="23"/>
      <w:numFmt w:val="bullet"/>
      <w:lvlText w:val="-"/>
      <w:lvlJc w:val="left"/>
      <w:pPr>
        <w:ind w:left="5039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01B22"/>
    <w:multiLevelType w:val="hybridMultilevel"/>
    <w:tmpl w:val="FFFFFFFF"/>
    <w:lvl w:ilvl="0" w:tplc="D4265994">
      <w:start w:val="2"/>
      <w:numFmt w:val="bullet"/>
      <w:lvlText w:val="-"/>
      <w:lvlJc w:val="left"/>
      <w:pPr>
        <w:ind w:left="91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3"/>
  </w:num>
  <w:num w:numId="5">
    <w:abstractNumId w:val="12"/>
  </w:num>
  <w:num w:numId="6">
    <w:abstractNumId w:val="14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10"/>
  </w:num>
  <w:num w:numId="12">
    <w:abstractNumId w:val="6"/>
  </w:num>
  <w:num w:numId="13">
    <w:abstractNumId w:val="16"/>
  </w:num>
  <w:num w:numId="14">
    <w:abstractNumId w:val="17"/>
  </w:num>
  <w:num w:numId="15">
    <w:abstractNumId w:val="15"/>
  </w:num>
  <w:num w:numId="16">
    <w:abstractNumId w:val="1"/>
  </w:num>
  <w:num w:numId="17">
    <w:abstractNumId w:val="0"/>
  </w:num>
  <w:num w:numId="18">
    <w:abstractNumId w:val="18"/>
  </w:num>
  <w:num w:numId="19">
    <w:abstractNumId w:val="13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FD0"/>
    <w:rsid w:val="000000FC"/>
    <w:rsid w:val="00003C60"/>
    <w:rsid w:val="00006024"/>
    <w:rsid w:val="00007033"/>
    <w:rsid w:val="000111BF"/>
    <w:rsid w:val="00012E30"/>
    <w:rsid w:val="0001614F"/>
    <w:rsid w:val="00017890"/>
    <w:rsid w:val="00017EAE"/>
    <w:rsid w:val="00023705"/>
    <w:rsid w:val="00024BE3"/>
    <w:rsid w:val="0002513E"/>
    <w:rsid w:val="000256B5"/>
    <w:rsid w:val="00025A0D"/>
    <w:rsid w:val="00025BC6"/>
    <w:rsid w:val="00027AF0"/>
    <w:rsid w:val="000302BB"/>
    <w:rsid w:val="00032DAE"/>
    <w:rsid w:val="0003576A"/>
    <w:rsid w:val="00035D19"/>
    <w:rsid w:val="0004051E"/>
    <w:rsid w:val="000437DF"/>
    <w:rsid w:val="00043A61"/>
    <w:rsid w:val="00055190"/>
    <w:rsid w:val="0005771E"/>
    <w:rsid w:val="00063E8A"/>
    <w:rsid w:val="00071A04"/>
    <w:rsid w:val="00073EFF"/>
    <w:rsid w:val="00076968"/>
    <w:rsid w:val="00077909"/>
    <w:rsid w:val="00081CDF"/>
    <w:rsid w:val="0008219A"/>
    <w:rsid w:val="000825AD"/>
    <w:rsid w:val="00085046"/>
    <w:rsid w:val="00086CF0"/>
    <w:rsid w:val="00087F86"/>
    <w:rsid w:val="00090B51"/>
    <w:rsid w:val="00094626"/>
    <w:rsid w:val="0009483D"/>
    <w:rsid w:val="000956D2"/>
    <w:rsid w:val="00096260"/>
    <w:rsid w:val="000A2594"/>
    <w:rsid w:val="000A5C0B"/>
    <w:rsid w:val="000A6889"/>
    <w:rsid w:val="000A6BDD"/>
    <w:rsid w:val="000B263D"/>
    <w:rsid w:val="000B2922"/>
    <w:rsid w:val="000B5205"/>
    <w:rsid w:val="000B5A68"/>
    <w:rsid w:val="000B6D95"/>
    <w:rsid w:val="000C40AD"/>
    <w:rsid w:val="000C5510"/>
    <w:rsid w:val="000C733A"/>
    <w:rsid w:val="000D06AF"/>
    <w:rsid w:val="000D077F"/>
    <w:rsid w:val="000D094C"/>
    <w:rsid w:val="000D0E93"/>
    <w:rsid w:val="000D2AB5"/>
    <w:rsid w:val="000D61F5"/>
    <w:rsid w:val="000D6BB7"/>
    <w:rsid w:val="000D7A5C"/>
    <w:rsid w:val="000E24BF"/>
    <w:rsid w:val="000E4A1B"/>
    <w:rsid w:val="000E4D18"/>
    <w:rsid w:val="000E4F98"/>
    <w:rsid w:val="000E51B8"/>
    <w:rsid w:val="000E52C9"/>
    <w:rsid w:val="000E6304"/>
    <w:rsid w:val="000E7C37"/>
    <w:rsid w:val="000E7F3D"/>
    <w:rsid w:val="000F0152"/>
    <w:rsid w:val="000F2E5C"/>
    <w:rsid w:val="000F32FD"/>
    <w:rsid w:val="000F46B8"/>
    <w:rsid w:val="000F4C26"/>
    <w:rsid w:val="000F6D8A"/>
    <w:rsid w:val="00101EA7"/>
    <w:rsid w:val="001042E3"/>
    <w:rsid w:val="00110E03"/>
    <w:rsid w:val="00113A18"/>
    <w:rsid w:val="001142B4"/>
    <w:rsid w:val="0011517F"/>
    <w:rsid w:val="00117B90"/>
    <w:rsid w:val="00120591"/>
    <w:rsid w:val="00122E5C"/>
    <w:rsid w:val="001258D2"/>
    <w:rsid w:val="00126808"/>
    <w:rsid w:val="001312EC"/>
    <w:rsid w:val="00131E22"/>
    <w:rsid w:val="00132F4C"/>
    <w:rsid w:val="00134AA4"/>
    <w:rsid w:val="0013538E"/>
    <w:rsid w:val="00136380"/>
    <w:rsid w:val="00136760"/>
    <w:rsid w:val="00141D1A"/>
    <w:rsid w:val="001428D5"/>
    <w:rsid w:val="00151806"/>
    <w:rsid w:val="00153295"/>
    <w:rsid w:val="00154FDA"/>
    <w:rsid w:val="001550EF"/>
    <w:rsid w:val="001559AC"/>
    <w:rsid w:val="00156779"/>
    <w:rsid w:val="00160459"/>
    <w:rsid w:val="00166229"/>
    <w:rsid w:val="0016698F"/>
    <w:rsid w:val="00166B77"/>
    <w:rsid w:val="001715BC"/>
    <w:rsid w:val="001729FB"/>
    <w:rsid w:val="001747A5"/>
    <w:rsid w:val="00174AD6"/>
    <w:rsid w:val="00177452"/>
    <w:rsid w:val="001776F3"/>
    <w:rsid w:val="00181F9A"/>
    <w:rsid w:val="001822AB"/>
    <w:rsid w:val="00182AD8"/>
    <w:rsid w:val="001832CF"/>
    <w:rsid w:val="00183650"/>
    <w:rsid w:val="00190E3F"/>
    <w:rsid w:val="00191CD7"/>
    <w:rsid w:val="00193DA1"/>
    <w:rsid w:val="00193EC3"/>
    <w:rsid w:val="00197661"/>
    <w:rsid w:val="001A18F1"/>
    <w:rsid w:val="001A323B"/>
    <w:rsid w:val="001A3E91"/>
    <w:rsid w:val="001A580B"/>
    <w:rsid w:val="001A6D83"/>
    <w:rsid w:val="001A735E"/>
    <w:rsid w:val="001B0753"/>
    <w:rsid w:val="001B15B9"/>
    <w:rsid w:val="001B1ADB"/>
    <w:rsid w:val="001B3818"/>
    <w:rsid w:val="001B3A73"/>
    <w:rsid w:val="001B582E"/>
    <w:rsid w:val="001B6B4C"/>
    <w:rsid w:val="001C63E1"/>
    <w:rsid w:val="001C7C16"/>
    <w:rsid w:val="001D435C"/>
    <w:rsid w:val="001D4D08"/>
    <w:rsid w:val="001D7631"/>
    <w:rsid w:val="001D7FE9"/>
    <w:rsid w:val="001E1737"/>
    <w:rsid w:val="001E77C5"/>
    <w:rsid w:val="001F2C0C"/>
    <w:rsid w:val="001F3D38"/>
    <w:rsid w:val="001F41EA"/>
    <w:rsid w:val="00201E8F"/>
    <w:rsid w:val="00204E4A"/>
    <w:rsid w:val="00204EDB"/>
    <w:rsid w:val="00206122"/>
    <w:rsid w:val="002063FB"/>
    <w:rsid w:val="00210912"/>
    <w:rsid w:val="0021241F"/>
    <w:rsid w:val="0021297C"/>
    <w:rsid w:val="00215E6B"/>
    <w:rsid w:val="002176D2"/>
    <w:rsid w:val="0021788B"/>
    <w:rsid w:val="002207B9"/>
    <w:rsid w:val="0022395C"/>
    <w:rsid w:val="00224305"/>
    <w:rsid w:val="0022717B"/>
    <w:rsid w:val="00232A98"/>
    <w:rsid w:val="00242694"/>
    <w:rsid w:val="002426E3"/>
    <w:rsid w:val="00244D6A"/>
    <w:rsid w:val="00245532"/>
    <w:rsid w:val="00245C3C"/>
    <w:rsid w:val="00245CD7"/>
    <w:rsid w:val="00245FFB"/>
    <w:rsid w:val="00246D68"/>
    <w:rsid w:val="00247B90"/>
    <w:rsid w:val="00252BB4"/>
    <w:rsid w:val="00254487"/>
    <w:rsid w:val="002545F6"/>
    <w:rsid w:val="00261DC0"/>
    <w:rsid w:val="002650F6"/>
    <w:rsid w:val="00265F0C"/>
    <w:rsid w:val="00266956"/>
    <w:rsid w:val="00272068"/>
    <w:rsid w:val="002723EA"/>
    <w:rsid w:val="0027344D"/>
    <w:rsid w:val="00273A04"/>
    <w:rsid w:val="00273BD7"/>
    <w:rsid w:val="0027562B"/>
    <w:rsid w:val="0028007C"/>
    <w:rsid w:val="0028172F"/>
    <w:rsid w:val="00287B25"/>
    <w:rsid w:val="00287F99"/>
    <w:rsid w:val="00290075"/>
    <w:rsid w:val="00290EED"/>
    <w:rsid w:val="00293ECB"/>
    <w:rsid w:val="00294AE6"/>
    <w:rsid w:val="00294CE7"/>
    <w:rsid w:val="00294FB6"/>
    <w:rsid w:val="00295DBC"/>
    <w:rsid w:val="002975BA"/>
    <w:rsid w:val="002A1634"/>
    <w:rsid w:val="002A1D94"/>
    <w:rsid w:val="002A63BC"/>
    <w:rsid w:val="002A78C4"/>
    <w:rsid w:val="002B28DB"/>
    <w:rsid w:val="002B3584"/>
    <w:rsid w:val="002B5E65"/>
    <w:rsid w:val="002B6E3A"/>
    <w:rsid w:val="002C3FE8"/>
    <w:rsid w:val="002C579E"/>
    <w:rsid w:val="002C5921"/>
    <w:rsid w:val="002C60D2"/>
    <w:rsid w:val="002D35FD"/>
    <w:rsid w:val="002D69C1"/>
    <w:rsid w:val="002E1482"/>
    <w:rsid w:val="002E175D"/>
    <w:rsid w:val="002E3BF6"/>
    <w:rsid w:val="002E44A2"/>
    <w:rsid w:val="002F0EBE"/>
    <w:rsid w:val="002F3FEF"/>
    <w:rsid w:val="002F4108"/>
    <w:rsid w:val="002F58C5"/>
    <w:rsid w:val="002F63A2"/>
    <w:rsid w:val="002F6D3A"/>
    <w:rsid w:val="00301EB0"/>
    <w:rsid w:val="003025E1"/>
    <w:rsid w:val="00302CA8"/>
    <w:rsid w:val="00304113"/>
    <w:rsid w:val="003050AD"/>
    <w:rsid w:val="003119C0"/>
    <w:rsid w:val="00311A7A"/>
    <w:rsid w:val="0031418D"/>
    <w:rsid w:val="0031619A"/>
    <w:rsid w:val="003163E5"/>
    <w:rsid w:val="00316BCE"/>
    <w:rsid w:val="003177EA"/>
    <w:rsid w:val="003208FF"/>
    <w:rsid w:val="00322365"/>
    <w:rsid w:val="003226A4"/>
    <w:rsid w:val="00322C87"/>
    <w:rsid w:val="0032328A"/>
    <w:rsid w:val="00324785"/>
    <w:rsid w:val="00327032"/>
    <w:rsid w:val="00327A06"/>
    <w:rsid w:val="003322F5"/>
    <w:rsid w:val="00334086"/>
    <w:rsid w:val="003358CF"/>
    <w:rsid w:val="00335BAA"/>
    <w:rsid w:val="0033693C"/>
    <w:rsid w:val="003402E5"/>
    <w:rsid w:val="00343D3E"/>
    <w:rsid w:val="00344A98"/>
    <w:rsid w:val="0034632F"/>
    <w:rsid w:val="0035076D"/>
    <w:rsid w:val="0035145C"/>
    <w:rsid w:val="003526B7"/>
    <w:rsid w:val="00352C18"/>
    <w:rsid w:val="00353B88"/>
    <w:rsid w:val="00360546"/>
    <w:rsid w:val="0036139B"/>
    <w:rsid w:val="0036475F"/>
    <w:rsid w:val="003668E3"/>
    <w:rsid w:val="00370FED"/>
    <w:rsid w:val="00373F9E"/>
    <w:rsid w:val="00375FBF"/>
    <w:rsid w:val="003779E7"/>
    <w:rsid w:val="00380683"/>
    <w:rsid w:val="003814B6"/>
    <w:rsid w:val="00386277"/>
    <w:rsid w:val="003879AB"/>
    <w:rsid w:val="00396232"/>
    <w:rsid w:val="00397BF6"/>
    <w:rsid w:val="003A3C3E"/>
    <w:rsid w:val="003A3DFD"/>
    <w:rsid w:val="003A5143"/>
    <w:rsid w:val="003A5CBC"/>
    <w:rsid w:val="003B1F38"/>
    <w:rsid w:val="003B2C57"/>
    <w:rsid w:val="003B4704"/>
    <w:rsid w:val="003C0051"/>
    <w:rsid w:val="003C09DF"/>
    <w:rsid w:val="003C1DDC"/>
    <w:rsid w:val="003C3945"/>
    <w:rsid w:val="003C3BC9"/>
    <w:rsid w:val="003C4E30"/>
    <w:rsid w:val="003C6DF3"/>
    <w:rsid w:val="003D0344"/>
    <w:rsid w:val="003D0939"/>
    <w:rsid w:val="003E5299"/>
    <w:rsid w:val="003E642F"/>
    <w:rsid w:val="003F14A5"/>
    <w:rsid w:val="003F1A53"/>
    <w:rsid w:val="003F5B1C"/>
    <w:rsid w:val="003F6905"/>
    <w:rsid w:val="003F6A7F"/>
    <w:rsid w:val="003F6D09"/>
    <w:rsid w:val="003F760F"/>
    <w:rsid w:val="004031EB"/>
    <w:rsid w:val="004041B3"/>
    <w:rsid w:val="00405E4D"/>
    <w:rsid w:val="00405F51"/>
    <w:rsid w:val="004062D7"/>
    <w:rsid w:val="00411882"/>
    <w:rsid w:val="00411C2B"/>
    <w:rsid w:val="0041537B"/>
    <w:rsid w:val="00416111"/>
    <w:rsid w:val="00420725"/>
    <w:rsid w:val="00422369"/>
    <w:rsid w:val="00426746"/>
    <w:rsid w:val="00426C0D"/>
    <w:rsid w:val="00427B2C"/>
    <w:rsid w:val="00432618"/>
    <w:rsid w:val="00440307"/>
    <w:rsid w:val="0044218E"/>
    <w:rsid w:val="00444DDA"/>
    <w:rsid w:val="004502FD"/>
    <w:rsid w:val="004525F5"/>
    <w:rsid w:val="00452B33"/>
    <w:rsid w:val="00456FE5"/>
    <w:rsid w:val="004647C1"/>
    <w:rsid w:val="004671EF"/>
    <w:rsid w:val="0047119B"/>
    <w:rsid w:val="00472648"/>
    <w:rsid w:val="00476FAC"/>
    <w:rsid w:val="004770A0"/>
    <w:rsid w:val="0048115E"/>
    <w:rsid w:val="0048335E"/>
    <w:rsid w:val="00491304"/>
    <w:rsid w:val="00491D2D"/>
    <w:rsid w:val="00497755"/>
    <w:rsid w:val="004A4278"/>
    <w:rsid w:val="004A48CD"/>
    <w:rsid w:val="004A5FB9"/>
    <w:rsid w:val="004A79F1"/>
    <w:rsid w:val="004A7B2C"/>
    <w:rsid w:val="004B0070"/>
    <w:rsid w:val="004B37EB"/>
    <w:rsid w:val="004C0EB0"/>
    <w:rsid w:val="004C3DCA"/>
    <w:rsid w:val="004C4A27"/>
    <w:rsid w:val="004C57A1"/>
    <w:rsid w:val="004C7FBA"/>
    <w:rsid w:val="004D2127"/>
    <w:rsid w:val="004D6258"/>
    <w:rsid w:val="004D6732"/>
    <w:rsid w:val="004E05A1"/>
    <w:rsid w:val="004E1725"/>
    <w:rsid w:val="004E1798"/>
    <w:rsid w:val="004E5E32"/>
    <w:rsid w:val="004F31F5"/>
    <w:rsid w:val="0050058A"/>
    <w:rsid w:val="005049BD"/>
    <w:rsid w:val="005058AE"/>
    <w:rsid w:val="00506CE8"/>
    <w:rsid w:val="00506FFC"/>
    <w:rsid w:val="00507FA5"/>
    <w:rsid w:val="00510674"/>
    <w:rsid w:val="00511B9B"/>
    <w:rsid w:val="005122BA"/>
    <w:rsid w:val="0051460A"/>
    <w:rsid w:val="005166D4"/>
    <w:rsid w:val="005173C9"/>
    <w:rsid w:val="005215AA"/>
    <w:rsid w:val="00522E10"/>
    <w:rsid w:val="00523702"/>
    <w:rsid w:val="00524D50"/>
    <w:rsid w:val="00525F07"/>
    <w:rsid w:val="00527BA7"/>
    <w:rsid w:val="005300D6"/>
    <w:rsid w:val="00534743"/>
    <w:rsid w:val="005350D7"/>
    <w:rsid w:val="00535648"/>
    <w:rsid w:val="00543680"/>
    <w:rsid w:val="00543793"/>
    <w:rsid w:val="00544A2D"/>
    <w:rsid w:val="00554B9A"/>
    <w:rsid w:val="005601B6"/>
    <w:rsid w:val="005613B5"/>
    <w:rsid w:val="005629F8"/>
    <w:rsid w:val="00562EB0"/>
    <w:rsid w:val="00571AB5"/>
    <w:rsid w:val="00574D87"/>
    <w:rsid w:val="00580063"/>
    <w:rsid w:val="00587F0F"/>
    <w:rsid w:val="00590FDA"/>
    <w:rsid w:val="005918A1"/>
    <w:rsid w:val="00595FC9"/>
    <w:rsid w:val="005979DF"/>
    <w:rsid w:val="00597EC6"/>
    <w:rsid w:val="005A4B9F"/>
    <w:rsid w:val="005B11F1"/>
    <w:rsid w:val="005B129C"/>
    <w:rsid w:val="005B410D"/>
    <w:rsid w:val="005B7030"/>
    <w:rsid w:val="005C6425"/>
    <w:rsid w:val="005C68C3"/>
    <w:rsid w:val="005C7C32"/>
    <w:rsid w:val="005C7DB7"/>
    <w:rsid w:val="005D2E13"/>
    <w:rsid w:val="005D3DF9"/>
    <w:rsid w:val="005D3EAF"/>
    <w:rsid w:val="005D5C45"/>
    <w:rsid w:val="005D608F"/>
    <w:rsid w:val="005D6E6E"/>
    <w:rsid w:val="005E0196"/>
    <w:rsid w:val="005F1E08"/>
    <w:rsid w:val="005F680E"/>
    <w:rsid w:val="0060012F"/>
    <w:rsid w:val="006006EE"/>
    <w:rsid w:val="00601C05"/>
    <w:rsid w:val="00603A86"/>
    <w:rsid w:val="00604F9A"/>
    <w:rsid w:val="0060582B"/>
    <w:rsid w:val="00605C69"/>
    <w:rsid w:val="00607FF8"/>
    <w:rsid w:val="0061411C"/>
    <w:rsid w:val="00614AD7"/>
    <w:rsid w:val="00623C65"/>
    <w:rsid w:val="006276AA"/>
    <w:rsid w:val="00627D0D"/>
    <w:rsid w:val="00630B89"/>
    <w:rsid w:val="0063108C"/>
    <w:rsid w:val="006334E0"/>
    <w:rsid w:val="00633A13"/>
    <w:rsid w:val="00633A2F"/>
    <w:rsid w:val="00640D42"/>
    <w:rsid w:val="00645DDE"/>
    <w:rsid w:val="00646DDF"/>
    <w:rsid w:val="00646DF0"/>
    <w:rsid w:val="00650424"/>
    <w:rsid w:val="0065265B"/>
    <w:rsid w:val="00657095"/>
    <w:rsid w:val="00661B0B"/>
    <w:rsid w:val="00663C34"/>
    <w:rsid w:val="006647EC"/>
    <w:rsid w:val="006657DD"/>
    <w:rsid w:val="00670940"/>
    <w:rsid w:val="00673074"/>
    <w:rsid w:val="006808C8"/>
    <w:rsid w:val="00685750"/>
    <w:rsid w:val="00693C75"/>
    <w:rsid w:val="006959BD"/>
    <w:rsid w:val="00695EB6"/>
    <w:rsid w:val="00697281"/>
    <w:rsid w:val="006A1EAA"/>
    <w:rsid w:val="006A367D"/>
    <w:rsid w:val="006A6FC2"/>
    <w:rsid w:val="006A7D5B"/>
    <w:rsid w:val="006B012F"/>
    <w:rsid w:val="006B0F89"/>
    <w:rsid w:val="006B192B"/>
    <w:rsid w:val="006B1BD1"/>
    <w:rsid w:val="006B3171"/>
    <w:rsid w:val="006B3904"/>
    <w:rsid w:val="006B4E43"/>
    <w:rsid w:val="006B608A"/>
    <w:rsid w:val="006C1077"/>
    <w:rsid w:val="006C1F31"/>
    <w:rsid w:val="006C4448"/>
    <w:rsid w:val="006C4BEB"/>
    <w:rsid w:val="006D0DCD"/>
    <w:rsid w:val="006D2B57"/>
    <w:rsid w:val="006D31F9"/>
    <w:rsid w:val="006E1B27"/>
    <w:rsid w:val="006E31B8"/>
    <w:rsid w:val="006E3E95"/>
    <w:rsid w:val="006E78E2"/>
    <w:rsid w:val="006F1F9D"/>
    <w:rsid w:val="006F235D"/>
    <w:rsid w:val="006F7818"/>
    <w:rsid w:val="00700F6C"/>
    <w:rsid w:val="0070166F"/>
    <w:rsid w:val="00703D48"/>
    <w:rsid w:val="0070472E"/>
    <w:rsid w:val="0070540A"/>
    <w:rsid w:val="00706B09"/>
    <w:rsid w:val="00706C8F"/>
    <w:rsid w:val="00707317"/>
    <w:rsid w:val="00710B94"/>
    <w:rsid w:val="007145C1"/>
    <w:rsid w:val="007178AF"/>
    <w:rsid w:val="00720174"/>
    <w:rsid w:val="007320DC"/>
    <w:rsid w:val="00735996"/>
    <w:rsid w:val="00735EAD"/>
    <w:rsid w:val="007366E3"/>
    <w:rsid w:val="00742239"/>
    <w:rsid w:val="00743824"/>
    <w:rsid w:val="00744683"/>
    <w:rsid w:val="00744C00"/>
    <w:rsid w:val="00746262"/>
    <w:rsid w:val="0075272D"/>
    <w:rsid w:val="00753115"/>
    <w:rsid w:val="007539C1"/>
    <w:rsid w:val="00755FDB"/>
    <w:rsid w:val="007564D3"/>
    <w:rsid w:val="00757576"/>
    <w:rsid w:val="007610D4"/>
    <w:rsid w:val="007650C8"/>
    <w:rsid w:val="00766230"/>
    <w:rsid w:val="00767939"/>
    <w:rsid w:val="007707F3"/>
    <w:rsid w:val="007718E8"/>
    <w:rsid w:val="00772DFD"/>
    <w:rsid w:val="00773C69"/>
    <w:rsid w:val="00774AE0"/>
    <w:rsid w:val="007822D1"/>
    <w:rsid w:val="00782B39"/>
    <w:rsid w:val="00782D25"/>
    <w:rsid w:val="007857B4"/>
    <w:rsid w:val="00787AFF"/>
    <w:rsid w:val="007915EB"/>
    <w:rsid w:val="0079212A"/>
    <w:rsid w:val="0079316D"/>
    <w:rsid w:val="00793667"/>
    <w:rsid w:val="00795DF9"/>
    <w:rsid w:val="007975B3"/>
    <w:rsid w:val="007A1BD1"/>
    <w:rsid w:val="007A40B8"/>
    <w:rsid w:val="007A4D86"/>
    <w:rsid w:val="007A51E7"/>
    <w:rsid w:val="007A7392"/>
    <w:rsid w:val="007B20FC"/>
    <w:rsid w:val="007B47AA"/>
    <w:rsid w:val="007B5967"/>
    <w:rsid w:val="007B7525"/>
    <w:rsid w:val="007C0DE8"/>
    <w:rsid w:val="007C3FC1"/>
    <w:rsid w:val="007C4C84"/>
    <w:rsid w:val="007C5BCA"/>
    <w:rsid w:val="007C5DD5"/>
    <w:rsid w:val="007D0881"/>
    <w:rsid w:val="007D29E7"/>
    <w:rsid w:val="007D503F"/>
    <w:rsid w:val="007D592D"/>
    <w:rsid w:val="007D5EF1"/>
    <w:rsid w:val="007E15FC"/>
    <w:rsid w:val="007E2B2F"/>
    <w:rsid w:val="007E3F1B"/>
    <w:rsid w:val="007E53B4"/>
    <w:rsid w:val="007E58F7"/>
    <w:rsid w:val="007F0CA9"/>
    <w:rsid w:val="007F2B2D"/>
    <w:rsid w:val="007F459E"/>
    <w:rsid w:val="007F5404"/>
    <w:rsid w:val="007F6CBA"/>
    <w:rsid w:val="00800859"/>
    <w:rsid w:val="00805A4B"/>
    <w:rsid w:val="00805A5F"/>
    <w:rsid w:val="00810F5D"/>
    <w:rsid w:val="00810F61"/>
    <w:rsid w:val="00812B1F"/>
    <w:rsid w:val="00815C16"/>
    <w:rsid w:val="00815FC7"/>
    <w:rsid w:val="00817AB4"/>
    <w:rsid w:val="00820022"/>
    <w:rsid w:val="00820E83"/>
    <w:rsid w:val="00823F4E"/>
    <w:rsid w:val="00824668"/>
    <w:rsid w:val="00824CB0"/>
    <w:rsid w:val="00825349"/>
    <w:rsid w:val="008271D9"/>
    <w:rsid w:val="00830B9F"/>
    <w:rsid w:val="00837DF6"/>
    <w:rsid w:val="00840C4D"/>
    <w:rsid w:val="008435A2"/>
    <w:rsid w:val="0084420A"/>
    <w:rsid w:val="00845B9D"/>
    <w:rsid w:val="00847199"/>
    <w:rsid w:val="0085123E"/>
    <w:rsid w:val="00854A98"/>
    <w:rsid w:val="0085540C"/>
    <w:rsid w:val="0085563A"/>
    <w:rsid w:val="008559D3"/>
    <w:rsid w:val="0085789D"/>
    <w:rsid w:val="00865DEF"/>
    <w:rsid w:val="008728B9"/>
    <w:rsid w:val="008737B8"/>
    <w:rsid w:val="00874F83"/>
    <w:rsid w:val="008755D4"/>
    <w:rsid w:val="00876231"/>
    <w:rsid w:val="00876C8A"/>
    <w:rsid w:val="008774CC"/>
    <w:rsid w:val="00877601"/>
    <w:rsid w:val="0087760E"/>
    <w:rsid w:val="008804C9"/>
    <w:rsid w:val="0088161E"/>
    <w:rsid w:val="00882E30"/>
    <w:rsid w:val="008852CB"/>
    <w:rsid w:val="008860A7"/>
    <w:rsid w:val="008865D2"/>
    <w:rsid w:val="00886FF0"/>
    <w:rsid w:val="00891CB8"/>
    <w:rsid w:val="00892AD0"/>
    <w:rsid w:val="00892FC6"/>
    <w:rsid w:val="00893A0C"/>
    <w:rsid w:val="00893C49"/>
    <w:rsid w:val="00897127"/>
    <w:rsid w:val="008A3B1A"/>
    <w:rsid w:val="008A538F"/>
    <w:rsid w:val="008B0ECB"/>
    <w:rsid w:val="008B1B4A"/>
    <w:rsid w:val="008B2E09"/>
    <w:rsid w:val="008B42B3"/>
    <w:rsid w:val="008B4FC1"/>
    <w:rsid w:val="008B6619"/>
    <w:rsid w:val="008C3729"/>
    <w:rsid w:val="008C47EE"/>
    <w:rsid w:val="008C56B6"/>
    <w:rsid w:val="008C661B"/>
    <w:rsid w:val="008C77C2"/>
    <w:rsid w:val="008D03F2"/>
    <w:rsid w:val="008D1501"/>
    <w:rsid w:val="008D31E8"/>
    <w:rsid w:val="008D4CD0"/>
    <w:rsid w:val="008D684A"/>
    <w:rsid w:val="008D6E42"/>
    <w:rsid w:val="008E3715"/>
    <w:rsid w:val="008F0162"/>
    <w:rsid w:val="008F42DB"/>
    <w:rsid w:val="008F5C61"/>
    <w:rsid w:val="00904ACF"/>
    <w:rsid w:val="00910518"/>
    <w:rsid w:val="00910C1D"/>
    <w:rsid w:val="00912579"/>
    <w:rsid w:val="009136F7"/>
    <w:rsid w:val="0091563B"/>
    <w:rsid w:val="00921F6B"/>
    <w:rsid w:val="0092440B"/>
    <w:rsid w:val="00927E79"/>
    <w:rsid w:val="009340A3"/>
    <w:rsid w:val="0093575A"/>
    <w:rsid w:val="00942192"/>
    <w:rsid w:val="00942742"/>
    <w:rsid w:val="0094314B"/>
    <w:rsid w:val="0094341D"/>
    <w:rsid w:val="009442CB"/>
    <w:rsid w:val="00946B24"/>
    <w:rsid w:val="00946FC8"/>
    <w:rsid w:val="009471C5"/>
    <w:rsid w:val="0095022D"/>
    <w:rsid w:val="009505EE"/>
    <w:rsid w:val="00950C1E"/>
    <w:rsid w:val="0095705E"/>
    <w:rsid w:val="00957C8D"/>
    <w:rsid w:val="009620B9"/>
    <w:rsid w:val="00965DD2"/>
    <w:rsid w:val="00970B56"/>
    <w:rsid w:val="009777E0"/>
    <w:rsid w:val="009833DE"/>
    <w:rsid w:val="009850AA"/>
    <w:rsid w:val="00985960"/>
    <w:rsid w:val="009879E4"/>
    <w:rsid w:val="00987FA1"/>
    <w:rsid w:val="00991844"/>
    <w:rsid w:val="0099703D"/>
    <w:rsid w:val="009A06A7"/>
    <w:rsid w:val="009A193F"/>
    <w:rsid w:val="009A27E0"/>
    <w:rsid w:val="009A3FCE"/>
    <w:rsid w:val="009A4FD3"/>
    <w:rsid w:val="009A5BCF"/>
    <w:rsid w:val="009A6E40"/>
    <w:rsid w:val="009B25A8"/>
    <w:rsid w:val="009B3107"/>
    <w:rsid w:val="009C09D4"/>
    <w:rsid w:val="009C5EFD"/>
    <w:rsid w:val="009C68C0"/>
    <w:rsid w:val="009D1EB9"/>
    <w:rsid w:val="009D2721"/>
    <w:rsid w:val="009D4C26"/>
    <w:rsid w:val="009D5257"/>
    <w:rsid w:val="009D5852"/>
    <w:rsid w:val="009D6800"/>
    <w:rsid w:val="009D714B"/>
    <w:rsid w:val="009E35AE"/>
    <w:rsid w:val="009E3D82"/>
    <w:rsid w:val="009E488C"/>
    <w:rsid w:val="009E5C40"/>
    <w:rsid w:val="009E76B7"/>
    <w:rsid w:val="009F1650"/>
    <w:rsid w:val="009F3C92"/>
    <w:rsid w:val="009F7C7D"/>
    <w:rsid w:val="00A00914"/>
    <w:rsid w:val="00A0188E"/>
    <w:rsid w:val="00A03F6F"/>
    <w:rsid w:val="00A051CB"/>
    <w:rsid w:val="00A05C53"/>
    <w:rsid w:val="00A05E57"/>
    <w:rsid w:val="00A063BB"/>
    <w:rsid w:val="00A13496"/>
    <w:rsid w:val="00A13A5E"/>
    <w:rsid w:val="00A2244F"/>
    <w:rsid w:val="00A23A77"/>
    <w:rsid w:val="00A251F1"/>
    <w:rsid w:val="00A269E2"/>
    <w:rsid w:val="00A26C3F"/>
    <w:rsid w:val="00A27C7B"/>
    <w:rsid w:val="00A301A5"/>
    <w:rsid w:val="00A346B2"/>
    <w:rsid w:val="00A35D80"/>
    <w:rsid w:val="00A364E6"/>
    <w:rsid w:val="00A37A3B"/>
    <w:rsid w:val="00A40B63"/>
    <w:rsid w:val="00A41AAF"/>
    <w:rsid w:val="00A44576"/>
    <w:rsid w:val="00A473FE"/>
    <w:rsid w:val="00A50D89"/>
    <w:rsid w:val="00A60B2A"/>
    <w:rsid w:val="00A61752"/>
    <w:rsid w:val="00A62824"/>
    <w:rsid w:val="00A64442"/>
    <w:rsid w:val="00A650BD"/>
    <w:rsid w:val="00A675FC"/>
    <w:rsid w:val="00A678C5"/>
    <w:rsid w:val="00A73517"/>
    <w:rsid w:val="00A7547E"/>
    <w:rsid w:val="00A77756"/>
    <w:rsid w:val="00A81844"/>
    <w:rsid w:val="00A83F4F"/>
    <w:rsid w:val="00A84604"/>
    <w:rsid w:val="00A84E50"/>
    <w:rsid w:val="00A86A70"/>
    <w:rsid w:val="00A90D12"/>
    <w:rsid w:val="00A90D57"/>
    <w:rsid w:val="00A92213"/>
    <w:rsid w:val="00A94C78"/>
    <w:rsid w:val="00A97784"/>
    <w:rsid w:val="00AA3EC0"/>
    <w:rsid w:val="00AA50CB"/>
    <w:rsid w:val="00AA5A80"/>
    <w:rsid w:val="00AA7244"/>
    <w:rsid w:val="00AB0CC2"/>
    <w:rsid w:val="00AB303A"/>
    <w:rsid w:val="00AB49A0"/>
    <w:rsid w:val="00AB5F61"/>
    <w:rsid w:val="00AC0277"/>
    <w:rsid w:val="00AC0464"/>
    <w:rsid w:val="00AD01A7"/>
    <w:rsid w:val="00AD3411"/>
    <w:rsid w:val="00AD3729"/>
    <w:rsid w:val="00AD3E1A"/>
    <w:rsid w:val="00AD4804"/>
    <w:rsid w:val="00AD7926"/>
    <w:rsid w:val="00AE1406"/>
    <w:rsid w:val="00AE3BA8"/>
    <w:rsid w:val="00AE4330"/>
    <w:rsid w:val="00AE5F55"/>
    <w:rsid w:val="00AE6024"/>
    <w:rsid w:val="00AE73BC"/>
    <w:rsid w:val="00AF01D2"/>
    <w:rsid w:val="00AF0283"/>
    <w:rsid w:val="00AF3BAF"/>
    <w:rsid w:val="00AF41FF"/>
    <w:rsid w:val="00AF4818"/>
    <w:rsid w:val="00AF7B64"/>
    <w:rsid w:val="00B00065"/>
    <w:rsid w:val="00B00124"/>
    <w:rsid w:val="00B0080F"/>
    <w:rsid w:val="00B018AF"/>
    <w:rsid w:val="00B03FBF"/>
    <w:rsid w:val="00B06187"/>
    <w:rsid w:val="00B06716"/>
    <w:rsid w:val="00B10D5D"/>
    <w:rsid w:val="00B11DFC"/>
    <w:rsid w:val="00B14851"/>
    <w:rsid w:val="00B16ACA"/>
    <w:rsid w:val="00B17206"/>
    <w:rsid w:val="00B17B9E"/>
    <w:rsid w:val="00B21C4F"/>
    <w:rsid w:val="00B21FF0"/>
    <w:rsid w:val="00B25488"/>
    <w:rsid w:val="00B26301"/>
    <w:rsid w:val="00B26449"/>
    <w:rsid w:val="00B2689C"/>
    <w:rsid w:val="00B27E92"/>
    <w:rsid w:val="00B32378"/>
    <w:rsid w:val="00B34600"/>
    <w:rsid w:val="00B354F3"/>
    <w:rsid w:val="00B4138F"/>
    <w:rsid w:val="00B432E5"/>
    <w:rsid w:val="00B470A6"/>
    <w:rsid w:val="00B5022D"/>
    <w:rsid w:val="00B51A39"/>
    <w:rsid w:val="00B51DE9"/>
    <w:rsid w:val="00B56037"/>
    <w:rsid w:val="00B56964"/>
    <w:rsid w:val="00B6037C"/>
    <w:rsid w:val="00B60D7D"/>
    <w:rsid w:val="00B61384"/>
    <w:rsid w:val="00B707A7"/>
    <w:rsid w:val="00B72B4D"/>
    <w:rsid w:val="00B73C92"/>
    <w:rsid w:val="00B74CB0"/>
    <w:rsid w:val="00B82E13"/>
    <w:rsid w:val="00B831EF"/>
    <w:rsid w:val="00B83DCD"/>
    <w:rsid w:val="00B86092"/>
    <w:rsid w:val="00B863CE"/>
    <w:rsid w:val="00B87BE7"/>
    <w:rsid w:val="00B92AA1"/>
    <w:rsid w:val="00B941A0"/>
    <w:rsid w:val="00B95B8D"/>
    <w:rsid w:val="00B96542"/>
    <w:rsid w:val="00BA2BED"/>
    <w:rsid w:val="00BA4DE3"/>
    <w:rsid w:val="00BA5AF2"/>
    <w:rsid w:val="00BA7732"/>
    <w:rsid w:val="00BB1E7E"/>
    <w:rsid w:val="00BB2B89"/>
    <w:rsid w:val="00BB364E"/>
    <w:rsid w:val="00BB4D10"/>
    <w:rsid w:val="00BC1FFB"/>
    <w:rsid w:val="00BD084E"/>
    <w:rsid w:val="00BD2B79"/>
    <w:rsid w:val="00BD5CB6"/>
    <w:rsid w:val="00BE12A0"/>
    <w:rsid w:val="00BE41C1"/>
    <w:rsid w:val="00BE5289"/>
    <w:rsid w:val="00BE7956"/>
    <w:rsid w:val="00BF251E"/>
    <w:rsid w:val="00BF5C05"/>
    <w:rsid w:val="00C02713"/>
    <w:rsid w:val="00C03FFE"/>
    <w:rsid w:val="00C0453C"/>
    <w:rsid w:val="00C04C3F"/>
    <w:rsid w:val="00C04D6B"/>
    <w:rsid w:val="00C051D0"/>
    <w:rsid w:val="00C06819"/>
    <w:rsid w:val="00C110B3"/>
    <w:rsid w:val="00C151B0"/>
    <w:rsid w:val="00C15910"/>
    <w:rsid w:val="00C1747B"/>
    <w:rsid w:val="00C20707"/>
    <w:rsid w:val="00C22C79"/>
    <w:rsid w:val="00C250E5"/>
    <w:rsid w:val="00C2669C"/>
    <w:rsid w:val="00C31EA9"/>
    <w:rsid w:val="00C33320"/>
    <w:rsid w:val="00C41158"/>
    <w:rsid w:val="00C425A2"/>
    <w:rsid w:val="00C44013"/>
    <w:rsid w:val="00C45A95"/>
    <w:rsid w:val="00C45ADE"/>
    <w:rsid w:val="00C54836"/>
    <w:rsid w:val="00C627CE"/>
    <w:rsid w:val="00C64B3A"/>
    <w:rsid w:val="00C726F0"/>
    <w:rsid w:val="00C73609"/>
    <w:rsid w:val="00C814BA"/>
    <w:rsid w:val="00C822F4"/>
    <w:rsid w:val="00C83CE0"/>
    <w:rsid w:val="00C872C6"/>
    <w:rsid w:val="00C87960"/>
    <w:rsid w:val="00C90D55"/>
    <w:rsid w:val="00C91DEC"/>
    <w:rsid w:val="00C92719"/>
    <w:rsid w:val="00C92DD4"/>
    <w:rsid w:val="00C9300E"/>
    <w:rsid w:val="00C95A28"/>
    <w:rsid w:val="00C95E98"/>
    <w:rsid w:val="00C9649A"/>
    <w:rsid w:val="00C972A7"/>
    <w:rsid w:val="00CA5AAD"/>
    <w:rsid w:val="00CA7C78"/>
    <w:rsid w:val="00CB13D9"/>
    <w:rsid w:val="00CB45F9"/>
    <w:rsid w:val="00CB4AC6"/>
    <w:rsid w:val="00CB6170"/>
    <w:rsid w:val="00CB6CEB"/>
    <w:rsid w:val="00CB7436"/>
    <w:rsid w:val="00CB7B90"/>
    <w:rsid w:val="00CC12CA"/>
    <w:rsid w:val="00CC37C5"/>
    <w:rsid w:val="00CC4467"/>
    <w:rsid w:val="00CC6A2B"/>
    <w:rsid w:val="00CC6D18"/>
    <w:rsid w:val="00CD1E85"/>
    <w:rsid w:val="00CD220E"/>
    <w:rsid w:val="00CD2F71"/>
    <w:rsid w:val="00CD4327"/>
    <w:rsid w:val="00CD46AB"/>
    <w:rsid w:val="00CD6663"/>
    <w:rsid w:val="00CD787B"/>
    <w:rsid w:val="00CE1476"/>
    <w:rsid w:val="00CE347A"/>
    <w:rsid w:val="00CE53FB"/>
    <w:rsid w:val="00CE56F2"/>
    <w:rsid w:val="00CE68A3"/>
    <w:rsid w:val="00CE7EEE"/>
    <w:rsid w:val="00CF0276"/>
    <w:rsid w:val="00CF1652"/>
    <w:rsid w:val="00CF2F4C"/>
    <w:rsid w:val="00CF34DB"/>
    <w:rsid w:val="00CF5EF0"/>
    <w:rsid w:val="00D01464"/>
    <w:rsid w:val="00D014E3"/>
    <w:rsid w:val="00D03D6A"/>
    <w:rsid w:val="00D07FCF"/>
    <w:rsid w:val="00D127AB"/>
    <w:rsid w:val="00D14E80"/>
    <w:rsid w:val="00D1779A"/>
    <w:rsid w:val="00D2599A"/>
    <w:rsid w:val="00D33786"/>
    <w:rsid w:val="00D34D7C"/>
    <w:rsid w:val="00D3520A"/>
    <w:rsid w:val="00D4198D"/>
    <w:rsid w:val="00D45437"/>
    <w:rsid w:val="00D45B02"/>
    <w:rsid w:val="00D46095"/>
    <w:rsid w:val="00D468D7"/>
    <w:rsid w:val="00D47663"/>
    <w:rsid w:val="00D5001B"/>
    <w:rsid w:val="00D52889"/>
    <w:rsid w:val="00D53108"/>
    <w:rsid w:val="00D558ED"/>
    <w:rsid w:val="00D565BB"/>
    <w:rsid w:val="00D56EBB"/>
    <w:rsid w:val="00D56F83"/>
    <w:rsid w:val="00D5761C"/>
    <w:rsid w:val="00D600F5"/>
    <w:rsid w:val="00D6304C"/>
    <w:rsid w:val="00D67BD9"/>
    <w:rsid w:val="00D7037B"/>
    <w:rsid w:val="00D71062"/>
    <w:rsid w:val="00D713E5"/>
    <w:rsid w:val="00D75201"/>
    <w:rsid w:val="00D76022"/>
    <w:rsid w:val="00D804D2"/>
    <w:rsid w:val="00D809E7"/>
    <w:rsid w:val="00D80EC9"/>
    <w:rsid w:val="00D8280B"/>
    <w:rsid w:val="00D921C2"/>
    <w:rsid w:val="00D93755"/>
    <w:rsid w:val="00D93970"/>
    <w:rsid w:val="00D93E35"/>
    <w:rsid w:val="00D94E4F"/>
    <w:rsid w:val="00D956D4"/>
    <w:rsid w:val="00D9649B"/>
    <w:rsid w:val="00D96561"/>
    <w:rsid w:val="00D965BC"/>
    <w:rsid w:val="00DA55ED"/>
    <w:rsid w:val="00DA5A01"/>
    <w:rsid w:val="00DA6A4C"/>
    <w:rsid w:val="00DA6C5B"/>
    <w:rsid w:val="00DA7D44"/>
    <w:rsid w:val="00DB05DC"/>
    <w:rsid w:val="00DB06CD"/>
    <w:rsid w:val="00DB235C"/>
    <w:rsid w:val="00DC050A"/>
    <w:rsid w:val="00DC286B"/>
    <w:rsid w:val="00DC65A2"/>
    <w:rsid w:val="00DC70F2"/>
    <w:rsid w:val="00DD2B04"/>
    <w:rsid w:val="00DD57C6"/>
    <w:rsid w:val="00DD6857"/>
    <w:rsid w:val="00DD6DA0"/>
    <w:rsid w:val="00DE3339"/>
    <w:rsid w:val="00DE7CBE"/>
    <w:rsid w:val="00DF2311"/>
    <w:rsid w:val="00DF348B"/>
    <w:rsid w:val="00DF57AF"/>
    <w:rsid w:val="00DF6036"/>
    <w:rsid w:val="00DF6899"/>
    <w:rsid w:val="00DF74E4"/>
    <w:rsid w:val="00E0024B"/>
    <w:rsid w:val="00E041C7"/>
    <w:rsid w:val="00E11BAD"/>
    <w:rsid w:val="00E121E7"/>
    <w:rsid w:val="00E122A9"/>
    <w:rsid w:val="00E12508"/>
    <w:rsid w:val="00E13F05"/>
    <w:rsid w:val="00E14AB1"/>
    <w:rsid w:val="00E154AA"/>
    <w:rsid w:val="00E1560A"/>
    <w:rsid w:val="00E203C3"/>
    <w:rsid w:val="00E204EF"/>
    <w:rsid w:val="00E2444A"/>
    <w:rsid w:val="00E25C04"/>
    <w:rsid w:val="00E369FC"/>
    <w:rsid w:val="00E36CA9"/>
    <w:rsid w:val="00E372B3"/>
    <w:rsid w:val="00E4279B"/>
    <w:rsid w:val="00E42D31"/>
    <w:rsid w:val="00E45E4B"/>
    <w:rsid w:val="00E55AE1"/>
    <w:rsid w:val="00E60E3F"/>
    <w:rsid w:val="00E62A32"/>
    <w:rsid w:val="00E62E46"/>
    <w:rsid w:val="00E64837"/>
    <w:rsid w:val="00E66223"/>
    <w:rsid w:val="00E76A6E"/>
    <w:rsid w:val="00E80F6A"/>
    <w:rsid w:val="00E82EC4"/>
    <w:rsid w:val="00E84233"/>
    <w:rsid w:val="00E843A6"/>
    <w:rsid w:val="00E857FF"/>
    <w:rsid w:val="00E86991"/>
    <w:rsid w:val="00E906F8"/>
    <w:rsid w:val="00E90847"/>
    <w:rsid w:val="00E9249F"/>
    <w:rsid w:val="00E95511"/>
    <w:rsid w:val="00E959F9"/>
    <w:rsid w:val="00E97227"/>
    <w:rsid w:val="00EA10B7"/>
    <w:rsid w:val="00EA1736"/>
    <w:rsid w:val="00EA1FB4"/>
    <w:rsid w:val="00EB01E5"/>
    <w:rsid w:val="00EB03B3"/>
    <w:rsid w:val="00EB210F"/>
    <w:rsid w:val="00EB4FFE"/>
    <w:rsid w:val="00EB520C"/>
    <w:rsid w:val="00EB67BD"/>
    <w:rsid w:val="00EB6FD0"/>
    <w:rsid w:val="00EC0B22"/>
    <w:rsid w:val="00EC2612"/>
    <w:rsid w:val="00EC32D5"/>
    <w:rsid w:val="00EC3ECB"/>
    <w:rsid w:val="00EC55DD"/>
    <w:rsid w:val="00EC6C9D"/>
    <w:rsid w:val="00EC6E14"/>
    <w:rsid w:val="00ED0686"/>
    <w:rsid w:val="00ED3054"/>
    <w:rsid w:val="00ED7B03"/>
    <w:rsid w:val="00EE0CBA"/>
    <w:rsid w:val="00EE137F"/>
    <w:rsid w:val="00EE190E"/>
    <w:rsid w:val="00EE6326"/>
    <w:rsid w:val="00EE71E5"/>
    <w:rsid w:val="00EF3E4C"/>
    <w:rsid w:val="00EF671F"/>
    <w:rsid w:val="00EF75AF"/>
    <w:rsid w:val="00EF772D"/>
    <w:rsid w:val="00EF77B9"/>
    <w:rsid w:val="00F0387A"/>
    <w:rsid w:val="00F05E03"/>
    <w:rsid w:val="00F10608"/>
    <w:rsid w:val="00F12381"/>
    <w:rsid w:val="00F1238D"/>
    <w:rsid w:val="00F1310B"/>
    <w:rsid w:val="00F1687E"/>
    <w:rsid w:val="00F16EA0"/>
    <w:rsid w:val="00F1722A"/>
    <w:rsid w:val="00F21FEF"/>
    <w:rsid w:val="00F226B2"/>
    <w:rsid w:val="00F2485B"/>
    <w:rsid w:val="00F274EC"/>
    <w:rsid w:val="00F3292E"/>
    <w:rsid w:val="00F34472"/>
    <w:rsid w:val="00F34856"/>
    <w:rsid w:val="00F3523B"/>
    <w:rsid w:val="00F37F21"/>
    <w:rsid w:val="00F40106"/>
    <w:rsid w:val="00F41F43"/>
    <w:rsid w:val="00F425B2"/>
    <w:rsid w:val="00F428D8"/>
    <w:rsid w:val="00F44529"/>
    <w:rsid w:val="00F44F91"/>
    <w:rsid w:val="00F4545B"/>
    <w:rsid w:val="00F458C2"/>
    <w:rsid w:val="00F47CAF"/>
    <w:rsid w:val="00F47F55"/>
    <w:rsid w:val="00F50964"/>
    <w:rsid w:val="00F52627"/>
    <w:rsid w:val="00F528C0"/>
    <w:rsid w:val="00F531ED"/>
    <w:rsid w:val="00F53D57"/>
    <w:rsid w:val="00F5415A"/>
    <w:rsid w:val="00F54A71"/>
    <w:rsid w:val="00F61B7B"/>
    <w:rsid w:val="00F61E21"/>
    <w:rsid w:val="00F63D02"/>
    <w:rsid w:val="00F70B2C"/>
    <w:rsid w:val="00F72116"/>
    <w:rsid w:val="00F728FB"/>
    <w:rsid w:val="00F73517"/>
    <w:rsid w:val="00F73C8D"/>
    <w:rsid w:val="00F74CBF"/>
    <w:rsid w:val="00F7566E"/>
    <w:rsid w:val="00F75EB0"/>
    <w:rsid w:val="00F7614B"/>
    <w:rsid w:val="00F76354"/>
    <w:rsid w:val="00F7712F"/>
    <w:rsid w:val="00F825D0"/>
    <w:rsid w:val="00F874FE"/>
    <w:rsid w:val="00F87649"/>
    <w:rsid w:val="00F90905"/>
    <w:rsid w:val="00F90D29"/>
    <w:rsid w:val="00F91BAB"/>
    <w:rsid w:val="00F95C3C"/>
    <w:rsid w:val="00F9798D"/>
    <w:rsid w:val="00FA2ABC"/>
    <w:rsid w:val="00FA2ECA"/>
    <w:rsid w:val="00FA3381"/>
    <w:rsid w:val="00FA39EE"/>
    <w:rsid w:val="00FA777F"/>
    <w:rsid w:val="00FB0D1F"/>
    <w:rsid w:val="00FB34DB"/>
    <w:rsid w:val="00FB353D"/>
    <w:rsid w:val="00FB4656"/>
    <w:rsid w:val="00FB5C37"/>
    <w:rsid w:val="00FB79E7"/>
    <w:rsid w:val="00FC2FDB"/>
    <w:rsid w:val="00FD1328"/>
    <w:rsid w:val="00FD20AD"/>
    <w:rsid w:val="00FD2735"/>
    <w:rsid w:val="00FD5468"/>
    <w:rsid w:val="00FD63AF"/>
    <w:rsid w:val="00FD769D"/>
    <w:rsid w:val="00FE2773"/>
    <w:rsid w:val="00FE3C06"/>
    <w:rsid w:val="00FE5D36"/>
    <w:rsid w:val="00FE7F6F"/>
    <w:rsid w:val="00FF0A63"/>
    <w:rsid w:val="00FF1A8E"/>
    <w:rsid w:val="00FF351D"/>
    <w:rsid w:val="00FF5EEF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9E7D"/>
  <w15:chartTrackingRefBased/>
  <w15:docId w15:val="{1D4A8FE0-83B9-46C2-9A59-D32ECB15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F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EB6FD0"/>
    <w:pPr>
      <w:keepNext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3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6FD0"/>
    <w:rPr>
      <w:rFonts w:ascii="Bookman Old Style" w:eastAsia="Times New Roman" w:hAnsi="Bookman Old Style" w:cs="Bookman Old Style"/>
      <w:b/>
      <w:bCs/>
      <w:color w:val="000000"/>
      <w:kern w:val="0"/>
      <w:sz w:val="16"/>
      <w:szCs w:val="16"/>
      <w:lang w:val="uk-UA" w:eastAsia="ru-RU"/>
      <w14:ligatures w14:val="none"/>
    </w:rPr>
  </w:style>
  <w:style w:type="paragraph" w:styleId="a3">
    <w:name w:val="header"/>
    <w:basedOn w:val="a"/>
    <w:link w:val="a4"/>
    <w:uiPriority w:val="99"/>
    <w:rsid w:val="00EB6FD0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4">
    <w:name w:val="Верхний колонтитул Знак"/>
    <w:basedOn w:val="a0"/>
    <w:link w:val="a3"/>
    <w:uiPriority w:val="99"/>
    <w:rsid w:val="00EB6FD0"/>
    <w:rPr>
      <w:rFonts w:ascii="Arial" w:eastAsia="Times New Roman" w:hAnsi="Arial" w:cs="Arial"/>
      <w:i/>
      <w:iCs/>
      <w:kern w:val="0"/>
      <w:sz w:val="20"/>
      <w:szCs w:val="20"/>
      <w:lang w:val="ru-RU" w:eastAsia="ru-RU"/>
      <w14:ligatures w14:val="none"/>
    </w:rPr>
  </w:style>
  <w:style w:type="paragraph" w:customStyle="1" w:styleId="a5">
    <w:name w:val="текст сноски"/>
    <w:basedOn w:val="a"/>
    <w:uiPriority w:val="99"/>
    <w:rsid w:val="00EB6FD0"/>
  </w:style>
  <w:style w:type="paragraph" w:styleId="a6">
    <w:name w:val="footer"/>
    <w:basedOn w:val="a"/>
    <w:link w:val="a7"/>
    <w:uiPriority w:val="99"/>
    <w:rsid w:val="00EB6FD0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a7">
    <w:name w:val="Нижний колонтитул Знак"/>
    <w:basedOn w:val="a0"/>
    <w:link w:val="a6"/>
    <w:uiPriority w:val="99"/>
    <w:rsid w:val="00EB6FD0"/>
    <w:rPr>
      <w:rFonts w:ascii="Arial" w:eastAsia="Times New Roman" w:hAnsi="Arial" w:cs="Arial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a8">
    <w:name w:val="номер страницы"/>
    <w:basedOn w:val="a0"/>
    <w:uiPriority w:val="99"/>
    <w:rsid w:val="00EB6FD0"/>
    <w:rPr>
      <w:rFonts w:cs="Times New Roman"/>
    </w:rPr>
  </w:style>
  <w:style w:type="paragraph" w:styleId="a9">
    <w:name w:val="List Paragraph"/>
    <w:basedOn w:val="a"/>
    <w:uiPriority w:val="34"/>
    <w:qFormat/>
    <w:rsid w:val="00EB6FD0"/>
    <w:pPr>
      <w:autoSpaceDE/>
      <w:autoSpaceDN/>
      <w:ind w:left="720"/>
      <w:contextualSpacing/>
    </w:pPr>
    <w:rPr>
      <w:sz w:val="24"/>
      <w:szCs w:val="24"/>
      <w:lang w:val="uk-UA"/>
    </w:rPr>
  </w:style>
  <w:style w:type="character" w:styleId="aa">
    <w:name w:val="Hyperlink"/>
    <w:basedOn w:val="a0"/>
    <w:uiPriority w:val="99"/>
    <w:unhideWhenUsed/>
    <w:rsid w:val="0085789D"/>
    <w:rPr>
      <w:color w:val="0563C1" w:themeColor="hyperlink"/>
      <w:u w:val="single"/>
    </w:rPr>
  </w:style>
  <w:style w:type="paragraph" w:styleId="ab">
    <w:name w:val="No Spacing"/>
    <w:uiPriority w:val="1"/>
    <w:qFormat/>
    <w:rsid w:val="008B66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Zakonu">
    <w:name w:val="StyleZakonu"/>
    <w:basedOn w:val="a"/>
    <w:rsid w:val="002C3FE8"/>
    <w:pPr>
      <w:autoSpaceDE/>
      <w:autoSpaceDN/>
      <w:spacing w:after="60" w:line="220" w:lineRule="exact"/>
      <w:ind w:firstLine="284"/>
      <w:jc w:val="both"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C63E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32236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236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rvts46">
    <w:name w:val="rvts46"/>
    <w:basedOn w:val="a0"/>
    <w:rsid w:val="00AF0283"/>
  </w:style>
  <w:style w:type="character" w:customStyle="1" w:styleId="rvts37">
    <w:name w:val="rvts37"/>
    <w:basedOn w:val="a0"/>
    <w:rsid w:val="00AF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2AA48-BF97-4C33-9418-B328ED82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3687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Вікулова</dc:creator>
  <cp:keywords/>
  <dc:description/>
  <cp:lastModifiedBy>МАЙЯ</cp:lastModifiedBy>
  <cp:revision>589</cp:revision>
  <cp:lastPrinted>2026-01-29T08:19:00Z</cp:lastPrinted>
  <dcterms:created xsi:type="dcterms:W3CDTF">2025-05-05T09:51:00Z</dcterms:created>
  <dcterms:modified xsi:type="dcterms:W3CDTF">2026-01-30T13:02:00Z</dcterms:modified>
</cp:coreProperties>
</file>