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221" w:rsidRPr="00A31F39" w:rsidRDefault="00042221" w:rsidP="00042221">
      <w:pPr>
        <w:pStyle w:val="a3"/>
        <w:ind w:left="9923"/>
        <w:jc w:val="both"/>
        <w:rPr>
          <w:rFonts w:ascii="Times New Roman" w:hAnsi="Times New Roman" w:cs="Times New Roman"/>
          <w:sz w:val="24"/>
          <w:szCs w:val="24"/>
        </w:rPr>
      </w:pPr>
      <w:r w:rsidRPr="00A31F39">
        <w:rPr>
          <w:rFonts w:ascii="Times New Roman" w:hAnsi="Times New Roman" w:cs="Times New Roman"/>
          <w:sz w:val="24"/>
          <w:szCs w:val="24"/>
        </w:rPr>
        <w:t xml:space="preserve">Додаток № 1 </w:t>
      </w:r>
    </w:p>
    <w:p w:rsidR="00042221" w:rsidRPr="00A31F39" w:rsidRDefault="00042221" w:rsidP="00042221">
      <w:pPr>
        <w:pStyle w:val="a3"/>
        <w:ind w:left="992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1F39">
        <w:rPr>
          <w:rFonts w:ascii="Times New Roman" w:hAnsi="Times New Roman" w:cs="Times New Roman"/>
          <w:sz w:val="24"/>
          <w:szCs w:val="24"/>
        </w:rPr>
        <w:t>до П</w:t>
      </w:r>
      <w:r w:rsidRPr="00A31F39">
        <w:rPr>
          <w:rFonts w:ascii="Times New Roman" w:hAnsi="Times New Roman" w:cs="Times New Roman"/>
          <w:sz w:val="24"/>
          <w:szCs w:val="24"/>
          <w:lang w:eastAsia="ru-RU"/>
        </w:rPr>
        <w:t xml:space="preserve">рограми </w:t>
      </w:r>
      <w:r w:rsidR="00CD394A">
        <w:rPr>
          <w:rFonts w:ascii="Times New Roman" w:hAnsi="Times New Roman" w:cs="Times New Roman"/>
          <w:sz w:val="24"/>
          <w:szCs w:val="24"/>
          <w:lang w:eastAsia="ru-RU"/>
        </w:rPr>
        <w:t>управління</w:t>
      </w:r>
      <w:r w:rsidRPr="00A31F3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042221" w:rsidRPr="00A31F39" w:rsidRDefault="00042221" w:rsidP="00042221">
      <w:pPr>
        <w:pStyle w:val="a3"/>
        <w:ind w:left="992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1F39">
        <w:rPr>
          <w:rFonts w:ascii="Times New Roman" w:hAnsi="Times New Roman" w:cs="Times New Roman"/>
          <w:sz w:val="24"/>
          <w:szCs w:val="24"/>
          <w:lang w:eastAsia="ru-RU"/>
        </w:rPr>
        <w:t xml:space="preserve">побутовими відходами </w:t>
      </w:r>
    </w:p>
    <w:p w:rsidR="00042221" w:rsidRPr="00A31F39" w:rsidRDefault="00042221" w:rsidP="00042221">
      <w:pPr>
        <w:pStyle w:val="a3"/>
        <w:ind w:left="992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1F39">
        <w:rPr>
          <w:rFonts w:ascii="Times New Roman" w:hAnsi="Times New Roman" w:cs="Times New Roman"/>
          <w:sz w:val="24"/>
          <w:szCs w:val="24"/>
          <w:lang w:eastAsia="ru-RU"/>
        </w:rPr>
        <w:t xml:space="preserve">із </w:t>
      </w:r>
      <w:r w:rsidRPr="00A31F39">
        <w:rPr>
          <w:rFonts w:ascii="Times New Roman" w:hAnsi="Times New Roman" w:cs="Times New Roman"/>
          <w:sz w:val="24"/>
          <w:szCs w:val="24"/>
        </w:rPr>
        <w:t>запровадженням їх сортування</w:t>
      </w:r>
      <w:r w:rsidRPr="00A31F3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042221" w:rsidRPr="00A31F39" w:rsidRDefault="00042221" w:rsidP="00042221">
      <w:pPr>
        <w:pStyle w:val="a3"/>
        <w:ind w:left="9923"/>
        <w:jc w:val="both"/>
        <w:rPr>
          <w:rFonts w:ascii="Times New Roman" w:hAnsi="Times New Roman" w:cs="Times New Roman"/>
          <w:sz w:val="24"/>
          <w:szCs w:val="24"/>
        </w:rPr>
      </w:pPr>
      <w:r w:rsidRPr="00A31F39">
        <w:rPr>
          <w:rFonts w:ascii="Times New Roman" w:hAnsi="Times New Roman" w:cs="Times New Roman"/>
          <w:sz w:val="24"/>
          <w:szCs w:val="24"/>
          <w:lang w:eastAsia="ru-RU"/>
        </w:rPr>
        <w:t>на 20</w:t>
      </w:r>
      <w:r w:rsidR="00227446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CD394A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Pr="00A31F39">
        <w:rPr>
          <w:rFonts w:ascii="Times New Roman" w:hAnsi="Times New Roman" w:cs="Times New Roman"/>
          <w:sz w:val="24"/>
          <w:szCs w:val="24"/>
          <w:lang w:eastAsia="ru-RU"/>
        </w:rPr>
        <w:t>-202</w:t>
      </w:r>
      <w:r w:rsidR="00227446"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Pr="00A31F39">
        <w:rPr>
          <w:rFonts w:ascii="Times New Roman" w:hAnsi="Times New Roman" w:cs="Times New Roman"/>
          <w:sz w:val="24"/>
          <w:szCs w:val="24"/>
          <w:lang w:eastAsia="ru-RU"/>
        </w:rPr>
        <w:t xml:space="preserve"> роки</w:t>
      </w:r>
    </w:p>
    <w:p w:rsidR="00042221" w:rsidRPr="005C5F00" w:rsidRDefault="00042221" w:rsidP="0004222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2221" w:rsidRPr="005C5F00" w:rsidRDefault="00042221" w:rsidP="0004222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5F00">
        <w:rPr>
          <w:rFonts w:ascii="Times New Roman" w:hAnsi="Times New Roman" w:cs="Times New Roman"/>
          <w:b/>
          <w:sz w:val="28"/>
          <w:szCs w:val="28"/>
        </w:rPr>
        <w:t>Ресурсне забезпечення програми</w:t>
      </w:r>
    </w:p>
    <w:p w:rsidR="00042221" w:rsidRPr="005C5F00" w:rsidRDefault="00042221" w:rsidP="0004222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5F00">
        <w:rPr>
          <w:rFonts w:ascii="Times New Roman" w:hAnsi="Times New Roman" w:cs="Times New Roman"/>
          <w:b/>
          <w:sz w:val="28"/>
          <w:szCs w:val="28"/>
        </w:rPr>
        <w:t>«</w:t>
      </w:r>
      <w:r w:rsidR="00243943">
        <w:rPr>
          <w:rFonts w:ascii="Times New Roman" w:hAnsi="Times New Roman" w:cs="Times New Roman"/>
          <w:b/>
          <w:sz w:val="28"/>
          <w:szCs w:val="28"/>
        </w:rPr>
        <w:t xml:space="preserve">Управління </w:t>
      </w:r>
      <w:r w:rsidRPr="005C5F00">
        <w:rPr>
          <w:rFonts w:ascii="Times New Roman" w:hAnsi="Times New Roman" w:cs="Times New Roman"/>
          <w:b/>
          <w:sz w:val="28"/>
          <w:szCs w:val="28"/>
        </w:rPr>
        <w:t xml:space="preserve"> побутовими відходами із </w:t>
      </w:r>
    </w:p>
    <w:p w:rsidR="00042221" w:rsidRPr="005C5F00" w:rsidRDefault="00042221" w:rsidP="0004222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5F00">
        <w:rPr>
          <w:rFonts w:ascii="Times New Roman" w:hAnsi="Times New Roman" w:cs="Times New Roman"/>
          <w:b/>
          <w:sz w:val="28"/>
          <w:szCs w:val="28"/>
        </w:rPr>
        <w:t>запровадженням їх сортування  на 20</w:t>
      </w:r>
      <w:r w:rsidR="00227446">
        <w:rPr>
          <w:rFonts w:ascii="Times New Roman" w:hAnsi="Times New Roman" w:cs="Times New Roman"/>
          <w:b/>
          <w:sz w:val="28"/>
          <w:szCs w:val="28"/>
        </w:rPr>
        <w:t>2</w:t>
      </w:r>
      <w:r w:rsidR="00243943">
        <w:rPr>
          <w:rFonts w:ascii="Times New Roman" w:hAnsi="Times New Roman" w:cs="Times New Roman"/>
          <w:b/>
          <w:sz w:val="28"/>
          <w:szCs w:val="28"/>
        </w:rPr>
        <w:t>5</w:t>
      </w:r>
      <w:r w:rsidRPr="005C5F00">
        <w:rPr>
          <w:rFonts w:ascii="Times New Roman" w:hAnsi="Times New Roman" w:cs="Times New Roman"/>
          <w:b/>
          <w:sz w:val="28"/>
          <w:szCs w:val="28"/>
        </w:rPr>
        <w:t>-202</w:t>
      </w:r>
      <w:r w:rsidR="00743294">
        <w:rPr>
          <w:rFonts w:ascii="Times New Roman" w:hAnsi="Times New Roman" w:cs="Times New Roman"/>
          <w:b/>
          <w:sz w:val="28"/>
          <w:szCs w:val="28"/>
        </w:rPr>
        <w:t>8</w:t>
      </w:r>
      <w:r w:rsidRPr="005C5F00">
        <w:rPr>
          <w:rFonts w:ascii="Times New Roman" w:hAnsi="Times New Roman" w:cs="Times New Roman"/>
          <w:b/>
          <w:sz w:val="28"/>
          <w:szCs w:val="28"/>
        </w:rPr>
        <w:t>рр.»</w:t>
      </w:r>
    </w:p>
    <w:p w:rsidR="00042221" w:rsidRPr="005C5F00" w:rsidRDefault="00042221" w:rsidP="0004222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C5F0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</w:t>
      </w:r>
      <w:proofErr w:type="spellStart"/>
      <w:r w:rsidRPr="005C5F00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Pr="005C5F00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14056" w:type="dxa"/>
        <w:tblInd w:w="9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13"/>
        <w:gridCol w:w="2161"/>
        <w:gridCol w:w="2835"/>
        <w:gridCol w:w="2693"/>
        <w:gridCol w:w="2269"/>
        <w:gridCol w:w="1985"/>
      </w:tblGrid>
      <w:tr w:rsidR="003A1CCB" w:rsidRPr="00112B58" w:rsidTr="00B93991">
        <w:trPr>
          <w:trHeight w:val="965"/>
        </w:trPr>
        <w:tc>
          <w:tcPr>
            <w:tcW w:w="2113" w:type="dxa"/>
            <w:vMerge w:val="restart"/>
          </w:tcPr>
          <w:p w:rsidR="003A1CCB" w:rsidRPr="00112B58" w:rsidRDefault="003A1CCB" w:rsidP="00B37B1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2B58">
              <w:rPr>
                <w:rFonts w:ascii="Times New Roman" w:hAnsi="Times New Roman" w:cs="Times New Roman"/>
                <w:sz w:val="24"/>
                <w:szCs w:val="24"/>
              </w:rPr>
              <w:t>Обсяг коштів, які пропонується залучити на виконання програми</w:t>
            </w:r>
          </w:p>
        </w:tc>
        <w:tc>
          <w:tcPr>
            <w:tcW w:w="9958" w:type="dxa"/>
            <w:gridSpan w:val="4"/>
          </w:tcPr>
          <w:p w:rsidR="003A1CCB" w:rsidRPr="00112B58" w:rsidRDefault="003A1CCB" w:rsidP="00B37B1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2B58">
              <w:rPr>
                <w:rFonts w:ascii="Times New Roman" w:hAnsi="Times New Roman" w:cs="Times New Roman"/>
                <w:sz w:val="24"/>
                <w:szCs w:val="24"/>
              </w:rPr>
              <w:t>І етап виконання програми</w:t>
            </w:r>
          </w:p>
        </w:tc>
        <w:tc>
          <w:tcPr>
            <w:tcW w:w="1985" w:type="dxa"/>
            <w:vMerge w:val="restart"/>
          </w:tcPr>
          <w:p w:rsidR="003A1CCB" w:rsidRPr="00112B58" w:rsidRDefault="003A1CCB" w:rsidP="00B37B1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2B58">
              <w:rPr>
                <w:rFonts w:ascii="Times New Roman" w:hAnsi="Times New Roman" w:cs="Times New Roman"/>
                <w:sz w:val="24"/>
                <w:szCs w:val="24"/>
              </w:rPr>
              <w:t>Всього витрат на виконання програми</w:t>
            </w:r>
          </w:p>
        </w:tc>
      </w:tr>
      <w:tr w:rsidR="00CD394A" w:rsidRPr="00112B58" w:rsidTr="00243943">
        <w:trPr>
          <w:trHeight w:val="690"/>
        </w:trPr>
        <w:tc>
          <w:tcPr>
            <w:tcW w:w="2113" w:type="dxa"/>
            <w:vMerge/>
          </w:tcPr>
          <w:p w:rsidR="00CD394A" w:rsidRPr="00112B58" w:rsidRDefault="00CD394A" w:rsidP="00B37B1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</w:tcPr>
          <w:p w:rsidR="00CD394A" w:rsidRPr="00112B58" w:rsidRDefault="00CD394A" w:rsidP="00B37B1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112B58">
              <w:rPr>
                <w:rFonts w:ascii="Times New Roman" w:hAnsi="Times New Roman" w:cs="Times New Roman"/>
                <w:sz w:val="24"/>
                <w:szCs w:val="24"/>
              </w:rPr>
              <w:t xml:space="preserve"> рік</w:t>
            </w:r>
          </w:p>
        </w:tc>
        <w:tc>
          <w:tcPr>
            <w:tcW w:w="2835" w:type="dxa"/>
          </w:tcPr>
          <w:p w:rsidR="00CD394A" w:rsidRPr="00112B58" w:rsidRDefault="00CD394A" w:rsidP="00B37B1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112B58">
              <w:rPr>
                <w:rFonts w:ascii="Times New Roman" w:hAnsi="Times New Roman" w:cs="Times New Roman"/>
                <w:sz w:val="24"/>
                <w:szCs w:val="24"/>
              </w:rPr>
              <w:t xml:space="preserve"> рік</w:t>
            </w:r>
          </w:p>
        </w:tc>
        <w:tc>
          <w:tcPr>
            <w:tcW w:w="2693" w:type="dxa"/>
          </w:tcPr>
          <w:p w:rsidR="00CD394A" w:rsidRPr="00112B58" w:rsidRDefault="00CD394A" w:rsidP="00B37B1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2027рік</w:t>
            </w:r>
          </w:p>
        </w:tc>
        <w:tc>
          <w:tcPr>
            <w:tcW w:w="2269" w:type="dxa"/>
          </w:tcPr>
          <w:p w:rsidR="00CD394A" w:rsidRPr="003A1CCB" w:rsidRDefault="00CD394A" w:rsidP="00B37B1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2028 р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ік</w:t>
            </w:r>
            <w:proofErr w:type="spellEnd"/>
          </w:p>
        </w:tc>
        <w:tc>
          <w:tcPr>
            <w:tcW w:w="1985" w:type="dxa"/>
            <w:vMerge/>
          </w:tcPr>
          <w:p w:rsidR="00CD394A" w:rsidRPr="00112B58" w:rsidRDefault="00CD394A" w:rsidP="00B37B1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94A" w:rsidRPr="00112B58" w:rsidTr="00243943">
        <w:trPr>
          <w:trHeight w:val="178"/>
        </w:trPr>
        <w:tc>
          <w:tcPr>
            <w:tcW w:w="2113" w:type="dxa"/>
          </w:tcPr>
          <w:p w:rsidR="00CD394A" w:rsidRPr="00112B58" w:rsidRDefault="00CD394A" w:rsidP="00B37B10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2B58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161" w:type="dxa"/>
          </w:tcPr>
          <w:p w:rsidR="00CD394A" w:rsidRPr="00112B58" w:rsidRDefault="00CD394A" w:rsidP="00B37B10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2B58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  <w:p w:rsidR="00CD394A" w:rsidRPr="00112B58" w:rsidRDefault="00CD394A" w:rsidP="00B37B10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CD394A" w:rsidRPr="00112B58" w:rsidRDefault="00CD394A" w:rsidP="00B37B10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CD394A" w:rsidRPr="00112B58" w:rsidRDefault="00CD394A" w:rsidP="00B37B10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2269" w:type="dxa"/>
          </w:tcPr>
          <w:p w:rsidR="00CD394A" w:rsidRDefault="00CD394A" w:rsidP="00B37B10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CD394A" w:rsidRPr="00112B58" w:rsidRDefault="00CD394A" w:rsidP="00B37B10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</w:tr>
      <w:tr w:rsidR="00CD394A" w:rsidRPr="00112B58" w:rsidTr="00243943">
        <w:trPr>
          <w:trHeight w:val="681"/>
        </w:trPr>
        <w:tc>
          <w:tcPr>
            <w:tcW w:w="2113" w:type="dxa"/>
          </w:tcPr>
          <w:p w:rsidR="00CD394A" w:rsidRPr="00112B58" w:rsidRDefault="00CD394A" w:rsidP="00B37B1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2B58">
              <w:rPr>
                <w:rFonts w:ascii="Times New Roman" w:hAnsi="Times New Roman" w:cs="Times New Roman"/>
                <w:sz w:val="24"/>
                <w:szCs w:val="24"/>
              </w:rPr>
              <w:t>Обсяг ресурсів всього, в тому числі:</w:t>
            </w:r>
          </w:p>
        </w:tc>
        <w:tc>
          <w:tcPr>
            <w:tcW w:w="2161" w:type="dxa"/>
          </w:tcPr>
          <w:p w:rsidR="00CD394A" w:rsidRPr="00112B58" w:rsidRDefault="00520B6E" w:rsidP="000D0C5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63704,0</w:t>
            </w:r>
          </w:p>
        </w:tc>
        <w:tc>
          <w:tcPr>
            <w:tcW w:w="2835" w:type="dxa"/>
          </w:tcPr>
          <w:p w:rsidR="00CD394A" w:rsidRPr="00112B58" w:rsidRDefault="00520B6E" w:rsidP="000D0C5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60</w:t>
            </w:r>
            <w:r w:rsidR="00CD394A" w:rsidRPr="003F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200,0</w:t>
            </w:r>
          </w:p>
        </w:tc>
        <w:tc>
          <w:tcPr>
            <w:tcW w:w="2693" w:type="dxa"/>
          </w:tcPr>
          <w:p w:rsidR="00CD394A" w:rsidRDefault="00B6553F" w:rsidP="00AE3F5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  <w:r w:rsidR="00CD394A" w:rsidRPr="003F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060,0</w:t>
            </w:r>
          </w:p>
        </w:tc>
        <w:tc>
          <w:tcPr>
            <w:tcW w:w="2269" w:type="dxa"/>
          </w:tcPr>
          <w:p w:rsidR="00CD394A" w:rsidRDefault="003F45AF" w:rsidP="00AE3F5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  <w:r w:rsidR="00CD394A" w:rsidRPr="003F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960,0</w:t>
            </w:r>
          </w:p>
        </w:tc>
        <w:tc>
          <w:tcPr>
            <w:tcW w:w="1985" w:type="dxa"/>
          </w:tcPr>
          <w:p w:rsidR="00CD394A" w:rsidRPr="00812371" w:rsidRDefault="003F45AF" w:rsidP="00AE3F5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177924,0</w:t>
            </w:r>
          </w:p>
        </w:tc>
      </w:tr>
      <w:tr w:rsidR="00CD394A" w:rsidRPr="00112B58" w:rsidTr="00243943">
        <w:trPr>
          <w:trHeight w:val="454"/>
        </w:trPr>
        <w:tc>
          <w:tcPr>
            <w:tcW w:w="2113" w:type="dxa"/>
          </w:tcPr>
          <w:p w:rsidR="00CD394A" w:rsidRPr="00112B58" w:rsidRDefault="00CD394A" w:rsidP="00B37B1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2B58">
              <w:rPr>
                <w:rFonts w:ascii="Times New Roman" w:hAnsi="Times New Roman" w:cs="Times New Roman"/>
                <w:sz w:val="24"/>
                <w:szCs w:val="24"/>
              </w:rPr>
              <w:t>державний бюджет</w:t>
            </w:r>
          </w:p>
        </w:tc>
        <w:tc>
          <w:tcPr>
            <w:tcW w:w="2161" w:type="dxa"/>
          </w:tcPr>
          <w:p w:rsidR="00CD394A" w:rsidRPr="00112B58" w:rsidRDefault="00CD394A" w:rsidP="00B37B1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2B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D394A" w:rsidRPr="00112B58" w:rsidRDefault="00CD394A" w:rsidP="00B37B1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2B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:rsidR="00CD394A" w:rsidRPr="00112B58" w:rsidRDefault="00CD394A" w:rsidP="00B37B1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2B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CD394A" w:rsidRPr="00112B58" w:rsidRDefault="00CD394A" w:rsidP="00B37B1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CD394A" w:rsidRPr="00812371" w:rsidRDefault="00CD394A" w:rsidP="00B37B1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D394A" w:rsidRPr="00812371" w:rsidRDefault="00CD394A" w:rsidP="00B37B1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3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D394A" w:rsidRPr="00112B58" w:rsidTr="00243943">
        <w:trPr>
          <w:trHeight w:val="454"/>
        </w:trPr>
        <w:tc>
          <w:tcPr>
            <w:tcW w:w="2113" w:type="dxa"/>
          </w:tcPr>
          <w:p w:rsidR="00CD394A" w:rsidRPr="00112B58" w:rsidRDefault="00CD394A" w:rsidP="00B37B1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2B58">
              <w:rPr>
                <w:rFonts w:ascii="Times New Roman" w:hAnsi="Times New Roman" w:cs="Times New Roman"/>
                <w:sz w:val="24"/>
                <w:szCs w:val="24"/>
              </w:rPr>
              <w:t>обласний бюджет</w:t>
            </w:r>
          </w:p>
        </w:tc>
        <w:tc>
          <w:tcPr>
            <w:tcW w:w="2161" w:type="dxa"/>
          </w:tcPr>
          <w:p w:rsidR="00CD394A" w:rsidRPr="00112B58" w:rsidRDefault="000A2072" w:rsidP="00B37B1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5000,0</w:t>
            </w:r>
          </w:p>
        </w:tc>
        <w:tc>
          <w:tcPr>
            <w:tcW w:w="2835" w:type="dxa"/>
          </w:tcPr>
          <w:p w:rsidR="00CD394A" w:rsidRPr="00112B58" w:rsidRDefault="00D01A20" w:rsidP="00B37B1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45</w:t>
            </w:r>
            <w:r w:rsidR="000A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00,0</w:t>
            </w:r>
          </w:p>
        </w:tc>
        <w:tc>
          <w:tcPr>
            <w:tcW w:w="2693" w:type="dxa"/>
          </w:tcPr>
          <w:p w:rsidR="00CD394A" w:rsidRPr="00112B58" w:rsidRDefault="000A2072" w:rsidP="00B37B1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5000,0</w:t>
            </w:r>
          </w:p>
        </w:tc>
        <w:tc>
          <w:tcPr>
            <w:tcW w:w="2269" w:type="dxa"/>
          </w:tcPr>
          <w:p w:rsidR="00CD394A" w:rsidRDefault="000A2072" w:rsidP="00B37B1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5000,0</w:t>
            </w:r>
          </w:p>
        </w:tc>
        <w:tc>
          <w:tcPr>
            <w:tcW w:w="1985" w:type="dxa"/>
          </w:tcPr>
          <w:p w:rsidR="00CD394A" w:rsidRPr="00812371" w:rsidRDefault="00D01A20" w:rsidP="00B37B1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195</w:t>
            </w:r>
            <w:r w:rsidR="000A2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00,0</w:t>
            </w:r>
          </w:p>
        </w:tc>
      </w:tr>
      <w:tr w:rsidR="00CD394A" w:rsidRPr="00112B58" w:rsidTr="00243943">
        <w:trPr>
          <w:trHeight w:val="454"/>
        </w:trPr>
        <w:tc>
          <w:tcPr>
            <w:tcW w:w="2113" w:type="dxa"/>
          </w:tcPr>
          <w:p w:rsidR="00CD394A" w:rsidRPr="00112B58" w:rsidRDefault="00CD394A" w:rsidP="00B37B1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2B58">
              <w:rPr>
                <w:rFonts w:ascii="Times New Roman" w:hAnsi="Times New Roman" w:cs="Times New Roman"/>
                <w:sz w:val="24"/>
                <w:szCs w:val="24"/>
              </w:rPr>
              <w:t>бюджет Жмеринської міської територіальної громади</w:t>
            </w:r>
          </w:p>
        </w:tc>
        <w:tc>
          <w:tcPr>
            <w:tcW w:w="2161" w:type="dxa"/>
          </w:tcPr>
          <w:p w:rsidR="00CD394A" w:rsidRPr="00112B58" w:rsidRDefault="0039105E" w:rsidP="00B37B1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0B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58704,0</w:t>
            </w:r>
          </w:p>
        </w:tc>
        <w:tc>
          <w:tcPr>
            <w:tcW w:w="2835" w:type="dxa"/>
          </w:tcPr>
          <w:p w:rsidR="00CD394A" w:rsidRPr="00112B58" w:rsidRDefault="00D01A20" w:rsidP="00B37B1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557</w:t>
            </w:r>
            <w:r w:rsidR="00CD394A" w:rsidRPr="00520B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00,0</w:t>
            </w:r>
          </w:p>
        </w:tc>
        <w:tc>
          <w:tcPr>
            <w:tcW w:w="2693" w:type="dxa"/>
          </w:tcPr>
          <w:p w:rsidR="00CD394A" w:rsidRDefault="00CD394A" w:rsidP="00520B6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0B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B655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520B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060,0</w:t>
            </w:r>
          </w:p>
        </w:tc>
        <w:tc>
          <w:tcPr>
            <w:tcW w:w="2269" w:type="dxa"/>
          </w:tcPr>
          <w:p w:rsidR="00CD394A" w:rsidRDefault="00CD394A" w:rsidP="00AE3F5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0B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23960,0</w:t>
            </w:r>
          </w:p>
        </w:tc>
        <w:tc>
          <w:tcPr>
            <w:tcW w:w="1985" w:type="dxa"/>
          </w:tcPr>
          <w:p w:rsidR="00CD394A" w:rsidRPr="00812371" w:rsidRDefault="00520B6E" w:rsidP="00D01A2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="00D01A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24,0</w:t>
            </w:r>
          </w:p>
        </w:tc>
      </w:tr>
    </w:tbl>
    <w:p w:rsidR="00042221" w:rsidRPr="005C5F00" w:rsidRDefault="00042221" w:rsidP="0004222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5F00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</w:t>
      </w:r>
    </w:p>
    <w:p w:rsidR="00042221" w:rsidRPr="005C5F00" w:rsidRDefault="00042221" w:rsidP="0004222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5F00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</w:t>
      </w:r>
    </w:p>
    <w:p w:rsidR="00042221" w:rsidRPr="00092710" w:rsidRDefault="00042221" w:rsidP="00042221">
      <w:pPr>
        <w:pStyle w:val="a3"/>
        <w:ind w:left="708"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  <w:sectPr w:rsidR="00042221" w:rsidRPr="00092710" w:rsidSect="000A369F">
          <w:pgSz w:w="16838" w:h="11906" w:orient="landscape"/>
          <w:pgMar w:top="1135" w:right="1134" w:bottom="851" w:left="1134" w:header="709" w:footer="709" w:gutter="0"/>
          <w:cols w:space="708"/>
          <w:docGrid w:linePitch="360"/>
        </w:sectPr>
      </w:pPr>
      <w:r w:rsidRPr="005C5F00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092710">
        <w:rPr>
          <w:rFonts w:ascii="Times New Roman" w:hAnsi="Times New Roman" w:cs="Times New Roman"/>
          <w:b/>
          <w:sz w:val="28"/>
          <w:szCs w:val="28"/>
        </w:rPr>
        <w:t xml:space="preserve">Секретар міської ради                                                            </w:t>
      </w:r>
      <w:r w:rsidR="00EC432C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092710">
        <w:rPr>
          <w:rFonts w:ascii="Times New Roman" w:hAnsi="Times New Roman" w:cs="Times New Roman"/>
          <w:b/>
          <w:sz w:val="28"/>
          <w:szCs w:val="28"/>
        </w:rPr>
        <w:t xml:space="preserve">  Вадим  КОЖУХ</w:t>
      </w:r>
      <w:r w:rsidR="00C51FC4">
        <w:rPr>
          <w:rFonts w:ascii="Times New Roman" w:hAnsi="Times New Roman" w:cs="Times New Roman"/>
          <w:b/>
          <w:sz w:val="28"/>
          <w:szCs w:val="28"/>
        </w:rPr>
        <w:t xml:space="preserve">ОВСЬКИЙ                     </w:t>
      </w:r>
      <w:bookmarkStart w:id="0" w:name="_GoBack"/>
      <w:bookmarkEnd w:id="0"/>
    </w:p>
    <w:p w:rsidR="00A33F9D" w:rsidRDefault="00A33F9D" w:rsidP="0073559C"/>
    <w:sectPr w:rsidR="00A33F9D" w:rsidSect="0004222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221"/>
    <w:rsid w:val="00042221"/>
    <w:rsid w:val="000A2072"/>
    <w:rsid w:val="000D0C58"/>
    <w:rsid w:val="000F5E58"/>
    <w:rsid w:val="00227446"/>
    <w:rsid w:val="00243943"/>
    <w:rsid w:val="002503BE"/>
    <w:rsid w:val="0039105E"/>
    <w:rsid w:val="003A1CCB"/>
    <w:rsid w:val="003F45AF"/>
    <w:rsid w:val="00520B6E"/>
    <w:rsid w:val="00552ED8"/>
    <w:rsid w:val="0073559C"/>
    <w:rsid w:val="00743294"/>
    <w:rsid w:val="008348C2"/>
    <w:rsid w:val="00960EA7"/>
    <w:rsid w:val="00A33F9D"/>
    <w:rsid w:val="00AE3F5A"/>
    <w:rsid w:val="00B44F9F"/>
    <w:rsid w:val="00B6553F"/>
    <w:rsid w:val="00C51FC4"/>
    <w:rsid w:val="00CD394A"/>
    <w:rsid w:val="00D01A20"/>
    <w:rsid w:val="00D12E3D"/>
    <w:rsid w:val="00EC4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59CDBD-1B6A-4CC6-9D76-F9BC255EC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2221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2221"/>
    <w:pPr>
      <w:spacing w:after="0" w:line="240" w:lineRule="auto"/>
    </w:pPr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Гуйван Тетяна</dc:creator>
  <cp:keywords/>
  <dc:description/>
  <cp:lastModifiedBy>Константинов Андрый</cp:lastModifiedBy>
  <cp:revision>2</cp:revision>
  <dcterms:created xsi:type="dcterms:W3CDTF">2026-02-03T08:38:00Z</dcterms:created>
  <dcterms:modified xsi:type="dcterms:W3CDTF">2026-02-03T08:38:00Z</dcterms:modified>
</cp:coreProperties>
</file>