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5F15" w14:textId="77777777" w:rsidR="00B80904" w:rsidRDefault="00B80904" w:rsidP="005761E5">
      <w:pPr>
        <w:pStyle w:val="a3"/>
        <w:tabs>
          <w:tab w:val="left" w:pos="7095"/>
        </w:tabs>
        <w:ind w:left="0"/>
        <w:rPr>
          <w:sz w:val="28"/>
          <w:szCs w:val="28"/>
          <w:lang w:val="uk-UA"/>
        </w:rPr>
      </w:pPr>
    </w:p>
    <w:p w14:paraId="7C8A7C9F" w14:textId="77777777" w:rsidR="00CE05F4" w:rsidRPr="001961E6" w:rsidRDefault="00CE05F4" w:rsidP="001961E6">
      <w:pPr>
        <w:shd w:val="clear" w:color="auto" w:fill="FFFFFF"/>
        <w:tabs>
          <w:tab w:val="left" w:pos="1205"/>
          <w:tab w:val="left" w:pos="2950"/>
          <w:tab w:val="left" w:pos="5242"/>
          <w:tab w:val="left" w:pos="7080"/>
        </w:tabs>
        <w:ind w:left="5103"/>
        <w:jc w:val="both"/>
        <w:rPr>
          <w:color w:val="000000"/>
          <w:lang w:val="uk-UA"/>
        </w:rPr>
      </w:pPr>
      <w:r w:rsidRPr="001961E6">
        <w:rPr>
          <w:color w:val="000000"/>
          <w:lang w:val="uk-UA"/>
        </w:rPr>
        <w:t>Затверджено:</w:t>
      </w:r>
    </w:p>
    <w:p w14:paraId="67DBD15A" w14:textId="77777777" w:rsidR="00CE05F4" w:rsidRPr="001961E6" w:rsidRDefault="00CE05F4" w:rsidP="001961E6">
      <w:pPr>
        <w:shd w:val="clear" w:color="auto" w:fill="FFFFFF"/>
        <w:tabs>
          <w:tab w:val="left" w:pos="1205"/>
          <w:tab w:val="left" w:pos="2950"/>
          <w:tab w:val="left" w:pos="5242"/>
          <w:tab w:val="left" w:pos="7080"/>
        </w:tabs>
        <w:ind w:left="5103"/>
        <w:jc w:val="both"/>
        <w:rPr>
          <w:color w:val="000000"/>
          <w:lang w:val="uk-UA"/>
        </w:rPr>
      </w:pPr>
      <w:r w:rsidRPr="001961E6">
        <w:rPr>
          <w:color w:val="000000"/>
          <w:lang w:val="uk-UA"/>
        </w:rPr>
        <w:t xml:space="preserve">Рішенням </w:t>
      </w:r>
    </w:p>
    <w:p w14:paraId="76FB519E" w14:textId="7BFB96B2" w:rsidR="00CE05F4" w:rsidRPr="001961E6" w:rsidRDefault="003B2C6F" w:rsidP="001961E6">
      <w:pPr>
        <w:shd w:val="clear" w:color="auto" w:fill="FFFFFF"/>
        <w:tabs>
          <w:tab w:val="left" w:pos="1205"/>
          <w:tab w:val="left" w:pos="2950"/>
          <w:tab w:val="left" w:pos="5242"/>
          <w:tab w:val="left" w:pos="7080"/>
        </w:tabs>
        <w:ind w:left="5103"/>
        <w:jc w:val="both"/>
        <w:rPr>
          <w:color w:val="000000"/>
          <w:lang w:val="uk-UA"/>
        </w:rPr>
      </w:pPr>
      <w:r>
        <w:rPr>
          <w:color w:val="000000"/>
          <w:lang w:val="uk-UA"/>
        </w:rPr>
        <w:t>73</w:t>
      </w:r>
      <w:r w:rsidR="00CE05F4" w:rsidRPr="001961E6">
        <w:rPr>
          <w:color w:val="000000"/>
          <w:lang w:val="uk-UA"/>
        </w:rPr>
        <w:t xml:space="preserve"> сесії </w:t>
      </w:r>
      <w:r>
        <w:rPr>
          <w:color w:val="000000"/>
          <w:lang w:val="uk-UA"/>
        </w:rPr>
        <w:t>8</w:t>
      </w:r>
      <w:r w:rsidR="00CE05F4" w:rsidRPr="001961E6">
        <w:rPr>
          <w:color w:val="000000"/>
          <w:lang w:val="uk-UA"/>
        </w:rPr>
        <w:t xml:space="preserve"> скликання </w:t>
      </w:r>
    </w:p>
    <w:p w14:paraId="22771821" w14:textId="3D860ED0" w:rsidR="00CE05F4" w:rsidRPr="001961E6" w:rsidRDefault="00CE05F4" w:rsidP="001961E6">
      <w:pPr>
        <w:shd w:val="clear" w:color="auto" w:fill="FFFFFF"/>
        <w:tabs>
          <w:tab w:val="left" w:pos="1205"/>
          <w:tab w:val="left" w:pos="2950"/>
          <w:tab w:val="left" w:pos="5242"/>
          <w:tab w:val="left" w:pos="7080"/>
        </w:tabs>
        <w:ind w:left="5103"/>
        <w:jc w:val="both"/>
        <w:rPr>
          <w:color w:val="000000"/>
          <w:lang w:val="uk-UA"/>
        </w:rPr>
      </w:pPr>
      <w:r w:rsidRPr="001961E6">
        <w:rPr>
          <w:color w:val="000000"/>
          <w:lang w:val="uk-UA"/>
        </w:rPr>
        <w:t xml:space="preserve">від </w:t>
      </w:r>
      <w:r w:rsidR="003B2C6F">
        <w:rPr>
          <w:color w:val="000000"/>
          <w:lang w:val="uk-UA"/>
        </w:rPr>
        <w:t>12 лютого</w:t>
      </w:r>
      <w:r w:rsidRPr="001961E6">
        <w:rPr>
          <w:color w:val="000000"/>
          <w:lang w:val="uk-UA"/>
        </w:rPr>
        <w:t xml:space="preserve">  року № </w:t>
      </w:r>
      <w:r w:rsidR="003B2C6F">
        <w:rPr>
          <w:color w:val="000000"/>
          <w:lang w:val="uk-UA"/>
        </w:rPr>
        <w:t>1661</w:t>
      </w:r>
    </w:p>
    <w:p w14:paraId="4DE57C09" w14:textId="77777777" w:rsidR="00CE05F4" w:rsidRPr="001961E6" w:rsidRDefault="00CE05F4" w:rsidP="001961E6">
      <w:pPr>
        <w:shd w:val="clear" w:color="auto" w:fill="FFFFFF"/>
        <w:tabs>
          <w:tab w:val="left" w:pos="6040"/>
        </w:tabs>
        <w:ind w:left="5103"/>
        <w:jc w:val="both"/>
        <w:rPr>
          <w:color w:val="000000"/>
          <w:lang w:val="uk-UA"/>
        </w:rPr>
      </w:pPr>
    </w:p>
    <w:p w14:paraId="77D43B22" w14:textId="77777777" w:rsidR="00CE05F4" w:rsidRPr="001961E6" w:rsidRDefault="00CE05F4" w:rsidP="001961E6">
      <w:pPr>
        <w:shd w:val="clear" w:color="auto" w:fill="FFFFFF"/>
        <w:tabs>
          <w:tab w:val="left" w:pos="6040"/>
        </w:tabs>
        <w:ind w:left="5103"/>
        <w:jc w:val="both"/>
        <w:rPr>
          <w:color w:val="000000"/>
          <w:lang w:val="uk-UA"/>
        </w:rPr>
      </w:pPr>
      <w:r w:rsidRPr="001961E6">
        <w:rPr>
          <w:color w:val="000000"/>
          <w:lang w:val="uk-UA"/>
        </w:rPr>
        <w:t>Секретар міської ради</w:t>
      </w:r>
    </w:p>
    <w:p w14:paraId="23ED8DB3" w14:textId="77777777" w:rsidR="00CE05F4" w:rsidRPr="001961E6" w:rsidRDefault="00CE05F4" w:rsidP="001961E6">
      <w:pPr>
        <w:shd w:val="clear" w:color="auto" w:fill="FFFFFF"/>
        <w:tabs>
          <w:tab w:val="left" w:pos="6040"/>
        </w:tabs>
        <w:ind w:left="5103"/>
        <w:jc w:val="both"/>
        <w:rPr>
          <w:color w:val="000000"/>
          <w:lang w:val="uk-UA"/>
        </w:rPr>
      </w:pPr>
    </w:p>
    <w:p w14:paraId="6B61D9BA" w14:textId="77777777" w:rsidR="00CE05F4" w:rsidRPr="001961E6" w:rsidRDefault="00CE05F4" w:rsidP="001961E6">
      <w:pPr>
        <w:shd w:val="clear" w:color="auto" w:fill="FFFFFF"/>
        <w:tabs>
          <w:tab w:val="left" w:pos="6040"/>
        </w:tabs>
        <w:ind w:left="5103"/>
        <w:jc w:val="both"/>
        <w:rPr>
          <w:color w:val="000000"/>
          <w:lang w:val="uk-UA"/>
        </w:rPr>
      </w:pPr>
    </w:p>
    <w:p w14:paraId="23EA9C46" w14:textId="77777777" w:rsidR="00CE05F4" w:rsidRPr="001961E6" w:rsidRDefault="00CE05F4" w:rsidP="001961E6">
      <w:pPr>
        <w:shd w:val="clear" w:color="auto" w:fill="FFFFFF"/>
        <w:tabs>
          <w:tab w:val="left" w:pos="1205"/>
          <w:tab w:val="left" w:pos="8070"/>
        </w:tabs>
        <w:ind w:left="5103"/>
        <w:rPr>
          <w:color w:val="000000"/>
          <w:lang w:val="uk-UA"/>
        </w:rPr>
      </w:pPr>
      <w:r w:rsidRPr="001961E6">
        <w:rPr>
          <w:color w:val="000000"/>
          <w:lang w:val="uk-UA"/>
        </w:rPr>
        <w:t>______________ Вадим КОЖУХОВСЬКИЙ</w:t>
      </w:r>
    </w:p>
    <w:p w14:paraId="7A79EBE3" w14:textId="77777777" w:rsidR="00CE05F4" w:rsidRDefault="00CE05F4" w:rsidP="00CE05F4">
      <w:pPr>
        <w:shd w:val="clear" w:color="auto" w:fill="FFFFFF"/>
        <w:tabs>
          <w:tab w:val="left" w:pos="1205"/>
          <w:tab w:val="left" w:pos="8070"/>
        </w:tabs>
        <w:ind w:left="3969"/>
        <w:rPr>
          <w:color w:val="000000"/>
          <w:sz w:val="28"/>
          <w:szCs w:val="28"/>
          <w:lang w:val="uk-UA"/>
        </w:rPr>
      </w:pPr>
    </w:p>
    <w:p w14:paraId="325B6817" w14:textId="77777777" w:rsidR="00CE05F4" w:rsidRPr="00196CEF" w:rsidRDefault="00CE05F4" w:rsidP="00CE05F4">
      <w:pPr>
        <w:shd w:val="clear" w:color="auto" w:fill="FFFFFF"/>
        <w:tabs>
          <w:tab w:val="left" w:pos="1205"/>
          <w:tab w:val="left" w:pos="8070"/>
        </w:tabs>
        <w:ind w:left="3969"/>
        <w:rPr>
          <w:b/>
          <w:color w:val="000000"/>
          <w:sz w:val="52"/>
          <w:szCs w:val="52"/>
          <w:lang w:val="uk-UA"/>
        </w:rPr>
      </w:pPr>
    </w:p>
    <w:p w14:paraId="77B5014F" w14:textId="77777777" w:rsidR="00CE05F4" w:rsidRDefault="00CE05F4" w:rsidP="00CE05F4">
      <w:pPr>
        <w:shd w:val="clear" w:color="auto" w:fill="FFFFFF"/>
        <w:tabs>
          <w:tab w:val="left" w:pos="1205"/>
          <w:tab w:val="left" w:pos="2950"/>
          <w:tab w:val="left" w:pos="5242"/>
          <w:tab w:val="left" w:pos="7764"/>
        </w:tabs>
        <w:ind w:left="41" w:firstLine="845"/>
        <w:jc w:val="center"/>
        <w:rPr>
          <w:b/>
          <w:color w:val="000000"/>
          <w:sz w:val="52"/>
          <w:szCs w:val="52"/>
          <w:lang w:val="uk-UA"/>
        </w:rPr>
      </w:pPr>
    </w:p>
    <w:p w14:paraId="7600346C" w14:textId="77777777" w:rsidR="001961E6" w:rsidRPr="00196CEF" w:rsidRDefault="001961E6" w:rsidP="00CE05F4">
      <w:pPr>
        <w:shd w:val="clear" w:color="auto" w:fill="FFFFFF"/>
        <w:tabs>
          <w:tab w:val="left" w:pos="1205"/>
          <w:tab w:val="left" w:pos="2950"/>
          <w:tab w:val="left" w:pos="5242"/>
          <w:tab w:val="left" w:pos="7764"/>
        </w:tabs>
        <w:ind w:left="41" w:firstLine="845"/>
        <w:jc w:val="center"/>
        <w:rPr>
          <w:b/>
          <w:color w:val="000000"/>
          <w:sz w:val="52"/>
          <w:szCs w:val="52"/>
          <w:lang w:val="uk-UA"/>
        </w:rPr>
      </w:pPr>
    </w:p>
    <w:p w14:paraId="00E815D7" w14:textId="77777777" w:rsidR="00CE05F4" w:rsidRPr="00196CEF" w:rsidRDefault="00CE05F4" w:rsidP="00CE05F4">
      <w:pPr>
        <w:shd w:val="clear" w:color="auto" w:fill="FFFFFF"/>
        <w:tabs>
          <w:tab w:val="left" w:pos="1205"/>
          <w:tab w:val="left" w:pos="2950"/>
          <w:tab w:val="left" w:pos="5242"/>
          <w:tab w:val="left" w:pos="7764"/>
        </w:tabs>
        <w:ind w:left="41" w:firstLine="845"/>
        <w:jc w:val="center"/>
        <w:rPr>
          <w:b/>
          <w:color w:val="000000"/>
          <w:sz w:val="52"/>
          <w:szCs w:val="52"/>
          <w:lang w:val="uk-UA"/>
        </w:rPr>
      </w:pPr>
    </w:p>
    <w:p w14:paraId="629A7D4B" w14:textId="77777777" w:rsidR="00CE05F4" w:rsidRPr="00196CEF" w:rsidRDefault="00CE05F4" w:rsidP="00CE05F4">
      <w:pPr>
        <w:shd w:val="clear" w:color="auto" w:fill="FFFFFF"/>
        <w:tabs>
          <w:tab w:val="left" w:pos="1205"/>
          <w:tab w:val="left" w:pos="2950"/>
          <w:tab w:val="left" w:pos="5242"/>
          <w:tab w:val="left" w:pos="7764"/>
        </w:tabs>
        <w:jc w:val="center"/>
        <w:rPr>
          <w:b/>
          <w:i/>
          <w:color w:val="000000"/>
          <w:sz w:val="72"/>
          <w:szCs w:val="72"/>
          <w:lang w:val="uk-UA"/>
        </w:rPr>
      </w:pPr>
      <w:r w:rsidRPr="00196CEF">
        <w:rPr>
          <w:b/>
          <w:i/>
          <w:color w:val="000000"/>
          <w:sz w:val="72"/>
          <w:szCs w:val="72"/>
          <w:lang w:val="uk-UA"/>
        </w:rPr>
        <w:t>СТАТУТ</w:t>
      </w:r>
    </w:p>
    <w:p w14:paraId="5BC59C2F" w14:textId="77777777" w:rsidR="00CE05F4" w:rsidRPr="00196CEF" w:rsidRDefault="00CE05F4" w:rsidP="00CE05F4">
      <w:pPr>
        <w:shd w:val="clear" w:color="auto" w:fill="FFFFFF"/>
        <w:tabs>
          <w:tab w:val="left" w:pos="1205"/>
          <w:tab w:val="left" w:pos="2950"/>
          <w:tab w:val="left" w:pos="5242"/>
          <w:tab w:val="left" w:pos="7764"/>
        </w:tabs>
        <w:jc w:val="center"/>
        <w:rPr>
          <w:b/>
          <w:color w:val="000000"/>
          <w:sz w:val="44"/>
          <w:szCs w:val="44"/>
          <w:lang w:val="uk-UA"/>
        </w:rPr>
      </w:pPr>
    </w:p>
    <w:p w14:paraId="470598A1" w14:textId="77777777" w:rsidR="00CE05F4" w:rsidRPr="00C10939" w:rsidRDefault="00CE05F4" w:rsidP="00CE05F4">
      <w:pPr>
        <w:keepNext/>
        <w:shd w:val="clear" w:color="auto" w:fill="FFFFFF"/>
        <w:tabs>
          <w:tab w:val="left" w:pos="1205"/>
          <w:tab w:val="left" w:pos="2950"/>
          <w:tab w:val="left" w:pos="5242"/>
          <w:tab w:val="left" w:pos="7764"/>
        </w:tabs>
        <w:autoSpaceDE w:val="0"/>
        <w:autoSpaceDN w:val="0"/>
        <w:jc w:val="center"/>
        <w:outlineLvl w:val="1"/>
        <w:rPr>
          <w:b/>
          <w:color w:val="000000"/>
          <w:sz w:val="40"/>
          <w:szCs w:val="40"/>
          <w:lang w:val="uk-UA"/>
        </w:rPr>
      </w:pPr>
      <w:r w:rsidRPr="00C10939">
        <w:rPr>
          <w:b/>
          <w:color w:val="000000"/>
          <w:sz w:val="40"/>
          <w:szCs w:val="40"/>
          <w:lang w:val="uk-UA"/>
        </w:rPr>
        <w:t>М</w:t>
      </w:r>
      <w:r w:rsidR="00C10939" w:rsidRPr="00C10939">
        <w:rPr>
          <w:b/>
          <w:color w:val="000000"/>
          <w:sz w:val="40"/>
          <w:szCs w:val="40"/>
          <w:lang w:val="uk-UA"/>
        </w:rPr>
        <w:t>ІСЬКОГО КОМУНАЛЬНОГО ПІДПРИЄМСТВА</w:t>
      </w:r>
      <w:r w:rsidRPr="00C10939">
        <w:rPr>
          <w:b/>
          <w:color w:val="000000"/>
          <w:sz w:val="40"/>
          <w:szCs w:val="40"/>
        </w:rPr>
        <w:t xml:space="preserve">      </w:t>
      </w:r>
      <w:r w:rsidRPr="00C10939">
        <w:rPr>
          <w:b/>
          <w:color w:val="000000"/>
          <w:sz w:val="40"/>
          <w:szCs w:val="40"/>
          <w:lang w:val="uk-UA"/>
        </w:rPr>
        <w:t>“Е</w:t>
      </w:r>
      <w:r w:rsidR="00C10939" w:rsidRPr="00C10939">
        <w:rPr>
          <w:b/>
          <w:color w:val="000000"/>
          <w:sz w:val="40"/>
          <w:szCs w:val="40"/>
          <w:lang w:val="uk-UA"/>
        </w:rPr>
        <w:t>НЕРГОРЕСУРС</w:t>
      </w:r>
      <w:r w:rsidRPr="00C10939">
        <w:rPr>
          <w:b/>
          <w:color w:val="000000"/>
          <w:sz w:val="40"/>
          <w:szCs w:val="40"/>
          <w:lang w:val="uk-UA"/>
        </w:rPr>
        <w:t>”</w:t>
      </w:r>
    </w:p>
    <w:p w14:paraId="3CBD455C" w14:textId="77777777" w:rsidR="00C10939" w:rsidRPr="00C10939" w:rsidRDefault="00C10939" w:rsidP="00CE05F4">
      <w:pPr>
        <w:keepNext/>
        <w:shd w:val="clear" w:color="auto" w:fill="FFFFFF"/>
        <w:tabs>
          <w:tab w:val="left" w:pos="1205"/>
          <w:tab w:val="left" w:pos="2950"/>
          <w:tab w:val="left" w:pos="5242"/>
          <w:tab w:val="left" w:pos="7764"/>
        </w:tabs>
        <w:autoSpaceDE w:val="0"/>
        <w:autoSpaceDN w:val="0"/>
        <w:jc w:val="center"/>
        <w:outlineLvl w:val="1"/>
        <w:rPr>
          <w:b/>
          <w:color w:val="000000"/>
          <w:lang w:val="uk-UA"/>
        </w:rPr>
      </w:pPr>
    </w:p>
    <w:p w14:paraId="441AB157" w14:textId="77777777" w:rsidR="00C10939" w:rsidRPr="00C10939" w:rsidRDefault="00C10939" w:rsidP="00CE05F4">
      <w:pPr>
        <w:keepNext/>
        <w:shd w:val="clear" w:color="auto" w:fill="FFFFFF"/>
        <w:tabs>
          <w:tab w:val="left" w:pos="1205"/>
          <w:tab w:val="left" w:pos="2950"/>
          <w:tab w:val="left" w:pos="5242"/>
          <w:tab w:val="left" w:pos="7764"/>
        </w:tabs>
        <w:autoSpaceDE w:val="0"/>
        <w:autoSpaceDN w:val="0"/>
        <w:jc w:val="center"/>
        <w:outlineLvl w:val="1"/>
        <w:rPr>
          <w:b/>
          <w:color w:val="000000"/>
          <w:sz w:val="40"/>
          <w:szCs w:val="40"/>
        </w:rPr>
      </w:pPr>
      <w:r w:rsidRPr="00C10939">
        <w:rPr>
          <w:b/>
          <w:color w:val="000000"/>
          <w:sz w:val="40"/>
          <w:szCs w:val="40"/>
          <w:lang w:val="uk-UA"/>
        </w:rPr>
        <w:t>Код ЄДРПОУ 32644469</w:t>
      </w:r>
    </w:p>
    <w:p w14:paraId="4F12250E" w14:textId="77777777" w:rsidR="00CE05F4" w:rsidRPr="00C10939" w:rsidRDefault="00CE05F4" w:rsidP="00C10939">
      <w:pPr>
        <w:rPr>
          <w:lang w:val="uk-UA"/>
        </w:rPr>
      </w:pPr>
    </w:p>
    <w:p w14:paraId="06246ABF" w14:textId="77777777" w:rsidR="00CE05F4" w:rsidRPr="00196CEF" w:rsidRDefault="00C10939" w:rsidP="00CE05F4">
      <w:pPr>
        <w:shd w:val="clear" w:color="auto" w:fill="FFFFFF"/>
        <w:tabs>
          <w:tab w:val="left" w:pos="1205"/>
          <w:tab w:val="left" w:pos="2950"/>
          <w:tab w:val="left" w:pos="5242"/>
          <w:tab w:val="left" w:pos="7764"/>
        </w:tabs>
        <w:jc w:val="center"/>
        <w:rPr>
          <w:b/>
          <w:color w:val="000000"/>
          <w:sz w:val="56"/>
          <w:szCs w:val="56"/>
          <w:lang w:val="uk-UA"/>
        </w:rPr>
      </w:pPr>
      <w:r>
        <w:rPr>
          <w:b/>
          <w:color w:val="000000"/>
          <w:sz w:val="36"/>
          <w:szCs w:val="36"/>
          <w:lang w:val="uk-UA"/>
        </w:rPr>
        <w:t>(</w:t>
      </w:r>
      <w:r w:rsidR="00CE05F4" w:rsidRPr="00196CEF">
        <w:rPr>
          <w:b/>
          <w:color w:val="000000"/>
          <w:sz w:val="36"/>
          <w:szCs w:val="36"/>
          <w:lang w:val="uk-UA"/>
        </w:rPr>
        <w:t>нов</w:t>
      </w:r>
      <w:r w:rsidR="00CE05F4">
        <w:rPr>
          <w:b/>
          <w:color w:val="000000"/>
          <w:sz w:val="36"/>
          <w:szCs w:val="36"/>
          <w:lang w:val="uk-UA"/>
        </w:rPr>
        <w:t>а</w:t>
      </w:r>
      <w:r w:rsidR="00CE05F4" w:rsidRPr="00196CEF">
        <w:rPr>
          <w:b/>
          <w:color w:val="000000"/>
          <w:sz w:val="36"/>
          <w:szCs w:val="36"/>
          <w:lang w:val="uk-UA"/>
        </w:rPr>
        <w:t xml:space="preserve"> редакці</w:t>
      </w:r>
      <w:r w:rsidR="00CE05F4">
        <w:rPr>
          <w:b/>
          <w:color w:val="000000"/>
          <w:sz w:val="36"/>
          <w:szCs w:val="36"/>
          <w:lang w:val="uk-UA"/>
        </w:rPr>
        <w:t>я</w:t>
      </w:r>
      <w:r>
        <w:rPr>
          <w:b/>
          <w:color w:val="000000"/>
          <w:sz w:val="36"/>
          <w:szCs w:val="36"/>
          <w:lang w:val="uk-UA"/>
        </w:rPr>
        <w:t>)</w:t>
      </w:r>
    </w:p>
    <w:p w14:paraId="3E1FE100" w14:textId="77777777" w:rsidR="00CE05F4" w:rsidRPr="00196CEF" w:rsidRDefault="00CE05F4" w:rsidP="00CE05F4">
      <w:pPr>
        <w:shd w:val="clear" w:color="auto" w:fill="FFFFFF"/>
        <w:tabs>
          <w:tab w:val="left" w:pos="1205"/>
          <w:tab w:val="left" w:pos="2950"/>
          <w:tab w:val="left" w:pos="5242"/>
          <w:tab w:val="left" w:pos="7764"/>
        </w:tabs>
        <w:ind w:left="41" w:firstLine="845"/>
        <w:jc w:val="center"/>
        <w:rPr>
          <w:b/>
          <w:color w:val="000000"/>
          <w:sz w:val="56"/>
          <w:szCs w:val="56"/>
          <w:lang w:val="uk-UA"/>
        </w:rPr>
      </w:pPr>
    </w:p>
    <w:p w14:paraId="68079F01" w14:textId="77777777" w:rsidR="00CE05F4" w:rsidRDefault="00CE05F4" w:rsidP="00CE05F4">
      <w:pPr>
        <w:shd w:val="clear" w:color="auto" w:fill="FFFFFF"/>
        <w:tabs>
          <w:tab w:val="left" w:pos="1205"/>
          <w:tab w:val="left" w:pos="2950"/>
          <w:tab w:val="left" w:pos="5242"/>
          <w:tab w:val="left" w:pos="7764"/>
        </w:tabs>
        <w:ind w:left="41" w:firstLine="845"/>
        <w:jc w:val="center"/>
        <w:rPr>
          <w:b/>
          <w:color w:val="000000"/>
          <w:sz w:val="56"/>
          <w:szCs w:val="56"/>
          <w:lang w:val="uk-UA"/>
        </w:rPr>
      </w:pPr>
    </w:p>
    <w:p w14:paraId="076BD9AF" w14:textId="77777777" w:rsidR="00CE05F4" w:rsidRDefault="00CE05F4" w:rsidP="00CE05F4">
      <w:pPr>
        <w:shd w:val="clear" w:color="auto" w:fill="FFFFFF"/>
        <w:tabs>
          <w:tab w:val="left" w:pos="1205"/>
          <w:tab w:val="left" w:pos="2950"/>
          <w:tab w:val="left" w:pos="5242"/>
          <w:tab w:val="left" w:pos="7764"/>
        </w:tabs>
        <w:ind w:left="41" w:firstLine="845"/>
        <w:jc w:val="center"/>
        <w:rPr>
          <w:b/>
          <w:color w:val="000000"/>
          <w:sz w:val="56"/>
          <w:szCs w:val="56"/>
          <w:lang w:val="uk-UA"/>
        </w:rPr>
      </w:pPr>
    </w:p>
    <w:p w14:paraId="4F8ACCC4" w14:textId="77777777" w:rsidR="00CE05F4" w:rsidRDefault="00CE05F4" w:rsidP="00CE05F4">
      <w:pPr>
        <w:shd w:val="clear" w:color="auto" w:fill="FFFFFF"/>
        <w:tabs>
          <w:tab w:val="left" w:pos="1205"/>
          <w:tab w:val="left" w:pos="2950"/>
          <w:tab w:val="left" w:pos="5242"/>
          <w:tab w:val="left" w:pos="7764"/>
        </w:tabs>
        <w:ind w:left="41" w:firstLine="845"/>
        <w:jc w:val="center"/>
        <w:rPr>
          <w:b/>
          <w:color w:val="000000"/>
          <w:sz w:val="56"/>
          <w:szCs w:val="56"/>
          <w:lang w:val="uk-UA"/>
        </w:rPr>
      </w:pPr>
    </w:p>
    <w:p w14:paraId="1ADE4BE7" w14:textId="77777777" w:rsidR="00CE05F4" w:rsidRDefault="00CE05F4" w:rsidP="00CE05F4">
      <w:pPr>
        <w:shd w:val="clear" w:color="auto" w:fill="FFFFFF"/>
        <w:tabs>
          <w:tab w:val="left" w:pos="1205"/>
          <w:tab w:val="left" w:pos="2950"/>
          <w:tab w:val="left" w:pos="5242"/>
          <w:tab w:val="left" w:pos="7764"/>
        </w:tabs>
        <w:rPr>
          <w:b/>
          <w:color w:val="000000"/>
          <w:sz w:val="56"/>
          <w:szCs w:val="56"/>
          <w:lang w:val="uk-UA"/>
        </w:rPr>
      </w:pPr>
    </w:p>
    <w:p w14:paraId="5D12A872" w14:textId="77777777" w:rsidR="001961E6" w:rsidRDefault="001961E6" w:rsidP="00CE05F4">
      <w:pPr>
        <w:shd w:val="clear" w:color="auto" w:fill="FFFFFF"/>
        <w:tabs>
          <w:tab w:val="left" w:pos="1205"/>
          <w:tab w:val="left" w:pos="2950"/>
          <w:tab w:val="left" w:pos="5242"/>
          <w:tab w:val="left" w:pos="7764"/>
        </w:tabs>
        <w:rPr>
          <w:b/>
          <w:color w:val="000000"/>
          <w:sz w:val="56"/>
          <w:szCs w:val="56"/>
          <w:lang w:val="uk-UA"/>
        </w:rPr>
      </w:pPr>
    </w:p>
    <w:p w14:paraId="2FD4FADA" w14:textId="77777777" w:rsidR="00CE05F4" w:rsidRPr="00552AE0" w:rsidRDefault="00CE05F4" w:rsidP="00CE05F4">
      <w:pPr>
        <w:shd w:val="clear" w:color="auto" w:fill="FFFFFF"/>
        <w:tabs>
          <w:tab w:val="left" w:pos="1205"/>
          <w:tab w:val="left" w:pos="2950"/>
          <w:tab w:val="left" w:pos="5242"/>
          <w:tab w:val="left" w:pos="7764"/>
        </w:tabs>
        <w:rPr>
          <w:b/>
          <w:color w:val="000000"/>
          <w:sz w:val="20"/>
          <w:szCs w:val="20"/>
          <w:lang w:val="uk-UA"/>
        </w:rPr>
      </w:pPr>
    </w:p>
    <w:p w14:paraId="18A84415" w14:textId="77777777" w:rsidR="00CE05F4" w:rsidRDefault="00CE05F4" w:rsidP="00CE05F4">
      <w:pPr>
        <w:shd w:val="clear" w:color="auto" w:fill="FFFFFF"/>
        <w:tabs>
          <w:tab w:val="left" w:pos="1205"/>
          <w:tab w:val="left" w:pos="2950"/>
          <w:tab w:val="left" w:pos="5242"/>
          <w:tab w:val="left" w:pos="7764"/>
        </w:tabs>
        <w:jc w:val="center"/>
        <w:rPr>
          <w:b/>
          <w:color w:val="000000"/>
          <w:sz w:val="36"/>
          <w:szCs w:val="48"/>
          <w:lang w:val="uk-UA"/>
        </w:rPr>
      </w:pPr>
      <w:r>
        <w:rPr>
          <w:b/>
          <w:color w:val="000000"/>
          <w:sz w:val="36"/>
          <w:szCs w:val="48"/>
          <w:lang w:val="uk-UA"/>
        </w:rPr>
        <w:t>м. Жмеринка</w:t>
      </w:r>
    </w:p>
    <w:p w14:paraId="0A4886AA" w14:textId="77777777" w:rsidR="00CE05F4" w:rsidRPr="00196CEF" w:rsidRDefault="00CE05F4" w:rsidP="00CE05F4">
      <w:pPr>
        <w:shd w:val="clear" w:color="auto" w:fill="FFFFFF"/>
        <w:tabs>
          <w:tab w:val="left" w:pos="1205"/>
          <w:tab w:val="left" w:pos="2950"/>
          <w:tab w:val="left" w:pos="5242"/>
          <w:tab w:val="left" w:pos="7764"/>
        </w:tabs>
        <w:jc w:val="center"/>
        <w:rPr>
          <w:b/>
          <w:color w:val="000000"/>
          <w:sz w:val="36"/>
          <w:szCs w:val="48"/>
          <w:lang w:val="uk-UA"/>
        </w:rPr>
      </w:pPr>
      <w:r w:rsidRPr="00196CEF">
        <w:rPr>
          <w:b/>
          <w:color w:val="000000"/>
          <w:sz w:val="36"/>
          <w:szCs w:val="48"/>
          <w:lang w:val="uk-UA"/>
        </w:rPr>
        <w:t>20</w:t>
      </w:r>
      <w:r w:rsidR="00F20A9C">
        <w:rPr>
          <w:b/>
          <w:color w:val="000000"/>
          <w:sz w:val="36"/>
          <w:szCs w:val="48"/>
          <w:lang w:val="uk-UA"/>
        </w:rPr>
        <w:t>26</w:t>
      </w:r>
      <w:r w:rsidRPr="00B03F04">
        <w:rPr>
          <w:b/>
          <w:color w:val="000000"/>
          <w:sz w:val="36"/>
          <w:szCs w:val="48"/>
          <w:lang w:val="uk-UA"/>
        </w:rPr>
        <w:t xml:space="preserve"> р</w:t>
      </w:r>
      <w:r w:rsidRPr="00196CEF">
        <w:rPr>
          <w:b/>
          <w:color w:val="000000"/>
          <w:sz w:val="36"/>
          <w:szCs w:val="48"/>
          <w:lang w:val="uk-UA"/>
        </w:rPr>
        <w:t>ік</w:t>
      </w:r>
    </w:p>
    <w:p w14:paraId="1B62E19B" w14:textId="77777777" w:rsidR="001961E6" w:rsidRDefault="001961E6" w:rsidP="00321C5C">
      <w:pPr>
        <w:shd w:val="clear" w:color="auto" w:fill="FFFFFF"/>
        <w:tabs>
          <w:tab w:val="left" w:pos="1205"/>
          <w:tab w:val="left" w:pos="2950"/>
          <w:tab w:val="left" w:pos="5242"/>
          <w:tab w:val="left" w:pos="7764"/>
        </w:tabs>
        <w:rPr>
          <w:b/>
          <w:color w:val="000000"/>
          <w:sz w:val="28"/>
          <w:szCs w:val="28"/>
          <w:lang w:val="uk-UA"/>
        </w:rPr>
      </w:pPr>
    </w:p>
    <w:p w14:paraId="3B75B37A" w14:textId="77777777" w:rsidR="00CE05F4" w:rsidRDefault="00CE05F4" w:rsidP="00CE05F4">
      <w:pPr>
        <w:shd w:val="clear" w:color="auto" w:fill="FFFFFF"/>
        <w:tabs>
          <w:tab w:val="left" w:pos="1205"/>
          <w:tab w:val="left" w:pos="2950"/>
          <w:tab w:val="left" w:pos="5242"/>
          <w:tab w:val="left" w:pos="7764"/>
        </w:tabs>
        <w:jc w:val="center"/>
        <w:rPr>
          <w:b/>
          <w:color w:val="000000"/>
          <w:sz w:val="28"/>
          <w:szCs w:val="28"/>
          <w:lang w:val="uk-UA"/>
        </w:rPr>
      </w:pPr>
      <w:r>
        <w:rPr>
          <w:b/>
          <w:color w:val="000000"/>
          <w:sz w:val="28"/>
          <w:szCs w:val="28"/>
          <w:lang w:val="uk-UA"/>
        </w:rPr>
        <w:lastRenderedPageBreak/>
        <w:t xml:space="preserve">1. ЗАГАЛЬНІ </w:t>
      </w:r>
      <w:r w:rsidRPr="002D619F">
        <w:rPr>
          <w:b/>
          <w:color w:val="000000"/>
          <w:sz w:val="28"/>
          <w:szCs w:val="28"/>
          <w:lang w:val="uk-UA"/>
        </w:rPr>
        <w:t>ПОЛОЖЕННЯ</w:t>
      </w:r>
    </w:p>
    <w:p w14:paraId="2D7323B1" w14:textId="77777777" w:rsidR="00CE05F4" w:rsidRPr="002D619F" w:rsidRDefault="00CE05F4" w:rsidP="00CE05F4">
      <w:pPr>
        <w:shd w:val="clear" w:color="auto" w:fill="FFFFFF"/>
        <w:tabs>
          <w:tab w:val="left" w:pos="567"/>
          <w:tab w:val="left" w:pos="2950"/>
          <w:tab w:val="left" w:pos="5242"/>
          <w:tab w:val="left" w:pos="7764"/>
        </w:tabs>
        <w:ind w:left="41"/>
        <w:jc w:val="both"/>
        <w:rPr>
          <w:b/>
          <w:color w:val="000000"/>
          <w:sz w:val="28"/>
          <w:szCs w:val="28"/>
          <w:lang w:val="uk-UA"/>
        </w:rPr>
      </w:pPr>
      <w:r>
        <w:rPr>
          <w:sz w:val="28"/>
          <w:szCs w:val="28"/>
          <w:lang w:val="uk-UA"/>
        </w:rPr>
        <w:tab/>
      </w:r>
      <w:r w:rsidRPr="00CB1344">
        <w:rPr>
          <w:b/>
          <w:sz w:val="28"/>
          <w:szCs w:val="28"/>
          <w:lang w:val="uk-UA"/>
        </w:rPr>
        <w:t>1.1.</w:t>
      </w:r>
      <w:r w:rsidRPr="002D619F">
        <w:rPr>
          <w:b/>
          <w:bCs/>
          <w:spacing w:val="8"/>
          <w:sz w:val="28"/>
          <w:szCs w:val="28"/>
          <w:lang w:val="uk-UA"/>
        </w:rPr>
        <w:t xml:space="preserve"> </w:t>
      </w:r>
      <w:r w:rsidRPr="002D619F">
        <w:rPr>
          <w:bCs/>
          <w:spacing w:val="8"/>
          <w:sz w:val="28"/>
          <w:szCs w:val="28"/>
          <w:lang w:val="uk-UA"/>
        </w:rPr>
        <w:t>МІСЬКЕ</w:t>
      </w:r>
      <w:r w:rsidRPr="002D619F">
        <w:rPr>
          <w:b/>
          <w:bCs/>
          <w:spacing w:val="8"/>
          <w:sz w:val="28"/>
          <w:szCs w:val="28"/>
          <w:lang w:val="uk-UA"/>
        </w:rPr>
        <w:t xml:space="preserve"> </w:t>
      </w:r>
      <w:r w:rsidRPr="002D619F">
        <w:rPr>
          <w:bCs/>
          <w:spacing w:val="8"/>
          <w:sz w:val="28"/>
          <w:szCs w:val="28"/>
          <w:lang w:val="uk-UA"/>
        </w:rPr>
        <w:t xml:space="preserve">КОМУНАЛЬНЕ ПІДПРИЄМСТВО </w:t>
      </w:r>
      <w:r w:rsidRPr="002D619F">
        <w:rPr>
          <w:sz w:val="28"/>
          <w:szCs w:val="28"/>
          <w:lang w:val="uk-UA"/>
        </w:rPr>
        <w:t>«ЕНЕРГОРЕСУРС</w:t>
      </w:r>
      <w:r w:rsidRPr="002D619F">
        <w:rPr>
          <w:bCs/>
          <w:sz w:val="28"/>
          <w:szCs w:val="28"/>
          <w:lang w:val="uk-UA"/>
        </w:rPr>
        <w:t>»</w:t>
      </w:r>
      <w:r w:rsidRPr="002D619F">
        <w:rPr>
          <w:sz w:val="28"/>
          <w:szCs w:val="28"/>
          <w:lang w:val="uk-UA"/>
        </w:rPr>
        <w:t xml:space="preserve"> (далі </w:t>
      </w:r>
      <w:r>
        <w:rPr>
          <w:sz w:val="28"/>
          <w:szCs w:val="28"/>
          <w:lang w:val="uk-UA"/>
        </w:rPr>
        <w:t xml:space="preserve">– </w:t>
      </w:r>
      <w:r w:rsidRPr="002D619F">
        <w:rPr>
          <w:sz w:val="28"/>
          <w:szCs w:val="28"/>
          <w:lang w:val="uk-UA"/>
        </w:rPr>
        <w:t xml:space="preserve">Підприємство) є комунальним підприємством, яке засноване на основі комунальної власності </w:t>
      </w:r>
      <w:r w:rsidRPr="001961E6">
        <w:rPr>
          <w:sz w:val="28"/>
          <w:szCs w:val="28"/>
          <w:lang w:val="uk-UA"/>
        </w:rPr>
        <w:t>Жмерин</w:t>
      </w:r>
      <w:r w:rsidR="00FB47C9" w:rsidRPr="001961E6">
        <w:rPr>
          <w:sz w:val="28"/>
          <w:szCs w:val="28"/>
          <w:lang w:val="uk-UA"/>
        </w:rPr>
        <w:t>сь</w:t>
      </w:r>
      <w:r w:rsidRPr="001961E6">
        <w:rPr>
          <w:sz w:val="28"/>
          <w:szCs w:val="28"/>
          <w:lang w:val="uk-UA"/>
        </w:rPr>
        <w:t>к</w:t>
      </w:r>
      <w:r w:rsidR="00FB47C9" w:rsidRPr="001961E6">
        <w:rPr>
          <w:sz w:val="28"/>
          <w:szCs w:val="28"/>
          <w:lang w:val="uk-UA"/>
        </w:rPr>
        <w:t>ої</w:t>
      </w:r>
      <w:r w:rsidR="000F0B9E" w:rsidRPr="001961E6">
        <w:rPr>
          <w:sz w:val="28"/>
          <w:szCs w:val="28"/>
          <w:lang w:val="uk-UA"/>
        </w:rPr>
        <w:t xml:space="preserve"> міської </w:t>
      </w:r>
      <w:r w:rsidR="00F20A9C" w:rsidRPr="001961E6">
        <w:rPr>
          <w:sz w:val="28"/>
          <w:szCs w:val="28"/>
          <w:lang w:val="uk-UA"/>
        </w:rPr>
        <w:t>ради</w:t>
      </w:r>
      <w:r w:rsidR="00FB47C9">
        <w:rPr>
          <w:sz w:val="28"/>
          <w:szCs w:val="28"/>
          <w:lang w:val="uk-UA"/>
        </w:rPr>
        <w:t xml:space="preserve"> </w:t>
      </w:r>
      <w:r w:rsidRPr="002D619F">
        <w:rPr>
          <w:sz w:val="28"/>
          <w:szCs w:val="28"/>
          <w:lang w:val="uk-UA"/>
        </w:rPr>
        <w:t xml:space="preserve"> та створене рішенням 13 сесії </w:t>
      </w:r>
      <w:r w:rsidR="00F20A9C" w:rsidRPr="002D619F">
        <w:rPr>
          <w:sz w:val="28"/>
          <w:szCs w:val="28"/>
          <w:lang w:val="uk-UA"/>
        </w:rPr>
        <w:t xml:space="preserve">Жмеринської міської ради Вінницької області </w:t>
      </w:r>
      <w:r w:rsidRPr="002D619F">
        <w:rPr>
          <w:sz w:val="28"/>
          <w:szCs w:val="28"/>
          <w:lang w:val="uk-UA"/>
        </w:rPr>
        <w:t>24 скликання від 26.09.2003 р.</w:t>
      </w:r>
    </w:p>
    <w:p w14:paraId="352D0502" w14:textId="77777777" w:rsidR="00CE05F4" w:rsidRDefault="00CE05F4" w:rsidP="00CE05F4">
      <w:pPr>
        <w:widowControl w:val="0"/>
        <w:shd w:val="clear" w:color="auto" w:fill="FFFFFF"/>
        <w:autoSpaceDE w:val="0"/>
        <w:autoSpaceDN w:val="0"/>
        <w:adjustRightInd w:val="0"/>
        <w:ind w:firstLine="567"/>
        <w:jc w:val="both"/>
        <w:rPr>
          <w:sz w:val="28"/>
          <w:szCs w:val="28"/>
          <w:lang w:val="uk-UA"/>
        </w:rPr>
      </w:pPr>
      <w:r w:rsidRPr="00CB1344">
        <w:rPr>
          <w:b/>
          <w:sz w:val="28"/>
          <w:szCs w:val="28"/>
          <w:lang w:val="uk-UA"/>
        </w:rPr>
        <w:t>1.2.</w:t>
      </w:r>
      <w:r w:rsidRPr="002D619F">
        <w:rPr>
          <w:sz w:val="28"/>
          <w:szCs w:val="28"/>
          <w:lang w:val="uk-UA"/>
        </w:rPr>
        <w:t xml:space="preserve"> </w:t>
      </w:r>
      <w:r>
        <w:rPr>
          <w:sz w:val="28"/>
          <w:szCs w:val="28"/>
          <w:lang w:val="uk-UA"/>
        </w:rPr>
        <w:t>Найменування Підприємства:</w:t>
      </w:r>
    </w:p>
    <w:p w14:paraId="1B25F10D" w14:textId="77777777" w:rsidR="00CE05F4" w:rsidRPr="002D619F" w:rsidRDefault="00CE05F4" w:rsidP="00CE05F4">
      <w:pPr>
        <w:widowControl w:val="0"/>
        <w:shd w:val="clear" w:color="auto" w:fill="FFFFFF"/>
        <w:autoSpaceDE w:val="0"/>
        <w:autoSpaceDN w:val="0"/>
        <w:adjustRightInd w:val="0"/>
        <w:ind w:firstLine="567"/>
        <w:jc w:val="both"/>
        <w:rPr>
          <w:sz w:val="28"/>
          <w:szCs w:val="28"/>
          <w:lang w:val="uk-UA"/>
        </w:rPr>
      </w:pPr>
      <w:r w:rsidRPr="002D619F">
        <w:rPr>
          <w:sz w:val="28"/>
          <w:szCs w:val="28"/>
          <w:lang w:val="uk-UA"/>
        </w:rPr>
        <w:t>Повн</w:t>
      </w:r>
      <w:r>
        <w:rPr>
          <w:sz w:val="28"/>
          <w:szCs w:val="28"/>
          <w:lang w:val="uk-UA"/>
        </w:rPr>
        <w:t>а</w:t>
      </w:r>
      <w:r w:rsidRPr="002D619F">
        <w:rPr>
          <w:sz w:val="28"/>
          <w:szCs w:val="28"/>
          <w:lang w:val="uk-UA"/>
        </w:rPr>
        <w:t xml:space="preserve"> </w:t>
      </w:r>
      <w:r>
        <w:rPr>
          <w:sz w:val="28"/>
          <w:szCs w:val="28"/>
          <w:lang w:val="uk-UA"/>
        </w:rPr>
        <w:t>назва у</w:t>
      </w:r>
      <w:r w:rsidRPr="002D619F">
        <w:rPr>
          <w:sz w:val="28"/>
          <w:szCs w:val="28"/>
          <w:lang w:val="uk-UA"/>
        </w:rPr>
        <w:t xml:space="preserve">країнською мовою </w:t>
      </w:r>
      <w:r>
        <w:rPr>
          <w:sz w:val="28"/>
          <w:szCs w:val="28"/>
          <w:lang w:val="uk-UA"/>
        </w:rPr>
        <w:t>–</w:t>
      </w:r>
      <w:r w:rsidRPr="002D619F">
        <w:rPr>
          <w:sz w:val="28"/>
          <w:szCs w:val="28"/>
          <w:lang w:val="uk-UA"/>
        </w:rPr>
        <w:t xml:space="preserve"> </w:t>
      </w:r>
      <w:r w:rsidR="00824433">
        <w:rPr>
          <w:sz w:val="28"/>
          <w:szCs w:val="28"/>
          <w:lang w:val="uk-UA"/>
        </w:rPr>
        <w:t>МІСЬКЕ КОМУНАЛЬНЕ ПІДПРИЄМСТВО</w:t>
      </w:r>
      <w:r w:rsidRPr="002D619F">
        <w:rPr>
          <w:sz w:val="28"/>
          <w:szCs w:val="28"/>
          <w:lang w:val="uk-UA"/>
        </w:rPr>
        <w:t xml:space="preserve"> «Е</w:t>
      </w:r>
      <w:r w:rsidR="00824433">
        <w:rPr>
          <w:sz w:val="28"/>
          <w:szCs w:val="28"/>
          <w:lang w:val="uk-UA"/>
        </w:rPr>
        <w:t>НЕРГОРЕСУРС</w:t>
      </w:r>
      <w:r w:rsidRPr="002D619F">
        <w:rPr>
          <w:sz w:val="28"/>
          <w:szCs w:val="28"/>
          <w:lang w:val="uk-UA"/>
        </w:rPr>
        <w:t>»</w:t>
      </w:r>
      <w:r>
        <w:rPr>
          <w:sz w:val="28"/>
          <w:szCs w:val="28"/>
          <w:lang w:val="uk-UA"/>
        </w:rPr>
        <w:t>.</w:t>
      </w:r>
    </w:p>
    <w:p w14:paraId="199D329A" w14:textId="77777777" w:rsidR="00CE05F4" w:rsidRPr="002D619F" w:rsidRDefault="00CE05F4" w:rsidP="00CE05F4">
      <w:pPr>
        <w:shd w:val="clear" w:color="auto" w:fill="FFFFFF"/>
        <w:tabs>
          <w:tab w:val="left" w:pos="567"/>
        </w:tabs>
        <w:jc w:val="both"/>
        <w:rPr>
          <w:sz w:val="28"/>
          <w:szCs w:val="28"/>
        </w:rPr>
      </w:pPr>
      <w:r>
        <w:rPr>
          <w:sz w:val="28"/>
          <w:szCs w:val="28"/>
          <w:lang w:val="uk-UA"/>
        </w:rPr>
        <w:tab/>
      </w:r>
      <w:r w:rsidRPr="002D619F">
        <w:rPr>
          <w:sz w:val="28"/>
          <w:szCs w:val="28"/>
          <w:lang w:val="uk-UA"/>
        </w:rPr>
        <w:t>Скорочен</w:t>
      </w:r>
      <w:r>
        <w:rPr>
          <w:sz w:val="28"/>
          <w:szCs w:val="28"/>
          <w:lang w:val="uk-UA"/>
        </w:rPr>
        <w:t>а</w:t>
      </w:r>
      <w:r w:rsidRPr="002D619F">
        <w:rPr>
          <w:sz w:val="28"/>
          <w:szCs w:val="28"/>
          <w:lang w:val="uk-UA"/>
        </w:rPr>
        <w:t xml:space="preserve"> </w:t>
      </w:r>
      <w:r>
        <w:rPr>
          <w:sz w:val="28"/>
          <w:szCs w:val="28"/>
          <w:lang w:val="uk-UA"/>
        </w:rPr>
        <w:t>назва</w:t>
      </w:r>
      <w:r w:rsidRPr="002D619F">
        <w:rPr>
          <w:sz w:val="28"/>
          <w:szCs w:val="28"/>
          <w:lang w:val="uk-UA"/>
        </w:rPr>
        <w:t xml:space="preserve"> українською мовою </w:t>
      </w:r>
      <w:r>
        <w:rPr>
          <w:sz w:val="28"/>
          <w:szCs w:val="28"/>
          <w:lang w:val="uk-UA"/>
        </w:rPr>
        <w:t>–</w:t>
      </w:r>
      <w:r w:rsidRPr="002D619F">
        <w:rPr>
          <w:sz w:val="28"/>
          <w:szCs w:val="28"/>
          <w:lang w:val="uk-UA"/>
        </w:rPr>
        <w:t xml:space="preserve"> МКП «</w:t>
      </w:r>
      <w:r w:rsidR="00824433">
        <w:rPr>
          <w:bCs/>
          <w:spacing w:val="8"/>
          <w:sz w:val="28"/>
          <w:szCs w:val="28"/>
          <w:lang w:val="uk-UA"/>
        </w:rPr>
        <w:t>ЕНЕРГОРЕСУРС</w:t>
      </w:r>
      <w:r w:rsidRPr="002D619F">
        <w:rPr>
          <w:bCs/>
          <w:sz w:val="28"/>
          <w:szCs w:val="28"/>
          <w:lang w:val="uk-UA"/>
        </w:rPr>
        <w:t>»</w:t>
      </w:r>
      <w:r w:rsidRPr="002D619F">
        <w:rPr>
          <w:sz w:val="28"/>
          <w:szCs w:val="28"/>
          <w:lang w:val="uk-UA"/>
        </w:rPr>
        <w:t>.</w:t>
      </w:r>
    </w:p>
    <w:p w14:paraId="3EAAFE3C" w14:textId="77777777" w:rsidR="00CE05F4" w:rsidRDefault="00CE05F4" w:rsidP="00CE05F4">
      <w:pPr>
        <w:ind w:firstLine="567"/>
        <w:jc w:val="both"/>
        <w:rPr>
          <w:sz w:val="28"/>
          <w:szCs w:val="28"/>
          <w:lang w:val="uk-UA"/>
        </w:rPr>
      </w:pPr>
      <w:r w:rsidRPr="00CB1344">
        <w:rPr>
          <w:b/>
          <w:sz w:val="28"/>
          <w:szCs w:val="28"/>
          <w:lang w:val="uk-UA"/>
        </w:rPr>
        <w:t>1.3.</w:t>
      </w:r>
      <w:r w:rsidRPr="002D619F">
        <w:rPr>
          <w:sz w:val="28"/>
          <w:szCs w:val="28"/>
          <w:lang w:val="uk-UA"/>
        </w:rPr>
        <w:t xml:space="preserve"> Засновником та власником Підприємства є </w:t>
      </w:r>
      <w:r w:rsidR="00824433" w:rsidRPr="001961E6">
        <w:rPr>
          <w:sz w:val="28"/>
          <w:szCs w:val="28"/>
          <w:lang w:val="uk-UA"/>
        </w:rPr>
        <w:t xml:space="preserve">Жмеринська міська </w:t>
      </w:r>
      <w:r w:rsidRPr="001961E6">
        <w:rPr>
          <w:sz w:val="28"/>
          <w:szCs w:val="28"/>
          <w:lang w:val="uk-UA"/>
        </w:rPr>
        <w:t>рад</w:t>
      </w:r>
      <w:r w:rsidR="00F20A9C" w:rsidRPr="001961E6">
        <w:rPr>
          <w:sz w:val="28"/>
          <w:szCs w:val="28"/>
          <w:lang w:val="uk-UA"/>
        </w:rPr>
        <w:t>а</w:t>
      </w:r>
      <w:r w:rsidRPr="002D619F">
        <w:rPr>
          <w:sz w:val="28"/>
          <w:szCs w:val="28"/>
          <w:lang w:val="uk-UA"/>
        </w:rPr>
        <w:t xml:space="preserve"> (далі </w:t>
      </w:r>
      <w:r>
        <w:rPr>
          <w:sz w:val="28"/>
          <w:szCs w:val="28"/>
          <w:lang w:val="uk-UA"/>
        </w:rPr>
        <w:t>–</w:t>
      </w:r>
      <w:r w:rsidRPr="002D619F">
        <w:rPr>
          <w:sz w:val="28"/>
          <w:szCs w:val="28"/>
          <w:lang w:val="uk-UA"/>
        </w:rPr>
        <w:t xml:space="preserve"> Засновник). Органом, за яким закріплено функції управління Підприємством, є Управління житлово-комунального господарства </w:t>
      </w:r>
      <w:r>
        <w:rPr>
          <w:sz w:val="28"/>
          <w:szCs w:val="28"/>
          <w:lang w:val="uk-UA"/>
        </w:rPr>
        <w:t>Жмеринської міської ради (далі –</w:t>
      </w:r>
      <w:r w:rsidRPr="002D619F">
        <w:rPr>
          <w:sz w:val="28"/>
          <w:szCs w:val="28"/>
          <w:lang w:val="uk-UA"/>
        </w:rPr>
        <w:t xml:space="preserve"> Орган управління).</w:t>
      </w:r>
    </w:p>
    <w:p w14:paraId="40E817CB" w14:textId="77777777" w:rsidR="00CE05F4" w:rsidRDefault="00CE05F4" w:rsidP="00CE05F4">
      <w:pPr>
        <w:ind w:firstLine="567"/>
        <w:jc w:val="both"/>
        <w:rPr>
          <w:sz w:val="28"/>
          <w:szCs w:val="28"/>
          <w:lang w:val="uk-UA"/>
        </w:rPr>
      </w:pPr>
      <w:r w:rsidRPr="00CB1344">
        <w:rPr>
          <w:b/>
          <w:sz w:val="28"/>
          <w:szCs w:val="28"/>
          <w:lang w:val="uk-UA"/>
        </w:rPr>
        <w:t>1.4.</w:t>
      </w:r>
      <w:r w:rsidRPr="002D619F">
        <w:rPr>
          <w:sz w:val="28"/>
          <w:szCs w:val="28"/>
          <w:lang w:val="uk-UA"/>
        </w:rPr>
        <w:t xml:space="preserve"> </w:t>
      </w:r>
      <w:r>
        <w:rPr>
          <w:color w:val="000000"/>
          <w:sz w:val="28"/>
          <w:szCs w:val="28"/>
          <w:shd w:val="clear" w:color="auto" w:fill="FFFFFF"/>
          <w:lang w:val="uk-UA"/>
        </w:rPr>
        <w:t xml:space="preserve">У своїй </w:t>
      </w:r>
      <w:r w:rsidRPr="002D619F">
        <w:rPr>
          <w:color w:val="000000"/>
          <w:sz w:val="28"/>
          <w:szCs w:val="28"/>
          <w:shd w:val="clear" w:color="auto" w:fill="FFFFFF"/>
          <w:lang w:val="uk-UA"/>
        </w:rPr>
        <w:t>діяльності Підприємство керу</w:t>
      </w:r>
      <w:r>
        <w:rPr>
          <w:color w:val="000000"/>
          <w:sz w:val="28"/>
          <w:szCs w:val="28"/>
          <w:shd w:val="clear" w:color="auto" w:fill="FFFFFF"/>
          <w:lang w:val="uk-UA"/>
        </w:rPr>
        <w:t>ється Конституцією України,</w:t>
      </w:r>
      <w:r w:rsidRPr="002D619F">
        <w:rPr>
          <w:color w:val="000000"/>
          <w:sz w:val="28"/>
          <w:szCs w:val="28"/>
          <w:shd w:val="clear" w:color="auto" w:fill="FFFFFF"/>
          <w:lang w:val="uk-UA"/>
        </w:rPr>
        <w:t xml:space="preserve"> Законами України, </w:t>
      </w:r>
      <w:r w:rsidR="002B692F" w:rsidRPr="00C30D28">
        <w:rPr>
          <w:color w:val="000000"/>
          <w:sz w:val="28"/>
          <w:szCs w:val="28"/>
          <w:lang w:val="uk-UA"/>
        </w:rPr>
        <w:t>постановами Верховної Ради України</w:t>
      </w:r>
      <w:r w:rsidR="002B692F">
        <w:rPr>
          <w:color w:val="000000"/>
          <w:sz w:val="28"/>
          <w:szCs w:val="28"/>
          <w:lang w:val="uk-UA"/>
        </w:rPr>
        <w:t>,</w:t>
      </w:r>
      <w:r w:rsidR="002B692F" w:rsidRPr="002B692F">
        <w:rPr>
          <w:color w:val="000000"/>
          <w:sz w:val="28"/>
          <w:szCs w:val="28"/>
          <w:lang w:val="uk-UA"/>
        </w:rPr>
        <w:t xml:space="preserve"> </w:t>
      </w:r>
      <w:r w:rsidR="002B692F" w:rsidRPr="00C30D28">
        <w:rPr>
          <w:color w:val="000000"/>
          <w:sz w:val="28"/>
          <w:szCs w:val="28"/>
          <w:lang w:val="uk-UA"/>
        </w:rPr>
        <w:t>Кабінету Міністрів України</w:t>
      </w:r>
      <w:r w:rsidR="002B692F">
        <w:rPr>
          <w:color w:val="000000"/>
          <w:sz w:val="28"/>
          <w:szCs w:val="28"/>
          <w:lang w:val="uk-UA"/>
        </w:rPr>
        <w:t>, актами Президента України</w:t>
      </w:r>
      <w:r w:rsidR="002B692F" w:rsidRPr="00C30D28">
        <w:rPr>
          <w:color w:val="000000"/>
          <w:sz w:val="28"/>
          <w:szCs w:val="28"/>
          <w:lang w:val="uk-UA"/>
        </w:rPr>
        <w:t>,</w:t>
      </w:r>
      <w:r w:rsidR="002B692F">
        <w:rPr>
          <w:color w:val="000000"/>
          <w:sz w:val="28"/>
          <w:szCs w:val="28"/>
          <w:lang w:val="uk-UA"/>
        </w:rPr>
        <w:t xml:space="preserve"> </w:t>
      </w:r>
      <w:r w:rsidRPr="002D619F">
        <w:rPr>
          <w:color w:val="000000"/>
          <w:sz w:val="28"/>
          <w:szCs w:val="28"/>
          <w:shd w:val="clear" w:color="auto" w:fill="FFFFFF"/>
          <w:lang w:val="uk-UA"/>
        </w:rPr>
        <w:t xml:space="preserve">іншими нормативно-правовими актами, </w:t>
      </w:r>
      <w:r w:rsidRPr="002D619F">
        <w:rPr>
          <w:sz w:val="28"/>
          <w:szCs w:val="28"/>
          <w:lang w:val="uk-UA"/>
        </w:rPr>
        <w:t>рішеннями Жмеринської міської ради та її виконавчого комітету, розпорядженнями міського голови, Колективним Договором підприємства та цим Статутом.</w:t>
      </w:r>
    </w:p>
    <w:p w14:paraId="22E591FA" w14:textId="77777777" w:rsidR="00CE05F4" w:rsidRDefault="00CE05F4" w:rsidP="00CE05F4">
      <w:pPr>
        <w:ind w:firstLine="567"/>
        <w:jc w:val="both"/>
        <w:rPr>
          <w:sz w:val="28"/>
          <w:szCs w:val="28"/>
          <w:lang w:val="uk-UA"/>
        </w:rPr>
      </w:pPr>
      <w:r w:rsidRPr="00CB1344">
        <w:rPr>
          <w:b/>
          <w:sz w:val="28"/>
          <w:szCs w:val="28"/>
          <w:lang w:val="uk-UA"/>
        </w:rPr>
        <w:t>1.5.</w:t>
      </w:r>
      <w:r w:rsidRPr="002D619F">
        <w:rPr>
          <w:sz w:val="28"/>
          <w:szCs w:val="28"/>
          <w:lang w:val="uk-UA"/>
        </w:rPr>
        <w:t xml:space="preserve"> Місцезнаходження підприємства: Україна, </w:t>
      </w:r>
      <w:r w:rsidR="00F20A9C" w:rsidRPr="002D619F">
        <w:rPr>
          <w:sz w:val="28"/>
          <w:szCs w:val="28"/>
          <w:lang w:val="uk-UA"/>
        </w:rPr>
        <w:t>23100,</w:t>
      </w:r>
      <w:r w:rsidR="00F20A9C">
        <w:rPr>
          <w:sz w:val="28"/>
          <w:szCs w:val="28"/>
          <w:lang w:val="uk-UA"/>
        </w:rPr>
        <w:t xml:space="preserve"> </w:t>
      </w:r>
      <w:r w:rsidRPr="002D619F">
        <w:rPr>
          <w:sz w:val="28"/>
          <w:szCs w:val="28"/>
          <w:lang w:val="uk-UA"/>
        </w:rPr>
        <w:t xml:space="preserve">Вінницька область, </w:t>
      </w:r>
      <w:r>
        <w:rPr>
          <w:sz w:val="28"/>
          <w:szCs w:val="28"/>
          <w:lang w:val="uk-UA"/>
        </w:rPr>
        <w:t xml:space="preserve">Жмеринський район, </w:t>
      </w:r>
      <w:r w:rsidRPr="002D619F">
        <w:rPr>
          <w:sz w:val="28"/>
          <w:szCs w:val="28"/>
          <w:lang w:val="uk-UA"/>
        </w:rPr>
        <w:t xml:space="preserve">місто Жмеринка, вул. </w:t>
      </w:r>
      <w:r>
        <w:rPr>
          <w:sz w:val="28"/>
          <w:szCs w:val="28"/>
          <w:lang w:val="uk-UA"/>
        </w:rPr>
        <w:t>Училищна</w:t>
      </w:r>
      <w:r w:rsidRPr="002D619F">
        <w:rPr>
          <w:sz w:val="28"/>
          <w:szCs w:val="28"/>
          <w:lang w:val="uk-UA"/>
        </w:rPr>
        <w:t xml:space="preserve">, </w:t>
      </w:r>
      <w:r>
        <w:rPr>
          <w:sz w:val="28"/>
          <w:szCs w:val="28"/>
          <w:lang w:val="uk-UA"/>
        </w:rPr>
        <w:t>9</w:t>
      </w:r>
      <w:r w:rsidRPr="002D619F">
        <w:rPr>
          <w:sz w:val="28"/>
          <w:szCs w:val="28"/>
          <w:lang w:val="uk-UA"/>
        </w:rPr>
        <w:t>.</w:t>
      </w:r>
    </w:p>
    <w:p w14:paraId="5C1DE562" w14:textId="77777777" w:rsidR="00CE05F4" w:rsidRPr="002D619F" w:rsidRDefault="00CE05F4" w:rsidP="00CE05F4">
      <w:pPr>
        <w:ind w:firstLine="567"/>
        <w:jc w:val="both"/>
        <w:rPr>
          <w:sz w:val="28"/>
          <w:szCs w:val="28"/>
          <w:lang w:val="uk-UA"/>
        </w:rPr>
      </w:pPr>
      <w:r w:rsidRPr="00CB1344">
        <w:rPr>
          <w:b/>
          <w:sz w:val="28"/>
          <w:szCs w:val="28"/>
          <w:lang w:val="uk-UA"/>
        </w:rPr>
        <w:t>1.6.</w:t>
      </w:r>
      <w:r>
        <w:rPr>
          <w:sz w:val="28"/>
          <w:szCs w:val="28"/>
          <w:lang w:val="uk-UA"/>
        </w:rPr>
        <w:t xml:space="preserve"> Питання діяльності П</w:t>
      </w:r>
      <w:r w:rsidRPr="002D619F">
        <w:rPr>
          <w:sz w:val="28"/>
          <w:szCs w:val="28"/>
          <w:lang w:val="uk-UA"/>
        </w:rPr>
        <w:t>ідприємства, які не передбачені цим Статутом, регулюют</w:t>
      </w:r>
      <w:r w:rsidR="00220110">
        <w:rPr>
          <w:sz w:val="28"/>
          <w:szCs w:val="28"/>
          <w:lang w:val="uk-UA"/>
        </w:rPr>
        <w:t xml:space="preserve">ься Цивільним кодексом України </w:t>
      </w:r>
      <w:r w:rsidRPr="002D619F">
        <w:rPr>
          <w:sz w:val="28"/>
          <w:szCs w:val="28"/>
          <w:lang w:val="uk-UA"/>
        </w:rPr>
        <w:t>та іншими чинними нормативними актами.</w:t>
      </w:r>
    </w:p>
    <w:p w14:paraId="01F5B7F9" w14:textId="77777777" w:rsidR="00CE05F4" w:rsidRPr="002D619F" w:rsidRDefault="00CE05F4" w:rsidP="00CE05F4">
      <w:pPr>
        <w:ind w:firstLine="709"/>
        <w:jc w:val="both"/>
        <w:rPr>
          <w:sz w:val="28"/>
          <w:szCs w:val="28"/>
          <w:lang w:val="uk-UA"/>
        </w:rPr>
      </w:pPr>
    </w:p>
    <w:p w14:paraId="4A9F76FD" w14:textId="77777777" w:rsidR="00CE05F4" w:rsidRPr="002D619F" w:rsidRDefault="00CE05F4" w:rsidP="00CE05F4">
      <w:pPr>
        <w:jc w:val="center"/>
        <w:rPr>
          <w:b/>
          <w:sz w:val="28"/>
          <w:szCs w:val="28"/>
          <w:lang w:val="uk-UA"/>
        </w:rPr>
      </w:pPr>
      <w:r w:rsidRPr="002D619F">
        <w:rPr>
          <w:b/>
          <w:sz w:val="28"/>
          <w:szCs w:val="28"/>
          <w:lang w:val="uk-UA"/>
        </w:rPr>
        <w:t>2. ЮРИДИЧНИЙ СТАТУС ПІДПРИЄМСТВА</w:t>
      </w:r>
    </w:p>
    <w:p w14:paraId="62A4B635" w14:textId="77777777" w:rsidR="00E900BE" w:rsidRDefault="00CE05F4" w:rsidP="00CE05F4">
      <w:pPr>
        <w:ind w:firstLine="567"/>
        <w:jc w:val="both"/>
        <w:rPr>
          <w:sz w:val="28"/>
          <w:szCs w:val="28"/>
          <w:lang w:val="uk-UA"/>
        </w:rPr>
      </w:pPr>
      <w:r w:rsidRPr="002D619F">
        <w:rPr>
          <w:b/>
          <w:sz w:val="28"/>
          <w:szCs w:val="28"/>
          <w:lang w:val="uk-UA"/>
        </w:rPr>
        <w:t>2.1.</w:t>
      </w:r>
      <w:r w:rsidRPr="002D619F">
        <w:rPr>
          <w:sz w:val="28"/>
          <w:szCs w:val="28"/>
          <w:lang w:val="uk-UA"/>
        </w:rPr>
        <w:t xml:space="preserve"> Підприємство є юридичною особою з дня його державної реєстрації. </w:t>
      </w:r>
    </w:p>
    <w:p w14:paraId="63EEE81E" w14:textId="77777777" w:rsidR="00CE05F4" w:rsidRDefault="00E900BE" w:rsidP="00CE05F4">
      <w:pPr>
        <w:ind w:firstLine="567"/>
        <w:jc w:val="both"/>
        <w:rPr>
          <w:sz w:val="28"/>
          <w:szCs w:val="28"/>
          <w:lang w:val="uk-UA"/>
        </w:rPr>
      </w:pPr>
      <w:r w:rsidRPr="00F20A9C">
        <w:rPr>
          <w:sz w:val="28"/>
          <w:szCs w:val="28"/>
          <w:lang w:val="uk-UA"/>
        </w:rPr>
        <w:t>Д</w:t>
      </w:r>
      <w:r w:rsidR="007205AD" w:rsidRPr="00F20A9C">
        <w:rPr>
          <w:sz w:val="28"/>
          <w:szCs w:val="28"/>
          <w:lang w:val="uk-UA"/>
        </w:rPr>
        <w:t>іє самостійно у цивільних правовідносинах відповідно до законодавства та цього Статуту,</w:t>
      </w:r>
      <w:r w:rsidR="00CE05F4" w:rsidRPr="00F20A9C">
        <w:rPr>
          <w:sz w:val="28"/>
          <w:szCs w:val="28"/>
          <w:lang w:val="uk-UA"/>
        </w:rPr>
        <w:t xml:space="preserve"> виконує</w:t>
      </w:r>
      <w:r w:rsidR="00CE05F4" w:rsidRPr="002D619F">
        <w:rPr>
          <w:sz w:val="28"/>
          <w:szCs w:val="28"/>
          <w:lang w:val="uk-UA"/>
        </w:rPr>
        <w:t xml:space="preserve"> статутні обов'язки, має печатку, кутовий штамп встановленого зразка, інші печатки</w:t>
      </w:r>
      <w:r w:rsidR="00CE05F4" w:rsidRPr="002D619F">
        <w:rPr>
          <w:color w:val="000000"/>
          <w:sz w:val="28"/>
          <w:szCs w:val="28"/>
          <w:lang w:val="uk-UA"/>
        </w:rPr>
        <w:t xml:space="preserve"> та бланки зі своїми реквізитами</w:t>
      </w:r>
      <w:r w:rsidR="00CE05F4" w:rsidRPr="002D619F">
        <w:rPr>
          <w:sz w:val="28"/>
          <w:szCs w:val="28"/>
          <w:lang w:val="uk-UA"/>
        </w:rPr>
        <w:t>.</w:t>
      </w:r>
    </w:p>
    <w:p w14:paraId="5F4BB112" w14:textId="77777777" w:rsidR="00CE05F4" w:rsidRDefault="00CE05F4" w:rsidP="00CE05F4">
      <w:pPr>
        <w:ind w:firstLine="567"/>
        <w:jc w:val="both"/>
        <w:rPr>
          <w:sz w:val="28"/>
          <w:szCs w:val="28"/>
          <w:lang w:val="uk-UA"/>
        </w:rPr>
      </w:pPr>
      <w:r w:rsidRPr="002D619F">
        <w:rPr>
          <w:b/>
          <w:sz w:val="28"/>
          <w:szCs w:val="28"/>
          <w:lang w:val="uk-UA"/>
        </w:rPr>
        <w:t>2.2.</w:t>
      </w:r>
      <w:r w:rsidRPr="002D619F">
        <w:rPr>
          <w:sz w:val="28"/>
          <w:szCs w:val="28"/>
          <w:lang w:val="uk-UA"/>
        </w:rPr>
        <w:t xml:space="preserve"> Підприємство має зведений самостійний баланс, свій розрахунковий рахунок та інші рахунки в установах банків, веде бухгалтерський облік та статистичну звітність.</w:t>
      </w:r>
    </w:p>
    <w:p w14:paraId="75D4E823" w14:textId="77777777" w:rsidR="00CE05F4" w:rsidRDefault="00CE05F4" w:rsidP="00CE05F4">
      <w:pPr>
        <w:ind w:firstLine="567"/>
        <w:jc w:val="both"/>
        <w:rPr>
          <w:sz w:val="28"/>
          <w:szCs w:val="28"/>
          <w:lang w:val="uk-UA"/>
        </w:rPr>
      </w:pPr>
      <w:r w:rsidRPr="002D619F">
        <w:rPr>
          <w:b/>
          <w:sz w:val="28"/>
          <w:szCs w:val="28"/>
          <w:lang w:val="uk-UA"/>
        </w:rPr>
        <w:t>2.3.</w:t>
      </w:r>
      <w:r w:rsidRPr="002D619F">
        <w:rPr>
          <w:sz w:val="28"/>
          <w:szCs w:val="28"/>
          <w:lang w:val="uk-UA"/>
        </w:rPr>
        <w:t xml:space="preserve"> </w:t>
      </w:r>
      <w:r w:rsidRPr="002D619F">
        <w:rPr>
          <w:color w:val="000000"/>
          <w:sz w:val="28"/>
          <w:szCs w:val="28"/>
          <w:lang w:val="uk-UA"/>
        </w:rPr>
        <w:t>Підприємство має право укладати угоди</w:t>
      </w:r>
      <w:r w:rsidRPr="002D619F">
        <w:rPr>
          <w:sz w:val="28"/>
          <w:szCs w:val="28"/>
          <w:lang w:val="uk-UA"/>
        </w:rPr>
        <w:t>, набувати майнових та особистих немайнових прав і брати на себе обов'язки, може бути позивачем і відповідачем у суді.</w:t>
      </w:r>
    </w:p>
    <w:p w14:paraId="03DA7670" w14:textId="77777777" w:rsidR="00CE05F4" w:rsidRDefault="00CE05F4" w:rsidP="00CE05F4">
      <w:pPr>
        <w:ind w:firstLine="567"/>
        <w:jc w:val="both"/>
        <w:rPr>
          <w:sz w:val="28"/>
          <w:szCs w:val="28"/>
          <w:lang w:val="uk-UA"/>
        </w:rPr>
      </w:pPr>
      <w:r w:rsidRPr="002D619F">
        <w:rPr>
          <w:b/>
          <w:sz w:val="28"/>
          <w:szCs w:val="28"/>
          <w:lang w:val="uk-UA"/>
        </w:rPr>
        <w:t>2.4.</w:t>
      </w:r>
      <w:r w:rsidRPr="002D619F">
        <w:rPr>
          <w:sz w:val="28"/>
          <w:szCs w:val="28"/>
          <w:lang w:val="uk-UA"/>
        </w:rPr>
        <w:t xml:space="preserve"> Підприємство відповідає за своїми зобов'язаннями коштами та іншим майном, що є в його розпорядженні, крім основних фондів.</w:t>
      </w:r>
    </w:p>
    <w:p w14:paraId="6EFE5391" w14:textId="77777777" w:rsidR="00CE05F4" w:rsidRDefault="00CE05F4" w:rsidP="00CE05F4">
      <w:pPr>
        <w:ind w:firstLine="567"/>
        <w:jc w:val="both"/>
        <w:rPr>
          <w:sz w:val="28"/>
          <w:szCs w:val="28"/>
          <w:lang w:val="uk-UA"/>
        </w:rPr>
      </w:pPr>
      <w:r w:rsidRPr="002D619F">
        <w:rPr>
          <w:b/>
          <w:sz w:val="28"/>
          <w:szCs w:val="28"/>
          <w:lang w:val="uk-UA"/>
        </w:rPr>
        <w:t>2.5</w:t>
      </w:r>
      <w:r>
        <w:rPr>
          <w:b/>
          <w:sz w:val="28"/>
          <w:szCs w:val="28"/>
          <w:lang w:val="uk-UA"/>
        </w:rPr>
        <w:t>.</w:t>
      </w:r>
      <w:r w:rsidRPr="002D619F">
        <w:rPr>
          <w:sz w:val="28"/>
          <w:szCs w:val="28"/>
          <w:lang w:val="uk-UA"/>
        </w:rPr>
        <w:t xml:space="preserve"> Підприємство має право на недоторканість його ділової репутації, на таємницю кореспонденції, на інформацію та </w:t>
      </w:r>
      <w:r>
        <w:rPr>
          <w:sz w:val="28"/>
          <w:szCs w:val="28"/>
          <w:lang w:val="uk-UA"/>
        </w:rPr>
        <w:t xml:space="preserve">інші особисті немайнові права, </w:t>
      </w:r>
      <w:r w:rsidRPr="002D619F">
        <w:rPr>
          <w:sz w:val="28"/>
          <w:szCs w:val="28"/>
          <w:lang w:val="uk-UA"/>
        </w:rPr>
        <w:t>які можуть йому належати. Підприємство здійснює цивільні права та обов’язки через свої органи управління, які діють відповідно до Статуту та чинного законодавства. Особисті немайнові права Підприємства захищаються відповідно до чинного законодавства.</w:t>
      </w:r>
    </w:p>
    <w:p w14:paraId="2DD8DA50" w14:textId="77777777" w:rsidR="009A629D" w:rsidRPr="009A629D" w:rsidRDefault="00CE05F4" w:rsidP="009A629D">
      <w:pPr>
        <w:ind w:firstLine="567"/>
        <w:jc w:val="both"/>
        <w:rPr>
          <w:sz w:val="28"/>
          <w:szCs w:val="28"/>
          <w:lang w:val="uk-UA"/>
        </w:rPr>
      </w:pPr>
      <w:r w:rsidRPr="002D619F">
        <w:rPr>
          <w:sz w:val="28"/>
          <w:szCs w:val="28"/>
          <w:lang w:val="uk-UA"/>
        </w:rPr>
        <w:t xml:space="preserve">Цивільна правоздатність Підприємства виникає з моменту його створення і припиняється з дня внесення до єдиного державного реєстру запису про його </w:t>
      </w:r>
      <w:r w:rsidRPr="002D619F">
        <w:rPr>
          <w:sz w:val="28"/>
          <w:szCs w:val="28"/>
          <w:lang w:val="uk-UA"/>
        </w:rPr>
        <w:lastRenderedPageBreak/>
        <w:t xml:space="preserve">припинення. Цивільна правоздатність </w:t>
      </w:r>
      <w:r>
        <w:rPr>
          <w:sz w:val="28"/>
          <w:szCs w:val="28"/>
          <w:lang w:val="uk-UA"/>
        </w:rPr>
        <w:t>П</w:t>
      </w:r>
      <w:r w:rsidRPr="002D619F">
        <w:rPr>
          <w:sz w:val="28"/>
          <w:szCs w:val="28"/>
          <w:lang w:val="uk-UA"/>
        </w:rPr>
        <w:t>ідприємства може бути обмежена лише за рішенням суду.</w:t>
      </w:r>
    </w:p>
    <w:p w14:paraId="733BF39E" w14:textId="77777777" w:rsidR="00CE05F4" w:rsidRDefault="00CE05F4" w:rsidP="00CE05F4">
      <w:pPr>
        <w:ind w:firstLine="567"/>
        <w:jc w:val="both"/>
        <w:rPr>
          <w:sz w:val="28"/>
          <w:szCs w:val="28"/>
          <w:lang w:val="uk-UA"/>
        </w:rPr>
      </w:pPr>
      <w:r w:rsidRPr="002D619F">
        <w:rPr>
          <w:b/>
          <w:sz w:val="28"/>
          <w:szCs w:val="28"/>
          <w:lang w:val="uk-UA"/>
        </w:rPr>
        <w:t>2.6.</w:t>
      </w:r>
      <w:r w:rsidRPr="002D619F">
        <w:rPr>
          <w:sz w:val="28"/>
          <w:szCs w:val="28"/>
          <w:lang w:val="uk-UA"/>
        </w:rPr>
        <w:t xml:space="preserve"> Підприємство не несе відповідальності за зобов'язаннями Засновника, Засновник не несе відповідальності за зобов'язаннями Підприємства.</w:t>
      </w:r>
    </w:p>
    <w:p w14:paraId="5DFDFC51" w14:textId="77777777" w:rsidR="00CE05F4" w:rsidRDefault="00CE05F4" w:rsidP="00CE05F4">
      <w:pPr>
        <w:ind w:firstLine="567"/>
        <w:jc w:val="both"/>
        <w:rPr>
          <w:sz w:val="28"/>
          <w:szCs w:val="28"/>
          <w:lang w:val="uk-UA"/>
        </w:rPr>
      </w:pPr>
      <w:r w:rsidRPr="002D619F">
        <w:rPr>
          <w:b/>
          <w:sz w:val="28"/>
          <w:szCs w:val="28"/>
          <w:lang w:val="uk-UA"/>
        </w:rPr>
        <w:t>2.7.</w:t>
      </w:r>
      <w:r w:rsidRPr="002D619F">
        <w:rPr>
          <w:sz w:val="28"/>
          <w:szCs w:val="28"/>
          <w:lang w:val="uk-UA"/>
        </w:rPr>
        <w:t xml:space="preserve"> Підприємство має право вступати до асоціацій, консорціумів, концернів та інших об'єднань підприємств за погодженням з Засновником.</w:t>
      </w:r>
    </w:p>
    <w:p w14:paraId="73C59C72" w14:textId="77777777" w:rsidR="00E900BE" w:rsidRDefault="00CE05F4" w:rsidP="00CE05F4">
      <w:pPr>
        <w:ind w:firstLine="567"/>
        <w:jc w:val="both"/>
        <w:rPr>
          <w:sz w:val="28"/>
          <w:szCs w:val="28"/>
          <w:lang w:val="uk-UA"/>
        </w:rPr>
      </w:pPr>
      <w:r w:rsidRPr="002D619F">
        <w:rPr>
          <w:b/>
          <w:sz w:val="28"/>
          <w:szCs w:val="28"/>
          <w:lang w:val="uk-UA"/>
        </w:rPr>
        <w:t>2.8</w:t>
      </w:r>
      <w:r>
        <w:rPr>
          <w:b/>
          <w:sz w:val="28"/>
          <w:szCs w:val="28"/>
          <w:lang w:val="uk-UA"/>
        </w:rPr>
        <w:t>.</w:t>
      </w:r>
      <w:r w:rsidRPr="002D619F">
        <w:rPr>
          <w:sz w:val="28"/>
          <w:szCs w:val="28"/>
          <w:lang w:val="uk-UA"/>
        </w:rPr>
        <w:t xml:space="preserve"> </w:t>
      </w:r>
      <w:r w:rsidR="00E900BE" w:rsidRPr="00E900BE">
        <w:rPr>
          <w:sz w:val="28"/>
          <w:szCs w:val="28"/>
          <w:lang w:val="uk-UA"/>
        </w:rPr>
        <w:t>Підприємство самостійно планує свою діяльність відповідно до законодавства та цього Статуту. Воно здійснює цивільно-правові відносини на основі договорів та інших зобов’язань, є вільним у виборі предмета договору, порядку та умов взаємовідносин з іншими особами, а також у визначенні видів та розміру відповідальності сторін за прийнятими зобов’язаннями, якщо інше не встановлено законом.</w:t>
      </w:r>
    </w:p>
    <w:p w14:paraId="7F0FA644" w14:textId="77777777" w:rsidR="003D5E64" w:rsidRDefault="00CE05F4" w:rsidP="00CE05F4">
      <w:pPr>
        <w:ind w:firstLine="567"/>
        <w:jc w:val="both"/>
        <w:rPr>
          <w:sz w:val="28"/>
          <w:szCs w:val="28"/>
          <w:lang w:val="uk-UA"/>
        </w:rPr>
      </w:pPr>
      <w:r w:rsidRPr="002D619F">
        <w:rPr>
          <w:b/>
          <w:sz w:val="28"/>
          <w:szCs w:val="28"/>
          <w:lang w:val="uk-UA"/>
        </w:rPr>
        <w:t>2.9</w:t>
      </w:r>
      <w:r>
        <w:rPr>
          <w:b/>
          <w:sz w:val="28"/>
          <w:szCs w:val="28"/>
          <w:lang w:val="uk-UA"/>
        </w:rPr>
        <w:t>.</w:t>
      </w:r>
      <w:r w:rsidRPr="002D619F">
        <w:rPr>
          <w:sz w:val="28"/>
          <w:szCs w:val="28"/>
          <w:lang w:val="uk-UA"/>
        </w:rPr>
        <w:t xml:space="preserve"> Підприємство має право укладати угоди (договори, контракти) з юридичними і фізичними </w:t>
      </w:r>
      <w:r w:rsidR="003D5E64">
        <w:rPr>
          <w:sz w:val="28"/>
          <w:szCs w:val="28"/>
          <w:lang w:val="uk-UA"/>
        </w:rPr>
        <w:t>особами України та інших держав.</w:t>
      </w:r>
    </w:p>
    <w:p w14:paraId="166A6B6D" w14:textId="77777777" w:rsidR="00CE05F4" w:rsidRDefault="003D5E64" w:rsidP="00CE05F4">
      <w:pPr>
        <w:ind w:firstLine="567"/>
        <w:jc w:val="both"/>
        <w:rPr>
          <w:sz w:val="28"/>
          <w:szCs w:val="28"/>
          <w:lang w:val="uk-UA"/>
        </w:rPr>
      </w:pPr>
      <w:r w:rsidRPr="00AD434E">
        <w:rPr>
          <w:sz w:val="28"/>
          <w:szCs w:val="28"/>
          <w:lang w:val="uk-UA"/>
        </w:rPr>
        <w:t xml:space="preserve">Також </w:t>
      </w:r>
      <w:r w:rsidR="00AD434E" w:rsidRPr="00AD434E">
        <w:rPr>
          <w:sz w:val="28"/>
          <w:szCs w:val="28"/>
          <w:lang w:val="uk-UA"/>
        </w:rPr>
        <w:t>П</w:t>
      </w:r>
      <w:r w:rsidRPr="00AD434E">
        <w:rPr>
          <w:sz w:val="28"/>
          <w:szCs w:val="28"/>
          <w:lang w:val="uk-UA"/>
        </w:rPr>
        <w:t>ідприємство може укладати</w:t>
      </w:r>
      <w:r w:rsidR="00CE05F4" w:rsidRPr="00AD434E">
        <w:rPr>
          <w:sz w:val="28"/>
          <w:szCs w:val="28"/>
          <w:lang w:val="uk-UA"/>
        </w:rPr>
        <w:t xml:space="preserve"> договори купівлі-продажу, міни, застави, управління, утримання, зберігання, дорученн</w:t>
      </w:r>
      <w:r w:rsidRPr="00AD434E">
        <w:rPr>
          <w:sz w:val="28"/>
          <w:szCs w:val="28"/>
          <w:lang w:val="uk-UA"/>
        </w:rPr>
        <w:t>я, комісії тощо, за</w:t>
      </w:r>
      <w:r>
        <w:rPr>
          <w:sz w:val="28"/>
          <w:szCs w:val="28"/>
          <w:lang w:val="uk-UA"/>
        </w:rPr>
        <w:t xml:space="preserve"> погодженням з </w:t>
      </w:r>
      <w:r w:rsidR="00EA6D6F">
        <w:rPr>
          <w:sz w:val="28"/>
          <w:szCs w:val="28"/>
          <w:lang w:val="uk-UA"/>
        </w:rPr>
        <w:t>Органом управління</w:t>
      </w:r>
      <w:r w:rsidR="00CE05F4" w:rsidRPr="002D619F">
        <w:rPr>
          <w:sz w:val="28"/>
          <w:szCs w:val="28"/>
          <w:lang w:val="uk-UA"/>
        </w:rPr>
        <w:t>.</w:t>
      </w:r>
    </w:p>
    <w:p w14:paraId="0BA7FDA8" w14:textId="77777777" w:rsidR="00E900BE" w:rsidRDefault="00CE05F4" w:rsidP="001F52EA">
      <w:pPr>
        <w:ind w:firstLine="567"/>
        <w:jc w:val="both"/>
        <w:rPr>
          <w:sz w:val="28"/>
          <w:szCs w:val="28"/>
          <w:lang w:val="uk-UA"/>
        </w:rPr>
      </w:pPr>
      <w:r w:rsidRPr="002D619F">
        <w:rPr>
          <w:b/>
          <w:sz w:val="28"/>
          <w:szCs w:val="28"/>
          <w:lang w:val="uk-UA"/>
        </w:rPr>
        <w:t>2.10</w:t>
      </w:r>
      <w:r>
        <w:rPr>
          <w:b/>
          <w:sz w:val="28"/>
          <w:szCs w:val="28"/>
          <w:lang w:val="uk-UA"/>
        </w:rPr>
        <w:t>.</w:t>
      </w:r>
      <w:r w:rsidRPr="002D619F">
        <w:rPr>
          <w:sz w:val="28"/>
          <w:szCs w:val="28"/>
          <w:lang w:val="uk-UA"/>
        </w:rPr>
        <w:t xml:space="preserve"> </w:t>
      </w:r>
      <w:r w:rsidR="00220110" w:rsidRPr="00F20A9C">
        <w:rPr>
          <w:sz w:val="28"/>
          <w:szCs w:val="28"/>
          <w:lang w:val="uk-UA"/>
        </w:rPr>
        <w:t>Підприємство є самостійною юридичною особою, діє на основі самостійності у цивільних правовідносинах, має відокремлене майно, самостійний баланс, розрахункові (поточні), валютний та інші рахунки в установах банків.</w:t>
      </w:r>
    </w:p>
    <w:p w14:paraId="46BACD54" w14:textId="77777777" w:rsidR="00CE05F4" w:rsidRDefault="00CE05F4" w:rsidP="00CE05F4">
      <w:pPr>
        <w:ind w:firstLine="567"/>
        <w:jc w:val="both"/>
        <w:rPr>
          <w:sz w:val="28"/>
          <w:szCs w:val="28"/>
          <w:lang w:val="uk-UA"/>
        </w:rPr>
      </w:pPr>
      <w:r w:rsidRPr="002D619F">
        <w:rPr>
          <w:b/>
          <w:sz w:val="28"/>
          <w:szCs w:val="28"/>
          <w:lang w:val="uk-UA"/>
        </w:rPr>
        <w:t xml:space="preserve">2.11. </w:t>
      </w:r>
      <w:r w:rsidRPr="002D619F">
        <w:rPr>
          <w:sz w:val="28"/>
          <w:szCs w:val="28"/>
          <w:lang w:val="uk-UA"/>
        </w:rPr>
        <w:t>Підприємство може створювати філії, представництва, відділення, підрозділи з правом відкриття поточних і розрахункових рахунків за погодженням з Засновником.</w:t>
      </w:r>
    </w:p>
    <w:p w14:paraId="0763EB4E" w14:textId="77777777" w:rsidR="00CE05F4" w:rsidRDefault="00CE05F4" w:rsidP="00CE05F4">
      <w:pPr>
        <w:ind w:firstLine="567"/>
        <w:jc w:val="both"/>
        <w:rPr>
          <w:sz w:val="28"/>
          <w:szCs w:val="28"/>
          <w:lang w:val="uk-UA"/>
        </w:rPr>
      </w:pPr>
      <w:r w:rsidRPr="002D619F">
        <w:rPr>
          <w:b/>
          <w:sz w:val="28"/>
          <w:szCs w:val="28"/>
          <w:lang w:val="uk-UA"/>
        </w:rPr>
        <w:t>2.12</w:t>
      </w:r>
      <w:r>
        <w:rPr>
          <w:b/>
          <w:sz w:val="28"/>
          <w:szCs w:val="28"/>
          <w:lang w:val="uk-UA"/>
        </w:rPr>
        <w:t>.</w:t>
      </w:r>
      <w:r w:rsidRPr="002D619F">
        <w:rPr>
          <w:sz w:val="28"/>
          <w:szCs w:val="28"/>
          <w:lang w:val="uk-UA"/>
        </w:rPr>
        <w:t xml:space="preserve"> Підприємство має право залучати для роботи відповідних спеціалістів, самостійно визначати форми, системи та розміри оплати праці.</w:t>
      </w:r>
    </w:p>
    <w:p w14:paraId="1F46D65F" w14:textId="77777777" w:rsidR="00CE05F4" w:rsidRDefault="00CE05F4" w:rsidP="00CE05F4">
      <w:pPr>
        <w:ind w:firstLine="567"/>
        <w:jc w:val="both"/>
        <w:rPr>
          <w:sz w:val="28"/>
          <w:szCs w:val="28"/>
          <w:lang w:val="uk-UA"/>
        </w:rPr>
      </w:pPr>
      <w:r w:rsidRPr="002D619F">
        <w:rPr>
          <w:b/>
          <w:color w:val="000000"/>
          <w:sz w:val="28"/>
          <w:szCs w:val="28"/>
          <w:lang w:val="uk-UA"/>
        </w:rPr>
        <w:t xml:space="preserve">2.13. </w:t>
      </w:r>
      <w:r w:rsidRPr="002D619F">
        <w:rPr>
          <w:color w:val="000000"/>
          <w:sz w:val="28"/>
          <w:szCs w:val="28"/>
          <w:lang w:val="uk-UA"/>
        </w:rPr>
        <w:t>Підприємство має право самостійно визначати стратегію та основні напрямки свого розвитку, відповідно до державних</w:t>
      </w:r>
      <w:r w:rsidR="00AD434E">
        <w:rPr>
          <w:color w:val="000000"/>
          <w:sz w:val="28"/>
          <w:szCs w:val="28"/>
          <w:lang w:val="uk-UA"/>
        </w:rPr>
        <w:t>,</w:t>
      </w:r>
      <w:r w:rsidRPr="002D619F">
        <w:rPr>
          <w:color w:val="000000"/>
          <w:sz w:val="28"/>
          <w:szCs w:val="28"/>
          <w:lang w:val="uk-UA"/>
        </w:rPr>
        <w:t xml:space="preserve"> місцевих програм та </w:t>
      </w:r>
      <w:r w:rsidR="00AD434E">
        <w:rPr>
          <w:color w:val="000000"/>
          <w:sz w:val="28"/>
          <w:szCs w:val="28"/>
          <w:lang w:val="uk-UA"/>
        </w:rPr>
        <w:t>стратегій розвитку Жмеринської міської територіальної громади</w:t>
      </w:r>
      <w:r w:rsidRPr="002D619F">
        <w:rPr>
          <w:color w:val="000000"/>
          <w:sz w:val="28"/>
          <w:szCs w:val="28"/>
          <w:lang w:val="uk-UA"/>
        </w:rPr>
        <w:t>, фінансового плану та плану розвитку.</w:t>
      </w:r>
    </w:p>
    <w:p w14:paraId="7B9AB57A" w14:textId="77777777" w:rsidR="00CE05F4" w:rsidRDefault="00CE05F4" w:rsidP="00CE05F4">
      <w:pPr>
        <w:ind w:firstLine="567"/>
        <w:jc w:val="both"/>
        <w:rPr>
          <w:sz w:val="28"/>
          <w:szCs w:val="28"/>
          <w:lang w:val="uk-UA"/>
        </w:rPr>
      </w:pPr>
      <w:r w:rsidRPr="002D619F">
        <w:rPr>
          <w:b/>
          <w:color w:val="000000"/>
          <w:sz w:val="28"/>
          <w:szCs w:val="28"/>
          <w:lang w:val="uk-UA"/>
        </w:rPr>
        <w:t>2.14</w:t>
      </w:r>
      <w:r>
        <w:rPr>
          <w:b/>
          <w:color w:val="000000"/>
          <w:sz w:val="28"/>
          <w:szCs w:val="28"/>
          <w:lang w:val="uk-UA"/>
        </w:rPr>
        <w:t>.</w:t>
      </w:r>
      <w:r w:rsidRPr="002D619F">
        <w:rPr>
          <w:color w:val="000000"/>
          <w:sz w:val="28"/>
          <w:szCs w:val="28"/>
          <w:lang w:val="uk-UA"/>
        </w:rPr>
        <w:t xml:space="preserve"> Збитки, завдані комунальному підприємству внаслідок виконання</w:t>
      </w:r>
      <w:r>
        <w:rPr>
          <w:sz w:val="28"/>
          <w:szCs w:val="28"/>
          <w:lang w:val="uk-UA"/>
        </w:rPr>
        <w:t xml:space="preserve"> </w:t>
      </w:r>
      <w:r w:rsidRPr="002D619F">
        <w:rPr>
          <w:color w:val="000000"/>
          <w:sz w:val="28"/>
          <w:szCs w:val="28"/>
          <w:lang w:val="uk-UA"/>
        </w:rPr>
        <w:t>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793107A5" w14:textId="77777777" w:rsidR="001F52EA" w:rsidRDefault="00CE05F4" w:rsidP="00CE05F4">
      <w:pPr>
        <w:ind w:firstLine="567"/>
        <w:jc w:val="both"/>
        <w:rPr>
          <w:color w:val="000000"/>
          <w:sz w:val="28"/>
          <w:szCs w:val="28"/>
          <w:lang w:val="uk-UA"/>
        </w:rPr>
      </w:pPr>
      <w:r w:rsidRPr="002D619F">
        <w:rPr>
          <w:b/>
          <w:color w:val="000000"/>
          <w:sz w:val="28"/>
          <w:szCs w:val="28"/>
          <w:lang w:val="uk-UA"/>
        </w:rPr>
        <w:t>2.15</w:t>
      </w:r>
      <w:r>
        <w:rPr>
          <w:b/>
          <w:color w:val="000000"/>
          <w:sz w:val="28"/>
          <w:szCs w:val="28"/>
          <w:lang w:val="uk-UA"/>
        </w:rPr>
        <w:t>.</w:t>
      </w:r>
      <w:r w:rsidRPr="002D619F">
        <w:rPr>
          <w:sz w:val="28"/>
          <w:szCs w:val="28"/>
        </w:rPr>
        <w:t xml:space="preserve"> </w:t>
      </w:r>
      <w:r w:rsidR="001F52EA" w:rsidRPr="001961E6">
        <w:rPr>
          <w:color w:val="000000"/>
          <w:sz w:val="28"/>
          <w:szCs w:val="28"/>
          <w:lang w:val="uk-UA"/>
        </w:rPr>
        <w:t>Відчуження майна, закріплено</w:t>
      </w:r>
      <w:r w:rsidR="009439A8" w:rsidRPr="001961E6">
        <w:rPr>
          <w:color w:val="000000"/>
          <w:sz w:val="28"/>
          <w:szCs w:val="28"/>
          <w:lang w:val="uk-UA"/>
        </w:rPr>
        <w:t xml:space="preserve">го за Підприємством </w:t>
      </w:r>
      <w:r w:rsidR="006F61D3" w:rsidRPr="001961E6">
        <w:rPr>
          <w:color w:val="000000"/>
          <w:sz w:val="28"/>
          <w:szCs w:val="28"/>
          <w:lang w:val="uk-UA"/>
        </w:rPr>
        <w:t>на праві узуфрукта</w:t>
      </w:r>
      <w:r w:rsidR="001F52EA" w:rsidRPr="001961E6">
        <w:rPr>
          <w:color w:val="000000"/>
          <w:sz w:val="28"/>
          <w:szCs w:val="28"/>
          <w:lang w:val="uk-UA"/>
        </w:rPr>
        <w:t>, здійснюється за згодою Засновника відповідно до чинного законодавства України та у порядку, встановленому законом.</w:t>
      </w:r>
    </w:p>
    <w:p w14:paraId="68FF4EBB" w14:textId="77777777" w:rsidR="00CE05F4" w:rsidRPr="002D619F" w:rsidRDefault="00CE05F4" w:rsidP="005B413C">
      <w:pPr>
        <w:ind w:firstLine="567"/>
        <w:jc w:val="both"/>
        <w:rPr>
          <w:sz w:val="28"/>
          <w:szCs w:val="28"/>
          <w:lang w:val="uk-UA"/>
        </w:rPr>
      </w:pPr>
      <w:r w:rsidRPr="002D619F">
        <w:rPr>
          <w:b/>
          <w:sz w:val="28"/>
          <w:szCs w:val="28"/>
          <w:lang w:val="uk-UA"/>
        </w:rPr>
        <w:t>2.16</w:t>
      </w:r>
      <w:r>
        <w:rPr>
          <w:b/>
          <w:sz w:val="28"/>
          <w:szCs w:val="28"/>
          <w:lang w:val="uk-UA"/>
        </w:rPr>
        <w:t>.</w:t>
      </w:r>
      <w:r w:rsidRPr="002D619F">
        <w:rPr>
          <w:b/>
          <w:sz w:val="28"/>
          <w:szCs w:val="28"/>
          <w:lang w:val="uk-UA"/>
        </w:rPr>
        <w:t xml:space="preserve"> </w:t>
      </w:r>
      <w:r w:rsidRPr="002D619F">
        <w:rPr>
          <w:sz w:val="28"/>
          <w:szCs w:val="28"/>
          <w:lang w:val="uk-UA"/>
        </w:rPr>
        <w:t>Списання з балансу основних фондів Підприємства проводиться відповідно до чинного законодавства України та нормативно правових актів міської ради та виконавчого комітету міської ради.</w:t>
      </w:r>
    </w:p>
    <w:p w14:paraId="257C5DA3" w14:textId="77777777" w:rsidR="00CE05F4" w:rsidRPr="002D619F" w:rsidRDefault="00CE05F4" w:rsidP="00CE05F4">
      <w:pPr>
        <w:jc w:val="both"/>
        <w:rPr>
          <w:b/>
          <w:sz w:val="28"/>
          <w:szCs w:val="28"/>
          <w:lang w:val="uk-UA"/>
        </w:rPr>
      </w:pPr>
    </w:p>
    <w:p w14:paraId="2F20F9CD" w14:textId="77777777" w:rsidR="00CE05F4" w:rsidRPr="002D619F" w:rsidRDefault="00CE05F4" w:rsidP="00CE05F4">
      <w:pPr>
        <w:jc w:val="center"/>
        <w:rPr>
          <w:b/>
          <w:sz w:val="28"/>
          <w:szCs w:val="28"/>
          <w:lang w:val="uk-UA"/>
        </w:rPr>
      </w:pPr>
      <w:r w:rsidRPr="002D619F">
        <w:rPr>
          <w:b/>
          <w:sz w:val="28"/>
          <w:szCs w:val="28"/>
          <w:lang w:val="uk-UA"/>
        </w:rPr>
        <w:t>3. МЕТА ДІЯЛЬНОСТІ ПІДПРЄМСТВА</w:t>
      </w:r>
    </w:p>
    <w:p w14:paraId="1F1C012B" w14:textId="77777777" w:rsidR="00CE05F4" w:rsidRDefault="00CE05F4" w:rsidP="00CE05F4">
      <w:pPr>
        <w:shd w:val="clear" w:color="auto" w:fill="FFFFFF"/>
        <w:ind w:right="43" w:firstLine="567"/>
        <w:jc w:val="both"/>
        <w:rPr>
          <w:bCs/>
          <w:color w:val="000000"/>
          <w:sz w:val="28"/>
          <w:szCs w:val="28"/>
          <w:lang w:val="uk-UA"/>
        </w:rPr>
      </w:pPr>
      <w:r w:rsidRPr="002D619F">
        <w:rPr>
          <w:b/>
          <w:bCs/>
          <w:color w:val="000000"/>
          <w:sz w:val="28"/>
          <w:szCs w:val="28"/>
          <w:lang w:val="uk-UA"/>
        </w:rPr>
        <w:t xml:space="preserve">3.1. </w:t>
      </w:r>
      <w:r w:rsidR="00616EAF" w:rsidRPr="00616EAF">
        <w:rPr>
          <w:bCs/>
          <w:color w:val="000000"/>
          <w:sz w:val="28"/>
          <w:szCs w:val="28"/>
          <w:lang w:val="uk-UA"/>
        </w:rPr>
        <w:t xml:space="preserve">Підприємство є </w:t>
      </w:r>
      <w:r w:rsidR="00616EAF" w:rsidRPr="007D0201">
        <w:rPr>
          <w:bCs/>
          <w:color w:val="000000"/>
          <w:sz w:val="28"/>
          <w:szCs w:val="28"/>
          <w:lang w:val="uk-UA"/>
        </w:rPr>
        <w:t>самостійним суб’єктом підприємницької діяльності,</w:t>
      </w:r>
      <w:r w:rsidR="00616EAF" w:rsidRPr="00616EAF">
        <w:rPr>
          <w:bCs/>
          <w:color w:val="000000"/>
          <w:sz w:val="28"/>
          <w:szCs w:val="28"/>
          <w:lang w:val="uk-UA"/>
        </w:rPr>
        <w:t xml:space="preserve"> здійснює виробничу та комерційну діяльність, надає послуги організаціям, підприємствам, установам та населенню з метою отримання прибутку.</w:t>
      </w:r>
    </w:p>
    <w:p w14:paraId="1065A458" w14:textId="77777777" w:rsidR="00CE05F4" w:rsidRPr="00F3088E" w:rsidRDefault="00CE05F4" w:rsidP="00CE05F4">
      <w:pPr>
        <w:shd w:val="clear" w:color="auto" w:fill="FFFFFF"/>
        <w:ind w:right="43" w:firstLine="567"/>
        <w:jc w:val="both"/>
        <w:rPr>
          <w:bCs/>
          <w:color w:val="000000"/>
          <w:sz w:val="28"/>
          <w:szCs w:val="28"/>
          <w:lang w:val="uk-UA"/>
        </w:rPr>
      </w:pPr>
      <w:r w:rsidRPr="002D619F">
        <w:rPr>
          <w:b/>
          <w:bCs/>
          <w:color w:val="000000"/>
          <w:sz w:val="28"/>
          <w:szCs w:val="28"/>
          <w:lang w:val="uk-UA"/>
        </w:rPr>
        <w:t>3.2.</w:t>
      </w:r>
      <w:r w:rsidRPr="002D619F">
        <w:rPr>
          <w:bCs/>
          <w:color w:val="000000"/>
          <w:sz w:val="28"/>
          <w:szCs w:val="28"/>
          <w:lang w:val="uk-UA"/>
        </w:rPr>
        <w:t xml:space="preserve"> Метою діяльності </w:t>
      </w:r>
      <w:r>
        <w:rPr>
          <w:bCs/>
          <w:color w:val="000000"/>
          <w:sz w:val="28"/>
          <w:szCs w:val="28"/>
          <w:lang w:val="uk-UA"/>
        </w:rPr>
        <w:t>П</w:t>
      </w:r>
      <w:r w:rsidRPr="002D619F">
        <w:rPr>
          <w:bCs/>
          <w:color w:val="000000"/>
          <w:sz w:val="28"/>
          <w:szCs w:val="28"/>
          <w:lang w:val="uk-UA"/>
        </w:rPr>
        <w:t xml:space="preserve">ідприємства є: задоволення громадських потреб в його роботах, послугах; підвищення якості послуг та зниження їх собівартості, спеціалізації виробництва; комплексної механізації та автоматизації виробничих </w:t>
      </w:r>
      <w:r w:rsidRPr="002D619F">
        <w:rPr>
          <w:bCs/>
          <w:color w:val="000000"/>
          <w:sz w:val="28"/>
          <w:szCs w:val="28"/>
          <w:lang w:val="uk-UA"/>
        </w:rPr>
        <w:lastRenderedPageBreak/>
        <w:t>процесів; удосконалення техніки, технології та організації виробництва; ефективне використання основних фондів, ма</w:t>
      </w:r>
      <w:r>
        <w:rPr>
          <w:bCs/>
          <w:color w:val="000000"/>
          <w:sz w:val="28"/>
          <w:szCs w:val="28"/>
          <w:lang w:val="uk-UA"/>
        </w:rPr>
        <w:t xml:space="preserve">теріалів та оборотних засобів; </w:t>
      </w:r>
      <w:r w:rsidRPr="002D619F">
        <w:rPr>
          <w:bCs/>
          <w:color w:val="000000"/>
          <w:sz w:val="28"/>
          <w:szCs w:val="28"/>
          <w:lang w:val="uk-UA"/>
        </w:rPr>
        <w:t xml:space="preserve">підвищення продуктивності праці; нарощування виробничих потужностей, їх розширення; впровадження екологічно чистих технологій; </w:t>
      </w:r>
      <w:r w:rsidRPr="002D619F">
        <w:rPr>
          <w:sz w:val="28"/>
          <w:szCs w:val="28"/>
          <w:lang w:val="uk-UA"/>
        </w:rPr>
        <w:t>поводження з відходами, правил благоустрою і утримання території міста в належному стані; надання мешканцям міста побутових послуг.</w:t>
      </w:r>
    </w:p>
    <w:p w14:paraId="265E6FA7" w14:textId="77777777" w:rsidR="00CE05F4" w:rsidRDefault="00CE05F4" w:rsidP="00CE05F4">
      <w:pPr>
        <w:tabs>
          <w:tab w:val="left" w:pos="1320"/>
        </w:tabs>
        <w:ind w:firstLine="845"/>
        <w:jc w:val="both"/>
        <w:rPr>
          <w:sz w:val="28"/>
          <w:szCs w:val="28"/>
          <w:lang w:val="uk-UA"/>
        </w:rPr>
      </w:pPr>
    </w:p>
    <w:p w14:paraId="0FEE2F8A" w14:textId="77777777" w:rsidR="00CE05F4" w:rsidRPr="002D619F" w:rsidRDefault="00CE05F4" w:rsidP="00CE05F4">
      <w:pPr>
        <w:tabs>
          <w:tab w:val="left" w:pos="1320"/>
        </w:tabs>
        <w:jc w:val="center"/>
        <w:rPr>
          <w:b/>
          <w:sz w:val="28"/>
          <w:szCs w:val="28"/>
          <w:lang w:val="uk-UA"/>
        </w:rPr>
      </w:pPr>
      <w:r w:rsidRPr="002D619F">
        <w:rPr>
          <w:b/>
          <w:sz w:val="28"/>
          <w:szCs w:val="28"/>
          <w:lang w:val="uk-UA"/>
        </w:rPr>
        <w:t>4. ПРЕДМЕТ ДІЯЛЬНОСТІ ПІДПРИЄМСТВА</w:t>
      </w:r>
    </w:p>
    <w:p w14:paraId="3FA27AC1" w14:textId="77777777" w:rsidR="00CE05F4" w:rsidRDefault="00CE05F4" w:rsidP="00CE05F4">
      <w:pPr>
        <w:shd w:val="clear" w:color="auto" w:fill="FFFFFF"/>
        <w:ind w:firstLine="567"/>
        <w:jc w:val="both"/>
        <w:rPr>
          <w:bCs/>
          <w:color w:val="000000"/>
          <w:sz w:val="28"/>
          <w:szCs w:val="28"/>
          <w:lang w:val="uk-UA"/>
        </w:rPr>
      </w:pPr>
      <w:r w:rsidRPr="002D619F">
        <w:rPr>
          <w:b/>
          <w:bCs/>
          <w:color w:val="000000"/>
          <w:sz w:val="28"/>
          <w:szCs w:val="28"/>
          <w:lang w:val="uk-UA"/>
        </w:rPr>
        <w:t>4.1.</w:t>
      </w:r>
      <w:r w:rsidRPr="002D619F">
        <w:rPr>
          <w:bCs/>
          <w:color w:val="000000"/>
          <w:sz w:val="28"/>
          <w:szCs w:val="28"/>
          <w:lang w:val="uk-UA"/>
        </w:rPr>
        <w:t xml:space="preserve"> Предметом діяльності </w:t>
      </w:r>
      <w:r>
        <w:rPr>
          <w:bCs/>
          <w:color w:val="000000"/>
          <w:sz w:val="28"/>
          <w:szCs w:val="28"/>
          <w:lang w:val="uk-UA"/>
        </w:rPr>
        <w:t xml:space="preserve">Підприємства </w:t>
      </w:r>
      <w:r w:rsidRPr="002D619F">
        <w:rPr>
          <w:bCs/>
          <w:color w:val="000000"/>
          <w:sz w:val="28"/>
          <w:szCs w:val="28"/>
          <w:lang w:val="uk-UA"/>
        </w:rPr>
        <w:t>є:</w:t>
      </w:r>
      <w:r>
        <w:rPr>
          <w:bCs/>
          <w:color w:val="000000"/>
          <w:sz w:val="28"/>
          <w:szCs w:val="28"/>
          <w:lang w:val="uk-UA"/>
        </w:rPr>
        <w:t xml:space="preserve"> </w:t>
      </w:r>
    </w:p>
    <w:p w14:paraId="574C0BBD" w14:textId="77777777" w:rsidR="00CE05F4" w:rsidRPr="005C3DDE" w:rsidRDefault="00CE05F4" w:rsidP="00CE05F4">
      <w:pPr>
        <w:shd w:val="clear" w:color="auto" w:fill="FFFFFF"/>
        <w:jc w:val="both"/>
        <w:rPr>
          <w:bCs/>
          <w:color w:val="000000"/>
          <w:sz w:val="28"/>
          <w:szCs w:val="28"/>
          <w:lang w:val="uk-UA"/>
        </w:rPr>
      </w:pPr>
      <w:r w:rsidRPr="002D619F">
        <w:rPr>
          <w:b/>
          <w:bCs/>
          <w:color w:val="000000"/>
          <w:sz w:val="28"/>
          <w:szCs w:val="28"/>
          <w:lang w:val="uk-UA"/>
        </w:rPr>
        <w:t>- Постачання пари, гарячої води та кондиційованого повітря</w:t>
      </w:r>
      <w:r w:rsidR="007D0201">
        <w:rPr>
          <w:b/>
          <w:bCs/>
          <w:color w:val="000000"/>
          <w:sz w:val="28"/>
          <w:szCs w:val="28"/>
          <w:lang w:val="uk-UA"/>
        </w:rPr>
        <w:t>.</w:t>
      </w:r>
    </w:p>
    <w:p w14:paraId="1B6B3265" w14:textId="77777777" w:rsidR="002C3D8B" w:rsidRDefault="002C3D8B" w:rsidP="00CE05F4">
      <w:pPr>
        <w:shd w:val="clear" w:color="auto" w:fill="FFFFFF"/>
        <w:ind w:left="29" w:firstLine="538"/>
        <w:jc w:val="both"/>
        <w:rPr>
          <w:bCs/>
          <w:color w:val="000000"/>
          <w:sz w:val="28"/>
          <w:szCs w:val="28"/>
          <w:lang w:val="uk-UA"/>
        </w:rPr>
      </w:pPr>
      <w:r w:rsidRPr="002C3D8B">
        <w:rPr>
          <w:bCs/>
          <w:color w:val="000000"/>
          <w:sz w:val="28"/>
          <w:szCs w:val="28"/>
          <w:lang w:val="uk-UA"/>
        </w:rPr>
        <w:t xml:space="preserve">Виробництво, транспортування та постачання теплової енергії комунально-побутовим та соціально-культурним закладам, </w:t>
      </w:r>
      <w:r w:rsidRPr="007D0201">
        <w:rPr>
          <w:bCs/>
          <w:color w:val="000000"/>
          <w:sz w:val="28"/>
          <w:szCs w:val="28"/>
          <w:lang w:val="uk-UA"/>
        </w:rPr>
        <w:t>об’єктам, що підключені до мереж Підприємства та мають з ним відповідні договори.</w:t>
      </w:r>
      <w:r w:rsidRPr="002C3D8B">
        <w:rPr>
          <w:bCs/>
          <w:color w:val="000000"/>
          <w:sz w:val="28"/>
          <w:szCs w:val="28"/>
          <w:lang w:val="uk-UA"/>
        </w:rPr>
        <w:t xml:space="preserve"> </w:t>
      </w:r>
    </w:p>
    <w:p w14:paraId="7A791345" w14:textId="77777777" w:rsidR="00CE05F4" w:rsidRPr="005C3DDE" w:rsidRDefault="00CE05F4" w:rsidP="00CE05F4">
      <w:pPr>
        <w:shd w:val="clear" w:color="auto" w:fill="FFFFFF"/>
        <w:ind w:left="29" w:firstLine="538"/>
        <w:jc w:val="both"/>
        <w:rPr>
          <w:bCs/>
          <w:color w:val="000000"/>
          <w:sz w:val="28"/>
          <w:szCs w:val="28"/>
          <w:lang w:val="uk-UA"/>
        </w:rPr>
      </w:pPr>
      <w:r w:rsidRPr="002D619F">
        <w:rPr>
          <w:b/>
          <w:sz w:val="28"/>
          <w:szCs w:val="28"/>
          <w:lang w:val="uk-UA"/>
        </w:rPr>
        <w:t>4.2.</w:t>
      </w:r>
      <w:r w:rsidRPr="002D619F">
        <w:rPr>
          <w:sz w:val="28"/>
          <w:szCs w:val="28"/>
          <w:lang w:val="uk-UA"/>
        </w:rPr>
        <w:t xml:space="preserve"> Підприємство може здійснювати інші види діяльності відповідно до діючого законодавства. Якщо діяльність вимагає спеціального дозволу (ліцензії) </w:t>
      </w:r>
      <w:r w:rsidR="002C3D8B">
        <w:rPr>
          <w:sz w:val="28"/>
          <w:szCs w:val="28"/>
          <w:lang w:val="uk-UA"/>
        </w:rPr>
        <w:t>Підприємство повинно одержати його</w:t>
      </w:r>
      <w:r w:rsidRPr="002D619F">
        <w:rPr>
          <w:sz w:val="28"/>
          <w:szCs w:val="28"/>
          <w:lang w:val="uk-UA"/>
        </w:rPr>
        <w:t xml:space="preserve"> у встановленому порядку та додержуватись визначених умов та правил здійснення даного виду діяльності (ліцензійних умов).</w:t>
      </w:r>
    </w:p>
    <w:p w14:paraId="11E54251" w14:textId="77777777" w:rsidR="00CE05F4" w:rsidRPr="002D619F" w:rsidRDefault="00CE05F4" w:rsidP="00CE05F4">
      <w:pPr>
        <w:jc w:val="both"/>
        <w:rPr>
          <w:sz w:val="28"/>
          <w:szCs w:val="28"/>
          <w:lang w:val="uk-UA"/>
        </w:rPr>
      </w:pPr>
    </w:p>
    <w:p w14:paraId="232DE7D5" w14:textId="77777777" w:rsidR="00CE05F4" w:rsidRPr="002D619F" w:rsidRDefault="00CE05F4" w:rsidP="00CE05F4">
      <w:pPr>
        <w:shd w:val="clear" w:color="auto" w:fill="FFFFFF"/>
        <w:ind w:right="-1" w:hanging="142"/>
        <w:jc w:val="center"/>
        <w:rPr>
          <w:b/>
          <w:bCs/>
          <w:color w:val="000000"/>
          <w:sz w:val="28"/>
          <w:szCs w:val="28"/>
          <w:lang w:val="uk-UA"/>
        </w:rPr>
      </w:pPr>
      <w:r w:rsidRPr="002D619F">
        <w:rPr>
          <w:b/>
          <w:bCs/>
          <w:color w:val="000000"/>
          <w:sz w:val="28"/>
          <w:szCs w:val="28"/>
          <w:lang w:val="uk-UA"/>
        </w:rPr>
        <w:t>5. МАЙНО ПІДПРИЄМСТВА</w:t>
      </w:r>
    </w:p>
    <w:p w14:paraId="33239804" w14:textId="77777777" w:rsidR="00CE05F4" w:rsidRDefault="00CE05F4" w:rsidP="00CE05F4">
      <w:pPr>
        <w:ind w:left="29" w:firstLine="538"/>
        <w:jc w:val="both"/>
        <w:rPr>
          <w:color w:val="000000"/>
          <w:sz w:val="28"/>
          <w:szCs w:val="28"/>
          <w:lang w:val="uk-UA"/>
        </w:rPr>
      </w:pPr>
      <w:r w:rsidRPr="002D619F">
        <w:rPr>
          <w:b/>
          <w:color w:val="000000"/>
          <w:sz w:val="28"/>
          <w:szCs w:val="28"/>
          <w:lang w:val="uk-UA"/>
        </w:rPr>
        <w:t xml:space="preserve">5.1. </w:t>
      </w:r>
      <w:r w:rsidRPr="002D619F">
        <w:rPr>
          <w:color w:val="000000"/>
          <w:sz w:val="28"/>
          <w:szCs w:val="28"/>
          <w:lang w:val="uk-UA"/>
        </w:rPr>
        <w:t xml:space="preserve">Підприємство, як юридична особа, має статутний капітал, який складається з вартості основних фондів (засобів виробництва), оборотних активів на суму </w:t>
      </w:r>
      <w:r w:rsidR="00F17DC0" w:rsidRPr="007D0201">
        <w:rPr>
          <w:sz w:val="28"/>
          <w:szCs w:val="28"/>
          <w:lang w:val="uk-UA"/>
        </w:rPr>
        <w:t>14 507 997 грн 56 коп (чотирнадцять мільйонів п’ятсот сім тисяч дев’ятсот дев’яносто сім гривень 56 копійок)</w:t>
      </w:r>
      <w:r w:rsidRPr="007D0201">
        <w:rPr>
          <w:color w:val="000000"/>
          <w:sz w:val="28"/>
          <w:szCs w:val="28"/>
          <w:lang w:val="uk-UA"/>
        </w:rPr>
        <w:t>.</w:t>
      </w:r>
    </w:p>
    <w:p w14:paraId="778BAFC9" w14:textId="77777777" w:rsidR="002C3D8B" w:rsidRDefault="00CE05F4" w:rsidP="00CE05F4">
      <w:pPr>
        <w:ind w:left="29" w:firstLine="538"/>
        <w:jc w:val="both"/>
        <w:rPr>
          <w:color w:val="000000"/>
          <w:sz w:val="28"/>
          <w:szCs w:val="28"/>
          <w:lang w:val="uk-UA"/>
        </w:rPr>
      </w:pPr>
      <w:r w:rsidRPr="002D619F">
        <w:rPr>
          <w:b/>
          <w:color w:val="000000"/>
          <w:sz w:val="28"/>
          <w:szCs w:val="28"/>
          <w:lang w:val="uk-UA"/>
        </w:rPr>
        <w:t>5.2.</w:t>
      </w:r>
      <w:r>
        <w:rPr>
          <w:color w:val="000000"/>
          <w:sz w:val="28"/>
          <w:szCs w:val="28"/>
          <w:lang w:val="uk-UA"/>
        </w:rPr>
        <w:t xml:space="preserve"> </w:t>
      </w:r>
      <w:r w:rsidR="002C3D8B" w:rsidRPr="002C3D8B">
        <w:rPr>
          <w:color w:val="000000"/>
          <w:sz w:val="28"/>
          <w:szCs w:val="28"/>
          <w:lang w:val="uk-UA"/>
        </w:rPr>
        <w:t xml:space="preserve">Майно Підприємства складається з </w:t>
      </w:r>
      <w:r w:rsidR="002C3D8B" w:rsidRPr="007D0201">
        <w:rPr>
          <w:color w:val="000000"/>
          <w:sz w:val="28"/>
          <w:szCs w:val="28"/>
          <w:lang w:val="uk-UA"/>
        </w:rPr>
        <w:t>необоротних та оборотних активів,</w:t>
      </w:r>
      <w:r w:rsidR="002C3D8B" w:rsidRPr="002C3D8B">
        <w:rPr>
          <w:color w:val="000000"/>
          <w:sz w:val="28"/>
          <w:szCs w:val="28"/>
          <w:lang w:val="uk-UA"/>
        </w:rPr>
        <w:t xml:space="preserve"> коштів та інших матеріальних цінностей, вартість яких відображається у самостійному балансі Підприємства.</w:t>
      </w:r>
    </w:p>
    <w:p w14:paraId="44E3A629" w14:textId="77777777" w:rsidR="005625C6" w:rsidRPr="005625C6" w:rsidRDefault="00CE05F4" w:rsidP="00CE05F4">
      <w:pPr>
        <w:ind w:left="29" w:firstLine="538"/>
        <w:jc w:val="both"/>
        <w:rPr>
          <w:b/>
          <w:color w:val="000000"/>
          <w:sz w:val="28"/>
          <w:szCs w:val="28"/>
          <w:lang w:val="uk-UA"/>
        </w:rPr>
      </w:pPr>
      <w:r w:rsidRPr="002D619F">
        <w:rPr>
          <w:b/>
          <w:color w:val="000000"/>
          <w:sz w:val="28"/>
          <w:szCs w:val="28"/>
          <w:lang w:val="uk-UA"/>
        </w:rPr>
        <w:t>5.3.</w:t>
      </w:r>
      <w:r>
        <w:rPr>
          <w:b/>
          <w:color w:val="000000"/>
          <w:sz w:val="28"/>
          <w:szCs w:val="28"/>
          <w:lang w:val="uk-UA"/>
        </w:rPr>
        <w:t xml:space="preserve"> </w:t>
      </w:r>
      <w:r w:rsidR="005625C6" w:rsidRPr="005625C6">
        <w:rPr>
          <w:sz w:val="28"/>
          <w:szCs w:val="28"/>
          <w:lang w:val="uk-UA"/>
        </w:rPr>
        <w:t xml:space="preserve">Майно Підприємства, є комунальною власністю </w:t>
      </w:r>
      <w:r w:rsidR="007D0201">
        <w:rPr>
          <w:sz w:val="28"/>
          <w:szCs w:val="28"/>
          <w:lang w:val="uk-UA"/>
        </w:rPr>
        <w:t>Жмеринської міської територіальної громади</w:t>
      </w:r>
      <w:r w:rsidR="005625C6" w:rsidRPr="005625C6">
        <w:rPr>
          <w:sz w:val="28"/>
          <w:szCs w:val="28"/>
          <w:lang w:val="uk-UA"/>
        </w:rPr>
        <w:t>, управління яким здійснює Орган управління.</w:t>
      </w:r>
    </w:p>
    <w:p w14:paraId="6C6A3B59" w14:textId="77777777" w:rsidR="00CE05F4" w:rsidRPr="005625C6" w:rsidRDefault="00CE05F4" w:rsidP="00CE05F4">
      <w:pPr>
        <w:ind w:left="29" w:firstLine="538"/>
        <w:jc w:val="both"/>
        <w:rPr>
          <w:b/>
          <w:sz w:val="28"/>
          <w:szCs w:val="28"/>
          <w:lang w:val="uk-UA"/>
        </w:rPr>
      </w:pPr>
      <w:r w:rsidRPr="005625C6">
        <w:rPr>
          <w:b/>
          <w:color w:val="000000"/>
          <w:sz w:val="28"/>
          <w:szCs w:val="28"/>
          <w:lang w:val="uk-UA"/>
        </w:rPr>
        <w:t>5.4.</w:t>
      </w:r>
      <w:r w:rsidRPr="005625C6">
        <w:rPr>
          <w:color w:val="000000"/>
          <w:sz w:val="28"/>
          <w:szCs w:val="28"/>
          <w:lang w:val="uk-UA"/>
        </w:rPr>
        <w:t xml:space="preserve"> </w:t>
      </w:r>
      <w:r w:rsidR="005625C6" w:rsidRPr="005625C6">
        <w:rPr>
          <w:sz w:val="28"/>
          <w:szCs w:val="28"/>
          <w:lang w:val="uk-UA"/>
        </w:rPr>
        <w:t xml:space="preserve">Майно Підприємства закріплюється за ним </w:t>
      </w:r>
      <w:r w:rsidR="005625C6" w:rsidRPr="001961E6">
        <w:rPr>
          <w:sz w:val="28"/>
          <w:szCs w:val="28"/>
          <w:lang w:val="uk-UA"/>
        </w:rPr>
        <w:t>на праві</w:t>
      </w:r>
      <w:r w:rsidR="007D0201" w:rsidRPr="001961E6">
        <w:rPr>
          <w:color w:val="000000"/>
          <w:sz w:val="28"/>
          <w:szCs w:val="28"/>
          <w:lang w:val="uk-UA"/>
        </w:rPr>
        <w:t xml:space="preserve"> узуфрукта,</w:t>
      </w:r>
      <w:r w:rsidR="005625C6" w:rsidRPr="001961E6">
        <w:rPr>
          <w:sz w:val="28"/>
          <w:szCs w:val="28"/>
          <w:lang w:val="uk-UA"/>
        </w:rPr>
        <w:t xml:space="preserve"> відповідно до чинного законодавства України.</w:t>
      </w:r>
    </w:p>
    <w:p w14:paraId="4273B7F9" w14:textId="77777777" w:rsidR="005625C6" w:rsidRDefault="00CE05F4" w:rsidP="00CE05F4">
      <w:pPr>
        <w:ind w:left="29" w:firstLine="538"/>
        <w:jc w:val="both"/>
        <w:rPr>
          <w:sz w:val="28"/>
          <w:szCs w:val="28"/>
          <w:lang w:val="uk-UA"/>
        </w:rPr>
      </w:pPr>
      <w:r w:rsidRPr="002D619F">
        <w:rPr>
          <w:b/>
          <w:sz w:val="28"/>
          <w:szCs w:val="28"/>
          <w:lang w:val="uk-UA"/>
        </w:rPr>
        <w:t>5.</w:t>
      </w:r>
      <w:r>
        <w:rPr>
          <w:b/>
          <w:sz w:val="28"/>
          <w:szCs w:val="28"/>
          <w:lang w:val="uk-UA"/>
        </w:rPr>
        <w:t>5</w:t>
      </w:r>
      <w:r w:rsidRPr="00800628">
        <w:rPr>
          <w:b/>
          <w:sz w:val="28"/>
          <w:szCs w:val="28"/>
          <w:lang w:val="uk-UA"/>
        </w:rPr>
        <w:t xml:space="preserve">. </w:t>
      </w:r>
      <w:r w:rsidR="005625C6" w:rsidRPr="00800628">
        <w:rPr>
          <w:sz w:val="28"/>
          <w:szCs w:val="28"/>
          <w:lang w:val="uk-UA"/>
        </w:rPr>
        <w:t>Підприємство має право розпоряджатися закріпленим за ним майном, що перебуває у комунальній власності та належить до основних засобів Підприємства, лише за згодою Засновника.</w:t>
      </w:r>
    </w:p>
    <w:p w14:paraId="6C65A1FF" w14:textId="77777777" w:rsidR="005625C6" w:rsidRDefault="00CE05F4" w:rsidP="00CE05F4">
      <w:pPr>
        <w:ind w:left="29" w:firstLine="538"/>
        <w:jc w:val="both"/>
        <w:rPr>
          <w:color w:val="000000"/>
          <w:sz w:val="28"/>
          <w:szCs w:val="28"/>
          <w:lang w:val="uk-UA"/>
        </w:rPr>
      </w:pPr>
      <w:r w:rsidRPr="002D619F">
        <w:rPr>
          <w:b/>
          <w:color w:val="000000"/>
          <w:sz w:val="28"/>
          <w:szCs w:val="28"/>
          <w:lang w:val="uk-UA"/>
        </w:rPr>
        <w:t>5.</w:t>
      </w:r>
      <w:r>
        <w:rPr>
          <w:b/>
          <w:color w:val="000000"/>
          <w:sz w:val="28"/>
          <w:szCs w:val="28"/>
          <w:lang w:val="uk-UA"/>
        </w:rPr>
        <w:t>6</w:t>
      </w:r>
      <w:r w:rsidRPr="002D619F">
        <w:rPr>
          <w:b/>
          <w:color w:val="000000"/>
          <w:sz w:val="28"/>
          <w:szCs w:val="28"/>
          <w:lang w:val="uk-UA"/>
        </w:rPr>
        <w:t xml:space="preserve">. </w:t>
      </w:r>
      <w:r w:rsidR="005625C6" w:rsidRPr="005625C6">
        <w:rPr>
          <w:color w:val="000000"/>
          <w:sz w:val="28"/>
          <w:szCs w:val="28"/>
          <w:lang w:val="uk-UA"/>
        </w:rPr>
        <w:t xml:space="preserve">Основні засоби, придбані Підприємством за рахунок прибутку, є комунальною власністю </w:t>
      </w:r>
      <w:r w:rsidR="00800628">
        <w:rPr>
          <w:color w:val="000000"/>
          <w:sz w:val="28"/>
          <w:szCs w:val="28"/>
          <w:lang w:val="uk-UA"/>
        </w:rPr>
        <w:t>Жмеринської міської територіальної громади</w:t>
      </w:r>
      <w:r w:rsidR="005625C6" w:rsidRPr="005625C6">
        <w:rPr>
          <w:color w:val="000000"/>
          <w:sz w:val="28"/>
          <w:szCs w:val="28"/>
          <w:lang w:val="uk-UA"/>
        </w:rPr>
        <w:t xml:space="preserve"> та закріплюються за Підприємством на праві </w:t>
      </w:r>
      <w:r w:rsidR="00800628" w:rsidRPr="001961E6">
        <w:rPr>
          <w:color w:val="000000"/>
          <w:sz w:val="28"/>
          <w:szCs w:val="28"/>
          <w:lang w:val="uk-UA"/>
        </w:rPr>
        <w:t>узуфрукта</w:t>
      </w:r>
      <w:r w:rsidR="005625C6" w:rsidRPr="001961E6">
        <w:rPr>
          <w:color w:val="000000"/>
          <w:sz w:val="28"/>
          <w:szCs w:val="28"/>
          <w:lang w:val="uk-UA"/>
        </w:rPr>
        <w:t>.</w:t>
      </w:r>
    </w:p>
    <w:p w14:paraId="1204ABFA" w14:textId="77777777" w:rsidR="009443D9" w:rsidRPr="009443D9" w:rsidRDefault="009443D9" w:rsidP="009443D9">
      <w:pPr>
        <w:pStyle w:val="aa"/>
        <w:ind w:firstLine="567"/>
        <w:rPr>
          <w:sz w:val="28"/>
          <w:szCs w:val="28"/>
          <w:lang w:val="uk-UA"/>
        </w:rPr>
      </w:pPr>
      <w:r w:rsidRPr="009443D9">
        <w:rPr>
          <w:b/>
          <w:sz w:val="28"/>
          <w:szCs w:val="28"/>
          <w:lang w:val="uk-UA"/>
        </w:rPr>
        <w:t>5.7.</w:t>
      </w:r>
      <w:r w:rsidRPr="009443D9">
        <w:rPr>
          <w:sz w:val="28"/>
          <w:szCs w:val="28"/>
          <w:lang w:val="uk-UA"/>
        </w:rPr>
        <w:t xml:space="preserve"> Джерела формування майна Підприємства:</w:t>
      </w:r>
    </w:p>
    <w:p w14:paraId="58463E81" w14:textId="77777777" w:rsidR="009443D9" w:rsidRDefault="009443D9" w:rsidP="00F14F0B">
      <w:pPr>
        <w:pStyle w:val="aa"/>
        <w:numPr>
          <w:ilvl w:val="0"/>
          <w:numId w:val="7"/>
        </w:numPr>
        <w:tabs>
          <w:tab w:val="left" w:pos="182"/>
        </w:tabs>
        <w:ind w:left="1418"/>
        <w:jc w:val="both"/>
        <w:rPr>
          <w:sz w:val="28"/>
          <w:szCs w:val="28"/>
          <w:lang w:val="uk-UA"/>
        </w:rPr>
      </w:pPr>
      <w:r w:rsidRPr="009443D9">
        <w:rPr>
          <w:sz w:val="28"/>
          <w:szCs w:val="28"/>
          <w:lang w:val="uk-UA"/>
        </w:rPr>
        <w:t>основні засоби, будівлі та споруди, передані Підприємству Засновником;</w:t>
      </w:r>
    </w:p>
    <w:p w14:paraId="19D8CCE8" w14:textId="77777777" w:rsidR="009443D9" w:rsidRDefault="009443D9" w:rsidP="00F14F0B">
      <w:pPr>
        <w:pStyle w:val="aa"/>
        <w:numPr>
          <w:ilvl w:val="0"/>
          <w:numId w:val="7"/>
        </w:numPr>
        <w:tabs>
          <w:tab w:val="left" w:pos="182"/>
        </w:tabs>
        <w:ind w:left="1418"/>
        <w:jc w:val="both"/>
        <w:rPr>
          <w:sz w:val="28"/>
          <w:szCs w:val="28"/>
          <w:lang w:val="uk-UA"/>
        </w:rPr>
      </w:pPr>
      <w:r w:rsidRPr="009443D9">
        <w:rPr>
          <w:sz w:val="28"/>
          <w:szCs w:val="28"/>
          <w:lang w:val="uk-UA"/>
        </w:rPr>
        <w:t>доходи, одержані від реалізації продукції, робіт та послуг, а також від інших видів підприємницької діяльності;</w:t>
      </w:r>
    </w:p>
    <w:p w14:paraId="2D39A54B" w14:textId="77777777" w:rsidR="00F14F0B" w:rsidRDefault="009443D9" w:rsidP="00F14F0B">
      <w:pPr>
        <w:pStyle w:val="aa"/>
        <w:numPr>
          <w:ilvl w:val="0"/>
          <w:numId w:val="7"/>
        </w:numPr>
        <w:tabs>
          <w:tab w:val="left" w:pos="182"/>
        </w:tabs>
        <w:ind w:left="1418"/>
        <w:jc w:val="both"/>
        <w:rPr>
          <w:sz w:val="28"/>
          <w:szCs w:val="28"/>
          <w:lang w:val="uk-UA"/>
        </w:rPr>
      </w:pPr>
      <w:r w:rsidRPr="009443D9">
        <w:rPr>
          <w:sz w:val="28"/>
          <w:szCs w:val="28"/>
          <w:lang w:val="uk-UA"/>
        </w:rPr>
        <w:t>доходи від цінних паперів та корпоративних прав;</w:t>
      </w:r>
    </w:p>
    <w:p w14:paraId="1786ECE4" w14:textId="77777777"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t>кредити банків та інших кредиторів;</w:t>
      </w:r>
    </w:p>
    <w:p w14:paraId="2E3A949C" w14:textId="77777777"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t>статутний капітал, що його передає Засновник;</w:t>
      </w:r>
    </w:p>
    <w:p w14:paraId="1863FDD7" w14:textId="77777777"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lastRenderedPageBreak/>
        <w:t>капітальні вкладення, дотації та інші надходження з бюджету відповідно до законодавства;</w:t>
      </w:r>
    </w:p>
    <w:p w14:paraId="4F0DDA6D" w14:textId="77777777"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t>безоплатні та благодійні внески, пожертвування організацій, підприємств та громадян;</w:t>
      </w:r>
    </w:p>
    <w:p w14:paraId="61815FB6" w14:textId="77777777"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t>майно, придбане у інших підприємств, організацій або фізичних осіб;</w:t>
      </w:r>
    </w:p>
    <w:p w14:paraId="3B41BA56" w14:textId="77777777" w:rsidR="00F14F0B" w:rsidRDefault="009443D9" w:rsidP="00F14F0B">
      <w:pPr>
        <w:pStyle w:val="aa"/>
        <w:numPr>
          <w:ilvl w:val="0"/>
          <w:numId w:val="7"/>
        </w:numPr>
        <w:tabs>
          <w:tab w:val="left" w:pos="182"/>
        </w:tabs>
        <w:ind w:left="1418"/>
        <w:jc w:val="both"/>
        <w:rPr>
          <w:sz w:val="28"/>
          <w:szCs w:val="28"/>
          <w:lang w:val="uk-UA"/>
        </w:rPr>
      </w:pPr>
      <w:r w:rsidRPr="00F14F0B">
        <w:rPr>
          <w:sz w:val="28"/>
          <w:szCs w:val="28"/>
          <w:lang w:val="uk-UA"/>
        </w:rPr>
        <w:t>інші джерела, що не заборонені законодавством України.</w:t>
      </w:r>
    </w:p>
    <w:p w14:paraId="63963A53" w14:textId="77777777" w:rsidR="00CE05F4" w:rsidRPr="00F14F0B" w:rsidRDefault="00CE05F4" w:rsidP="00800628">
      <w:pPr>
        <w:pStyle w:val="aa"/>
        <w:tabs>
          <w:tab w:val="left" w:pos="182"/>
        </w:tabs>
        <w:ind w:firstLine="567"/>
        <w:jc w:val="both"/>
        <w:rPr>
          <w:sz w:val="28"/>
          <w:szCs w:val="28"/>
          <w:lang w:val="uk-UA"/>
        </w:rPr>
      </w:pPr>
      <w:r w:rsidRPr="00F14F0B">
        <w:rPr>
          <w:b/>
          <w:color w:val="000000"/>
          <w:sz w:val="28"/>
          <w:szCs w:val="28"/>
          <w:lang w:val="uk-UA"/>
        </w:rPr>
        <w:t xml:space="preserve">5.8. </w:t>
      </w:r>
      <w:r w:rsidRPr="00F14F0B">
        <w:rPr>
          <w:color w:val="000000"/>
          <w:sz w:val="28"/>
          <w:szCs w:val="28"/>
          <w:lang w:val="uk-UA"/>
        </w:rPr>
        <w:t>Підприємство має право, за погодженням з Засновником, здавати в оренду (найм), відповідно до чинного законодавства України, підприємствам, організаціям та установам, а також громадянам устаткування, транспортні засоби, інвентар та інші матеріальні цінності, рухоме та нерухоме майно, які йому належать, а також списувати його з балансу, бути як Орендарем так і Орендодавцем.</w:t>
      </w:r>
    </w:p>
    <w:p w14:paraId="15486E20" w14:textId="77777777" w:rsidR="00CE05F4" w:rsidRPr="00070C2A" w:rsidRDefault="00CE05F4" w:rsidP="00CE05F4">
      <w:pPr>
        <w:shd w:val="clear" w:color="auto" w:fill="FFFFFF"/>
        <w:autoSpaceDE w:val="0"/>
        <w:autoSpaceDN w:val="0"/>
        <w:ind w:firstLine="567"/>
        <w:jc w:val="both"/>
        <w:rPr>
          <w:color w:val="000000"/>
          <w:sz w:val="28"/>
          <w:szCs w:val="28"/>
          <w:lang w:val="uk-UA"/>
        </w:rPr>
      </w:pPr>
      <w:r>
        <w:rPr>
          <w:b/>
          <w:sz w:val="28"/>
          <w:szCs w:val="28"/>
          <w:lang w:val="uk-UA"/>
        </w:rPr>
        <w:t>5.9.</w:t>
      </w:r>
      <w:r w:rsidRPr="002D619F">
        <w:rPr>
          <w:sz w:val="28"/>
          <w:szCs w:val="28"/>
          <w:lang w:val="uk-UA"/>
        </w:rPr>
        <w:t xml:space="preserve"> Збитки, нанесені Підприємству внаслідок порушення його майнових прав юридичними особами, громадянами та державними органами відшкодовуються в порядку, передбаченому діючим законодавством України.</w:t>
      </w:r>
    </w:p>
    <w:p w14:paraId="16B591A7" w14:textId="77777777" w:rsidR="00CE05F4" w:rsidRPr="002D619F" w:rsidRDefault="00CE05F4" w:rsidP="00CE05F4">
      <w:pPr>
        <w:jc w:val="both"/>
        <w:rPr>
          <w:b/>
          <w:sz w:val="28"/>
          <w:szCs w:val="28"/>
          <w:lang w:val="uk-UA"/>
        </w:rPr>
      </w:pPr>
    </w:p>
    <w:p w14:paraId="4EA166D8" w14:textId="77777777" w:rsidR="00CE05F4" w:rsidRPr="002D619F" w:rsidRDefault="00CE05F4" w:rsidP="00CE05F4">
      <w:pPr>
        <w:jc w:val="center"/>
        <w:rPr>
          <w:b/>
          <w:sz w:val="28"/>
          <w:szCs w:val="28"/>
          <w:lang w:val="uk-UA"/>
        </w:rPr>
      </w:pPr>
      <w:r w:rsidRPr="002D619F">
        <w:rPr>
          <w:b/>
          <w:sz w:val="28"/>
          <w:szCs w:val="28"/>
          <w:lang w:val="uk-UA"/>
        </w:rPr>
        <w:t>6. ПРАВА ТА ОБОВ’ЯЗКИ ПІДПРИЄМСТВА</w:t>
      </w:r>
    </w:p>
    <w:p w14:paraId="20F348A2" w14:textId="77777777" w:rsidR="00CE05F4" w:rsidRPr="002D619F" w:rsidRDefault="00CE05F4" w:rsidP="00CE05F4">
      <w:pPr>
        <w:ind w:firstLine="567"/>
        <w:jc w:val="both"/>
        <w:rPr>
          <w:sz w:val="28"/>
          <w:szCs w:val="28"/>
          <w:lang w:val="uk-UA"/>
        </w:rPr>
      </w:pPr>
      <w:r w:rsidRPr="002D619F">
        <w:rPr>
          <w:b/>
          <w:sz w:val="28"/>
          <w:szCs w:val="28"/>
          <w:lang w:val="uk-UA"/>
        </w:rPr>
        <w:t>6.1.</w:t>
      </w:r>
      <w:r w:rsidRPr="002D619F">
        <w:rPr>
          <w:sz w:val="28"/>
          <w:szCs w:val="28"/>
          <w:lang w:val="uk-UA"/>
        </w:rPr>
        <w:t xml:space="preserve"> Підприємство має право:</w:t>
      </w:r>
    </w:p>
    <w:p w14:paraId="3036325D" w14:textId="77777777" w:rsidR="00CE05F4" w:rsidRDefault="00CE05F4" w:rsidP="00CE05F4">
      <w:pPr>
        <w:ind w:firstLine="567"/>
        <w:jc w:val="both"/>
        <w:rPr>
          <w:sz w:val="28"/>
          <w:szCs w:val="28"/>
          <w:lang w:val="uk-UA"/>
        </w:rPr>
      </w:pPr>
      <w:r>
        <w:rPr>
          <w:sz w:val="28"/>
          <w:szCs w:val="28"/>
          <w:lang w:val="uk-UA"/>
        </w:rPr>
        <w:t xml:space="preserve">- </w:t>
      </w:r>
      <w:r w:rsidRPr="002D619F">
        <w:rPr>
          <w:sz w:val="28"/>
          <w:szCs w:val="28"/>
          <w:lang w:val="uk-UA"/>
        </w:rPr>
        <w:t>самостійно визначати стратегію та основні напрями свого розвитку відповідно до плану розвитку Підприємства;</w:t>
      </w:r>
    </w:p>
    <w:p w14:paraId="2A36E683" w14:textId="77777777" w:rsidR="00CE05F4" w:rsidRDefault="00CE05F4" w:rsidP="00CE05F4">
      <w:pPr>
        <w:ind w:firstLine="567"/>
        <w:jc w:val="both"/>
        <w:rPr>
          <w:sz w:val="28"/>
          <w:szCs w:val="28"/>
          <w:lang w:val="uk-UA"/>
        </w:rPr>
      </w:pPr>
      <w:r>
        <w:rPr>
          <w:sz w:val="28"/>
          <w:szCs w:val="28"/>
          <w:lang w:val="uk-UA"/>
        </w:rPr>
        <w:t xml:space="preserve">- </w:t>
      </w:r>
      <w:r w:rsidRPr="00070C2A">
        <w:rPr>
          <w:sz w:val="28"/>
          <w:szCs w:val="28"/>
          <w:lang w:val="uk-UA"/>
        </w:rPr>
        <w:t xml:space="preserve">організовувати свою діяльність щодо забезпечення виконання укладених договорів; </w:t>
      </w:r>
    </w:p>
    <w:p w14:paraId="1736096F" w14:textId="77777777" w:rsidR="00CE05F4" w:rsidRDefault="00CE05F4" w:rsidP="00CE05F4">
      <w:pPr>
        <w:ind w:firstLine="567"/>
        <w:jc w:val="both"/>
        <w:rPr>
          <w:sz w:val="28"/>
          <w:szCs w:val="28"/>
          <w:lang w:val="uk-UA"/>
        </w:rPr>
      </w:pPr>
      <w:r w:rsidRPr="002D619F">
        <w:rPr>
          <w:sz w:val="28"/>
          <w:szCs w:val="28"/>
          <w:lang w:val="uk-UA"/>
        </w:rPr>
        <w:t xml:space="preserve">- реалізовувати продукцію (виконувати роботи, надавати послуги), вироблену (виконані, надані) за цінами (тарифами), що встановлюються ним, за погодженням із Засновником, або на договірній основі, а у випадках, передбачених законодавством України, </w:t>
      </w:r>
      <w:r w:rsidRPr="002D619F">
        <w:rPr>
          <w:color w:val="000000"/>
          <w:sz w:val="28"/>
          <w:szCs w:val="28"/>
          <w:lang w:val="uk-UA"/>
        </w:rPr>
        <w:t>за тарифами, що встановлюються органом місцевого самоврядування</w:t>
      </w:r>
      <w:r>
        <w:rPr>
          <w:color w:val="000000"/>
          <w:sz w:val="28"/>
          <w:szCs w:val="28"/>
          <w:lang w:val="uk-UA"/>
        </w:rPr>
        <w:t>;</w:t>
      </w:r>
    </w:p>
    <w:p w14:paraId="0F1492A3" w14:textId="77777777" w:rsidR="00CE05F4" w:rsidRDefault="00CE05F4" w:rsidP="00CE05F4">
      <w:pPr>
        <w:ind w:firstLine="567"/>
        <w:jc w:val="both"/>
        <w:rPr>
          <w:sz w:val="28"/>
          <w:szCs w:val="28"/>
          <w:lang w:val="uk-UA"/>
        </w:rPr>
      </w:pPr>
      <w:r w:rsidRPr="002D619F">
        <w:rPr>
          <w:sz w:val="28"/>
          <w:szCs w:val="28"/>
          <w:lang w:val="uk-UA"/>
        </w:rPr>
        <w:t>- отримувати субвенції, субсидії, дотації, передавати для цих цілей під заклад майно, що належить Підприємству за погодженням з Засновником;</w:t>
      </w:r>
    </w:p>
    <w:p w14:paraId="234A2A3E" w14:textId="77777777" w:rsidR="00604E49" w:rsidRDefault="00604E49" w:rsidP="00604E49">
      <w:pPr>
        <w:shd w:val="clear" w:color="auto" w:fill="FFFFFF"/>
        <w:ind w:firstLine="567"/>
        <w:jc w:val="both"/>
        <w:rPr>
          <w:sz w:val="28"/>
          <w:szCs w:val="28"/>
          <w:lang w:val="uk-UA"/>
        </w:rPr>
      </w:pPr>
      <w:r>
        <w:rPr>
          <w:sz w:val="28"/>
          <w:szCs w:val="28"/>
          <w:lang w:val="uk-UA"/>
        </w:rPr>
        <w:t>- розробляти</w:t>
      </w:r>
      <w:r w:rsidR="00EA6D6F" w:rsidRPr="002D619F">
        <w:rPr>
          <w:sz w:val="28"/>
          <w:szCs w:val="28"/>
          <w:lang w:val="uk-UA"/>
        </w:rPr>
        <w:t xml:space="preserve"> організаційну структуру </w:t>
      </w:r>
      <w:r>
        <w:rPr>
          <w:sz w:val="28"/>
          <w:szCs w:val="28"/>
          <w:lang w:val="uk-UA"/>
        </w:rPr>
        <w:t>та штатний розпис Підприємства, які</w:t>
      </w:r>
      <w:r w:rsidR="00EA6D6F">
        <w:rPr>
          <w:sz w:val="28"/>
          <w:szCs w:val="28"/>
          <w:lang w:val="uk-UA"/>
        </w:rPr>
        <w:t xml:space="preserve"> затвердж</w:t>
      </w:r>
      <w:r>
        <w:rPr>
          <w:sz w:val="28"/>
          <w:szCs w:val="28"/>
          <w:lang w:val="uk-UA"/>
        </w:rPr>
        <w:t>уються</w:t>
      </w:r>
      <w:r w:rsidR="00EA6D6F">
        <w:rPr>
          <w:sz w:val="28"/>
          <w:szCs w:val="28"/>
          <w:lang w:val="uk-UA"/>
        </w:rPr>
        <w:t xml:space="preserve"> </w:t>
      </w:r>
      <w:r w:rsidR="00EA6D6F" w:rsidRPr="005B413C">
        <w:rPr>
          <w:sz w:val="28"/>
          <w:szCs w:val="28"/>
          <w:lang w:val="uk-UA"/>
        </w:rPr>
        <w:t>міськ</w:t>
      </w:r>
      <w:r>
        <w:rPr>
          <w:sz w:val="28"/>
          <w:szCs w:val="28"/>
          <w:lang w:val="uk-UA"/>
        </w:rPr>
        <w:t>им</w:t>
      </w:r>
      <w:r w:rsidR="00EA6D6F" w:rsidRPr="005B413C">
        <w:rPr>
          <w:sz w:val="28"/>
          <w:szCs w:val="28"/>
          <w:lang w:val="uk-UA"/>
        </w:rPr>
        <w:t xml:space="preserve"> голов</w:t>
      </w:r>
      <w:r>
        <w:rPr>
          <w:sz w:val="28"/>
          <w:szCs w:val="28"/>
          <w:lang w:val="uk-UA"/>
        </w:rPr>
        <w:t>ою</w:t>
      </w:r>
      <w:r w:rsidR="00EA6D6F" w:rsidRPr="005B413C">
        <w:rPr>
          <w:sz w:val="28"/>
          <w:szCs w:val="28"/>
          <w:lang w:val="uk-UA"/>
        </w:rPr>
        <w:t xml:space="preserve"> або особ</w:t>
      </w:r>
      <w:r>
        <w:rPr>
          <w:sz w:val="28"/>
          <w:szCs w:val="28"/>
          <w:lang w:val="uk-UA"/>
        </w:rPr>
        <w:t>ою,</w:t>
      </w:r>
      <w:r w:rsidR="00EA6D6F" w:rsidRPr="005B413C">
        <w:rPr>
          <w:sz w:val="28"/>
          <w:szCs w:val="28"/>
          <w:lang w:val="uk-UA"/>
        </w:rPr>
        <w:t xml:space="preserve"> </w:t>
      </w:r>
      <w:r>
        <w:rPr>
          <w:sz w:val="28"/>
          <w:szCs w:val="28"/>
          <w:lang w:val="uk-UA"/>
        </w:rPr>
        <w:t>що</w:t>
      </w:r>
      <w:r w:rsidR="00EA6D6F" w:rsidRPr="005B413C">
        <w:rPr>
          <w:sz w:val="28"/>
          <w:szCs w:val="28"/>
          <w:lang w:val="uk-UA"/>
        </w:rPr>
        <w:t xml:space="preserve"> виконує його обов</w:t>
      </w:r>
      <w:r w:rsidR="00EA6D6F">
        <w:rPr>
          <w:sz w:val="28"/>
          <w:szCs w:val="28"/>
          <w:lang w:val="uk-UA"/>
        </w:rPr>
        <w:t>’</w:t>
      </w:r>
      <w:r>
        <w:rPr>
          <w:sz w:val="28"/>
          <w:szCs w:val="28"/>
          <w:lang w:val="uk-UA"/>
        </w:rPr>
        <w:t>язки;</w:t>
      </w:r>
    </w:p>
    <w:p w14:paraId="6F435ABF" w14:textId="77777777" w:rsidR="00EA6D6F" w:rsidRDefault="00604E49" w:rsidP="00604E49">
      <w:pPr>
        <w:shd w:val="clear" w:color="auto" w:fill="FFFFFF"/>
        <w:ind w:firstLine="567"/>
        <w:jc w:val="both"/>
        <w:rPr>
          <w:sz w:val="28"/>
          <w:szCs w:val="28"/>
          <w:lang w:val="uk-UA"/>
        </w:rPr>
      </w:pPr>
      <w:r>
        <w:rPr>
          <w:sz w:val="28"/>
          <w:szCs w:val="28"/>
          <w:lang w:val="uk-UA"/>
        </w:rPr>
        <w:t>- розробляти</w:t>
      </w:r>
      <w:r w:rsidR="00EA6D6F" w:rsidRPr="002D619F">
        <w:rPr>
          <w:sz w:val="28"/>
          <w:szCs w:val="28"/>
          <w:lang w:val="uk-UA"/>
        </w:rPr>
        <w:t xml:space="preserve"> посадові інструкції пр</w:t>
      </w:r>
      <w:r>
        <w:rPr>
          <w:sz w:val="28"/>
          <w:szCs w:val="28"/>
          <w:lang w:val="uk-UA"/>
        </w:rPr>
        <w:t>ацівників Підприємства, визначати</w:t>
      </w:r>
      <w:r w:rsidR="00EA6D6F" w:rsidRPr="002D619F">
        <w:rPr>
          <w:sz w:val="28"/>
          <w:szCs w:val="28"/>
          <w:lang w:val="uk-UA"/>
        </w:rPr>
        <w:t xml:space="preserve"> </w:t>
      </w:r>
      <w:r w:rsidR="00EA6D6F">
        <w:rPr>
          <w:sz w:val="28"/>
          <w:szCs w:val="28"/>
          <w:lang w:val="uk-UA"/>
        </w:rPr>
        <w:t>функції і обов’язки працівників</w:t>
      </w:r>
      <w:r w:rsidR="00EA6D6F" w:rsidRPr="002D619F">
        <w:rPr>
          <w:sz w:val="28"/>
          <w:szCs w:val="28"/>
          <w:lang w:val="uk-UA"/>
        </w:rPr>
        <w:t>;</w:t>
      </w:r>
    </w:p>
    <w:p w14:paraId="05FD4382" w14:textId="77777777" w:rsidR="00CE05F4" w:rsidRDefault="00CE05F4" w:rsidP="00CE05F4">
      <w:pPr>
        <w:ind w:firstLine="567"/>
        <w:jc w:val="both"/>
        <w:rPr>
          <w:sz w:val="28"/>
          <w:szCs w:val="28"/>
          <w:lang w:val="uk-UA"/>
        </w:rPr>
      </w:pPr>
      <w:r w:rsidRPr="002D619F">
        <w:rPr>
          <w:sz w:val="28"/>
          <w:szCs w:val="28"/>
          <w:lang w:val="uk-UA"/>
        </w:rPr>
        <w:t>- забезпечувати юридичний захист всіх своїх прав та інтересів;</w:t>
      </w:r>
    </w:p>
    <w:p w14:paraId="601377EA" w14:textId="77777777" w:rsidR="00CE05F4" w:rsidRDefault="00CE05F4" w:rsidP="00CE05F4">
      <w:pPr>
        <w:ind w:firstLine="567"/>
        <w:jc w:val="both"/>
        <w:rPr>
          <w:sz w:val="28"/>
          <w:szCs w:val="28"/>
          <w:lang w:val="uk-UA"/>
        </w:rPr>
      </w:pPr>
      <w:r w:rsidRPr="002D619F">
        <w:rPr>
          <w:sz w:val="28"/>
          <w:szCs w:val="28"/>
          <w:lang w:val="uk-UA"/>
        </w:rPr>
        <w:t>- вчиняти будь-які дії та набувати будь-яких інших прав і обов’язків, що входять до повноважень юридичної особи згідно з чинним законодавством</w:t>
      </w:r>
      <w:r>
        <w:rPr>
          <w:sz w:val="28"/>
          <w:szCs w:val="28"/>
          <w:lang w:val="uk-UA"/>
        </w:rPr>
        <w:t xml:space="preserve"> України;</w:t>
      </w:r>
    </w:p>
    <w:p w14:paraId="65EC33DB" w14:textId="77777777" w:rsidR="00CE05F4" w:rsidRDefault="00CE05F4" w:rsidP="00CE05F4">
      <w:pPr>
        <w:ind w:firstLine="567"/>
        <w:jc w:val="both"/>
        <w:rPr>
          <w:sz w:val="28"/>
          <w:szCs w:val="28"/>
          <w:lang w:val="uk-UA"/>
        </w:rPr>
      </w:pPr>
      <w:r w:rsidRPr="002D619F">
        <w:rPr>
          <w:sz w:val="28"/>
          <w:szCs w:val="28"/>
          <w:lang w:val="uk-UA"/>
        </w:rPr>
        <w:t>- має право придбавати мате</w:t>
      </w:r>
      <w:r>
        <w:rPr>
          <w:sz w:val="28"/>
          <w:szCs w:val="28"/>
          <w:lang w:val="uk-UA"/>
        </w:rPr>
        <w:t xml:space="preserve">ріальні та нематеріальні активи, </w:t>
      </w:r>
      <w:r w:rsidRPr="002D619F">
        <w:rPr>
          <w:sz w:val="28"/>
          <w:szCs w:val="28"/>
          <w:lang w:val="uk-UA"/>
        </w:rPr>
        <w:t>основні засоби, господарські матеріали та інше майно, у підприємств, організацій та установ незалежно від форм власності, а також у суб'єктів</w:t>
      </w:r>
      <w:r>
        <w:rPr>
          <w:sz w:val="28"/>
          <w:szCs w:val="28"/>
          <w:lang w:val="uk-UA"/>
        </w:rPr>
        <w:t xml:space="preserve"> </w:t>
      </w:r>
      <w:r w:rsidRPr="002D619F">
        <w:rPr>
          <w:sz w:val="28"/>
          <w:szCs w:val="28"/>
          <w:lang w:val="uk-UA"/>
        </w:rPr>
        <w:t>підприємницької діяльності у порядку, встановленому чинним законодавством;</w:t>
      </w:r>
    </w:p>
    <w:p w14:paraId="318E4F52" w14:textId="77777777" w:rsidR="00CE05F4" w:rsidRDefault="00CE05F4" w:rsidP="00CE05F4">
      <w:pPr>
        <w:ind w:firstLine="567"/>
        <w:jc w:val="both"/>
        <w:rPr>
          <w:sz w:val="28"/>
          <w:szCs w:val="28"/>
          <w:lang w:val="uk-UA"/>
        </w:rPr>
      </w:pPr>
      <w:r w:rsidRPr="002D619F">
        <w:rPr>
          <w:sz w:val="28"/>
          <w:szCs w:val="28"/>
          <w:lang w:val="uk-UA"/>
        </w:rPr>
        <w:t>- користуватися банківськими кредитами, отримувати інвестиції в порядку, передбаченому законодавством України;</w:t>
      </w:r>
    </w:p>
    <w:p w14:paraId="3B85D2CF" w14:textId="77777777" w:rsidR="00CE05F4" w:rsidRDefault="00CE05F4" w:rsidP="00CE05F4">
      <w:pPr>
        <w:ind w:firstLine="567"/>
        <w:jc w:val="both"/>
        <w:rPr>
          <w:sz w:val="28"/>
          <w:szCs w:val="28"/>
          <w:lang w:val="uk-UA"/>
        </w:rPr>
      </w:pPr>
      <w:r w:rsidRPr="002D619F">
        <w:rPr>
          <w:sz w:val="28"/>
          <w:szCs w:val="28"/>
          <w:lang w:val="uk-UA"/>
        </w:rPr>
        <w:t>- користуватися пільгами, які згідно з законами України</w:t>
      </w:r>
      <w:r>
        <w:rPr>
          <w:sz w:val="28"/>
          <w:szCs w:val="28"/>
          <w:lang w:val="uk-UA"/>
        </w:rPr>
        <w:t>,</w:t>
      </w:r>
      <w:r w:rsidRPr="002D619F">
        <w:rPr>
          <w:sz w:val="28"/>
          <w:szCs w:val="28"/>
          <w:lang w:val="uk-UA"/>
        </w:rPr>
        <w:t xml:space="preserve"> надані комунальним підприємствам;</w:t>
      </w:r>
    </w:p>
    <w:p w14:paraId="17F516C2" w14:textId="77777777" w:rsidR="00A62C35" w:rsidRPr="00EA6D6F" w:rsidRDefault="00CE05F4" w:rsidP="00EA6D6F">
      <w:pPr>
        <w:ind w:firstLine="567"/>
        <w:jc w:val="both"/>
        <w:rPr>
          <w:sz w:val="28"/>
          <w:szCs w:val="28"/>
          <w:lang w:val="uk-UA"/>
        </w:rPr>
      </w:pPr>
      <w:r w:rsidRPr="002D619F">
        <w:rPr>
          <w:sz w:val="28"/>
          <w:szCs w:val="28"/>
          <w:lang w:val="uk-UA"/>
        </w:rPr>
        <w:lastRenderedPageBreak/>
        <w:t>- брати участь у переговорах, нарадах з питань науково-технічного співробітництва, інноваційної діяльності, впровадж</w:t>
      </w:r>
      <w:r>
        <w:rPr>
          <w:sz w:val="28"/>
          <w:szCs w:val="28"/>
          <w:lang w:val="uk-UA"/>
        </w:rPr>
        <w:t>ення нових технологій</w:t>
      </w:r>
      <w:r w:rsidRPr="002D619F">
        <w:rPr>
          <w:sz w:val="28"/>
          <w:szCs w:val="28"/>
          <w:lang w:val="uk-UA"/>
        </w:rPr>
        <w:t>.</w:t>
      </w:r>
    </w:p>
    <w:p w14:paraId="3076D5DD" w14:textId="77777777" w:rsidR="00CE05F4" w:rsidRPr="002D619F" w:rsidRDefault="00CE05F4" w:rsidP="00CE05F4">
      <w:pPr>
        <w:ind w:firstLine="567"/>
        <w:jc w:val="both"/>
        <w:rPr>
          <w:sz w:val="28"/>
          <w:szCs w:val="28"/>
          <w:lang w:val="uk-UA"/>
        </w:rPr>
      </w:pPr>
      <w:r w:rsidRPr="002D619F">
        <w:rPr>
          <w:b/>
          <w:sz w:val="28"/>
          <w:szCs w:val="28"/>
          <w:lang w:val="uk-UA"/>
        </w:rPr>
        <w:t>6.2.</w:t>
      </w:r>
      <w:r w:rsidRPr="002D619F">
        <w:rPr>
          <w:sz w:val="28"/>
          <w:szCs w:val="28"/>
          <w:lang w:val="uk-UA"/>
        </w:rPr>
        <w:t xml:space="preserve"> Підприємство зобов'язане:</w:t>
      </w:r>
    </w:p>
    <w:p w14:paraId="59F73A67" w14:textId="77777777" w:rsidR="00CE05F4" w:rsidRDefault="00CE05F4" w:rsidP="00CE05F4">
      <w:pPr>
        <w:shd w:val="clear" w:color="auto" w:fill="FFFFFF"/>
        <w:ind w:firstLine="567"/>
        <w:jc w:val="both"/>
        <w:rPr>
          <w:color w:val="000000"/>
          <w:sz w:val="28"/>
          <w:szCs w:val="28"/>
          <w:lang w:val="uk-UA"/>
        </w:rPr>
      </w:pPr>
      <w:r w:rsidRPr="002D619F">
        <w:rPr>
          <w:color w:val="000000"/>
          <w:sz w:val="28"/>
          <w:szCs w:val="28"/>
          <w:lang w:val="uk-UA"/>
        </w:rPr>
        <w:t>- в своїй діяльності керуватися законодавством України, Постановами та розпорядженнями Кабінету Міністрів України, указами Президента України, наказами, розпорядженнями Міністерства з питань житлово-комунального господарства України, рішеннями міської ради, її виконавчого комітету, розпорядженнями міського голови, іншими нормативними документами та цим Статутом;</w:t>
      </w:r>
    </w:p>
    <w:p w14:paraId="7C886751" w14:textId="77777777" w:rsidR="00CE05F4" w:rsidRDefault="00CE05F4" w:rsidP="00CE05F4">
      <w:pPr>
        <w:shd w:val="clear" w:color="auto" w:fill="FFFFFF"/>
        <w:ind w:firstLine="567"/>
        <w:jc w:val="both"/>
        <w:rPr>
          <w:color w:val="000000"/>
          <w:sz w:val="28"/>
          <w:szCs w:val="28"/>
          <w:lang w:val="uk-UA"/>
        </w:rPr>
      </w:pPr>
      <w:r w:rsidRPr="002D619F">
        <w:rPr>
          <w:color w:val="000000"/>
          <w:sz w:val="28"/>
          <w:szCs w:val="28"/>
          <w:lang w:val="uk-UA"/>
        </w:rPr>
        <w:t>- забезпечувати додержання режиму секретності і збереження повної державної та службової таємниці</w:t>
      </w:r>
      <w:r>
        <w:rPr>
          <w:color w:val="000000"/>
          <w:sz w:val="28"/>
          <w:szCs w:val="28"/>
          <w:lang w:val="uk-UA"/>
        </w:rPr>
        <w:t xml:space="preserve"> згідно з чинним законодавством;</w:t>
      </w:r>
    </w:p>
    <w:p w14:paraId="17F08FD4" w14:textId="77777777" w:rsidR="00CE05F4"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забезпечувати якісну експлуатацію та ефективне використання теплового і енергетичного обладнання та іншого майна, що знаходиться на балансі підприємства;</w:t>
      </w:r>
    </w:p>
    <w:p w14:paraId="02CA862B" w14:textId="77777777" w:rsidR="00CE05F4" w:rsidRDefault="00CE05F4" w:rsidP="00CE05F4">
      <w:pPr>
        <w:shd w:val="clear" w:color="auto" w:fill="FFFFFF"/>
        <w:ind w:firstLine="567"/>
        <w:jc w:val="both"/>
        <w:rPr>
          <w:color w:val="000000"/>
          <w:sz w:val="28"/>
          <w:szCs w:val="28"/>
          <w:lang w:val="uk-UA"/>
        </w:rPr>
      </w:pPr>
      <w:r w:rsidRPr="002D619F">
        <w:rPr>
          <w:sz w:val="28"/>
          <w:szCs w:val="28"/>
          <w:lang w:val="uk-UA"/>
        </w:rPr>
        <w:t>- забезпечувати виробництво продукції, виконання робіт та надання послуг відповідно до укладених договорів;</w:t>
      </w:r>
    </w:p>
    <w:p w14:paraId="2E89E468" w14:textId="77777777" w:rsidR="00CE05F4"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здійснювати заходи по підготовці об'єктів житлово-комунального господарства міста до роботи в осінньо-зимовий період;</w:t>
      </w:r>
    </w:p>
    <w:p w14:paraId="7B0C39E1" w14:textId="77777777" w:rsidR="00CE05F4" w:rsidRDefault="00CE05F4" w:rsidP="00CE05F4">
      <w:pPr>
        <w:shd w:val="clear" w:color="auto" w:fill="FFFFFF"/>
        <w:ind w:firstLine="567"/>
        <w:jc w:val="both"/>
        <w:rPr>
          <w:color w:val="000000"/>
          <w:sz w:val="28"/>
          <w:szCs w:val="28"/>
          <w:lang w:val="uk-UA"/>
        </w:rPr>
      </w:pPr>
      <w:r w:rsidRPr="002D619F">
        <w:rPr>
          <w:sz w:val="28"/>
          <w:szCs w:val="28"/>
          <w:lang w:val="uk-UA"/>
        </w:rPr>
        <w:t>-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14:paraId="1F156440" w14:textId="77777777" w:rsidR="00CE05F4" w:rsidRDefault="00CE05F4" w:rsidP="00CE05F4">
      <w:pPr>
        <w:shd w:val="clear" w:color="auto" w:fill="FFFFFF"/>
        <w:ind w:firstLine="567"/>
        <w:jc w:val="both"/>
        <w:rPr>
          <w:color w:val="000000"/>
          <w:sz w:val="28"/>
          <w:szCs w:val="28"/>
          <w:lang w:val="uk-UA"/>
        </w:rPr>
      </w:pPr>
      <w:r w:rsidRPr="002D619F">
        <w:rPr>
          <w:sz w:val="28"/>
          <w:szCs w:val="28"/>
          <w:lang w:val="uk-UA"/>
        </w:rPr>
        <w:t>- забезпечувати цільове використання закріпленого за ним майна та виділених з бюджетів коштів;</w:t>
      </w:r>
    </w:p>
    <w:p w14:paraId="12B3BA4D" w14:textId="77777777" w:rsidR="00CE05F4" w:rsidRDefault="00CE05F4" w:rsidP="00CE05F4">
      <w:pPr>
        <w:shd w:val="clear" w:color="auto" w:fill="FFFFFF"/>
        <w:ind w:firstLine="567"/>
        <w:jc w:val="both"/>
        <w:rPr>
          <w:color w:val="000000"/>
          <w:sz w:val="28"/>
          <w:szCs w:val="28"/>
          <w:lang w:val="uk-UA"/>
        </w:rPr>
      </w:pPr>
      <w:r w:rsidRPr="002D619F">
        <w:rPr>
          <w:sz w:val="28"/>
          <w:szCs w:val="28"/>
          <w:lang w:val="uk-UA"/>
        </w:rPr>
        <w:t xml:space="preserve">- </w:t>
      </w:r>
      <w:r w:rsidR="005611B1" w:rsidRPr="005611B1">
        <w:rPr>
          <w:sz w:val="28"/>
          <w:szCs w:val="28"/>
          <w:lang w:val="uk-UA"/>
        </w:rPr>
        <w:t xml:space="preserve">здійснювати належне утримання </w:t>
      </w:r>
      <w:r w:rsidR="005611B1" w:rsidRPr="00800628">
        <w:rPr>
          <w:sz w:val="28"/>
          <w:szCs w:val="28"/>
          <w:lang w:val="uk-UA"/>
        </w:rPr>
        <w:t>основних засобів</w:t>
      </w:r>
      <w:r w:rsidR="005611B1" w:rsidRPr="005611B1">
        <w:rPr>
          <w:sz w:val="28"/>
          <w:szCs w:val="28"/>
          <w:lang w:val="uk-UA"/>
        </w:rPr>
        <w:t>, а також забезпечувати своєчасне введення в експлуатацію та ефективне використання нових виробничих потужностей;</w:t>
      </w:r>
    </w:p>
    <w:p w14:paraId="13FEE7A7" w14:textId="77777777" w:rsidR="00CE05F4" w:rsidRDefault="00CE05F4" w:rsidP="00CE05F4">
      <w:pPr>
        <w:shd w:val="clear" w:color="auto" w:fill="FFFFFF"/>
        <w:ind w:firstLine="567"/>
        <w:jc w:val="both"/>
        <w:rPr>
          <w:color w:val="000000"/>
          <w:sz w:val="28"/>
          <w:szCs w:val="28"/>
          <w:lang w:val="uk-UA"/>
        </w:rPr>
      </w:pPr>
      <w:r w:rsidRPr="002D619F">
        <w:rPr>
          <w:sz w:val="28"/>
          <w:szCs w:val="28"/>
          <w:lang w:val="uk-UA"/>
        </w:rPr>
        <w:t>-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14:paraId="3509B6AE" w14:textId="77777777" w:rsidR="00CE05F4" w:rsidRDefault="00CE05F4" w:rsidP="00CE05F4">
      <w:pPr>
        <w:shd w:val="clear" w:color="auto" w:fill="FFFFFF"/>
        <w:ind w:firstLine="567"/>
        <w:jc w:val="both"/>
        <w:rPr>
          <w:sz w:val="28"/>
          <w:szCs w:val="28"/>
          <w:lang w:val="uk-UA"/>
        </w:rPr>
      </w:pPr>
      <w:r w:rsidRPr="002D619F">
        <w:rPr>
          <w:sz w:val="28"/>
          <w:szCs w:val="28"/>
          <w:lang w:val="uk-UA"/>
        </w:rPr>
        <w:t>- здійснювати заходи з удосконалення організації роботи Підприємства;</w:t>
      </w:r>
    </w:p>
    <w:p w14:paraId="50B1EFDA" w14:textId="77777777" w:rsidR="00B10E7E" w:rsidRDefault="00B10E7E" w:rsidP="00CE05F4">
      <w:pPr>
        <w:shd w:val="clear" w:color="auto" w:fill="FFFFFF"/>
        <w:ind w:firstLine="567"/>
        <w:jc w:val="both"/>
        <w:rPr>
          <w:color w:val="000000"/>
          <w:sz w:val="28"/>
          <w:szCs w:val="28"/>
          <w:lang w:val="uk-UA"/>
        </w:rPr>
      </w:pPr>
      <w:r>
        <w:rPr>
          <w:sz w:val="28"/>
          <w:szCs w:val="28"/>
          <w:lang w:val="uk-UA"/>
        </w:rPr>
        <w:t xml:space="preserve">- розробляти річний фінансовий план </w:t>
      </w:r>
      <w:r w:rsidR="00EA6D6F">
        <w:rPr>
          <w:sz w:val="28"/>
          <w:szCs w:val="28"/>
          <w:lang w:val="uk-UA"/>
        </w:rPr>
        <w:t>що затверджується</w:t>
      </w:r>
      <w:r>
        <w:rPr>
          <w:sz w:val="28"/>
          <w:szCs w:val="28"/>
          <w:lang w:val="uk-UA"/>
        </w:rPr>
        <w:t xml:space="preserve"> Органом управління. </w:t>
      </w:r>
    </w:p>
    <w:p w14:paraId="554B5257" w14:textId="77777777" w:rsidR="00CE05F4" w:rsidRDefault="00CE05F4" w:rsidP="00CE05F4">
      <w:pPr>
        <w:shd w:val="clear" w:color="auto" w:fill="FFFFFF"/>
        <w:ind w:firstLine="567"/>
        <w:jc w:val="both"/>
        <w:rPr>
          <w:color w:val="000000"/>
          <w:sz w:val="28"/>
          <w:szCs w:val="28"/>
          <w:lang w:val="uk-UA"/>
        </w:rPr>
      </w:pPr>
      <w:r w:rsidRPr="002D619F">
        <w:rPr>
          <w:sz w:val="28"/>
          <w:szCs w:val="28"/>
          <w:lang w:val="uk-UA"/>
        </w:rPr>
        <w:t>- здійснювати заходи з удосконалення організації виплати заробітної плати працівників з метою посилення їх матеріальної заінтересованості як у результатах особистої праці, так і у загальних підсумках роботи</w:t>
      </w:r>
      <w:r>
        <w:rPr>
          <w:color w:val="000000"/>
          <w:sz w:val="28"/>
          <w:szCs w:val="28"/>
          <w:lang w:val="uk-UA"/>
        </w:rPr>
        <w:t xml:space="preserve"> </w:t>
      </w:r>
      <w:r>
        <w:rPr>
          <w:sz w:val="28"/>
          <w:szCs w:val="28"/>
          <w:lang w:val="uk-UA"/>
        </w:rPr>
        <w:t>П</w:t>
      </w:r>
      <w:r w:rsidRPr="002D619F">
        <w:rPr>
          <w:sz w:val="28"/>
          <w:szCs w:val="28"/>
          <w:lang w:val="uk-UA"/>
        </w:rPr>
        <w:t>ідприємства, забезпечувати економне і раціональне використання фонду споживання і своєчасні розрахунки з працівниками підприємства;</w:t>
      </w:r>
    </w:p>
    <w:p w14:paraId="45A2ACC5" w14:textId="77777777" w:rsidR="00CE05F4" w:rsidRDefault="00CE05F4" w:rsidP="00CE05F4">
      <w:pPr>
        <w:shd w:val="clear" w:color="auto" w:fill="FFFFFF"/>
        <w:ind w:firstLine="567"/>
        <w:jc w:val="both"/>
        <w:rPr>
          <w:color w:val="000000"/>
          <w:sz w:val="28"/>
          <w:szCs w:val="28"/>
          <w:lang w:val="uk-UA"/>
        </w:rPr>
      </w:pPr>
      <w:r w:rsidRPr="002D619F">
        <w:rPr>
          <w:sz w:val="28"/>
          <w:szCs w:val="28"/>
          <w:lang w:val="uk-UA"/>
        </w:rPr>
        <w:t>-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14:paraId="0CCAE141" w14:textId="77777777" w:rsidR="00CE05F4"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вести прийом громадян, у відповідності із Законом України "Про звернення громадян;</w:t>
      </w:r>
    </w:p>
    <w:p w14:paraId="5E302C5D" w14:textId="77777777" w:rsidR="00CE05F4"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розглядати заяви, скарги та пропозиції громадян, які відносяться до його компетенції, та в визначені законом терміни здійснювати відповідні заходи;</w:t>
      </w:r>
    </w:p>
    <w:p w14:paraId="7922DD00" w14:textId="77777777" w:rsidR="00CE05F4"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надавати оперативну статистичну звітність у органи управління і статистики;</w:t>
      </w:r>
    </w:p>
    <w:p w14:paraId="49853472" w14:textId="77777777" w:rsidR="00CE05F4" w:rsidRDefault="00CE05F4" w:rsidP="00CE05F4">
      <w:pPr>
        <w:shd w:val="clear" w:color="auto" w:fill="FFFFFF"/>
        <w:ind w:firstLine="567"/>
        <w:jc w:val="both"/>
        <w:rPr>
          <w:color w:val="000000"/>
          <w:sz w:val="28"/>
          <w:szCs w:val="28"/>
          <w:lang w:val="uk-UA"/>
        </w:rPr>
      </w:pPr>
      <w:r>
        <w:rPr>
          <w:color w:val="000000"/>
          <w:sz w:val="28"/>
          <w:szCs w:val="28"/>
          <w:lang w:val="uk-UA"/>
        </w:rPr>
        <w:lastRenderedPageBreak/>
        <w:t xml:space="preserve">- </w:t>
      </w:r>
      <w:r w:rsidRPr="002D619F">
        <w:rPr>
          <w:color w:val="000000"/>
          <w:sz w:val="28"/>
          <w:szCs w:val="28"/>
          <w:lang w:val="uk-UA"/>
        </w:rPr>
        <w:t>виконувати заходи по цивільній обороні та забезпеченню протипожежної безпеки;</w:t>
      </w:r>
    </w:p>
    <w:p w14:paraId="1639E58A" w14:textId="77777777" w:rsidR="00CE05F4" w:rsidRPr="002D619F" w:rsidRDefault="00CE05F4" w:rsidP="00CE05F4">
      <w:pPr>
        <w:shd w:val="clear" w:color="auto" w:fill="FFFFFF"/>
        <w:ind w:firstLine="567"/>
        <w:jc w:val="both"/>
        <w:rPr>
          <w:color w:val="000000"/>
          <w:sz w:val="28"/>
          <w:szCs w:val="28"/>
          <w:lang w:val="uk-UA"/>
        </w:rPr>
      </w:pPr>
      <w:r>
        <w:rPr>
          <w:color w:val="000000"/>
          <w:sz w:val="28"/>
          <w:szCs w:val="28"/>
          <w:lang w:val="uk-UA"/>
        </w:rPr>
        <w:t xml:space="preserve">- </w:t>
      </w:r>
      <w:r w:rsidRPr="002D619F">
        <w:rPr>
          <w:color w:val="000000"/>
          <w:sz w:val="28"/>
          <w:szCs w:val="28"/>
          <w:lang w:val="uk-UA"/>
        </w:rPr>
        <w:t>у разі виникнення необхідності, при стихійних природних явищах, чи аваріях техногенного характеру, приймати участь в захисті населення, об'єктів житлово-комунального господарства, міста, інших об'єктів і земель від наслідків повеней, зсувів ґрунту, ерозійних процесів, землетрусів, пожеж, руйнувань будівель та споруд, впливу токсичних речовин, а також в організації профілактичних і рятувальних робіт.</w:t>
      </w:r>
    </w:p>
    <w:p w14:paraId="462796BB" w14:textId="77777777" w:rsidR="00B46B52" w:rsidRPr="002D619F" w:rsidRDefault="00B46B52" w:rsidP="00800628">
      <w:pPr>
        <w:jc w:val="both"/>
        <w:rPr>
          <w:b/>
          <w:sz w:val="28"/>
          <w:szCs w:val="28"/>
          <w:lang w:val="uk-UA"/>
        </w:rPr>
      </w:pPr>
    </w:p>
    <w:p w14:paraId="77CE553A" w14:textId="77777777" w:rsidR="00CE05F4" w:rsidRPr="002D619F" w:rsidRDefault="00CE05F4" w:rsidP="00CE05F4">
      <w:pPr>
        <w:jc w:val="center"/>
        <w:rPr>
          <w:b/>
          <w:sz w:val="28"/>
          <w:szCs w:val="28"/>
          <w:lang w:val="uk-UA"/>
        </w:rPr>
      </w:pPr>
      <w:r w:rsidRPr="002D619F">
        <w:rPr>
          <w:b/>
          <w:sz w:val="28"/>
          <w:szCs w:val="28"/>
          <w:lang w:val="uk-UA"/>
        </w:rPr>
        <w:t>7. УПРАВЛІННЯ ПІДПРИЄМСТВОМ</w:t>
      </w:r>
    </w:p>
    <w:p w14:paraId="41A89558" w14:textId="77777777" w:rsidR="00CE05F4" w:rsidRDefault="00CE05F4" w:rsidP="00CE05F4">
      <w:pPr>
        <w:ind w:firstLine="567"/>
        <w:jc w:val="both"/>
        <w:rPr>
          <w:sz w:val="28"/>
          <w:szCs w:val="28"/>
          <w:lang w:val="uk-UA"/>
        </w:rPr>
      </w:pPr>
      <w:r w:rsidRPr="002D619F">
        <w:rPr>
          <w:b/>
          <w:sz w:val="28"/>
          <w:szCs w:val="28"/>
          <w:lang w:val="uk-UA"/>
        </w:rPr>
        <w:t xml:space="preserve">7.1. </w:t>
      </w:r>
      <w:r w:rsidRPr="002D619F">
        <w:rPr>
          <w:sz w:val="28"/>
          <w:szCs w:val="28"/>
          <w:lang w:val="uk-UA"/>
        </w:rPr>
        <w:t>Управління Підприємством здійснюється згідно даного Статуту, з врахуванням інтересів трудового колективу, закріплених в Колективному договорі і прав Органу управління та Засновника.</w:t>
      </w:r>
    </w:p>
    <w:p w14:paraId="7B7633CC" w14:textId="77777777" w:rsidR="00CE05F4" w:rsidRDefault="00CE05F4" w:rsidP="00CE05F4">
      <w:pPr>
        <w:ind w:firstLine="567"/>
        <w:jc w:val="both"/>
        <w:rPr>
          <w:sz w:val="28"/>
          <w:szCs w:val="28"/>
          <w:lang w:val="uk-UA"/>
        </w:rPr>
      </w:pPr>
      <w:r w:rsidRPr="002D619F">
        <w:rPr>
          <w:b/>
          <w:sz w:val="28"/>
          <w:szCs w:val="28"/>
          <w:lang w:val="uk-UA"/>
        </w:rPr>
        <w:t>7.2.</w:t>
      </w:r>
      <w:r w:rsidRPr="002D619F">
        <w:rPr>
          <w:sz w:val="28"/>
          <w:szCs w:val="28"/>
          <w:lang w:val="uk-UA"/>
        </w:rPr>
        <w:t xml:space="preserve"> Основні питання діяльності Підприємства вирішуються Засновником.</w:t>
      </w:r>
    </w:p>
    <w:p w14:paraId="00AE095B" w14:textId="77777777" w:rsidR="00CE05F4" w:rsidRDefault="00CE05F4" w:rsidP="00CE05F4">
      <w:pPr>
        <w:ind w:firstLine="567"/>
        <w:jc w:val="both"/>
        <w:rPr>
          <w:sz w:val="28"/>
          <w:szCs w:val="28"/>
          <w:lang w:val="uk-UA"/>
        </w:rPr>
      </w:pPr>
      <w:r w:rsidRPr="002D619F">
        <w:rPr>
          <w:b/>
          <w:sz w:val="28"/>
          <w:szCs w:val="28"/>
          <w:lang w:val="uk-UA"/>
        </w:rPr>
        <w:t>7.3.</w:t>
      </w:r>
      <w:r>
        <w:rPr>
          <w:sz w:val="28"/>
          <w:szCs w:val="28"/>
          <w:lang w:val="uk-UA"/>
        </w:rPr>
        <w:t xml:space="preserve"> </w:t>
      </w:r>
      <w:r w:rsidRPr="002D619F">
        <w:rPr>
          <w:sz w:val="28"/>
          <w:szCs w:val="28"/>
          <w:lang w:val="uk-UA"/>
        </w:rPr>
        <w:t>До виключної компетенції Засновника належить:</w:t>
      </w:r>
    </w:p>
    <w:p w14:paraId="2FA99F6F" w14:textId="77777777" w:rsidR="00CE05F4" w:rsidRDefault="00CE05F4" w:rsidP="00CE05F4">
      <w:pPr>
        <w:ind w:firstLine="567"/>
        <w:jc w:val="both"/>
        <w:rPr>
          <w:sz w:val="28"/>
          <w:szCs w:val="28"/>
          <w:lang w:val="uk-UA"/>
        </w:rPr>
      </w:pPr>
      <w:r>
        <w:rPr>
          <w:sz w:val="28"/>
          <w:szCs w:val="28"/>
          <w:lang w:val="uk-UA"/>
        </w:rPr>
        <w:t xml:space="preserve">- </w:t>
      </w:r>
      <w:r w:rsidRPr="002D619F">
        <w:rPr>
          <w:sz w:val="28"/>
          <w:szCs w:val="28"/>
          <w:lang w:val="uk-UA"/>
        </w:rPr>
        <w:t>визначенн</w:t>
      </w:r>
      <w:r w:rsidR="00166C0F">
        <w:rPr>
          <w:sz w:val="28"/>
          <w:szCs w:val="28"/>
          <w:lang w:val="uk-UA"/>
        </w:rPr>
        <w:t>я основних напрямків діяльності</w:t>
      </w:r>
      <w:r w:rsidRPr="002D619F">
        <w:rPr>
          <w:sz w:val="28"/>
          <w:szCs w:val="28"/>
          <w:lang w:val="uk-UA"/>
        </w:rPr>
        <w:t>;</w:t>
      </w:r>
    </w:p>
    <w:p w14:paraId="195621B8" w14:textId="77777777" w:rsidR="00CE05F4" w:rsidRDefault="00CE05F4" w:rsidP="00CE05F4">
      <w:pPr>
        <w:ind w:firstLine="567"/>
        <w:jc w:val="both"/>
        <w:rPr>
          <w:sz w:val="28"/>
          <w:szCs w:val="28"/>
          <w:lang w:val="uk-UA"/>
        </w:rPr>
      </w:pPr>
      <w:r w:rsidRPr="002D619F">
        <w:rPr>
          <w:sz w:val="28"/>
          <w:szCs w:val="28"/>
          <w:lang w:val="uk-UA"/>
        </w:rPr>
        <w:t>- вирішення питання про розподіл та внесення змін в розподіл прибутку;</w:t>
      </w:r>
    </w:p>
    <w:p w14:paraId="18585E42" w14:textId="77777777" w:rsidR="00CE05F4" w:rsidRDefault="00CE05F4" w:rsidP="00CE05F4">
      <w:pPr>
        <w:ind w:firstLine="567"/>
        <w:jc w:val="both"/>
        <w:rPr>
          <w:sz w:val="28"/>
          <w:szCs w:val="28"/>
          <w:lang w:val="uk-UA"/>
        </w:rPr>
      </w:pPr>
      <w:r w:rsidRPr="002D619F">
        <w:rPr>
          <w:sz w:val="28"/>
          <w:szCs w:val="28"/>
          <w:lang w:val="uk-UA"/>
        </w:rPr>
        <w:t>- погодження, в установленому законодавством порядку, дозволів на здачу в оренду та відчуження нерухомого і окремого індивідуально визначеного майна</w:t>
      </w:r>
      <w:r>
        <w:rPr>
          <w:sz w:val="28"/>
          <w:szCs w:val="28"/>
          <w:lang w:val="uk-UA"/>
        </w:rPr>
        <w:t>, закріпленого за Підприємством;</w:t>
      </w:r>
    </w:p>
    <w:p w14:paraId="1124D3F9" w14:textId="77777777" w:rsidR="00CE05F4" w:rsidRDefault="00CE05F4" w:rsidP="00CE05F4">
      <w:pPr>
        <w:ind w:firstLine="567"/>
        <w:jc w:val="both"/>
        <w:rPr>
          <w:sz w:val="28"/>
          <w:szCs w:val="28"/>
          <w:lang w:val="uk-UA"/>
        </w:rPr>
      </w:pPr>
      <w:r w:rsidRPr="002D619F">
        <w:rPr>
          <w:sz w:val="28"/>
          <w:szCs w:val="28"/>
          <w:lang w:val="uk-UA"/>
        </w:rPr>
        <w:t>- вирішення питань про створення філій, представництв, а також припинення їх діяльності відповідно до законодавства;</w:t>
      </w:r>
    </w:p>
    <w:p w14:paraId="4CE4A5F3" w14:textId="77777777" w:rsidR="00CE05F4" w:rsidRDefault="00CE05F4" w:rsidP="00CE05F4">
      <w:pPr>
        <w:ind w:firstLine="567"/>
        <w:jc w:val="both"/>
        <w:rPr>
          <w:sz w:val="28"/>
          <w:szCs w:val="28"/>
          <w:lang w:val="uk-UA"/>
        </w:rPr>
      </w:pPr>
      <w:r w:rsidRPr="002D619F">
        <w:rPr>
          <w:sz w:val="28"/>
          <w:szCs w:val="28"/>
          <w:lang w:val="uk-UA"/>
        </w:rPr>
        <w:t>- прийняття рішення про припинення діяльності Підприємства чи його реорганізацію, призначення ліквідаційної комісії</w:t>
      </w:r>
      <w:r>
        <w:rPr>
          <w:sz w:val="28"/>
          <w:szCs w:val="28"/>
          <w:lang w:val="uk-UA"/>
        </w:rPr>
        <w:t xml:space="preserve">, затвердження ліквідаційного </w:t>
      </w:r>
      <w:r w:rsidRPr="002D619F">
        <w:rPr>
          <w:sz w:val="28"/>
          <w:szCs w:val="28"/>
          <w:lang w:val="uk-UA"/>
        </w:rPr>
        <w:t>балансу;</w:t>
      </w:r>
    </w:p>
    <w:p w14:paraId="7ABF3D18" w14:textId="77777777" w:rsidR="00CE05F4" w:rsidRDefault="00CE05F4" w:rsidP="00CE05F4">
      <w:pPr>
        <w:ind w:firstLine="567"/>
        <w:jc w:val="both"/>
        <w:rPr>
          <w:sz w:val="28"/>
          <w:szCs w:val="28"/>
          <w:lang w:val="uk-UA"/>
        </w:rPr>
      </w:pPr>
      <w:r w:rsidRPr="002D619F">
        <w:rPr>
          <w:sz w:val="28"/>
          <w:szCs w:val="28"/>
          <w:lang w:val="uk-UA"/>
        </w:rPr>
        <w:t>- прийняття і внесен</w:t>
      </w:r>
      <w:r>
        <w:rPr>
          <w:sz w:val="28"/>
          <w:szCs w:val="28"/>
          <w:lang w:val="uk-UA"/>
        </w:rPr>
        <w:t>ня змін та доповнень до Статуту.</w:t>
      </w:r>
    </w:p>
    <w:p w14:paraId="1597B3C3" w14:textId="77777777" w:rsidR="00CE05F4" w:rsidRDefault="00CE05F4" w:rsidP="00CE05F4">
      <w:pPr>
        <w:ind w:firstLine="567"/>
        <w:jc w:val="both"/>
        <w:rPr>
          <w:sz w:val="28"/>
          <w:szCs w:val="28"/>
          <w:lang w:val="uk-UA"/>
        </w:rPr>
      </w:pPr>
      <w:r w:rsidRPr="00ED5DCE">
        <w:rPr>
          <w:b/>
          <w:sz w:val="28"/>
          <w:szCs w:val="28"/>
          <w:lang w:val="uk-UA"/>
        </w:rPr>
        <w:t>7.4.</w:t>
      </w:r>
      <w:r>
        <w:rPr>
          <w:sz w:val="28"/>
          <w:szCs w:val="28"/>
          <w:lang w:val="uk-UA"/>
        </w:rPr>
        <w:t xml:space="preserve"> </w:t>
      </w:r>
      <w:r w:rsidRPr="002D619F">
        <w:rPr>
          <w:sz w:val="28"/>
          <w:szCs w:val="28"/>
          <w:lang w:val="uk-UA"/>
        </w:rPr>
        <w:t>До повноважень Органу управління належить:</w:t>
      </w:r>
    </w:p>
    <w:p w14:paraId="77D804FF" w14:textId="77777777" w:rsidR="00CE05F4" w:rsidRDefault="00CE05F4" w:rsidP="00CE05F4">
      <w:pPr>
        <w:ind w:firstLine="567"/>
        <w:jc w:val="both"/>
        <w:rPr>
          <w:sz w:val="28"/>
          <w:szCs w:val="28"/>
          <w:lang w:val="uk-UA"/>
        </w:rPr>
      </w:pPr>
      <w:r w:rsidRPr="002D619F">
        <w:rPr>
          <w:sz w:val="28"/>
          <w:szCs w:val="28"/>
          <w:lang w:val="uk-UA"/>
        </w:rPr>
        <w:t>- здійснення контролю за додержанням Статуту;</w:t>
      </w:r>
    </w:p>
    <w:p w14:paraId="35449D94" w14:textId="77777777" w:rsidR="00CE05F4" w:rsidRDefault="00CE05F4" w:rsidP="00CE05F4">
      <w:pPr>
        <w:ind w:firstLine="567"/>
        <w:jc w:val="both"/>
        <w:rPr>
          <w:sz w:val="28"/>
          <w:szCs w:val="28"/>
          <w:lang w:val="uk-UA"/>
        </w:rPr>
      </w:pPr>
      <w:r w:rsidRPr="002D619F">
        <w:rPr>
          <w:sz w:val="28"/>
          <w:szCs w:val="28"/>
          <w:lang w:val="uk-UA"/>
        </w:rPr>
        <w:t>- погодження річних фінансових планів Підприємства;</w:t>
      </w:r>
    </w:p>
    <w:p w14:paraId="245E02D2" w14:textId="77777777" w:rsidR="00CE05F4" w:rsidRDefault="00CE05F4" w:rsidP="00CE05F4">
      <w:pPr>
        <w:ind w:firstLine="567"/>
        <w:jc w:val="both"/>
        <w:rPr>
          <w:sz w:val="28"/>
          <w:szCs w:val="28"/>
          <w:lang w:val="uk-UA"/>
        </w:rPr>
      </w:pPr>
      <w:r w:rsidRPr="002D619F">
        <w:rPr>
          <w:sz w:val="28"/>
          <w:szCs w:val="28"/>
          <w:lang w:val="uk-UA"/>
        </w:rPr>
        <w:t>- перевірка та здійснення контролю за фінан</w:t>
      </w:r>
      <w:r>
        <w:rPr>
          <w:sz w:val="28"/>
          <w:szCs w:val="28"/>
          <w:lang w:val="uk-UA"/>
        </w:rPr>
        <w:t>сово-господарською діяльністю Підприємства;</w:t>
      </w:r>
    </w:p>
    <w:p w14:paraId="459EF3C7" w14:textId="77777777" w:rsidR="00CE05F4" w:rsidRPr="002D619F" w:rsidRDefault="00CE05F4" w:rsidP="00CE05F4">
      <w:pPr>
        <w:ind w:firstLine="567"/>
        <w:jc w:val="both"/>
        <w:rPr>
          <w:sz w:val="28"/>
          <w:szCs w:val="28"/>
          <w:lang w:val="uk-UA"/>
        </w:rPr>
      </w:pPr>
      <w:r w:rsidRPr="002D619F">
        <w:rPr>
          <w:sz w:val="28"/>
          <w:szCs w:val="28"/>
          <w:lang w:val="uk-UA"/>
        </w:rPr>
        <w:t xml:space="preserve">- на </w:t>
      </w:r>
      <w:r w:rsidR="00800628">
        <w:rPr>
          <w:sz w:val="28"/>
          <w:szCs w:val="28"/>
          <w:lang w:val="uk-UA"/>
        </w:rPr>
        <w:t>отримання</w:t>
      </w:r>
      <w:r w:rsidRPr="002D619F">
        <w:rPr>
          <w:sz w:val="28"/>
          <w:szCs w:val="28"/>
          <w:lang w:val="uk-UA"/>
        </w:rPr>
        <w:t xml:space="preserve"> </w:t>
      </w:r>
      <w:r>
        <w:rPr>
          <w:sz w:val="28"/>
          <w:szCs w:val="28"/>
          <w:lang w:val="uk-UA"/>
        </w:rPr>
        <w:t>оперативної інформації від П</w:t>
      </w:r>
      <w:r w:rsidRPr="002D619F">
        <w:rPr>
          <w:sz w:val="28"/>
          <w:szCs w:val="28"/>
          <w:lang w:val="uk-UA"/>
        </w:rPr>
        <w:t>ідприємства.</w:t>
      </w:r>
    </w:p>
    <w:p w14:paraId="7DFAE9B0" w14:textId="77777777" w:rsidR="00CE05F4" w:rsidRPr="002D619F" w:rsidRDefault="00CE05F4" w:rsidP="00CE05F4">
      <w:pPr>
        <w:ind w:firstLine="567"/>
        <w:jc w:val="both"/>
        <w:rPr>
          <w:sz w:val="28"/>
          <w:szCs w:val="28"/>
          <w:lang w:val="uk-UA"/>
        </w:rPr>
      </w:pPr>
      <w:r w:rsidRPr="002D619F">
        <w:rPr>
          <w:sz w:val="28"/>
          <w:szCs w:val="28"/>
          <w:lang w:val="uk-UA"/>
        </w:rPr>
        <w:t xml:space="preserve">Засновник </w:t>
      </w:r>
      <w:r>
        <w:rPr>
          <w:sz w:val="28"/>
          <w:szCs w:val="28"/>
          <w:lang w:val="uk-UA"/>
        </w:rPr>
        <w:t>та Орган управління зо</w:t>
      </w:r>
      <w:r w:rsidRPr="002D619F">
        <w:rPr>
          <w:sz w:val="28"/>
          <w:szCs w:val="28"/>
          <w:lang w:val="uk-UA"/>
        </w:rPr>
        <w:t>бов’язуються всебічно сприяти Підприємству в його господарській діяльності та розвитку.</w:t>
      </w:r>
    </w:p>
    <w:p w14:paraId="1DE40152" w14:textId="77777777" w:rsidR="00F6336C" w:rsidRDefault="00CE05F4" w:rsidP="00CE05F4">
      <w:pPr>
        <w:pStyle w:val="aa"/>
        <w:ind w:firstLine="567"/>
        <w:jc w:val="both"/>
        <w:rPr>
          <w:sz w:val="28"/>
          <w:szCs w:val="28"/>
          <w:lang w:val="uk-UA"/>
        </w:rPr>
      </w:pPr>
      <w:r w:rsidRPr="00657023">
        <w:rPr>
          <w:b/>
          <w:sz w:val="28"/>
          <w:szCs w:val="28"/>
          <w:lang w:val="uk-UA"/>
        </w:rPr>
        <w:t>7.5.</w:t>
      </w:r>
      <w:r w:rsidRPr="00657023">
        <w:rPr>
          <w:sz w:val="28"/>
          <w:szCs w:val="28"/>
          <w:lang w:val="uk-UA"/>
        </w:rPr>
        <w:t xml:space="preserve"> </w:t>
      </w:r>
      <w:r w:rsidR="00800628">
        <w:rPr>
          <w:sz w:val="28"/>
          <w:szCs w:val="28"/>
          <w:lang w:val="uk-UA"/>
        </w:rPr>
        <w:t xml:space="preserve">Управління Підприємством здійснює керівник – Директор. </w:t>
      </w:r>
    </w:p>
    <w:p w14:paraId="4F136E58" w14:textId="77777777" w:rsidR="00CE05F4" w:rsidRDefault="00800628" w:rsidP="00CE05F4">
      <w:pPr>
        <w:pStyle w:val="aa"/>
        <w:ind w:firstLine="567"/>
        <w:jc w:val="both"/>
        <w:rPr>
          <w:sz w:val="28"/>
          <w:szCs w:val="28"/>
          <w:lang w:val="uk-UA"/>
        </w:rPr>
      </w:pPr>
      <w:r>
        <w:rPr>
          <w:sz w:val="28"/>
          <w:szCs w:val="28"/>
          <w:lang w:val="uk-UA"/>
        </w:rPr>
        <w:t>Директор Підприємства призначається на посаду розпорядженням міського голови або особи, яка виконує його обов’язки.</w:t>
      </w:r>
    </w:p>
    <w:p w14:paraId="377D11B7" w14:textId="77777777" w:rsidR="00F6336C" w:rsidRPr="00657023" w:rsidRDefault="00F6336C" w:rsidP="00CE05F4">
      <w:pPr>
        <w:pStyle w:val="aa"/>
        <w:ind w:firstLine="567"/>
        <w:jc w:val="both"/>
        <w:rPr>
          <w:sz w:val="28"/>
          <w:szCs w:val="28"/>
          <w:lang w:val="uk-UA"/>
        </w:rPr>
      </w:pPr>
      <w:r>
        <w:rPr>
          <w:sz w:val="28"/>
          <w:szCs w:val="28"/>
          <w:lang w:val="uk-UA"/>
        </w:rPr>
        <w:t>При прийомі на роботу з Директором Підприємства</w:t>
      </w:r>
      <w:r w:rsidR="007672AB">
        <w:rPr>
          <w:sz w:val="28"/>
          <w:szCs w:val="28"/>
          <w:lang w:val="uk-UA"/>
        </w:rPr>
        <w:t xml:space="preserve"> укладається контракт, в якому визначаються права, обов’язки та відповідальність Директора, умови його матеріального забезпечення та умови звільнення з посади.</w:t>
      </w:r>
    </w:p>
    <w:p w14:paraId="541D7AF6" w14:textId="77777777" w:rsidR="00CE05F4" w:rsidRPr="00657023" w:rsidRDefault="00CE05F4" w:rsidP="00CE05F4">
      <w:pPr>
        <w:pStyle w:val="aa"/>
        <w:ind w:firstLine="567"/>
        <w:jc w:val="both"/>
        <w:rPr>
          <w:sz w:val="28"/>
          <w:szCs w:val="28"/>
          <w:lang w:val="uk-UA"/>
        </w:rPr>
      </w:pPr>
      <w:r w:rsidRPr="00657023">
        <w:rPr>
          <w:b/>
          <w:sz w:val="28"/>
          <w:szCs w:val="28"/>
          <w:lang w:val="uk-UA"/>
        </w:rPr>
        <w:t>7.6.</w:t>
      </w:r>
      <w:r w:rsidRPr="00657023">
        <w:rPr>
          <w:sz w:val="28"/>
          <w:szCs w:val="28"/>
          <w:lang w:val="uk-UA"/>
        </w:rPr>
        <w:t xml:space="preserve"> Засновник контролює дотримання умов контракту та вживає заходи в разі його порушення.</w:t>
      </w:r>
    </w:p>
    <w:p w14:paraId="0A031546" w14:textId="77777777" w:rsidR="00CE05F4" w:rsidRDefault="00CE05F4" w:rsidP="00CE05F4">
      <w:pPr>
        <w:shd w:val="clear" w:color="auto" w:fill="FFFFFF"/>
        <w:ind w:firstLine="567"/>
        <w:jc w:val="both"/>
        <w:rPr>
          <w:sz w:val="28"/>
          <w:szCs w:val="28"/>
          <w:lang w:val="uk-UA"/>
        </w:rPr>
      </w:pPr>
      <w:r w:rsidRPr="002D619F">
        <w:rPr>
          <w:b/>
          <w:sz w:val="28"/>
          <w:szCs w:val="28"/>
          <w:lang w:val="uk-UA"/>
        </w:rPr>
        <w:t>7.</w:t>
      </w:r>
      <w:r>
        <w:rPr>
          <w:b/>
          <w:sz w:val="28"/>
          <w:szCs w:val="28"/>
          <w:lang w:val="uk-UA"/>
        </w:rPr>
        <w:t>7</w:t>
      </w:r>
      <w:r w:rsidRPr="002D619F">
        <w:rPr>
          <w:b/>
          <w:sz w:val="28"/>
          <w:szCs w:val="28"/>
          <w:lang w:val="uk-UA"/>
        </w:rPr>
        <w:t>.</w:t>
      </w:r>
      <w:r w:rsidRPr="002D619F">
        <w:rPr>
          <w:sz w:val="28"/>
          <w:szCs w:val="28"/>
          <w:lang w:val="uk-UA"/>
        </w:rPr>
        <w:t xml:space="preserve"> Директор самостійно вирішує питання діяльності Підприємства, за винятком тих, що віднесені законодавством та цим Статутом до компетенції</w:t>
      </w:r>
      <w:r>
        <w:rPr>
          <w:sz w:val="28"/>
          <w:szCs w:val="28"/>
          <w:lang w:val="uk-UA"/>
        </w:rPr>
        <w:t xml:space="preserve"> Засновника, Органу управління.</w:t>
      </w:r>
    </w:p>
    <w:p w14:paraId="3353D31B" w14:textId="77777777" w:rsidR="00A62C35" w:rsidRPr="00EA6D6F" w:rsidRDefault="00CE05F4" w:rsidP="00EA6D6F">
      <w:pPr>
        <w:shd w:val="clear" w:color="auto" w:fill="FFFFFF"/>
        <w:ind w:firstLine="567"/>
        <w:jc w:val="both"/>
        <w:rPr>
          <w:sz w:val="28"/>
          <w:szCs w:val="28"/>
          <w:lang w:val="uk-UA"/>
        </w:rPr>
      </w:pPr>
      <w:r w:rsidRPr="00657023">
        <w:rPr>
          <w:b/>
          <w:sz w:val="28"/>
          <w:szCs w:val="28"/>
          <w:lang w:val="uk-UA"/>
        </w:rPr>
        <w:lastRenderedPageBreak/>
        <w:t>7.8.</w:t>
      </w:r>
      <w:r>
        <w:rPr>
          <w:sz w:val="28"/>
          <w:szCs w:val="28"/>
          <w:lang w:val="uk-UA"/>
        </w:rPr>
        <w:t xml:space="preserve"> </w:t>
      </w:r>
      <w:r w:rsidR="005611B1" w:rsidRPr="009561FE">
        <w:rPr>
          <w:sz w:val="28"/>
          <w:szCs w:val="28"/>
          <w:lang w:val="uk-UA"/>
        </w:rPr>
        <w:t xml:space="preserve">Керівник несе відповідальність за </w:t>
      </w:r>
      <w:r w:rsidR="007672AB" w:rsidRPr="009561FE">
        <w:rPr>
          <w:sz w:val="28"/>
          <w:szCs w:val="28"/>
          <w:lang w:val="uk-UA"/>
        </w:rPr>
        <w:t xml:space="preserve">наслідки </w:t>
      </w:r>
      <w:r w:rsidR="005611B1" w:rsidRPr="009561FE">
        <w:rPr>
          <w:sz w:val="28"/>
          <w:szCs w:val="28"/>
          <w:lang w:val="uk-UA"/>
        </w:rPr>
        <w:t xml:space="preserve">діяльності </w:t>
      </w:r>
      <w:r w:rsidR="009561FE" w:rsidRPr="009561FE">
        <w:rPr>
          <w:sz w:val="28"/>
          <w:szCs w:val="28"/>
          <w:lang w:val="uk-UA"/>
        </w:rPr>
        <w:t xml:space="preserve">Підприємства </w:t>
      </w:r>
      <w:r w:rsidR="005611B1" w:rsidRPr="009561FE">
        <w:rPr>
          <w:sz w:val="28"/>
          <w:szCs w:val="28"/>
          <w:lang w:val="uk-UA"/>
        </w:rPr>
        <w:t xml:space="preserve">та </w:t>
      </w:r>
      <w:r w:rsidR="00166C0F">
        <w:rPr>
          <w:sz w:val="28"/>
          <w:szCs w:val="28"/>
          <w:lang w:val="uk-UA"/>
        </w:rPr>
        <w:t xml:space="preserve">щорічно </w:t>
      </w:r>
      <w:r w:rsidR="005611B1" w:rsidRPr="009561FE">
        <w:rPr>
          <w:sz w:val="28"/>
          <w:szCs w:val="28"/>
          <w:lang w:val="uk-UA"/>
        </w:rPr>
        <w:t>звітує перед Органом управління.</w:t>
      </w:r>
    </w:p>
    <w:p w14:paraId="31D680E3" w14:textId="77777777" w:rsidR="00CE05F4" w:rsidRDefault="00CE05F4" w:rsidP="00CE05F4">
      <w:pPr>
        <w:shd w:val="clear" w:color="auto" w:fill="FFFFFF"/>
        <w:ind w:firstLine="567"/>
        <w:jc w:val="both"/>
        <w:rPr>
          <w:sz w:val="28"/>
          <w:szCs w:val="28"/>
          <w:lang w:val="uk-UA"/>
        </w:rPr>
      </w:pPr>
      <w:r w:rsidRPr="002D619F">
        <w:rPr>
          <w:b/>
          <w:sz w:val="28"/>
          <w:szCs w:val="28"/>
          <w:lang w:val="uk-UA"/>
        </w:rPr>
        <w:t>7.</w:t>
      </w:r>
      <w:r>
        <w:rPr>
          <w:b/>
          <w:sz w:val="28"/>
          <w:szCs w:val="28"/>
          <w:lang w:val="uk-UA"/>
        </w:rPr>
        <w:t>9</w:t>
      </w:r>
      <w:r w:rsidRPr="002D619F">
        <w:rPr>
          <w:b/>
          <w:sz w:val="28"/>
          <w:szCs w:val="28"/>
          <w:lang w:val="uk-UA"/>
        </w:rPr>
        <w:t>.</w:t>
      </w:r>
      <w:r w:rsidRPr="002D619F">
        <w:rPr>
          <w:sz w:val="28"/>
          <w:szCs w:val="28"/>
          <w:lang w:val="uk-UA"/>
        </w:rPr>
        <w:t xml:space="preserve"> До компетенції Керівника відноситься:</w:t>
      </w:r>
    </w:p>
    <w:p w14:paraId="0D1B4249" w14:textId="77777777" w:rsidR="00CE05F4" w:rsidRDefault="00CE05F4" w:rsidP="00CE05F4">
      <w:pPr>
        <w:shd w:val="clear" w:color="auto" w:fill="FFFFFF"/>
        <w:ind w:firstLine="567"/>
        <w:jc w:val="both"/>
        <w:rPr>
          <w:sz w:val="28"/>
          <w:szCs w:val="28"/>
          <w:lang w:val="uk-UA"/>
        </w:rPr>
      </w:pPr>
      <w:r w:rsidRPr="002D619F">
        <w:rPr>
          <w:sz w:val="28"/>
          <w:szCs w:val="28"/>
          <w:lang w:val="uk-UA"/>
        </w:rPr>
        <w:t>- керівництво діяльністю Підприємства, прийняття рішень в питаннях, що не відносяться до компетенції Органу управління, Засновника;</w:t>
      </w:r>
    </w:p>
    <w:p w14:paraId="69CA9860" w14:textId="77777777" w:rsidR="00CE05F4" w:rsidRDefault="00CE05F4" w:rsidP="00CE05F4">
      <w:pPr>
        <w:shd w:val="clear" w:color="auto" w:fill="FFFFFF"/>
        <w:ind w:firstLine="567"/>
        <w:jc w:val="both"/>
        <w:rPr>
          <w:sz w:val="28"/>
          <w:szCs w:val="28"/>
          <w:lang w:val="uk-UA"/>
        </w:rPr>
      </w:pPr>
      <w:r w:rsidRPr="002D619F">
        <w:rPr>
          <w:sz w:val="28"/>
          <w:szCs w:val="28"/>
          <w:lang w:val="uk-UA"/>
        </w:rPr>
        <w:t>- організація виконання рішень Органу управління, Засновника;</w:t>
      </w:r>
    </w:p>
    <w:p w14:paraId="1C447B03" w14:textId="77777777" w:rsidR="00CE05F4" w:rsidRDefault="00CE05F4" w:rsidP="00CE05F4">
      <w:pPr>
        <w:shd w:val="clear" w:color="auto" w:fill="FFFFFF"/>
        <w:ind w:firstLine="567"/>
        <w:jc w:val="both"/>
        <w:rPr>
          <w:sz w:val="28"/>
          <w:szCs w:val="28"/>
          <w:lang w:val="uk-UA"/>
        </w:rPr>
      </w:pPr>
      <w:r w:rsidRPr="002D619F">
        <w:rPr>
          <w:sz w:val="28"/>
          <w:szCs w:val="28"/>
          <w:lang w:val="uk-UA"/>
        </w:rPr>
        <w:t>- попередній розгляд всіх питань і пропозицій, які вносяться на розгляд Органа управління, Засновника;</w:t>
      </w:r>
    </w:p>
    <w:p w14:paraId="0A2FD74B" w14:textId="77777777" w:rsidR="00CE05F4" w:rsidRDefault="00CE05F4" w:rsidP="00CE05F4">
      <w:pPr>
        <w:shd w:val="clear" w:color="auto" w:fill="FFFFFF"/>
        <w:ind w:firstLine="567"/>
        <w:jc w:val="both"/>
        <w:rPr>
          <w:sz w:val="28"/>
          <w:szCs w:val="28"/>
          <w:lang w:val="uk-UA"/>
        </w:rPr>
      </w:pPr>
      <w:r w:rsidRPr="002D619F">
        <w:rPr>
          <w:sz w:val="28"/>
          <w:szCs w:val="28"/>
          <w:lang w:val="uk-UA"/>
        </w:rPr>
        <w:t>- організація та ведення всіх операцій та угод</w:t>
      </w:r>
      <w:r>
        <w:rPr>
          <w:sz w:val="28"/>
          <w:szCs w:val="28"/>
          <w:lang w:val="uk-UA"/>
        </w:rPr>
        <w:t xml:space="preserve"> у відповідності з положеннями С</w:t>
      </w:r>
      <w:r w:rsidRPr="002D619F">
        <w:rPr>
          <w:sz w:val="28"/>
          <w:szCs w:val="28"/>
          <w:lang w:val="uk-UA"/>
        </w:rPr>
        <w:t>татуту Підприємства;</w:t>
      </w:r>
    </w:p>
    <w:p w14:paraId="68630A5F" w14:textId="77777777" w:rsidR="00833310" w:rsidRPr="00833310" w:rsidRDefault="00CE05F4" w:rsidP="005B413C">
      <w:pPr>
        <w:shd w:val="clear" w:color="auto" w:fill="FFFFFF"/>
        <w:ind w:firstLine="567"/>
        <w:jc w:val="both"/>
        <w:rPr>
          <w:sz w:val="28"/>
          <w:szCs w:val="28"/>
          <w:lang w:val="uk-UA"/>
        </w:rPr>
      </w:pPr>
      <w:r w:rsidRPr="002D619F">
        <w:rPr>
          <w:sz w:val="28"/>
          <w:szCs w:val="28"/>
          <w:lang w:val="uk-UA"/>
        </w:rPr>
        <w:t>- укладення угод, видача доручень, виконання всіх дій згідно з статутною діяльністю Підприємства, рішень Органу управління;</w:t>
      </w:r>
    </w:p>
    <w:p w14:paraId="3A91CC35" w14:textId="77777777" w:rsidR="00CE05F4" w:rsidRDefault="00CE05F4" w:rsidP="00CE05F4">
      <w:pPr>
        <w:shd w:val="clear" w:color="auto" w:fill="FFFFFF"/>
        <w:ind w:firstLine="567"/>
        <w:jc w:val="both"/>
        <w:rPr>
          <w:sz w:val="28"/>
          <w:szCs w:val="28"/>
          <w:lang w:val="uk-UA"/>
        </w:rPr>
      </w:pPr>
      <w:r w:rsidRPr="002D619F">
        <w:rPr>
          <w:sz w:val="28"/>
          <w:szCs w:val="28"/>
          <w:lang w:val="uk-UA"/>
        </w:rPr>
        <w:t>- за погодженням з Органом управління призначає та звільняє головного інженера, головного бухгалтера. Під час відсутності керівника підприємства (хвороба, відпустка, відрядження тощо) його функції виконує головний інженер н</w:t>
      </w:r>
      <w:r>
        <w:rPr>
          <w:sz w:val="28"/>
          <w:szCs w:val="28"/>
          <w:lang w:val="uk-UA"/>
        </w:rPr>
        <w:t>а підставі наказу або доручення;</w:t>
      </w:r>
    </w:p>
    <w:p w14:paraId="0653E41A" w14:textId="77777777" w:rsidR="00CE05F4" w:rsidRDefault="00CE05F4" w:rsidP="00CE05F4">
      <w:pPr>
        <w:shd w:val="clear" w:color="auto" w:fill="FFFFFF"/>
        <w:ind w:firstLine="567"/>
        <w:jc w:val="both"/>
        <w:rPr>
          <w:sz w:val="28"/>
          <w:szCs w:val="28"/>
          <w:lang w:val="uk-UA"/>
        </w:rPr>
      </w:pPr>
      <w:r w:rsidRPr="002D619F">
        <w:rPr>
          <w:sz w:val="28"/>
          <w:szCs w:val="28"/>
          <w:lang w:val="uk-UA"/>
        </w:rPr>
        <w:t>- прийняття на роботу та звільнення працівників (керівників підрозділів, спеціалістів та робітників);</w:t>
      </w:r>
    </w:p>
    <w:p w14:paraId="5B625A90" w14:textId="77777777" w:rsidR="00CE05F4" w:rsidRDefault="00CE05F4" w:rsidP="009561FE">
      <w:pPr>
        <w:shd w:val="clear" w:color="auto" w:fill="FFFFFF"/>
        <w:tabs>
          <w:tab w:val="left" w:pos="993"/>
        </w:tabs>
        <w:ind w:firstLine="567"/>
        <w:jc w:val="both"/>
        <w:rPr>
          <w:sz w:val="28"/>
          <w:szCs w:val="28"/>
          <w:lang w:val="uk-UA"/>
        </w:rPr>
      </w:pPr>
      <w:r w:rsidRPr="002D619F">
        <w:rPr>
          <w:sz w:val="28"/>
          <w:szCs w:val="28"/>
          <w:lang w:val="uk-UA"/>
        </w:rPr>
        <w:t>- застосування до працівників заходів заохочення і стягнення;</w:t>
      </w:r>
    </w:p>
    <w:p w14:paraId="67392B17" w14:textId="77777777" w:rsidR="00CE05F4" w:rsidRDefault="00CE05F4" w:rsidP="00CE05F4">
      <w:pPr>
        <w:shd w:val="clear" w:color="auto" w:fill="FFFFFF"/>
        <w:ind w:firstLine="567"/>
        <w:jc w:val="both"/>
        <w:rPr>
          <w:sz w:val="28"/>
          <w:szCs w:val="28"/>
          <w:lang w:val="uk-UA"/>
        </w:rPr>
      </w:pPr>
      <w:r w:rsidRPr="002D619F">
        <w:rPr>
          <w:sz w:val="28"/>
          <w:szCs w:val="28"/>
          <w:lang w:val="uk-UA"/>
        </w:rPr>
        <w:t>- налагодження юридичного, економічного, бухгалтерського та інформаційного забезпечення діяльності Підприємства;</w:t>
      </w:r>
    </w:p>
    <w:p w14:paraId="1736F6F6" w14:textId="77777777" w:rsidR="00CE05F4" w:rsidRPr="002D619F" w:rsidRDefault="00CE05F4" w:rsidP="00CE05F4">
      <w:pPr>
        <w:shd w:val="clear" w:color="auto" w:fill="FFFFFF"/>
        <w:ind w:firstLine="567"/>
        <w:jc w:val="both"/>
        <w:rPr>
          <w:sz w:val="28"/>
          <w:szCs w:val="28"/>
          <w:lang w:val="uk-UA"/>
        </w:rPr>
      </w:pPr>
      <w:r w:rsidRPr="002D619F">
        <w:rPr>
          <w:sz w:val="28"/>
          <w:szCs w:val="28"/>
          <w:lang w:val="uk-UA"/>
        </w:rPr>
        <w:t>- розпоряджається коштами та майном Підприємства відповідно до чинного законодавства та цього Статуту;</w:t>
      </w:r>
    </w:p>
    <w:p w14:paraId="32ACFA88" w14:textId="77777777" w:rsidR="00CE05F4" w:rsidRDefault="00CE05F4" w:rsidP="00CE05F4">
      <w:pPr>
        <w:ind w:firstLine="567"/>
        <w:jc w:val="both"/>
        <w:rPr>
          <w:sz w:val="28"/>
          <w:szCs w:val="28"/>
          <w:lang w:val="uk-UA"/>
        </w:rPr>
      </w:pPr>
      <w:r w:rsidRPr="002D619F">
        <w:rPr>
          <w:b/>
          <w:sz w:val="28"/>
          <w:szCs w:val="28"/>
          <w:lang w:val="uk-UA"/>
        </w:rPr>
        <w:t>7.</w:t>
      </w:r>
      <w:r>
        <w:rPr>
          <w:b/>
          <w:sz w:val="28"/>
          <w:szCs w:val="28"/>
          <w:lang w:val="uk-UA"/>
        </w:rPr>
        <w:t>10</w:t>
      </w:r>
      <w:r w:rsidRPr="002D619F">
        <w:rPr>
          <w:b/>
          <w:sz w:val="28"/>
          <w:szCs w:val="28"/>
          <w:lang w:val="uk-UA"/>
        </w:rPr>
        <w:t>.</w:t>
      </w:r>
      <w:r w:rsidRPr="002D619F">
        <w:rPr>
          <w:sz w:val="28"/>
          <w:szCs w:val="28"/>
          <w:lang w:val="uk-UA"/>
        </w:rPr>
        <w:t xml:space="preserve"> </w:t>
      </w:r>
      <w:r w:rsidRPr="00EF198B">
        <w:rPr>
          <w:sz w:val="28"/>
          <w:szCs w:val="28"/>
          <w:lang w:val="uk-UA"/>
        </w:rPr>
        <w:t>Керівник організовує роботу Підприємства, представляє його інтереси без довіреності в усіх установах, організаціях, підприємствах та розпоряджається майном і коштами Підприємства від його імені, укладає договори, угоди.</w:t>
      </w:r>
    </w:p>
    <w:p w14:paraId="311411F8" w14:textId="77777777" w:rsidR="00CE05F4" w:rsidRDefault="00CE05F4" w:rsidP="00CE05F4">
      <w:pPr>
        <w:ind w:firstLine="567"/>
        <w:jc w:val="both"/>
        <w:rPr>
          <w:sz w:val="28"/>
          <w:szCs w:val="28"/>
          <w:lang w:val="uk-UA"/>
        </w:rPr>
      </w:pPr>
      <w:r w:rsidRPr="002D619F">
        <w:rPr>
          <w:b/>
          <w:sz w:val="28"/>
          <w:szCs w:val="28"/>
          <w:lang w:val="uk-UA"/>
        </w:rPr>
        <w:t>7.</w:t>
      </w:r>
      <w:r>
        <w:rPr>
          <w:b/>
          <w:sz w:val="28"/>
          <w:szCs w:val="28"/>
          <w:lang w:val="uk-UA"/>
        </w:rPr>
        <w:t>11</w:t>
      </w:r>
      <w:r w:rsidRPr="002D619F">
        <w:rPr>
          <w:b/>
          <w:sz w:val="28"/>
          <w:szCs w:val="28"/>
          <w:lang w:val="uk-UA"/>
        </w:rPr>
        <w:t>.</w:t>
      </w:r>
      <w:r w:rsidRPr="002D619F">
        <w:rPr>
          <w:sz w:val="28"/>
          <w:szCs w:val="28"/>
          <w:lang w:val="uk-UA"/>
        </w:rPr>
        <w:t xml:space="preserve"> Керівник у своїй діяльності керу</w:t>
      </w:r>
      <w:r>
        <w:rPr>
          <w:sz w:val="28"/>
          <w:szCs w:val="28"/>
          <w:lang w:val="uk-UA"/>
        </w:rPr>
        <w:t>є</w:t>
      </w:r>
      <w:r w:rsidRPr="002D619F">
        <w:rPr>
          <w:sz w:val="28"/>
          <w:szCs w:val="28"/>
          <w:lang w:val="uk-UA"/>
        </w:rPr>
        <w:t>ться чинним законодавством</w:t>
      </w:r>
      <w:r>
        <w:rPr>
          <w:sz w:val="28"/>
          <w:szCs w:val="28"/>
          <w:lang w:val="uk-UA"/>
        </w:rPr>
        <w:t>,</w:t>
      </w:r>
      <w:r w:rsidRPr="002D619F">
        <w:rPr>
          <w:sz w:val="28"/>
          <w:szCs w:val="28"/>
          <w:lang w:val="uk-UA"/>
        </w:rPr>
        <w:t xml:space="preserve"> нормативними документами Органу управління та Засновника </w:t>
      </w:r>
      <w:r>
        <w:rPr>
          <w:sz w:val="28"/>
          <w:szCs w:val="28"/>
          <w:lang w:val="uk-UA"/>
        </w:rPr>
        <w:t>і</w:t>
      </w:r>
      <w:r w:rsidRPr="002D619F">
        <w:rPr>
          <w:sz w:val="28"/>
          <w:szCs w:val="28"/>
          <w:lang w:val="uk-UA"/>
        </w:rPr>
        <w:t xml:space="preserve"> організ</w:t>
      </w:r>
      <w:r>
        <w:rPr>
          <w:sz w:val="28"/>
          <w:szCs w:val="28"/>
          <w:lang w:val="uk-UA"/>
        </w:rPr>
        <w:t>ов</w:t>
      </w:r>
      <w:r w:rsidRPr="002D619F">
        <w:rPr>
          <w:sz w:val="28"/>
          <w:szCs w:val="28"/>
          <w:lang w:val="uk-UA"/>
        </w:rPr>
        <w:t>ує виконання їх рішень.</w:t>
      </w:r>
    </w:p>
    <w:p w14:paraId="6A021369" w14:textId="77777777" w:rsidR="00CE05F4" w:rsidRPr="002D619F" w:rsidRDefault="00CE05F4" w:rsidP="00CE05F4">
      <w:pPr>
        <w:ind w:firstLine="567"/>
        <w:jc w:val="both"/>
        <w:rPr>
          <w:sz w:val="28"/>
          <w:szCs w:val="28"/>
          <w:lang w:val="uk-UA"/>
        </w:rPr>
      </w:pPr>
      <w:r w:rsidRPr="002D619F">
        <w:rPr>
          <w:b/>
          <w:sz w:val="28"/>
          <w:szCs w:val="28"/>
          <w:lang w:val="uk-UA"/>
        </w:rPr>
        <w:t>7.1</w:t>
      </w:r>
      <w:r>
        <w:rPr>
          <w:b/>
          <w:sz w:val="28"/>
          <w:szCs w:val="28"/>
          <w:lang w:val="uk-UA"/>
        </w:rPr>
        <w:t>2</w:t>
      </w:r>
      <w:r w:rsidRPr="002D619F">
        <w:rPr>
          <w:b/>
          <w:sz w:val="28"/>
          <w:szCs w:val="28"/>
          <w:lang w:val="uk-UA"/>
        </w:rPr>
        <w:t>.</w:t>
      </w:r>
      <w:r w:rsidRPr="002D619F">
        <w:rPr>
          <w:sz w:val="28"/>
          <w:szCs w:val="28"/>
          <w:lang w:val="uk-UA"/>
        </w:rPr>
        <w:t xml:space="preserve"> Керівник діє від імені Підприємства в межах, встановлених цим Статутом. </w:t>
      </w:r>
    </w:p>
    <w:p w14:paraId="6CAF8573" w14:textId="77777777" w:rsidR="00CE05F4" w:rsidRPr="002D619F" w:rsidRDefault="00CE05F4" w:rsidP="00CE05F4">
      <w:pPr>
        <w:ind w:firstLine="845"/>
        <w:jc w:val="both"/>
        <w:rPr>
          <w:b/>
          <w:sz w:val="28"/>
          <w:szCs w:val="28"/>
          <w:lang w:val="uk-UA"/>
        </w:rPr>
      </w:pPr>
    </w:p>
    <w:p w14:paraId="249F729B" w14:textId="77777777" w:rsidR="00CE05F4" w:rsidRPr="002D619F" w:rsidRDefault="00CE05F4" w:rsidP="00CE05F4">
      <w:pPr>
        <w:jc w:val="center"/>
        <w:rPr>
          <w:b/>
          <w:sz w:val="28"/>
          <w:szCs w:val="28"/>
          <w:lang w:val="uk-UA"/>
        </w:rPr>
      </w:pPr>
      <w:r w:rsidRPr="002D619F">
        <w:rPr>
          <w:b/>
          <w:sz w:val="28"/>
          <w:szCs w:val="28"/>
          <w:lang w:val="uk-UA"/>
        </w:rPr>
        <w:t>8. ТРУДОВІ ВІДНОСИНИ І СОЦІАЛЬНИЙ РОЗВИТОК ПІДПРИЄМСТВА</w:t>
      </w:r>
    </w:p>
    <w:p w14:paraId="13FC7875" w14:textId="77777777" w:rsidR="00CE05F4" w:rsidRPr="009A629D" w:rsidRDefault="00CE05F4" w:rsidP="00CE05F4">
      <w:pPr>
        <w:ind w:firstLine="567"/>
        <w:jc w:val="both"/>
        <w:rPr>
          <w:sz w:val="28"/>
          <w:szCs w:val="28"/>
          <w:lang w:val="uk-UA"/>
        </w:rPr>
      </w:pPr>
      <w:r w:rsidRPr="009A629D">
        <w:rPr>
          <w:b/>
          <w:sz w:val="28"/>
          <w:szCs w:val="28"/>
          <w:lang w:val="uk-UA"/>
        </w:rPr>
        <w:t>8.1.</w:t>
      </w:r>
      <w:r w:rsidRPr="009A629D">
        <w:rPr>
          <w:sz w:val="28"/>
          <w:szCs w:val="28"/>
          <w:lang w:val="uk-UA"/>
        </w:rPr>
        <w:t xml:space="preserve"> Трудова діяльність працівників Підприємства здійснюється на основі укладених з ними трудових договорів, відповідно до чинного законодавства. Праця окремих працівників може здійснюватись на підставі цивільно-правових договорів.</w:t>
      </w:r>
    </w:p>
    <w:p w14:paraId="57A5D34E" w14:textId="77777777" w:rsidR="009A629D" w:rsidRPr="009A629D" w:rsidRDefault="00CE05F4" w:rsidP="00CE05F4">
      <w:pPr>
        <w:ind w:firstLine="567"/>
        <w:jc w:val="both"/>
        <w:rPr>
          <w:sz w:val="28"/>
          <w:szCs w:val="28"/>
          <w:lang w:val="uk-UA"/>
        </w:rPr>
      </w:pPr>
      <w:r w:rsidRPr="009A629D">
        <w:rPr>
          <w:b/>
          <w:sz w:val="28"/>
          <w:szCs w:val="28"/>
          <w:lang w:val="uk-UA"/>
        </w:rPr>
        <w:t>8.2.</w:t>
      </w:r>
      <w:r w:rsidRPr="009A629D">
        <w:rPr>
          <w:sz w:val="28"/>
          <w:szCs w:val="28"/>
          <w:lang w:val="uk-UA"/>
        </w:rPr>
        <w:t xml:space="preserve"> </w:t>
      </w:r>
      <w:r w:rsidR="009A629D" w:rsidRPr="009A629D">
        <w:rPr>
          <w:sz w:val="28"/>
          <w:szCs w:val="28"/>
          <w:lang w:val="uk-UA"/>
        </w:rPr>
        <w:t>Форми і системи оплати праці, норми праці, розцінки, тарифні сітки,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підприємством з дотриманням норм і гарантій, передбачених законодавством, генеральною та галузевими (регіональними) угодою</w:t>
      </w:r>
      <w:r w:rsidR="00321C5C">
        <w:rPr>
          <w:sz w:val="28"/>
          <w:szCs w:val="28"/>
          <w:lang w:val="uk-UA"/>
        </w:rPr>
        <w:t>, Колективним договором</w:t>
      </w:r>
      <w:r w:rsidR="009A629D" w:rsidRPr="009A629D">
        <w:rPr>
          <w:sz w:val="28"/>
          <w:szCs w:val="28"/>
          <w:lang w:val="uk-UA"/>
        </w:rPr>
        <w:t xml:space="preserve"> та регулюється відповідними наказами, згідно вимог ст. 97 КЗпП України</w:t>
      </w:r>
      <w:r w:rsidR="00321C5C">
        <w:rPr>
          <w:sz w:val="28"/>
          <w:szCs w:val="28"/>
          <w:lang w:val="uk-UA"/>
        </w:rPr>
        <w:t>.</w:t>
      </w:r>
    </w:p>
    <w:p w14:paraId="0FA83706" w14:textId="77777777" w:rsidR="00CE05F4" w:rsidRDefault="00CE05F4" w:rsidP="00CE05F4">
      <w:pPr>
        <w:ind w:firstLine="567"/>
        <w:jc w:val="both"/>
        <w:rPr>
          <w:sz w:val="28"/>
          <w:szCs w:val="28"/>
          <w:lang w:val="uk-UA"/>
        </w:rPr>
      </w:pPr>
      <w:r w:rsidRPr="002D619F">
        <w:rPr>
          <w:sz w:val="28"/>
          <w:szCs w:val="28"/>
          <w:lang w:val="uk-UA"/>
        </w:rPr>
        <w:t xml:space="preserve">Директор Підприємства самостійно, в межах наданих повноважень, визначає порядок прийому та звільнення працівників, розпорядок дня, порядок надання </w:t>
      </w:r>
      <w:r w:rsidRPr="002D619F">
        <w:rPr>
          <w:sz w:val="28"/>
          <w:szCs w:val="28"/>
          <w:lang w:val="uk-UA"/>
        </w:rPr>
        <w:lastRenderedPageBreak/>
        <w:t>вихідних днів та відпусток; розмір, форму та систему оплати праці, умови матеріального стимулювання в межах затвердженого фонду оплати праці; обсяги та напрямки використання затверджених кошторисами коштів; надання інших пільг працівникам.</w:t>
      </w:r>
    </w:p>
    <w:p w14:paraId="435392EF" w14:textId="77777777" w:rsidR="00CE05F4" w:rsidRDefault="00CE05F4" w:rsidP="00CE05F4">
      <w:pPr>
        <w:ind w:firstLine="567"/>
        <w:jc w:val="both"/>
        <w:rPr>
          <w:sz w:val="28"/>
          <w:szCs w:val="28"/>
          <w:lang w:val="uk-UA"/>
        </w:rPr>
      </w:pPr>
      <w:r w:rsidRPr="002D619F">
        <w:rPr>
          <w:b/>
          <w:sz w:val="28"/>
          <w:szCs w:val="28"/>
          <w:lang w:val="uk-UA"/>
        </w:rPr>
        <w:t>8.</w:t>
      </w:r>
      <w:r w:rsidR="008F7CB2">
        <w:rPr>
          <w:b/>
          <w:sz w:val="28"/>
          <w:szCs w:val="28"/>
          <w:lang w:val="uk-UA"/>
        </w:rPr>
        <w:t>3</w:t>
      </w:r>
      <w:r w:rsidRPr="002D619F">
        <w:rPr>
          <w:b/>
          <w:sz w:val="28"/>
          <w:szCs w:val="28"/>
          <w:lang w:val="uk-UA"/>
        </w:rPr>
        <w:t>.</w:t>
      </w:r>
      <w:r w:rsidRPr="002D619F">
        <w:rPr>
          <w:sz w:val="28"/>
          <w:szCs w:val="28"/>
          <w:lang w:val="uk-UA"/>
        </w:rPr>
        <w:t xml:space="preserve"> </w:t>
      </w:r>
      <w:r w:rsidRPr="002D619F">
        <w:rPr>
          <w:color w:val="000000"/>
          <w:sz w:val="28"/>
          <w:szCs w:val="28"/>
          <w:lang w:val="uk-UA"/>
        </w:rPr>
        <w:t>Підприємство здійснює підготовку кваліфікованих робочих та спеціалістів, їх професійне і економічне навчання на своїй базі чи за згодою в учбових центрах та інших установах.</w:t>
      </w:r>
    </w:p>
    <w:p w14:paraId="7838A5AD" w14:textId="77777777" w:rsidR="00CE05F4" w:rsidRDefault="00CE05F4" w:rsidP="00CE05F4">
      <w:pPr>
        <w:ind w:firstLine="567"/>
        <w:jc w:val="both"/>
        <w:rPr>
          <w:sz w:val="28"/>
          <w:szCs w:val="28"/>
          <w:lang w:val="uk-UA"/>
        </w:rPr>
      </w:pPr>
      <w:r w:rsidRPr="002D619F">
        <w:rPr>
          <w:b/>
          <w:sz w:val="28"/>
          <w:szCs w:val="28"/>
          <w:lang w:val="uk-UA"/>
        </w:rPr>
        <w:t>8.</w:t>
      </w:r>
      <w:r w:rsidR="008F7CB2">
        <w:rPr>
          <w:b/>
          <w:sz w:val="28"/>
          <w:szCs w:val="28"/>
          <w:lang w:val="uk-UA"/>
        </w:rPr>
        <w:t>4</w:t>
      </w:r>
      <w:r w:rsidRPr="002D619F">
        <w:rPr>
          <w:b/>
          <w:sz w:val="28"/>
          <w:szCs w:val="28"/>
          <w:lang w:val="uk-UA"/>
        </w:rPr>
        <w:t>.</w:t>
      </w:r>
      <w:r w:rsidRPr="002D619F">
        <w:rPr>
          <w:sz w:val="28"/>
          <w:szCs w:val="28"/>
          <w:lang w:val="uk-UA"/>
        </w:rPr>
        <w:t xml:space="preserve"> Підприємство забезпечує для всіх працюючих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14:paraId="3038C94C" w14:textId="77777777" w:rsidR="00A62C35" w:rsidRDefault="00FF77A9" w:rsidP="00A62C35">
      <w:pPr>
        <w:ind w:firstLine="567"/>
        <w:jc w:val="both"/>
        <w:rPr>
          <w:color w:val="000000"/>
          <w:sz w:val="28"/>
          <w:szCs w:val="28"/>
          <w:lang w:val="uk-UA"/>
        </w:rPr>
      </w:pPr>
      <w:r w:rsidRPr="002A5DD9">
        <w:rPr>
          <w:b/>
          <w:sz w:val="28"/>
          <w:szCs w:val="28"/>
          <w:lang w:val="uk-UA"/>
        </w:rPr>
        <w:t>8.</w:t>
      </w:r>
      <w:r w:rsidR="008F7CB2" w:rsidRPr="002A5DD9">
        <w:rPr>
          <w:b/>
          <w:sz w:val="28"/>
          <w:szCs w:val="28"/>
          <w:lang w:val="uk-UA"/>
        </w:rPr>
        <w:t>5</w:t>
      </w:r>
      <w:r w:rsidRPr="002A5DD9">
        <w:rPr>
          <w:b/>
          <w:sz w:val="28"/>
          <w:szCs w:val="28"/>
          <w:lang w:val="uk-UA"/>
        </w:rPr>
        <w:t>.</w:t>
      </w:r>
      <w:r w:rsidRPr="002A5DD9">
        <w:rPr>
          <w:sz w:val="28"/>
          <w:szCs w:val="28"/>
          <w:lang w:val="uk-UA"/>
        </w:rPr>
        <w:t xml:space="preserve"> </w:t>
      </w:r>
      <w:r w:rsidR="00A62C35" w:rsidRPr="00A62C35">
        <w:rPr>
          <w:color w:val="000000"/>
          <w:sz w:val="28"/>
          <w:szCs w:val="28"/>
          <w:lang w:val="uk-UA"/>
        </w:rPr>
        <w:t>Розмір оплати праці працівників не може бути меншим мінімального розміру заробітної плати, встановленого законодавчими актами України.</w:t>
      </w:r>
      <w:r w:rsidR="00A62C35">
        <w:rPr>
          <w:color w:val="000000"/>
          <w:sz w:val="28"/>
          <w:szCs w:val="28"/>
          <w:lang w:val="uk-UA"/>
        </w:rPr>
        <w:t xml:space="preserve"> </w:t>
      </w:r>
    </w:p>
    <w:p w14:paraId="0D8F2E5F" w14:textId="77777777" w:rsidR="00FF77A9" w:rsidRDefault="00FF77A9" w:rsidP="00A62C35">
      <w:pPr>
        <w:ind w:firstLine="567"/>
        <w:jc w:val="both"/>
        <w:rPr>
          <w:sz w:val="28"/>
          <w:szCs w:val="28"/>
          <w:lang w:val="uk-UA"/>
        </w:rPr>
      </w:pPr>
      <w:r w:rsidRPr="002A5DD9">
        <w:rPr>
          <w:sz w:val="28"/>
          <w:szCs w:val="28"/>
          <w:lang w:val="uk-UA"/>
        </w:rPr>
        <w:t>Для додаткової оплати праці працівників Підприємства</w:t>
      </w:r>
      <w:r w:rsidR="00A62C35">
        <w:rPr>
          <w:sz w:val="28"/>
          <w:szCs w:val="28"/>
          <w:lang w:val="uk-UA"/>
        </w:rPr>
        <w:t>,</w:t>
      </w:r>
      <w:r w:rsidRPr="002A5DD9">
        <w:rPr>
          <w:sz w:val="28"/>
          <w:szCs w:val="28"/>
          <w:lang w:val="uk-UA"/>
        </w:rPr>
        <w:t xml:space="preserve"> може використовуватися частина прибутку, отриманого від діяльності Підприємства.</w:t>
      </w:r>
    </w:p>
    <w:p w14:paraId="48F2AA1C" w14:textId="77777777" w:rsidR="00CE05F4" w:rsidRDefault="00CE05F4" w:rsidP="00CE05F4">
      <w:pPr>
        <w:ind w:firstLine="567"/>
        <w:jc w:val="both"/>
        <w:rPr>
          <w:sz w:val="28"/>
          <w:szCs w:val="28"/>
          <w:lang w:val="uk-UA"/>
        </w:rPr>
      </w:pPr>
      <w:r w:rsidRPr="002D619F">
        <w:rPr>
          <w:b/>
          <w:sz w:val="28"/>
          <w:szCs w:val="28"/>
          <w:lang w:val="uk-UA"/>
        </w:rPr>
        <w:t>8.</w:t>
      </w:r>
      <w:r w:rsidR="008F7CB2">
        <w:rPr>
          <w:b/>
          <w:sz w:val="28"/>
          <w:szCs w:val="28"/>
          <w:lang w:val="uk-UA"/>
        </w:rPr>
        <w:t>6</w:t>
      </w:r>
      <w:r w:rsidRPr="002D619F">
        <w:rPr>
          <w:b/>
          <w:sz w:val="28"/>
          <w:szCs w:val="28"/>
          <w:lang w:val="uk-UA"/>
        </w:rPr>
        <w:t xml:space="preserve">. </w:t>
      </w:r>
      <w:r w:rsidRPr="002D619F">
        <w:rPr>
          <w:sz w:val="28"/>
          <w:szCs w:val="28"/>
          <w:lang w:val="uk-UA"/>
        </w:rPr>
        <w:t>Трудові відносини в Підприємстві визначаються і припиняються відповідно до колективного договору, Кодексу законів України про працю, Закону України «Про оплату праці», Правил внутрішнього трудового розпорядку Підприємства, Галузевої угоди та інших локальних актів.</w:t>
      </w:r>
    </w:p>
    <w:p w14:paraId="2074C579" w14:textId="77777777" w:rsidR="00CE05F4" w:rsidRDefault="00CE05F4" w:rsidP="00CE05F4">
      <w:pPr>
        <w:ind w:firstLine="567"/>
        <w:jc w:val="both"/>
        <w:rPr>
          <w:sz w:val="28"/>
          <w:szCs w:val="28"/>
          <w:lang w:val="uk-UA"/>
        </w:rPr>
      </w:pPr>
      <w:r w:rsidRPr="002D619F">
        <w:rPr>
          <w:b/>
          <w:sz w:val="28"/>
          <w:szCs w:val="28"/>
          <w:lang w:val="uk-UA"/>
        </w:rPr>
        <w:t>8.</w:t>
      </w:r>
      <w:r w:rsidR="008F7CB2">
        <w:rPr>
          <w:b/>
          <w:sz w:val="28"/>
          <w:szCs w:val="28"/>
          <w:lang w:val="uk-UA"/>
        </w:rPr>
        <w:t>7</w:t>
      </w:r>
      <w:r w:rsidRPr="002D619F">
        <w:rPr>
          <w:b/>
          <w:sz w:val="28"/>
          <w:szCs w:val="28"/>
          <w:lang w:val="uk-UA"/>
        </w:rPr>
        <w:t>.</w:t>
      </w:r>
      <w:r w:rsidRPr="002D619F">
        <w:rPr>
          <w:sz w:val="28"/>
          <w:szCs w:val="28"/>
          <w:lang w:val="uk-UA"/>
        </w:rPr>
        <w:t xml:space="preserve"> Трудовий колектив Підприємства становлять всі громадяни, які беруть участь у його діяльності на підставі трудового договору. Трудовий колектив Підприємства, як Сторону колективного договору, представляє обраний і уповноважений ним в порядку, передбаченому чинним законодавством, орган трудового колективу </w:t>
      </w:r>
      <w:r>
        <w:rPr>
          <w:sz w:val="28"/>
          <w:szCs w:val="28"/>
          <w:lang w:val="uk-UA"/>
        </w:rPr>
        <w:t xml:space="preserve">- </w:t>
      </w:r>
      <w:r w:rsidRPr="002D619F">
        <w:rPr>
          <w:sz w:val="28"/>
          <w:szCs w:val="28"/>
          <w:lang w:val="uk-UA"/>
        </w:rPr>
        <w:t xml:space="preserve">Профспілковий комітет. </w:t>
      </w:r>
    </w:p>
    <w:p w14:paraId="3AC86981" w14:textId="77777777" w:rsidR="00CE05F4" w:rsidRDefault="00CE05F4" w:rsidP="00CE05F4">
      <w:pPr>
        <w:ind w:firstLine="567"/>
        <w:jc w:val="both"/>
        <w:rPr>
          <w:sz w:val="28"/>
          <w:szCs w:val="28"/>
          <w:lang w:val="uk-UA"/>
        </w:rPr>
      </w:pPr>
      <w:r w:rsidRPr="002D619F">
        <w:rPr>
          <w:sz w:val="28"/>
          <w:szCs w:val="28"/>
          <w:lang w:val="uk-UA"/>
        </w:rPr>
        <w:t>Надання трудовим колективом повноважень Профспілковому комітету реалізується за рахунок обрання його членів таємним голосуванням під час загальних зборів трудового колективу. Членам Профспілкового комітету надаються повноваження та покладається відповідальність, передбачені Законом України «Про професійні спілки, їх права та гарантії діяльності».</w:t>
      </w:r>
    </w:p>
    <w:p w14:paraId="35845CB2" w14:textId="77777777" w:rsidR="00CE05F4" w:rsidRDefault="00CE05F4" w:rsidP="00CE05F4">
      <w:pPr>
        <w:ind w:firstLine="567"/>
        <w:jc w:val="both"/>
        <w:rPr>
          <w:sz w:val="28"/>
          <w:szCs w:val="28"/>
          <w:lang w:val="uk-UA"/>
        </w:rPr>
      </w:pPr>
      <w:r w:rsidRPr="002D619F">
        <w:rPr>
          <w:b/>
          <w:sz w:val="28"/>
          <w:szCs w:val="28"/>
          <w:lang w:val="uk-UA"/>
        </w:rPr>
        <w:t>8.</w:t>
      </w:r>
      <w:r w:rsidR="008F7CB2">
        <w:rPr>
          <w:b/>
          <w:sz w:val="28"/>
          <w:szCs w:val="28"/>
          <w:lang w:val="uk-UA"/>
        </w:rPr>
        <w:t>8</w:t>
      </w:r>
      <w:r w:rsidRPr="002D619F">
        <w:rPr>
          <w:b/>
          <w:sz w:val="28"/>
          <w:szCs w:val="28"/>
          <w:lang w:val="uk-UA"/>
        </w:rPr>
        <w:t>.</w:t>
      </w:r>
      <w:r>
        <w:rPr>
          <w:sz w:val="28"/>
          <w:szCs w:val="28"/>
          <w:lang w:val="uk-UA"/>
        </w:rPr>
        <w:t xml:space="preserve"> Усі рішення П</w:t>
      </w:r>
      <w:r w:rsidRPr="002D619F">
        <w:rPr>
          <w:sz w:val="28"/>
          <w:szCs w:val="28"/>
          <w:lang w:val="uk-UA"/>
        </w:rPr>
        <w:t>ервинної профспілкової організації, які прийняті в установленому порядку та не суперечать законодавству, розглядаються керівником і реалізуються ним у вигляді наказів.</w:t>
      </w:r>
    </w:p>
    <w:p w14:paraId="31E4E28B" w14:textId="77777777" w:rsidR="00CE05F4" w:rsidRDefault="00CE05F4" w:rsidP="00CE05F4">
      <w:pPr>
        <w:ind w:firstLine="567"/>
        <w:jc w:val="both"/>
        <w:rPr>
          <w:sz w:val="28"/>
          <w:szCs w:val="28"/>
          <w:lang w:val="uk-UA"/>
        </w:rPr>
      </w:pPr>
      <w:r w:rsidRPr="002D619F">
        <w:rPr>
          <w:b/>
          <w:color w:val="000000"/>
          <w:sz w:val="28"/>
          <w:szCs w:val="28"/>
          <w:lang w:val="uk-UA"/>
        </w:rPr>
        <w:t>8.</w:t>
      </w:r>
      <w:r w:rsidR="008F7CB2">
        <w:rPr>
          <w:b/>
          <w:color w:val="000000"/>
          <w:sz w:val="28"/>
          <w:szCs w:val="28"/>
          <w:lang w:val="uk-UA"/>
        </w:rPr>
        <w:t>9</w:t>
      </w:r>
      <w:r w:rsidRPr="002D619F">
        <w:rPr>
          <w:b/>
          <w:color w:val="000000"/>
          <w:sz w:val="28"/>
          <w:szCs w:val="28"/>
          <w:lang w:val="uk-UA"/>
        </w:rPr>
        <w:t xml:space="preserve">. </w:t>
      </w:r>
      <w:r w:rsidRPr="002D619F">
        <w:rPr>
          <w:color w:val="000000"/>
          <w:sz w:val="28"/>
          <w:szCs w:val="28"/>
          <w:lang w:val="uk-UA"/>
        </w:rPr>
        <w:t>Спільні рішення з соціально-економічних питань, що стосуються діяльності підприємства відображаються в колективн</w:t>
      </w:r>
      <w:r>
        <w:rPr>
          <w:color w:val="000000"/>
          <w:sz w:val="28"/>
          <w:szCs w:val="28"/>
          <w:lang w:val="uk-UA"/>
        </w:rPr>
        <w:t xml:space="preserve">ому договорі, яким регулюються </w:t>
      </w:r>
      <w:r w:rsidRPr="002D619F">
        <w:rPr>
          <w:color w:val="000000"/>
          <w:sz w:val="28"/>
          <w:szCs w:val="28"/>
          <w:lang w:val="uk-UA"/>
        </w:rPr>
        <w:t>також питання охорони праці, трудові відносини колективу, пільги та компенсації тощо.</w:t>
      </w:r>
    </w:p>
    <w:p w14:paraId="34D3CC15" w14:textId="77777777" w:rsidR="00CE05F4" w:rsidRPr="00270AC3" w:rsidRDefault="00CE05F4" w:rsidP="00CE05F4">
      <w:pPr>
        <w:ind w:firstLine="567"/>
        <w:jc w:val="both"/>
        <w:rPr>
          <w:sz w:val="28"/>
          <w:szCs w:val="28"/>
          <w:lang w:val="uk-UA"/>
        </w:rPr>
      </w:pPr>
      <w:r w:rsidRPr="002D619F">
        <w:rPr>
          <w:b/>
          <w:color w:val="000000"/>
          <w:sz w:val="28"/>
          <w:szCs w:val="28"/>
          <w:lang w:val="uk-UA"/>
        </w:rPr>
        <w:t>8.</w:t>
      </w:r>
      <w:r w:rsidR="008F7CB2">
        <w:rPr>
          <w:b/>
          <w:color w:val="000000"/>
          <w:sz w:val="28"/>
          <w:szCs w:val="28"/>
          <w:lang w:val="uk-UA"/>
        </w:rPr>
        <w:t>10</w:t>
      </w:r>
      <w:r w:rsidRPr="002D619F">
        <w:rPr>
          <w:b/>
          <w:color w:val="000000"/>
          <w:sz w:val="28"/>
          <w:szCs w:val="28"/>
          <w:lang w:val="uk-UA"/>
        </w:rPr>
        <w:t>.</w:t>
      </w:r>
      <w:r w:rsidRPr="002D619F">
        <w:rPr>
          <w:color w:val="000000"/>
          <w:sz w:val="28"/>
          <w:szCs w:val="28"/>
          <w:lang w:val="uk-UA"/>
        </w:rPr>
        <w:t xml:space="preserve"> Повноваження укладання колективного договору від імені Адміністрації Підприємства надається Директору підприємства, а від імені трудового колективу – Голові первинної профспілкової організації.</w:t>
      </w:r>
    </w:p>
    <w:p w14:paraId="3C491673" w14:textId="77777777" w:rsidR="00A62C35" w:rsidRPr="002D619F" w:rsidRDefault="00A62C35" w:rsidP="00CE05F4">
      <w:pPr>
        <w:shd w:val="clear" w:color="auto" w:fill="FFFFFF"/>
        <w:tabs>
          <w:tab w:val="left" w:pos="720"/>
        </w:tabs>
        <w:jc w:val="both"/>
        <w:rPr>
          <w:color w:val="000000"/>
          <w:sz w:val="28"/>
          <w:szCs w:val="28"/>
          <w:lang w:val="uk-UA"/>
        </w:rPr>
      </w:pPr>
    </w:p>
    <w:p w14:paraId="5AEF04EE" w14:textId="77777777" w:rsidR="00CE05F4" w:rsidRPr="002D619F" w:rsidRDefault="00CE05F4" w:rsidP="00CE05F4">
      <w:pPr>
        <w:jc w:val="center"/>
        <w:rPr>
          <w:b/>
          <w:sz w:val="28"/>
          <w:szCs w:val="28"/>
          <w:lang w:val="uk-UA"/>
        </w:rPr>
      </w:pPr>
      <w:r w:rsidRPr="002D619F">
        <w:rPr>
          <w:b/>
          <w:sz w:val="28"/>
          <w:szCs w:val="28"/>
          <w:lang w:val="uk-UA"/>
        </w:rPr>
        <w:t>9. ГОСПОДАРСЬКА ДІЯЛЬНІСТЬ ПІДПРИЄМСТВА</w:t>
      </w:r>
    </w:p>
    <w:p w14:paraId="1E9CFF6C" w14:textId="77777777" w:rsidR="00CE05F4" w:rsidRDefault="00CE05F4" w:rsidP="00CE05F4">
      <w:pPr>
        <w:ind w:firstLine="567"/>
        <w:jc w:val="both"/>
        <w:rPr>
          <w:sz w:val="28"/>
          <w:szCs w:val="28"/>
          <w:lang w:val="uk-UA"/>
        </w:rPr>
      </w:pPr>
      <w:r w:rsidRPr="002D619F">
        <w:rPr>
          <w:b/>
          <w:sz w:val="28"/>
          <w:szCs w:val="28"/>
          <w:lang w:val="uk-UA"/>
        </w:rPr>
        <w:t>9.1.</w:t>
      </w:r>
      <w:r w:rsidRPr="002D619F">
        <w:rPr>
          <w:sz w:val="28"/>
          <w:szCs w:val="28"/>
          <w:lang w:val="uk-UA"/>
        </w:rPr>
        <w:t xml:space="preserve"> Основним узагальнюючим показником фінансових резул</w:t>
      </w:r>
      <w:r>
        <w:rPr>
          <w:sz w:val="28"/>
          <w:szCs w:val="28"/>
          <w:lang w:val="uk-UA"/>
        </w:rPr>
        <w:t>ьтатів господарської діяльності П</w:t>
      </w:r>
      <w:r w:rsidRPr="002D619F">
        <w:rPr>
          <w:sz w:val="28"/>
          <w:szCs w:val="28"/>
          <w:lang w:val="uk-UA"/>
        </w:rPr>
        <w:t>ідприємства є прибуток або інший показник ефективності його діяльності, визначений Засновником.</w:t>
      </w:r>
    </w:p>
    <w:p w14:paraId="07FF875D" w14:textId="77777777" w:rsidR="00CE05F4" w:rsidRDefault="00CE05F4" w:rsidP="00CE05F4">
      <w:pPr>
        <w:ind w:firstLine="567"/>
        <w:jc w:val="both"/>
        <w:rPr>
          <w:sz w:val="28"/>
          <w:szCs w:val="28"/>
          <w:lang w:val="uk-UA"/>
        </w:rPr>
      </w:pPr>
      <w:r w:rsidRPr="002D619F">
        <w:rPr>
          <w:b/>
          <w:sz w:val="28"/>
          <w:szCs w:val="28"/>
          <w:lang w:val="uk-UA"/>
        </w:rPr>
        <w:t>9.2.</w:t>
      </w:r>
      <w:r w:rsidRPr="002D619F">
        <w:rPr>
          <w:sz w:val="28"/>
          <w:szCs w:val="28"/>
          <w:lang w:val="uk-UA"/>
        </w:rPr>
        <w:t xml:space="preserve"> Порядок використання чистого прибутку </w:t>
      </w:r>
      <w:r>
        <w:rPr>
          <w:sz w:val="28"/>
          <w:szCs w:val="28"/>
          <w:lang w:val="uk-UA"/>
        </w:rPr>
        <w:t>П</w:t>
      </w:r>
      <w:r w:rsidRPr="002D619F">
        <w:rPr>
          <w:sz w:val="28"/>
          <w:szCs w:val="28"/>
          <w:lang w:val="uk-UA"/>
        </w:rPr>
        <w:t>ідприємства визначається Засновником шляхом встановлення обов'язкових нормативів розподілу такого прибутку.</w:t>
      </w:r>
    </w:p>
    <w:p w14:paraId="70F8A5F1" w14:textId="77777777" w:rsidR="00CE05F4" w:rsidRDefault="00CE05F4" w:rsidP="00CE05F4">
      <w:pPr>
        <w:ind w:firstLine="567"/>
        <w:jc w:val="both"/>
        <w:rPr>
          <w:sz w:val="28"/>
          <w:szCs w:val="28"/>
          <w:lang w:val="uk-UA"/>
        </w:rPr>
      </w:pPr>
      <w:r w:rsidRPr="002D619F">
        <w:rPr>
          <w:b/>
          <w:sz w:val="28"/>
          <w:szCs w:val="28"/>
          <w:lang w:val="uk-UA"/>
        </w:rPr>
        <w:lastRenderedPageBreak/>
        <w:t>9.3.</w:t>
      </w:r>
      <w:r w:rsidRPr="002D619F">
        <w:rPr>
          <w:sz w:val="28"/>
          <w:szCs w:val="28"/>
          <w:lang w:val="uk-UA"/>
        </w:rPr>
        <w:t xml:space="preserve"> На Підприємстві формуються такі фонди: оплата праці, розвиток виробництва, матеріальний, соціальний розвиток, інші фонди відповідно до діючого законодавства.</w:t>
      </w:r>
    </w:p>
    <w:p w14:paraId="0E03005F" w14:textId="77777777" w:rsidR="00CE05F4" w:rsidRDefault="00CE05F4" w:rsidP="00CE05F4">
      <w:pPr>
        <w:ind w:firstLine="567"/>
        <w:jc w:val="both"/>
        <w:rPr>
          <w:sz w:val="28"/>
          <w:szCs w:val="28"/>
          <w:lang w:val="uk-UA"/>
        </w:rPr>
      </w:pPr>
      <w:r w:rsidRPr="002D619F">
        <w:rPr>
          <w:b/>
          <w:sz w:val="28"/>
          <w:szCs w:val="28"/>
          <w:lang w:val="uk-UA"/>
        </w:rPr>
        <w:t>9.4.</w:t>
      </w:r>
      <w:r w:rsidRPr="002D619F">
        <w:rPr>
          <w:sz w:val="28"/>
          <w:szCs w:val="28"/>
          <w:lang w:val="uk-UA"/>
        </w:rPr>
        <w:t xml:space="preserve"> Джерелом формування фінансових ресурсів підприємства є чистий прибуток, кошти, виділені в установленому порядку з місцевого бюджету, амортизаційні відрахування, кредити та інші надходження.</w:t>
      </w:r>
    </w:p>
    <w:p w14:paraId="2431ECB1" w14:textId="77777777" w:rsidR="00CE05F4" w:rsidRDefault="00CE05F4" w:rsidP="00CE05F4">
      <w:pPr>
        <w:ind w:firstLine="567"/>
        <w:jc w:val="both"/>
        <w:rPr>
          <w:sz w:val="28"/>
          <w:szCs w:val="28"/>
          <w:lang w:val="uk-UA"/>
        </w:rPr>
      </w:pPr>
      <w:r w:rsidRPr="002D619F">
        <w:rPr>
          <w:b/>
          <w:sz w:val="28"/>
          <w:szCs w:val="28"/>
          <w:lang w:val="uk-UA"/>
        </w:rPr>
        <w:t>9.5</w:t>
      </w:r>
      <w:r w:rsidRPr="002D619F">
        <w:rPr>
          <w:sz w:val="28"/>
          <w:szCs w:val="28"/>
          <w:lang w:val="uk-UA"/>
        </w:rPr>
        <w:t xml:space="preserve"> Списання з балансу Підприємства безнадійної дебіторської заборгованості, нестач і втрат товарно-матеріальних цінностей, морально застарілого, зношеного та непридатного для використання обладнання і транспортних засобів Підприємства, а також витрат по припинених і незавершених капітальних вкладеннях проводиться у порядку, передбаченому чинним законодавством за погодженням із Засновником.</w:t>
      </w:r>
    </w:p>
    <w:p w14:paraId="2A521446" w14:textId="77777777" w:rsidR="00CE05F4" w:rsidRDefault="00CE05F4" w:rsidP="00CE05F4">
      <w:pPr>
        <w:ind w:firstLine="567"/>
        <w:jc w:val="both"/>
        <w:rPr>
          <w:sz w:val="28"/>
          <w:szCs w:val="28"/>
          <w:lang w:val="uk-UA"/>
        </w:rPr>
      </w:pPr>
      <w:r w:rsidRPr="002D619F">
        <w:rPr>
          <w:b/>
          <w:sz w:val="28"/>
          <w:szCs w:val="28"/>
          <w:lang w:val="uk-UA"/>
        </w:rPr>
        <w:t>9.6.</w:t>
      </w:r>
      <w:r w:rsidRPr="002D619F">
        <w:rPr>
          <w:sz w:val="28"/>
          <w:szCs w:val="28"/>
          <w:lang w:val="uk-UA"/>
        </w:rPr>
        <w:t xml:space="preserve"> Підприємство здійснює бухгалтерський, оперативний облік та веде бухгалтерську і статистичну звітність згідно з законодавством України, а також обов'язкову звітність за формою, що встановлюється Кабінетом Міністрів України. Директор підприємства та головний бухгалтер несуть персональну відповідальність за додержання порядку ведення і достовірність обліку та звітності.</w:t>
      </w:r>
    </w:p>
    <w:p w14:paraId="29E09055" w14:textId="77777777" w:rsidR="00CE05F4" w:rsidRDefault="00CE05F4" w:rsidP="00CE05F4">
      <w:pPr>
        <w:ind w:firstLine="567"/>
        <w:jc w:val="both"/>
        <w:rPr>
          <w:sz w:val="28"/>
          <w:szCs w:val="28"/>
          <w:lang w:val="uk-UA"/>
        </w:rPr>
      </w:pPr>
      <w:r w:rsidRPr="002D619F">
        <w:rPr>
          <w:b/>
          <w:sz w:val="28"/>
          <w:szCs w:val="28"/>
          <w:lang w:val="uk-UA"/>
        </w:rPr>
        <w:t>9.7.</w:t>
      </w:r>
      <w:r w:rsidRPr="002D619F">
        <w:rPr>
          <w:sz w:val="28"/>
          <w:szCs w:val="28"/>
          <w:lang w:val="uk-UA"/>
        </w:rPr>
        <w:t xml:space="preserve"> Усі розрахунки Підприємства здійснюються у календарній послідовності надходження розрахункових документів у безготівковому та </w:t>
      </w:r>
      <w:r w:rsidRPr="00AA07D7">
        <w:rPr>
          <w:sz w:val="28"/>
          <w:szCs w:val="28"/>
          <w:lang w:val="uk-UA"/>
        </w:rPr>
        <w:t>готівковому</w:t>
      </w:r>
      <w:r w:rsidRPr="002D619F">
        <w:rPr>
          <w:sz w:val="28"/>
          <w:szCs w:val="28"/>
          <w:lang w:val="uk-UA"/>
        </w:rPr>
        <w:t xml:space="preserve"> порядку через установи Банків.</w:t>
      </w:r>
    </w:p>
    <w:p w14:paraId="270DCA9F" w14:textId="77777777" w:rsidR="00CE05F4" w:rsidRDefault="00CE05F4" w:rsidP="00CE05F4">
      <w:pPr>
        <w:ind w:firstLine="567"/>
        <w:jc w:val="both"/>
        <w:rPr>
          <w:sz w:val="28"/>
          <w:szCs w:val="28"/>
          <w:lang w:val="uk-UA"/>
        </w:rPr>
      </w:pPr>
      <w:r w:rsidRPr="002D619F">
        <w:rPr>
          <w:b/>
          <w:color w:val="000000"/>
          <w:sz w:val="28"/>
          <w:szCs w:val="28"/>
          <w:lang w:val="uk-UA"/>
        </w:rPr>
        <w:t>9.8.</w:t>
      </w:r>
      <w:r>
        <w:rPr>
          <w:color w:val="000000"/>
          <w:sz w:val="28"/>
          <w:szCs w:val="28"/>
          <w:lang w:val="uk-UA"/>
        </w:rPr>
        <w:t xml:space="preserve"> Розрахунки П</w:t>
      </w:r>
      <w:r w:rsidRPr="002D619F">
        <w:rPr>
          <w:color w:val="000000"/>
          <w:sz w:val="28"/>
          <w:szCs w:val="28"/>
          <w:lang w:val="uk-UA"/>
        </w:rPr>
        <w:t>ідприємства по своїх зобов’язаннях проводяться у безготівковому порядку через установи банків згідно з правилами ведення розрахункових та касових операцій, затверджених національним банком України, і воно несе повну відповідальність за виконання кредитних договорів і розрахункової дисципліни.</w:t>
      </w:r>
    </w:p>
    <w:p w14:paraId="57230303" w14:textId="77777777" w:rsidR="00CE05F4" w:rsidRDefault="00CE05F4" w:rsidP="00CE05F4">
      <w:pPr>
        <w:ind w:firstLine="567"/>
        <w:jc w:val="both"/>
        <w:rPr>
          <w:sz w:val="28"/>
          <w:szCs w:val="28"/>
          <w:lang w:val="uk-UA"/>
        </w:rPr>
      </w:pPr>
      <w:r w:rsidRPr="002D619F">
        <w:rPr>
          <w:b/>
          <w:sz w:val="28"/>
          <w:szCs w:val="28"/>
          <w:lang w:val="uk-UA"/>
        </w:rPr>
        <w:t>9.9.</w:t>
      </w:r>
      <w:r w:rsidRPr="002D619F">
        <w:rPr>
          <w:sz w:val="28"/>
          <w:szCs w:val="28"/>
          <w:lang w:val="uk-UA"/>
        </w:rPr>
        <w:t xml:space="preserve"> Підприємство здійснює володіння і користування природними ресурсами у встановленому законодавством України порядку.</w:t>
      </w:r>
    </w:p>
    <w:p w14:paraId="75376E57" w14:textId="77777777" w:rsidR="00CE05F4" w:rsidRDefault="00CE05F4" w:rsidP="00CE05F4">
      <w:pPr>
        <w:ind w:firstLine="567"/>
        <w:jc w:val="both"/>
        <w:rPr>
          <w:sz w:val="28"/>
          <w:szCs w:val="28"/>
          <w:lang w:val="uk-UA"/>
        </w:rPr>
      </w:pPr>
      <w:r w:rsidRPr="002D619F">
        <w:rPr>
          <w:b/>
          <w:sz w:val="28"/>
          <w:szCs w:val="28"/>
          <w:lang w:val="uk-UA"/>
        </w:rPr>
        <w:t>9.10</w:t>
      </w:r>
      <w:r w:rsidRPr="002D619F">
        <w:rPr>
          <w:b/>
          <w:color w:val="000000"/>
          <w:sz w:val="28"/>
          <w:szCs w:val="28"/>
          <w:lang w:val="uk-UA"/>
        </w:rPr>
        <w:t>.</w:t>
      </w:r>
      <w:r w:rsidRPr="002D619F">
        <w:rPr>
          <w:color w:val="000000"/>
          <w:sz w:val="28"/>
          <w:szCs w:val="28"/>
          <w:lang w:val="uk-UA"/>
        </w:rPr>
        <w:t xml:space="preserve"> При підготовці планів економічного розвитку підприємство узгоджує з Органом управління заходи, які можуть викликати екологічні, соціальні, демографічні та інші наслідки, що торкаються інтересів населення території.</w:t>
      </w:r>
    </w:p>
    <w:p w14:paraId="6A910127" w14:textId="77777777" w:rsidR="00CE05F4" w:rsidRDefault="00CE05F4" w:rsidP="00CE05F4">
      <w:pPr>
        <w:ind w:firstLine="567"/>
        <w:jc w:val="both"/>
        <w:rPr>
          <w:sz w:val="28"/>
          <w:szCs w:val="28"/>
          <w:lang w:val="uk-UA"/>
        </w:rPr>
      </w:pPr>
      <w:r w:rsidRPr="002D619F">
        <w:rPr>
          <w:b/>
          <w:color w:val="000000"/>
          <w:sz w:val="28"/>
          <w:szCs w:val="28"/>
          <w:lang w:val="uk-UA"/>
        </w:rPr>
        <w:t>9.11.</w:t>
      </w:r>
      <w:r w:rsidRPr="002D619F">
        <w:rPr>
          <w:color w:val="000000"/>
          <w:sz w:val="28"/>
          <w:szCs w:val="28"/>
          <w:lang w:val="uk-UA"/>
        </w:rPr>
        <w:t xml:space="preserve"> Перевірки фінансової та господарської діяльності Підприємства здійснюються державними органами, Засновник</w:t>
      </w:r>
      <w:r w:rsidR="00A62C35">
        <w:rPr>
          <w:color w:val="000000"/>
          <w:sz w:val="28"/>
          <w:szCs w:val="28"/>
          <w:lang w:val="uk-UA"/>
        </w:rPr>
        <w:t>ом</w:t>
      </w:r>
      <w:r w:rsidRPr="002D619F">
        <w:rPr>
          <w:color w:val="000000"/>
          <w:sz w:val="28"/>
          <w:szCs w:val="28"/>
          <w:lang w:val="uk-UA"/>
        </w:rPr>
        <w:t xml:space="preserve"> та Орган</w:t>
      </w:r>
      <w:r w:rsidR="00A62C35">
        <w:rPr>
          <w:color w:val="000000"/>
          <w:sz w:val="28"/>
          <w:szCs w:val="28"/>
          <w:lang w:val="uk-UA"/>
        </w:rPr>
        <w:t>ом</w:t>
      </w:r>
      <w:r w:rsidRPr="002D619F">
        <w:rPr>
          <w:color w:val="000000"/>
          <w:sz w:val="28"/>
          <w:szCs w:val="28"/>
          <w:lang w:val="uk-UA"/>
        </w:rPr>
        <w:t xml:space="preserve"> управління, в межах їх повноважень.</w:t>
      </w:r>
    </w:p>
    <w:p w14:paraId="57E6379E" w14:textId="77777777" w:rsidR="00CE05F4" w:rsidRPr="00150275" w:rsidRDefault="00CE05F4" w:rsidP="00CE05F4">
      <w:pPr>
        <w:ind w:firstLine="567"/>
        <w:jc w:val="both"/>
        <w:rPr>
          <w:sz w:val="28"/>
          <w:szCs w:val="28"/>
          <w:lang w:val="uk-UA"/>
        </w:rPr>
      </w:pPr>
      <w:r w:rsidRPr="002D619F">
        <w:rPr>
          <w:b/>
          <w:color w:val="000000"/>
          <w:sz w:val="28"/>
          <w:szCs w:val="28"/>
          <w:lang w:val="uk-UA"/>
        </w:rPr>
        <w:t>9.12.</w:t>
      </w:r>
      <w:r w:rsidRPr="002D619F">
        <w:rPr>
          <w:color w:val="000000"/>
          <w:sz w:val="28"/>
          <w:szCs w:val="28"/>
          <w:lang w:val="uk-UA"/>
        </w:rPr>
        <w:t xml:space="preserve"> Участь Підприємства в асоціаціях, корпораціях, концернах та інших об’єднаннях здійснюється на добровільних засадах, якщо це не суперечить антимонопольному законодавству та іншим нормативним актам України, за попереднім погодженням Засновника за встановленим порядком.</w:t>
      </w:r>
    </w:p>
    <w:p w14:paraId="35F08B4E" w14:textId="77777777" w:rsidR="00CE05F4" w:rsidRPr="002D619F" w:rsidRDefault="00CE05F4" w:rsidP="00CE05F4">
      <w:pPr>
        <w:ind w:firstLine="845"/>
        <w:jc w:val="both"/>
        <w:rPr>
          <w:sz w:val="28"/>
          <w:szCs w:val="28"/>
          <w:lang w:val="uk-UA"/>
        </w:rPr>
      </w:pPr>
    </w:p>
    <w:p w14:paraId="681D002E" w14:textId="77777777" w:rsidR="00CE05F4" w:rsidRPr="002D619F" w:rsidRDefault="00CE05F4" w:rsidP="00CE05F4">
      <w:pPr>
        <w:jc w:val="center"/>
        <w:rPr>
          <w:b/>
          <w:sz w:val="28"/>
          <w:szCs w:val="28"/>
          <w:lang w:val="uk-UA"/>
        </w:rPr>
      </w:pPr>
      <w:r w:rsidRPr="002D619F">
        <w:rPr>
          <w:b/>
          <w:sz w:val="28"/>
          <w:szCs w:val="28"/>
          <w:lang w:val="uk-UA"/>
        </w:rPr>
        <w:t>10. ПОРЯДОК ВНЕСЕННЯ ЗМІН І ДОПОВНЕНЬ ДО СТАТУТУ ПІДПРИЄМСТВА</w:t>
      </w:r>
    </w:p>
    <w:p w14:paraId="3B9CE48A" w14:textId="77777777" w:rsidR="00CE05F4" w:rsidRDefault="00CE05F4" w:rsidP="00CE05F4">
      <w:pPr>
        <w:ind w:firstLine="567"/>
        <w:jc w:val="both"/>
        <w:rPr>
          <w:sz w:val="28"/>
          <w:szCs w:val="28"/>
          <w:lang w:val="uk-UA"/>
        </w:rPr>
      </w:pPr>
      <w:r w:rsidRPr="002D619F">
        <w:rPr>
          <w:b/>
          <w:sz w:val="28"/>
          <w:szCs w:val="28"/>
          <w:lang w:val="uk-UA"/>
        </w:rPr>
        <w:t>10.1.</w:t>
      </w:r>
      <w:r w:rsidRPr="002D619F">
        <w:rPr>
          <w:sz w:val="28"/>
          <w:szCs w:val="28"/>
          <w:lang w:val="uk-UA"/>
        </w:rPr>
        <w:t xml:space="preserve"> Пропозиції щодо внесення змін і доповнень до Статуту Підприємства можуть надходити від Органу управління, Засновника і </w:t>
      </w:r>
      <w:r>
        <w:rPr>
          <w:sz w:val="28"/>
          <w:szCs w:val="28"/>
          <w:lang w:val="uk-UA"/>
        </w:rPr>
        <w:t>П</w:t>
      </w:r>
      <w:r w:rsidRPr="002D619F">
        <w:rPr>
          <w:sz w:val="28"/>
          <w:szCs w:val="28"/>
          <w:lang w:val="uk-UA"/>
        </w:rPr>
        <w:t>ідприємства.</w:t>
      </w:r>
    </w:p>
    <w:p w14:paraId="0CF85754" w14:textId="77777777" w:rsidR="00CE05F4" w:rsidRPr="002D619F" w:rsidRDefault="00CE05F4" w:rsidP="00CE05F4">
      <w:pPr>
        <w:ind w:firstLine="567"/>
        <w:jc w:val="both"/>
        <w:rPr>
          <w:sz w:val="28"/>
          <w:szCs w:val="28"/>
          <w:lang w:val="uk-UA"/>
        </w:rPr>
      </w:pPr>
      <w:r w:rsidRPr="002D619F">
        <w:rPr>
          <w:b/>
          <w:sz w:val="28"/>
          <w:szCs w:val="28"/>
          <w:lang w:val="uk-UA"/>
        </w:rPr>
        <w:t>10.2.</w:t>
      </w:r>
      <w:r w:rsidRPr="002D619F">
        <w:rPr>
          <w:sz w:val="28"/>
          <w:szCs w:val="28"/>
          <w:lang w:val="uk-UA"/>
        </w:rPr>
        <w:t xml:space="preserve"> </w:t>
      </w:r>
      <w:r>
        <w:rPr>
          <w:sz w:val="28"/>
          <w:szCs w:val="28"/>
          <w:lang w:val="uk-UA"/>
        </w:rPr>
        <w:t>Зміни та доповнення до Статуту П</w:t>
      </w:r>
      <w:r w:rsidRPr="002D619F">
        <w:rPr>
          <w:sz w:val="28"/>
          <w:szCs w:val="28"/>
          <w:lang w:val="uk-UA"/>
        </w:rPr>
        <w:t>ідприємства затверджує Засновник, шляхом затвердження Статуту в новій редакції, що підлягає державній реєстрації.</w:t>
      </w:r>
    </w:p>
    <w:p w14:paraId="2E3AF926" w14:textId="77777777" w:rsidR="00CE05F4" w:rsidRPr="002D619F" w:rsidRDefault="00CE05F4" w:rsidP="00CE05F4">
      <w:pPr>
        <w:ind w:firstLine="845"/>
        <w:jc w:val="both"/>
        <w:rPr>
          <w:sz w:val="28"/>
          <w:szCs w:val="28"/>
          <w:lang w:val="uk-UA"/>
        </w:rPr>
      </w:pPr>
    </w:p>
    <w:p w14:paraId="2774F329" w14:textId="77777777" w:rsidR="00CE05F4" w:rsidRPr="002D619F" w:rsidRDefault="00CE05F4" w:rsidP="00CE05F4">
      <w:pPr>
        <w:jc w:val="center"/>
        <w:rPr>
          <w:b/>
          <w:sz w:val="28"/>
          <w:szCs w:val="28"/>
          <w:lang w:val="uk-UA"/>
        </w:rPr>
      </w:pPr>
      <w:r w:rsidRPr="002D619F">
        <w:rPr>
          <w:b/>
          <w:sz w:val="28"/>
          <w:szCs w:val="28"/>
          <w:lang w:val="uk-UA"/>
        </w:rPr>
        <w:lastRenderedPageBreak/>
        <w:t>11. ПРИПИНЕННЯ ДІЯЛЬНОСТІ ПІДПРИЄМСТВА</w:t>
      </w:r>
    </w:p>
    <w:p w14:paraId="4CA122E4" w14:textId="77777777" w:rsidR="00CE05F4" w:rsidRDefault="00CE05F4" w:rsidP="00CE05F4">
      <w:pPr>
        <w:ind w:firstLine="567"/>
        <w:jc w:val="both"/>
        <w:rPr>
          <w:sz w:val="28"/>
          <w:szCs w:val="28"/>
          <w:lang w:val="uk-UA"/>
        </w:rPr>
      </w:pPr>
      <w:r w:rsidRPr="002D619F">
        <w:rPr>
          <w:b/>
          <w:sz w:val="28"/>
          <w:szCs w:val="28"/>
          <w:lang w:val="uk-UA"/>
        </w:rPr>
        <w:t xml:space="preserve">11.1. </w:t>
      </w:r>
      <w:r w:rsidRPr="002D619F">
        <w:rPr>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w:t>
      </w:r>
    </w:p>
    <w:p w14:paraId="5CC46B1B" w14:textId="77777777" w:rsidR="00CE05F4" w:rsidRDefault="00CE05F4" w:rsidP="00CE05F4">
      <w:pPr>
        <w:ind w:firstLine="567"/>
        <w:jc w:val="both"/>
        <w:rPr>
          <w:sz w:val="28"/>
          <w:szCs w:val="28"/>
          <w:lang w:val="uk-UA"/>
        </w:rPr>
      </w:pPr>
      <w:r w:rsidRPr="002D619F">
        <w:rPr>
          <w:b/>
          <w:sz w:val="28"/>
          <w:szCs w:val="28"/>
          <w:lang w:val="uk-UA"/>
        </w:rPr>
        <w:t>11.2.</w:t>
      </w:r>
      <w:r w:rsidRPr="002D619F">
        <w:rPr>
          <w:sz w:val="28"/>
          <w:szCs w:val="28"/>
          <w:lang w:val="uk-UA"/>
        </w:rPr>
        <w:t xml:space="preserve"> Реорганізація підприємства відбувається відповідно до рішення Засновника. При реорганізації Підприємства вся сукупність прав та обов'язків Підприємства переходить до його правонаступників.</w:t>
      </w:r>
    </w:p>
    <w:p w14:paraId="764DC252" w14:textId="77777777" w:rsidR="00CE05F4" w:rsidRDefault="00CE05F4" w:rsidP="00CE05F4">
      <w:pPr>
        <w:ind w:firstLine="567"/>
        <w:jc w:val="both"/>
        <w:rPr>
          <w:sz w:val="28"/>
          <w:szCs w:val="28"/>
          <w:lang w:val="uk-UA"/>
        </w:rPr>
      </w:pPr>
      <w:r w:rsidRPr="002D619F">
        <w:rPr>
          <w:b/>
          <w:sz w:val="28"/>
          <w:szCs w:val="28"/>
          <w:lang w:val="uk-UA"/>
        </w:rPr>
        <w:t>11.3.</w:t>
      </w:r>
      <w:r w:rsidRPr="002D619F">
        <w:rPr>
          <w:sz w:val="28"/>
          <w:szCs w:val="28"/>
          <w:lang w:val="uk-UA"/>
        </w:rPr>
        <w:t xml:space="preserve"> Підприємство ліквідується за рішенням Засновника, а у випадках передбачених законодавством на підставі рішення суду.</w:t>
      </w:r>
    </w:p>
    <w:p w14:paraId="2024C9FD" w14:textId="77777777" w:rsidR="00CE05F4" w:rsidRDefault="00CE05F4" w:rsidP="00CE05F4">
      <w:pPr>
        <w:ind w:firstLine="567"/>
        <w:jc w:val="both"/>
        <w:rPr>
          <w:sz w:val="28"/>
          <w:szCs w:val="28"/>
          <w:lang w:val="uk-UA"/>
        </w:rPr>
      </w:pPr>
      <w:r w:rsidRPr="002D619F">
        <w:rPr>
          <w:b/>
          <w:sz w:val="28"/>
          <w:szCs w:val="28"/>
          <w:lang w:val="uk-UA"/>
        </w:rPr>
        <w:t>11.4</w:t>
      </w:r>
      <w:r w:rsidRPr="002D619F">
        <w:rPr>
          <w:b/>
          <w:color w:val="000000"/>
          <w:sz w:val="28"/>
          <w:szCs w:val="28"/>
          <w:lang w:val="uk-UA"/>
        </w:rPr>
        <w:t xml:space="preserve">. </w:t>
      </w:r>
      <w:r w:rsidRPr="002D619F">
        <w:rPr>
          <w:color w:val="000000"/>
          <w:sz w:val="28"/>
          <w:szCs w:val="28"/>
          <w:lang w:val="uk-UA"/>
        </w:rPr>
        <w:t>Лі</w:t>
      </w:r>
      <w:r>
        <w:rPr>
          <w:color w:val="000000"/>
          <w:sz w:val="28"/>
          <w:szCs w:val="28"/>
          <w:lang w:val="uk-UA"/>
        </w:rPr>
        <w:t>квідація П</w:t>
      </w:r>
      <w:r w:rsidRPr="002D619F">
        <w:rPr>
          <w:color w:val="000000"/>
          <w:sz w:val="28"/>
          <w:szCs w:val="28"/>
          <w:lang w:val="uk-UA"/>
        </w:rPr>
        <w:t>ідприємства здійснюється ліквідаційною комісією, яка призначається Засновником, з обов'язковою участю пред</w:t>
      </w:r>
      <w:r>
        <w:rPr>
          <w:color w:val="000000"/>
          <w:sz w:val="28"/>
          <w:szCs w:val="28"/>
          <w:lang w:val="uk-UA"/>
        </w:rPr>
        <w:t>ставників Органу управління та П</w:t>
      </w:r>
      <w:r w:rsidRPr="002D619F">
        <w:rPr>
          <w:color w:val="000000"/>
          <w:sz w:val="28"/>
          <w:szCs w:val="28"/>
          <w:lang w:val="uk-UA"/>
        </w:rPr>
        <w:t xml:space="preserve">ідприємства. </w:t>
      </w:r>
      <w:r w:rsidRPr="002D619F">
        <w:rPr>
          <w:sz w:val="28"/>
          <w:szCs w:val="28"/>
          <w:lang w:val="uk-UA"/>
        </w:rPr>
        <w:t>З моменту призначення ліквідаційної комісії, до неї переходять повноваження по керуванню справ</w:t>
      </w:r>
      <w:r>
        <w:rPr>
          <w:sz w:val="28"/>
          <w:szCs w:val="28"/>
          <w:lang w:val="uk-UA"/>
        </w:rPr>
        <w:t>ами П</w:t>
      </w:r>
      <w:r w:rsidRPr="002D619F">
        <w:rPr>
          <w:sz w:val="28"/>
          <w:szCs w:val="28"/>
          <w:lang w:val="uk-UA"/>
        </w:rPr>
        <w:t>ідприємства.</w:t>
      </w:r>
    </w:p>
    <w:p w14:paraId="3E65AEAD" w14:textId="77777777" w:rsidR="00CE05F4" w:rsidRDefault="00CE05F4" w:rsidP="00CE05F4">
      <w:pPr>
        <w:ind w:firstLine="567"/>
        <w:jc w:val="both"/>
        <w:rPr>
          <w:sz w:val="28"/>
          <w:szCs w:val="28"/>
          <w:lang w:val="uk-UA"/>
        </w:rPr>
      </w:pPr>
      <w:r w:rsidRPr="002D619F">
        <w:rPr>
          <w:b/>
          <w:sz w:val="28"/>
          <w:szCs w:val="28"/>
          <w:lang w:val="uk-UA"/>
        </w:rPr>
        <w:t xml:space="preserve">11.5. </w:t>
      </w:r>
      <w:r w:rsidRPr="002D619F">
        <w:rPr>
          <w:sz w:val="28"/>
          <w:szCs w:val="28"/>
          <w:lang w:val="uk-UA"/>
        </w:rPr>
        <w:t>Засновник та/або суд, що ухвалив рішення про ліквідацію Підприємства, встановлює порядок і термін проведення ліквідації, а також термін для виявлення претензій кредиторам.</w:t>
      </w:r>
    </w:p>
    <w:p w14:paraId="5DEAEC6D" w14:textId="77777777" w:rsidR="00CE05F4" w:rsidRDefault="00CE05F4" w:rsidP="00CE05F4">
      <w:pPr>
        <w:ind w:firstLine="567"/>
        <w:jc w:val="both"/>
        <w:rPr>
          <w:sz w:val="28"/>
          <w:szCs w:val="28"/>
          <w:lang w:val="uk-UA"/>
        </w:rPr>
      </w:pPr>
      <w:r w:rsidRPr="002D619F">
        <w:rPr>
          <w:b/>
          <w:sz w:val="28"/>
          <w:szCs w:val="28"/>
          <w:lang w:val="uk-UA"/>
        </w:rPr>
        <w:t>11.6.</w:t>
      </w:r>
      <w:r w:rsidRPr="002D619F">
        <w:rPr>
          <w:sz w:val="28"/>
          <w:szCs w:val="28"/>
          <w:lang w:val="uk-UA"/>
        </w:rPr>
        <w:t xml:space="preserve"> Ліквідаційна комісія розміщує в офіційному засобі масової інформації публікацію про його ліквідацію та про порядок та терміни висунення кредиторами претензій.</w:t>
      </w:r>
    </w:p>
    <w:p w14:paraId="187CF9AD" w14:textId="77777777" w:rsidR="00CE05F4" w:rsidRDefault="00CE05F4" w:rsidP="00CE05F4">
      <w:pPr>
        <w:ind w:firstLine="567"/>
        <w:jc w:val="both"/>
        <w:rPr>
          <w:sz w:val="28"/>
          <w:szCs w:val="28"/>
          <w:lang w:val="uk-UA"/>
        </w:rPr>
      </w:pPr>
      <w:r w:rsidRPr="002D619F">
        <w:rPr>
          <w:b/>
          <w:sz w:val="28"/>
          <w:szCs w:val="28"/>
          <w:lang w:val="uk-UA"/>
        </w:rPr>
        <w:t>11.7.</w:t>
      </w:r>
      <w:r w:rsidRPr="002D619F">
        <w:rPr>
          <w:sz w:val="28"/>
          <w:szCs w:val="28"/>
          <w:lang w:val="uk-UA"/>
        </w:rPr>
        <w:t xml:space="preserve"> Ліквідаційна комісія оцінює майно Підприємства та розраховується з кредиторами, складає ліквідаційний баланс, представляє його Засновнику або суду.</w:t>
      </w:r>
    </w:p>
    <w:p w14:paraId="0D8320CA" w14:textId="77777777" w:rsidR="00CE05F4" w:rsidRDefault="00CE05F4" w:rsidP="00CE05F4">
      <w:pPr>
        <w:ind w:firstLine="567"/>
        <w:jc w:val="both"/>
        <w:rPr>
          <w:sz w:val="28"/>
          <w:szCs w:val="28"/>
          <w:lang w:val="uk-UA"/>
        </w:rPr>
      </w:pPr>
      <w:r w:rsidRPr="002D619F">
        <w:rPr>
          <w:b/>
          <w:sz w:val="28"/>
          <w:szCs w:val="28"/>
          <w:lang w:val="uk-UA"/>
        </w:rPr>
        <w:t>11.8.</w:t>
      </w:r>
      <w:r w:rsidRPr="002D619F">
        <w:rPr>
          <w:sz w:val="28"/>
          <w:szCs w:val="28"/>
          <w:lang w:val="uk-UA"/>
        </w:rPr>
        <w:t xml:space="preserve"> Претензії кредиторів до Підприємства задовольняються з його майна у встановленому законом порядку. Майно, що залишилося після задоволення претензій кредиторів та членів трудового колективу, передається </w:t>
      </w:r>
      <w:r w:rsidRPr="002D619F">
        <w:rPr>
          <w:color w:val="000000"/>
          <w:sz w:val="28"/>
          <w:szCs w:val="28"/>
          <w:lang w:val="uk-UA"/>
        </w:rPr>
        <w:t xml:space="preserve">Засновнику. </w:t>
      </w:r>
    </w:p>
    <w:p w14:paraId="7A8DAF09" w14:textId="77777777" w:rsidR="00CE05F4" w:rsidRPr="002D619F" w:rsidRDefault="00CE05F4" w:rsidP="00CE05F4">
      <w:pPr>
        <w:ind w:firstLine="567"/>
        <w:jc w:val="both"/>
        <w:rPr>
          <w:sz w:val="28"/>
          <w:szCs w:val="28"/>
          <w:lang w:val="uk-UA"/>
        </w:rPr>
      </w:pPr>
      <w:r w:rsidRPr="002D619F">
        <w:rPr>
          <w:b/>
          <w:sz w:val="28"/>
          <w:szCs w:val="28"/>
          <w:lang w:val="uk-UA"/>
        </w:rPr>
        <w:t>11.9.</w:t>
      </w:r>
      <w:r w:rsidRPr="002D619F">
        <w:rPr>
          <w:sz w:val="28"/>
          <w:szCs w:val="28"/>
          <w:lang w:val="uk-UA"/>
        </w:rPr>
        <w:t xml:space="preserve"> Підприємство вважається ліквідованим (реорганізованим) з моменту виключення йог</w:t>
      </w:r>
      <w:r>
        <w:rPr>
          <w:sz w:val="28"/>
          <w:szCs w:val="28"/>
          <w:lang w:val="uk-UA"/>
        </w:rPr>
        <w:t>о з єдиного державного реєстру П</w:t>
      </w:r>
      <w:r w:rsidRPr="002D619F">
        <w:rPr>
          <w:sz w:val="28"/>
          <w:szCs w:val="28"/>
          <w:lang w:val="uk-UA"/>
        </w:rPr>
        <w:t>ідприємств та організацій України.</w:t>
      </w:r>
    </w:p>
    <w:p w14:paraId="2880DB51" w14:textId="77777777" w:rsidR="00CE05F4" w:rsidRPr="002D619F" w:rsidRDefault="00CE05F4" w:rsidP="00CE05F4">
      <w:pPr>
        <w:ind w:firstLine="845"/>
        <w:jc w:val="both"/>
        <w:rPr>
          <w:sz w:val="28"/>
          <w:szCs w:val="28"/>
          <w:lang w:val="uk-UA"/>
        </w:rPr>
      </w:pPr>
    </w:p>
    <w:p w14:paraId="726A6D64" w14:textId="77777777" w:rsidR="00CE05F4" w:rsidRPr="002D619F" w:rsidRDefault="00CE05F4" w:rsidP="00CE05F4">
      <w:pPr>
        <w:ind w:firstLine="845"/>
        <w:jc w:val="both"/>
        <w:rPr>
          <w:sz w:val="28"/>
          <w:szCs w:val="28"/>
          <w:lang w:val="uk-UA"/>
        </w:rPr>
      </w:pPr>
    </w:p>
    <w:p w14:paraId="77F393A7" w14:textId="77777777" w:rsidR="00CE05F4" w:rsidRPr="002D619F" w:rsidRDefault="00CE05F4" w:rsidP="00CE05F4">
      <w:pPr>
        <w:shd w:val="clear" w:color="auto" w:fill="FFFFFF"/>
        <w:tabs>
          <w:tab w:val="left" w:pos="1985"/>
        </w:tabs>
        <w:ind w:left="41" w:firstLine="845"/>
        <w:jc w:val="both"/>
        <w:rPr>
          <w:color w:val="000000"/>
          <w:sz w:val="28"/>
          <w:szCs w:val="28"/>
          <w:lang w:val="uk-UA"/>
        </w:rPr>
      </w:pPr>
      <w:r w:rsidRPr="002D619F">
        <w:rPr>
          <w:color w:val="000000"/>
          <w:sz w:val="28"/>
          <w:szCs w:val="28"/>
          <w:lang w:val="uk-UA"/>
        </w:rPr>
        <w:t xml:space="preserve">Секретар міської ради                   </w:t>
      </w:r>
      <w:r>
        <w:rPr>
          <w:color w:val="000000"/>
          <w:sz w:val="28"/>
          <w:szCs w:val="28"/>
          <w:lang w:val="uk-UA"/>
        </w:rPr>
        <w:t xml:space="preserve">                Вадим КОЖУХОВСЬКИЙ</w:t>
      </w:r>
      <w:r w:rsidRPr="002D619F">
        <w:rPr>
          <w:color w:val="000000"/>
          <w:sz w:val="28"/>
          <w:szCs w:val="28"/>
          <w:lang w:val="uk-UA"/>
        </w:rPr>
        <w:t xml:space="preserve">      </w:t>
      </w:r>
    </w:p>
    <w:p w14:paraId="56747776" w14:textId="77777777" w:rsidR="005761E5" w:rsidRPr="002D619F" w:rsidRDefault="00AA07D7" w:rsidP="002D619F">
      <w:pPr>
        <w:shd w:val="clear" w:color="auto" w:fill="FFFFFF"/>
        <w:tabs>
          <w:tab w:val="left" w:pos="1985"/>
        </w:tabs>
        <w:ind w:left="41" w:firstLine="845"/>
        <w:jc w:val="both"/>
        <w:rPr>
          <w:color w:val="000000"/>
          <w:sz w:val="28"/>
          <w:szCs w:val="28"/>
          <w:lang w:val="uk-UA"/>
        </w:rPr>
      </w:pPr>
      <w:r>
        <w:rPr>
          <w:color w:val="000000"/>
          <w:sz w:val="28"/>
          <w:szCs w:val="28"/>
          <w:lang w:val="uk-UA"/>
        </w:rPr>
        <w:t xml:space="preserve">            </w:t>
      </w:r>
    </w:p>
    <w:sectPr w:rsidR="005761E5" w:rsidRPr="002D619F" w:rsidSect="009A629D">
      <w:pgSz w:w="11906" w:h="16838"/>
      <w:pgMar w:top="851" w:right="850" w:bottom="1135" w:left="1134" w:header="708" w:footer="708"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2AE5D8A"/>
    <w:lvl w:ilvl="0">
      <w:numFmt w:val="bullet"/>
      <w:lvlText w:val="*"/>
      <w:lvlJc w:val="left"/>
      <w:pPr>
        <w:ind w:left="0" w:firstLine="0"/>
      </w:pPr>
    </w:lvl>
  </w:abstractNum>
  <w:abstractNum w:abstractNumId="1" w15:restartNumberingAfterBreak="0">
    <w:nsid w:val="1E9D22AB"/>
    <w:multiLevelType w:val="hybridMultilevel"/>
    <w:tmpl w:val="519AD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0B3FE9"/>
    <w:multiLevelType w:val="hybridMultilevel"/>
    <w:tmpl w:val="0AA0F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A0550A"/>
    <w:multiLevelType w:val="hybridMultilevel"/>
    <w:tmpl w:val="752A4540"/>
    <w:lvl w:ilvl="0" w:tplc="B7441926">
      <w:start w:val="3"/>
      <w:numFmt w:val="bullet"/>
      <w:lvlText w:val="-"/>
      <w:lvlJc w:val="left"/>
      <w:pPr>
        <w:tabs>
          <w:tab w:val="num" w:pos="1939"/>
        </w:tabs>
        <w:ind w:left="1939" w:hanging="360"/>
      </w:pPr>
      <w:rPr>
        <w:rFonts w:ascii="Times New Roman" w:eastAsia="Times New Roman" w:hAnsi="Times New Roman" w:cs="Times New Roman" w:hint="default"/>
        <w:sz w:val="27"/>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C710223"/>
    <w:multiLevelType w:val="hybridMultilevel"/>
    <w:tmpl w:val="42C4B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484B01"/>
    <w:multiLevelType w:val="hybridMultilevel"/>
    <w:tmpl w:val="65FA9A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 w:ilvl="0">
        <w:numFmt w:val="bullet"/>
        <w:lvlText w:val="-"/>
        <w:legacy w:legacy="1" w:legacySpace="0" w:legacyIndent="162"/>
        <w:lvlJc w:val="left"/>
        <w:pPr>
          <w:ind w:left="0" w:firstLine="0"/>
        </w:pPr>
        <w:rPr>
          <w:rFonts w:ascii="Times New Roman" w:hAnsi="Times New Roman" w:cs="Times New Roman" w:hint="default"/>
        </w:r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761E5"/>
    <w:rsid w:val="00002A04"/>
    <w:rsid w:val="00055402"/>
    <w:rsid w:val="00055A7A"/>
    <w:rsid w:val="00070C2A"/>
    <w:rsid w:val="00092AA9"/>
    <w:rsid w:val="000B0E08"/>
    <w:rsid w:val="000C242E"/>
    <w:rsid w:val="000C7CD0"/>
    <w:rsid w:val="000E45D7"/>
    <w:rsid w:val="000F0B9E"/>
    <w:rsid w:val="000F17FC"/>
    <w:rsid w:val="0011307D"/>
    <w:rsid w:val="00115E57"/>
    <w:rsid w:val="001330B0"/>
    <w:rsid w:val="00150275"/>
    <w:rsid w:val="0015774C"/>
    <w:rsid w:val="00166C0F"/>
    <w:rsid w:val="00176712"/>
    <w:rsid w:val="001961E6"/>
    <w:rsid w:val="001F52EA"/>
    <w:rsid w:val="00201EBD"/>
    <w:rsid w:val="002148AC"/>
    <w:rsid w:val="00220110"/>
    <w:rsid w:val="0023671F"/>
    <w:rsid w:val="00270AC3"/>
    <w:rsid w:val="00276963"/>
    <w:rsid w:val="002A5DD9"/>
    <w:rsid w:val="002B692F"/>
    <w:rsid w:val="002C129F"/>
    <w:rsid w:val="002C3D8B"/>
    <w:rsid w:val="002D4AF1"/>
    <w:rsid w:val="002D619F"/>
    <w:rsid w:val="0030530A"/>
    <w:rsid w:val="00311E31"/>
    <w:rsid w:val="00321C5C"/>
    <w:rsid w:val="00361CB6"/>
    <w:rsid w:val="00366B77"/>
    <w:rsid w:val="00386A25"/>
    <w:rsid w:val="003B2C6F"/>
    <w:rsid w:val="003B2F7D"/>
    <w:rsid w:val="003B7A58"/>
    <w:rsid w:val="003C3589"/>
    <w:rsid w:val="003D5E64"/>
    <w:rsid w:val="003E7027"/>
    <w:rsid w:val="003F6C01"/>
    <w:rsid w:val="0040668C"/>
    <w:rsid w:val="00417659"/>
    <w:rsid w:val="00422FB1"/>
    <w:rsid w:val="004B7360"/>
    <w:rsid w:val="004D0BBA"/>
    <w:rsid w:val="004E03E3"/>
    <w:rsid w:val="004E5C1F"/>
    <w:rsid w:val="004F1178"/>
    <w:rsid w:val="00552AE0"/>
    <w:rsid w:val="005611B1"/>
    <w:rsid w:val="005624FB"/>
    <w:rsid w:val="005625C6"/>
    <w:rsid w:val="005761E5"/>
    <w:rsid w:val="005B413C"/>
    <w:rsid w:val="005C3DDE"/>
    <w:rsid w:val="005C6E86"/>
    <w:rsid w:val="005C7826"/>
    <w:rsid w:val="005E0301"/>
    <w:rsid w:val="005E200B"/>
    <w:rsid w:val="006044E3"/>
    <w:rsid w:val="00604E49"/>
    <w:rsid w:val="00615F9C"/>
    <w:rsid w:val="00616AB5"/>
    <w:rsid w:val="00616EAF"/>
    <w:rsid w:val="00620616"/>
    <w:rsid w:val="006560B3"/>
    <w:rsid w:val="00657023"/>
    <w:rsid w:val="006E6511"/>
    <w:rsid w:val="006F61D3"/>
    <w:rsid w:val="0070440A"/>
    <w:rsid w:val="00704F5B"/>
    <w:rsid w:val="007205AD"/>
    <w:rsid w:val="007672AB"/>
    <w:rsid w:val="007A3551"/>
    <w:rsid w:val="007D0201"/>
    <w:rsid w:val="008003C8"/>
    <w:rsid w:val="00800628"/>
    <w:rsid w:val="00803912"/>
    <w:rsid w:val="00810B98"/>
    <w:rsid w:val="0081173B"/>
    <w:rsid w:val="00824433"/>
    <w:rsid w:val="00833310"/>
    <w:rsid w:val="00863ADF"/>
    <w:rsid w:val="00870815"/>
    <w:rsid w:val="008820FF"/>
    <w:rsid w:val="0089041B"/>
    <w:rsid w:val="008A0084"/>
    <w:rsid w:val="008A248E"/>
    <w:rsid w:val="008B0275"/>
    <w:rsid w:val="008B32B0"/>
    <w:rsid w:val="008D0D83"/>
    <w:rsid w:val="008F607A"/>
    <w:rsid w:val="008F6D94"/>
    <w:rsid w:val="008F7CB2"/>
    <w:rsid w:val="00900572"/>
    <w:rsid w:val="00900B6E"/>
    <w:rsid w:val="00910ACC"/>
    <w:rsid w:val="00937DD8"/>
    <w:rsid w:val="009439A8"/>
    <w:rsid w:val="009443D9"/>
    <w:rsid w:val="009561FE"/>
    <w:rsid w:val="009573D7"/>
    <w:rsid w:val="0097492D"/>
    <w:rsid w:val="009A629D"/>
    <w:rsid w:val="009E0DCB"/>
    <w:rsid w:val="009F27E6"/>
    <w:rsid w:val="009F55C4"/>
    <w:rsid w:val="00A061F9"/>
    <w:rsid w:val="00A2015C"/>
    <w:rsid w:val="00A43EA8"/>
    <w:rsid w:val="00A46086"/>
    <w:rsid w:val="00A522D3"/>
    <w:rsid w:val="00A62C35"/>
    <w:rsid w:val="00A66B58"/>
    <w:rsid w:val="00AA07D7"/>
    <w:rsid w:val="00AB19E8"/>
    <w:rsid w:val="00AB3835"/>
    <w:rsid w:val="00AD434E"/>
    <w:rsid w:val="00AE65A0"/>
    <w:rsid w:val="00B10E7E"/>
    <w:rsid w:val="00B46B52"/>
    <w:rsid w:val="00B679EE"/>
    <w:rsid w:val="00B80904"/>
    <w:rsid w:val="00BB1088"/>
    <w:rsid w:val="00BB77A7"/>
    <w:rsid w:val="00BC06F5"/>
    <w:rsid w:val="00BF145F"/>
    <w:rsid w:val="00BF4769"/>
    <w:rsid w:val="00C063CC"/>
    <w:rsid w:val="00C10939"/>
    <w:rsid w:val="00C37BD8"/>
    <w:rsid w:val="00C43AB7"/>
    <w:rsid w:val="00C50F7C"/>
    <w:rsid w:val="00C57F02"/>
    <w:rsid w:val="00C627C5"/>
    <w:rsid w:val="00CB1344"/>
    <w:rsid w:val="00CC39F0"/>
    <w:rsid w:val="00CE05F4"/>
    <w:rsid w:val="00D10551"/>
    <w:rsid w:val="00D4367E"/>
    <w:rsid w:val="00D46278"/>
    <w:rsid w:val="00D6273B"/>
    <w:rsid w:val="00D762F3"/>
    <w:rsid w:val="00DA1182"/>
    <w:rsid w:val="00DC5836"/>
    <w:rsid w:val="00DC71C0"/>
    <w:rsid w:val="00E015C2"/>
    <w:rsid w:val="00E700CF"/>
    <w:rsid w:val="00E75187"/>
    <w:rsid w:val="00E900BE"/>
    <w:rsid w:val="00EA6D6F"/>
    <w:rsid w:val="00EB6530"/>
    <w:rsid w:val="00ED5DCE"/>
    <w:rsid w:val="00EE4FE5"/>
    <w:rsid w:val="00EF198B"/>
    <w:rsid w:val="00F14F0B"/>
    <w:rsid w:val="00F17DC0"/>
    <w:rsid w:val="00F20A9C"/>
    <w:rsid w:val="00F3088E"/>
    <w:rsid w:val="00F43E69"/>
    <w:rsid w:val="00F6336C"/>
    <w:rsid w:val="00F65251"/>
    <w:rsid w:val="00F66354"/>
    <w:rsid w:val="00F97633"/>
    <w:rsid w:val="00FB47C9"/>
    <w:rsid w:val="00FB7A65"/>
    <w:rsid w:val="00FF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45D7"/>
  <w15:docId w15:val="{971DB2EA-756D-4E25-9780-738E5B0B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1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761E5"/>
    <w:pPr>
      <w:keepNext/>
      <w:spacing w:before="240" w:after="60"/>
      <w:outlineLvl w:val="0"/>
    </w:pPr>
    <w:rPr>
      <w:rFonts w:ascii="Arial" w:hAnsi="Arial" w:cs="Arial"/>
      <w:b/>
      <w:bCs/>
      <w:kern w:val="32"/>
      <w:sz w:val="32"/>
      <w:szCs w:val="32"/>
    </w:rPr>
  </w:style>
  <w:style w:type="paragraph" w:styleId="7">
    <w:name w:val="heading 7"/>
    <w:basedOn w:val="a"/>
    <w:next w:val="a"/>
    <w:link w:val="70"/>
    <w:uiPriority w:val="99"/>
    <w:qFormat/>
    <w:rsid w:val="005761E5"/>
    <w:pPr>
      <w:keepNext/>
      <w:jc w:val="center"/>
      <w:outlineLvl w:val="6"/>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61E5"/>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9"/>
    <w:rsid w:val="005761E5"/>
    <w:rPr>
      <w:rFonts w:ascii="Times New Roman" w:eastAsia="Times New Roman" w:hAnsi="Times New Roman" w:cs="Times New Roman"/>
      <w:b/>
      <w:bCs/>
      <w:sz w:val="44"/>
      <w:szCs w:val="44"/>
      <w:lang w:eastAsia="ru-RU"/>
    </w:rPr>
  </w:style>
  <w:style w:type="paragraph" w:styleId="a3">
    <w:name w:val="Body Text Indent"/>
    <w:basedOn w:val="a"/>
    <w:link w:val="a4"/>
    <w:uiPriority w:val="99"/>
    <w:rsid w:val="005761E5"/>
    <w:pPr>
      <w:spacing w:after="120"/>
      <w:ind w:left="360"/>
    </w:pPr>
  </w:style>
  <w:style w:type="character" w:customStyle="1" w:styleId="a4">
    <w:name w:val="Основной текст с отступом Знак"/>
    <w:basedOn w:val="a0"/>
    <w:link w:val="a3"/>
    <w:uiPriority w:val="99"/>
    <w:rsid w:val="005761E5"/>
    <w:rPr>
      <w:rFonts w:ascii="Times New Roman" w:eastAsia="Times New Roman" w:hAnsi="Times New Roman" w:cs="Times New Roman"/>
      <w:sz w:val="24"/>
      <w:szCs w:val="24"/>
      <w:lang w:eastAsia="ru-RU"/>
    </w:rPr>
  </w:style>
  <w:style w:type="character" w:customStyle="1" w:styleId="813pt">
    <w:name w:val="Основний текст (8) + 13 pt"/>
    <w:basedOn w:val="a0"/>
    <w:rsid w:val="005761E5"/>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paragraph" w:styleId="a5">
    <w:name w:val="Body Text"/>
    <w:basedOn w:val="a"/>
    <w:link w:val="a6"/>
    <w:rsid w:val="005761E5"/>
    <w:pPr>
      <w:spacing w:after="120"/>
    </w:pPr>
    <w:rPr>
      <w:lang w:val="uk-UA"/>
    </w:rPr>
  </w:style>
  <w:style w:type="character" w:customStyle="1" w:styleId="a6">
    <w:name w:val="Основной текст Знак"/>
    <w:basedOn w:val="a0"/>
    <w:link w:val="a5"/>
    <w:rsid w:val="005761E5"/>
    <w:rPr>
      <w:rFonts w:ascii="Times New Roman" w:eastAsia="Times New Roman" w:hAnsi="Times New Roman" w:cs="Times New Roman"/>
      <w:sz w:val="24"/>
      <w:szCs w:val="24"/>
      <w:lang w:val="uk-UA" w:eastAsia="ru-RU"/>
    </w:rPr>
  </w:style>
  <w:style w:type="character" w:customStyle="1" w:styleId="8">
    <w:name w:val="Основний текст (8)_"/>
    <w:basedOn w:val="a0"/>
    <w:link w:val="80"/>
    <w:locked/>
    <w:rsid w:val="005761E5"/>
    <w:rPr>
      <w:sz w:val="27"/>
      <w:szCs w:val="27"/>
      <w:shd w:val="clear" w:color="auto" w:fill="FFFFFF"/>
    </w:rPr>
  </w:style>
  <w:style w:type="paragraph" w:customStyle="1" w:styleId="80">
    <w:name w:val="Основний текст (8)"/>
    <w:basedOn w:val="a"/>
    <w:link w:val="8"/>
    <w:rsid w:val="005761E5"/>
    <w:pPr>
      <w:shd w:val="clear" w:color="auto" w:fill="FFFFFF"/>
      <w:spacing w:line="317" w:lineRule="exact"/>
      <w:ind w:hanging="320"/>
      <w:jc w:val="both"/>
    </w:pPr>
    <w:rPr>
      <w:rFonts w:asciiTheme="minorHAnsi" w:eastAsiaTheme="minorHAnsi" w:hAnsiTheme="minorHAnsi" w:cstheme="minorBidi"/>
      <w:sz w:val="27"/>
      <w:szCs w:val="27"/>
      <w:shd w:val="clear" w:color="auto" w:fill="FFFFFF"/>
      <w:lang w:eastAsia="en-US"/>
    </w:rPr>
  </w:style>
  <w:style w:type="paragraph" w:styleId="a7">
    <w:name w:val="Balloon Text"/>
    <w:basedOn w:val="a"/>
    <w:link w:val="a8"/>
    <w:uiPriority w:val="99"/>
    <w:semiHidden/>
    <w:unhideWhenUsed/>
    <w:rsid w:val="008B0275"/>
    <w:rPr>
      <w:rFonts w:ascii="Segoe UI" w:hAnsi="Segoe UI" w:cs="Segoe UI"/>
      <w:sz w:val="18"/>
      <w:szCs w:val="18"/>
    </w:rPr>
  </w:style>
  <w:style w:type="character" w:customStyle="1" w:styleId="a8">
    <w:name w:val="Текст выноски Знак"/>
    <w:basedOn w:val="a0"/>
    <w:link w:val="a7"/>
    <w:uiPriority w:val="99"/>
    <w:semiHidden/>
    <w:rsid w:val="008B0275"/>
    <w:rPr>
      <w:rFonts w:ascii="Segoe UI" w:eastAsia="Times New Roman" w:hAnsi="Segoe UI" w:cs="Segoe UI"/>
      <w:sz w:val="18"/>
      <w:szCs w:val="18"/>
      <w:lang w:eastAsia="ru-RU"/>
    </w:rPr>
  </w:style>
  <w:style w:type="paragraph" w:styleId="a9">
    <w:name w:val="List Paragraph"/>
    <w:basedOn w:val="a"/>
    <w:uiPriority w:val="34"/>
    <w:qFormat/>
    <w:rsid w:val="00070C2A"/>
    <w:pPr>
      <w:ind w:left="720"/>
      <w:contextualSpacing/>
    </w:pPr>
  </w:style>
  <w:style w:type="paragraph" w:styleId="aa">
    <w:name w:val="No Spacing"/>
    <w:uiPriority w:val="1"/>
    <w:qFormat/>
    <w:rsid w:val="0065702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6B832-998B-4477-AEA8-3863233D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11</Pages>
  <Words>3871</Words>
  <Characters>22070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МАЙЯ</cp:lastModifiedBy>
  <cp:revision>23</cp:revision>
  <cp:lastPrinted>2026-01-29T15:33:00Z</cp:lastPrinted>
  <dcterms:created xsi:type="dcterms:W3CDTF">2025-11-27T13:44:00Z</dcterms:created>
  <dcterms:modified xsi:type="dcterms:W3CDTF">2026-02-13T20:49:00Z</dcterms:modified>
</cp:coreProperties>
</file>