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8F57" w14:textId="77777777" w:rsidR="003D7DE8" w:rsidRPr="003D7DE8" w:rsidRDefault="00DB60E2" w:rsidP="003D7DE8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5A047F7A" wp14:editId="40EB771A">
            <wp:extent cx="432000" cy="612000"/>
            <wp:effectExtent l="0" t="0" r="0" b="0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7B88C" w14:textId="77777777" w:rsidR="003D7DE8" w:rsidRPr="003D7DE8" w:rsidRDefault="003D7DE8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УКРАЇНА</w:t>
      </w:r>
    </w:p>
    <w:p w14:paraId="279FB8B0" w14:textId="77777777" w:rsidR="003D7DE8" w:rsidRPr="003D7DE8" w:rsidRDefault="003D7DE8" w:rsidP="003D7DE8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357D0C15" w14:textId="77777777" w:rsidR="003D7DE8" w:rsidRPr="003D7DE8" w:rsidRDefault="003D7DE8" w:rsidP="003D7DE8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19455ACC" w14:textId="77777777" w:rsidR="003D7DE8" w:rsidRPr="003D7DE8" w:rsidRDefault="003D7DE8" w:rsidP="003D7DE8">
      <w:pPr>
        <w:keepNext/>
        <w:keepLines/>
        <w:spacing w:line="256" w:lineRule="auto"/>
        <w:ind w:left="197"/>
        <w:outlineLvl w:val="0"/>
        <w:rPr>
          <w:b/>
          <w:color w:val="000000"/>
          <w:w w:val="120"/>
          <w:sz w:val="28"/>
          <w:szCs w:val="28"/>
        </w:rPr>
      </w:pPr>
    </w:p>
    <w:p w14:paraId="14B8FD6F" w14:textId="77777777" w:rsidR="003D7DE8" w:rsidRPr="003D7DE8" w:rsidRDefault="003D7DE8" w:rsidP="003D7DE8">
      <w:pPr>
        <w:spacing w:before="240" w:after="60"/>
        <w:outlineLvl w:val="6"/>
        <w:rPr>
          <w:b/>
          <w:sz w:val="28"/>
        </w:rPr>
      </w:pPr>
      <w:r w:rsidRPr="003D7DE8">
        <w:rPr>
          <w:b/>
          <w:w w:val="120"/>
          <w:sz w:val="28"/>
        </w:rPr>
        <w:t xml:space="preserve">                                         РОЗПОРЯДЖЕННЯ</w:t>
      </w:r>
    </w:p>
    <w:p w14:paraId="17DF3D14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14:paraId="6A36F31E" w14:textId="7D7B747B" w:rsidR="003D7DE8" w:rsidRPr="003D7DE8" w:rsidRDefault="003D7DE8" w:rsidP="003D7DE8">
      <w:pPr>
        <w:rPr>
          <w:sz w:val="28"/>
          <w:szCs w:val="28"/>
          <w:lang w:val="uk-UA"/>
        </w:rPr>
      </w:pPr>
      <w:proofErr w:type="spellStart"/>
      <w:r w:rsidRPr="003D7DE8">
        <w:rPr>
          <w:sz w:val="28"/>
          <w:szCs w:val="24"/>
        </w:rPr>
        <w:t>від</w:t>
      </w:r>
      <w:proofErr w:type="spellEnd"/>
      <w:r w:rsidRPr="003D7DE8">
        <w:rPr>
          <w:sz w:val="28"/>
          <w:szCs w:val="24"/>
        </w:rPr>
        <w:t xml:space="preserve"> «</w:t>
      </w:r>
      <w:r w:rsidR="00C40608">
        <w:rPr>
          <w:sz w:val="28"/>
          <w:szCs w:val="24"/>
          <w:lang w:val="uk-UA"/>
        </w:rPr>
        <w:t>17</w:t>
      </w:r>
      <w:r w:rsidRPr="003D7DE8">
        <w:rPr>
          <w:sz w:val="28"/>
          <w:szCs w:val="24"/>
        </w:rPr>
        <w:t>»</w:t>
      </w:r>
      <w:r w:rsidR="00C40608">
        <w:rPr>
          <w:sz w:val="28"/>
          <w:szCs w:val="24"/>
          <w:lang w:val="uk-UA"/>
        </w:rPr>
        <w:t xml:space="preserve"> лютого </w:t>
      </w:r>
      <w:r w:rsidRPr="003D7DE8">
        <w:rPr>
          <w:sz w:val="28"/>
          <w:szCs w:val="24"/>
        </w:rPr>
        <w:t>20</w:t>
      </w:r>
      <w:r w:rsidR="00C40608">
        <w:rPr>
          <w:sz w:val="28"/>
          <w:szCs w:val="24"/>
          <w:lang w:val="uk-UA"/>
        </w:rPr>
        <w:t xml:space="preserve">26 </w:t>
      </w:r>
      <w:r w:rsidRPr="003D7DE8">
        <w:rPr>
          <w:sz w:val="28"/>
          <w:szCs w:val="24"/>
        </w:rPr>
        <w:t>р</w:t>
      </w:r>
      <w:r w:rsidRPr="003D7DE8">
        <w:rPr>
          <w:sz w:val="28"/>
          <w:szCs w:val="24"/>
          <w:lang w:val="uk-UA"/>
        </w:rPr>
        <w:t>.</w:t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8"/>
        </w:rPr>
        <w:t>м.</w:t>
      </w:r>
      <w:r w:rsidRPr="003D7DE8">
        <w:rPr>
          <w:sz w:val="28"/>
          <w:szCs w:val="28"/>
          <w:lang w:val="uk-UA"/>
        </w:rPr>
        <w:t xml:space="preserve"> </w:t>
      </w:r>
      <w:r w:rsidRPr="003D7DE8">
        <w:rPr>
          <w:sz w:val="28"/>
          <w:szCs w:val="28"/>
        </w:rPr>
        <w:t>Жмеринка</w:t>
      </w:r>
      <w:r w:rsidRPr="003D7DE8">
        <w:rPr>
          <w:sz w:val="28"/>
          <w:szCs w:val="24"/>
          <w:lang w:val="uk-UA"/>
        </w:rPr>
        <w:t xml:space="preserve">                               </w:t>
      </w:r>
      <w:r w:rsidRPr="003D7DE8">
        <w:rPr>
          <w:sz w:val="28"/>
          <w:szCs w:val="24"/>
        </w:rPr>
        <w:t>№</w:t>
      </w:r>
      <w:r w:rsidR="00C40608">
        <w:rPr>
          <w:sz w:val="28"/>
          <w:szCs w:val="24"/>
          <w:lang w:val="uk-UA"/>
        </w:rPr>
        <w:t>40-р</w:t>
      </w:r>
      <w:r w:rsidRPr="003D7DE8">
        <w:rPr>
          <w:sz w:val="28"/>
          <w:szCs w:val="24"/>
        </w:rPr>
        <w:t xml:space="preserve">  </w:t>
      </w:r>
    </w:p>
    <w:p w14:paraId="5919B158" w14:textId="77777777" w:rsidR="003D7DE8" w:rsidRDefault="003D7DE8" w:rsidP="003D7DE8">
      <w:pPr>
        <w:spacing w:line="256" w:lineRule="auto"/>
        <w:ind w:left="567"/>
        <w:rPr>
          <w:color w:val="FF0000"/>
          <w:sz w:val="24"/>
          <w:szCs w:val="22"/>
        </w:rPr>
      </w:pPr>
    </w:p>
    <w:p w14:paraId="404762FD" w14:textId="77777777" w:rsidR="001D26E4" w:rsidRDefault="001D26E4" w:rsidP="001D26E4">
      <w:pPr>
        <w:pStyle w:val="a3"/>
        <w:spacing w:after="0"/>
        <w:ind w:left="142" w:right="112"/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</w:p>
    <w:p w14:paraId="0DAD51B0" w14:textId="2515DFDB" w:rsidR="001D26E4" w:rsidRDefault="001D26E4" w:rsidP="001D26E4">
      <w:pPr>
        <w:pStyle w:val="a3"/>
        <w:spacing w:after="0"/>
        <w:ind w:left="142" w:right="112"/>
        <w:rPr>
          <w:sz w:val="28"/>
          <w:lang w:val="uk-UA"/>
        </w:rPr>
      </w:pPr>
      <w:r>
        <w:rPr>
          <w:sz w:val="28"/>
          <w:lang w:val="uk-UA"/>
        </w:rPr>
        <w:t>74  позачергової сесії</w:t>
      </w:r>
    </w:p>
    <w:p w14:paraId="4D23953E" w14:textId="77777777" w:rsidR="001D26E4" w:rsidRDefault="001D26E4" w:rsidP="001D26E4">
      <w:pPr>
        <w:pStyle w:val="a3"/>
        <w:spacing w:after="0"/>
        <w:ind w:left="142" w:right="112"/>
        <w:rPr>
          <w:sz w:val="28"/>
          <w:lang w:val="uk-UA"/>
        </w:rPr>
      </w:pPr>
      <w:r>
        <w:rPr>
          <w:sz w:val="28"/>
          <w:lang w:val="uk-UA"/>
        </w:rPr>
        <w:t>міської ради</w:t>
      </w:r>
    </w:p>
    <w:p w14:paraId="6921503A" w14:textId="77777777" w:rsidR="001D26E4" w:rsidRDefault="001D26E4" w:rsidP="001D26E4">
      <w:pPr>
        <w:ind w:right="112" w:firstLine="708"/>
        <w:jc w:val="both"/>
        <w:rPr>
          <w:sz w:val="28"/>
          <w:lang w:val="uk-UA"/>
        </w:rPr>
      </w:pPr>
    </w:p>
    <w:p w14:paraId="3E0F9FB5" w14:textId="33E8F21F" w:rsidR="001D26E4" w:rsidRPr="00B279EE" w:rsidRDefault="001D26E4" w:rsidP="001D26E4">
      <w:pPr>
        <w:ind w:left="142" w:right="112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К</w:t>
      </w:r>
      <w:r w:rsidRPr="00592BE6">
        <w:rPr>
          <w:sz w:val="28"/>
          <w:lang w:val="uk-UA"/>
        </w:rPr>
        <w:t>еруючись</w:t>
      </w:r>
      <w:r>
        <w:rPr>
          <w:sz w:val="28"/>
          <w:lang w:val="uk-UA"/>
        </w:rPr>
        <w:t xml:space="preserve"> </w:t>
      </w:r>
      <w:r w:rsidRPr="00CF57AB">
        <w:rPr>
          <w:sz w:val="28"/>
          <w:szCs w:val="28"/>
          <w:lang w:val="uk-UA"/>
        </w:rPr>
        <w:t>п. 1 ч. 3 ст. 50 та ст. 42</w:t>
      </w:r>
      <w:r w:rsidRPr="006766AB">
        <w:rPr>
          <w:b/>
          <w:sz w:val="28"/>
          <w:szCs w:val="28"/>
          <w:lang w:val="uk-UA"/>
        </w:rPr>
        <w:t xml:space="preserve"> </w:t>
      </w:r>
      <w:r w:rsidRPr="00592BE6">
        <w:rPr>
          <w:sz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lang w:val="uk-UA"/>
        </w:rPr>
        <w:t>, ст.</w:t>
      </w:r>
      <w:r w:rsidRPr="00592BE6">
        <w:rPr>
          <w:sz w:val="28"/>
          <w:lang w:val="uk-UA"/>
        </w:rPr>
        <w:t>11 Регламенту Жмеринської міської ради, скликати позачергову</w:t>
      </w:r>
      <w:r>
        <w:rPr>
          <w:sz w:val="28"/>
          <w:lang w:val="uk-UA"/>
        </w:rPr>
        <w:t xml:space="preserve"> </w:t>
      </w:r>
      <w:r w:rsidRPr="00592BE6">
        <w:rPr>
          <w:sz w:val="28"/>
          <w:lang w:val="uk-UA"/>
        </w:rPr>
        <w:t xml:space="preserve"> </w:t>
      </w:r>
      <w:r>
        <w:rPr>
          <w:sz w:val="28"/>
          <w:lang w:val="uk-UA"/>
        </w:rPr>
        <w:t>74</w:t>
      </w:r>
      <w:r w:rsidRPr="00592BE6">
        <w:rPr>
          <w:sz w:val="28"/>
          <w:lang w:val="uk-UA"/>
        </w:rPr>
        <w:t xml:space="preserve"> сесію міської ради </w:t>
      </w:r>
      <w:r>
        <w:rPr>
          <w:sz w:val="28"/>
          <w:lang w:val="uk-UA"/>
        </w:rPr>
        <w:t xml:space="preserve">8 скликання 20 лютого 2026 року </w:t>
      </w:r>
      <w:r w:rsidRPr="00592BE6">
        <w:rPr>
          <w:sz w:val="28"/>
          <w:lang w:val="uk-UA"/>
        </w:rPr>
        <w:t>о</w:t>
      </w:r>
      <w:r>
        <w:rPr>
          <w:sz w:val="28"/>
          <w:lang w:val="uk-UA"/>
        </w:rPr>
        <w:t xml:space="preserve"> </w:t>
      </w:r>
      <w:r w:rsidRPr="00592BE6">
        <w:rPr>
          <w:sz w:val="28"/>
          <w:lang w:val="uk-UA"/>
        </w:rPr>
        <w:t>10.00 годині в залі засідань в</w:t>
      </w:r>
      <w:r>
        <w:rPr>
          <w:sz w:val="28"/>
          <w:lang w:val="uk-UA"/>
        </w:rPr>
        <w:t>иконавчого комітету міської ради</w:t>
      </w:r>
      <w:r w:rsidRPr="00592BE6">
        <w:rPr>
          <w:sz w:val="28"/>
          <w:lang w:val="uk-UA"/>
        </w:rPr>
        <w:t xml:space="preserve"> (вул. Центральна, буд. 4).</w:t>
      </w:r>
    </w:p>
    <w:p w14:paraId="47E4ABD1" w14:textId="194C6888" w:rsidR="001D26E4" w:rsidRPr="00FB13C5" w:rsidRDefault="001D26E4" w:rsidP="00FB13C5">
      <w:pPr>
        <w:pStyle w:val="a3"/>
        <w:spacing w:after="0"/>
        <w:ind w:left="142" w:right="1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Hlk222215767"/>
      <w:r w:rsidRPr="00FD195F">
        <w:rPr>
          <w:sz w:val="28"/>
          <w:szCs w:val="28"/>
          <w:lang w:val="uk-UA"/>
        </w:rPr>
        <w:t xml:space="preserve">На розгляд сесії винести питання: </w:t>
      </w:r>
    </w:p>
    <w:p w14:paraId="5818BEEA" w14:textId="50BB1C5F" w:rsidR="001D26E4" w:rsidRDefault="001D26E4" w:rsidP="001D26E4">
      <w:pPr>
        <w:pStyle w:val="af6"/>
        <w:widowControl w:val="0"/>
        <w:numPr>
          <w:ilvl w:val="0"/>
          <w:numId w:val="14"/>
        </w:numPr>
        <w:tabs>
          <w:tab w:val="left" w:pos="709"/>
        </w:tabs>
        <w:ind w:left="567" w:right="112" w:hanging="425"/>
        <w:jc w:val="both"/>
        <w:rPr>
          <w:sz w:val="28"/>
          <w:szCs w:val="28"/>
        </w:rPr>
      </w:pPr>
      <w:r w:rsidRPr="00D91D56">
        <w:rPr>
          <w:bCs/>
          <w:sz w:val="28"/>
          <w:szCs w:val="28"/>
        </w:rPr>
        <w:t xml:space="preserve">Про передачу </w:t>
      </w:r>
      <w:proofErr w:type="spellStart"/>
      <w:r w:rsidRPr="00D91D56">
        <w:rPr>
          <w:bCs/>
          <w:sz w:val="28"/>
          <w:szCs w:val="28"/>
        </w:rPr>
        <w:t>міжбюджетних</w:t>
      </w:r>
      <w:proofErr w:type="spellEnd"/>
      <w:r w:rsidRPr="00D91D56">
        <w:rPr>
          <w:bCs/>
          <w:sz w:val="28"/>
          <w:szCs w:val="28"/>
        </w:rPr>
        <w:t xml:space="preserve"> </w:t>
      </w:r>
      <w:proofErr w:type="spellStart"/>
      <w:r w:rsidRPr="00D91D56">
        <w:rPr>
          <w:bCs/>
          <w:sz w:val="28"/>
          <w:szCs w:val="28"/>
        </w:rPr>
        <w:t>трансфертів</w:t>
      </w:r>
      <w:proofErr w:type="spellEnd"/>
      <w:r w:rsidRPr="00D91D56">
        <w:rPr>
          <w:bCs/>
          <w:sz w:val="28"/>
          <w:szCs w:val="28"/>
        </w:rPr>
        <w:t xml:space="preserve"> з бюджету </w:t>
      </w:r>
      <w:proofErr w:type="spellStart"/>
      <w:r w:rsidRPr="00D91D56">
        <w:rPr>
          <w:bCs/>
          <w:sz w:val="28"/>
          <w:szCs w:val="28"/>
        </w:rPr>
        <w:t>Жмеринської</w:t>
      </w:r>
      <w:proofErr w:type="spellEnd"/>
      <w:r w:rsidRPr="00D91D56">
        <w:rPr>
          <w:bCs/>
          <w:sz w:val="28"/>
          <w:szCs w:val="28"/>
        </w:rPr>
        <w:t xml:space="preserve"> </w:t>
      </w:r>
      <w:proofErr w:type="spellStart"/>
      <w:r w:rsidRPr="00D91D56">
        <w:rPr>
          <w:bCs/>
          <w:sz w:val="28"/>
          <w:szCs w:val="28"/>
        </w:rPr>
        <w:t>міської</w:t>
      </w:r>
      <w:proofErr w:type="spellEnd"/>
      <w:r w:rsidRPr="00D91D56">
        <w:rPr>
          <w:bCs/>
          <w:sz w:val="28"/>
          <w:szCs w:val="28"/>
        </w:rPr>
        <w:t xml:space="preserve"> </w:t>
      </w:r>
      <w:proofErr w:type="spellStart"/>
      <w:r w:rsidRPr="00D91D56">
        <w:rPr>
          <w:bCs/>
          <w:sz w:val="28"/>
          <w:szCs w:val="28"/>
        </w:rPr>
        <w:t>територіальної</w:t>
      </w:r>
      <w:proofErr w:type="spellEnd"/>
      <w:r w:rsidRPr="00D91D56">
        <w:rPr>
          <w:bCs/>
          <w:sz w:val="28"/>
          <w:szCs w:val="28"/>
        </w:rPr>
        <w:t xml:space="preserve"> </w:t>
      </w:r>
      <w:proofErr w:type="spellStart"/>
      <w:r w:rsidRPr="00D91D56">
        <w:rPr>
          <w:bCs/>
          <w:sz w:val="28"/>
          <w:szCs w:val="28"/>
        </w:rPr>
        <w:t>громади</w:t>
      </w:r>
      <w:proofErr w:type="spellEnd"/>
      <w:r w:rsidRPr="00D91D56">
        <w:rPr>
          <w:bCs/>
          <w:sz w:val="28"/>
          <w:szCs w:val="28"/>
        </w:rPr>
        <w:t xml:space="preserve"> у 2026 </w:t>
      </w:r>
      <w:proofErr w:type="spellStart"/>
      <w:r w:rsidRPr="00D91D56">
        <w:rPr>
          <w:bCs/>
          <w:sz w:val="28"/>
          <w:szCs w:val="28"/>
        </w:rPr>
        <w:t>році</w:t>
      </w:r>
      <w:proofErr w:type="spellEnd"/>
      <w:r w:rsidRPr="00D91D56">
        <w:rPr>
          <w:bCs/>
          <w:sz w:val="28"/>
          <w:szCs w:val="28"/>
        </w:rPr>
        <w:t>.</w:t>
      </w:r>
    </w:p>
    <w:p w14:paraId="643E3D68" w14:textId="3345D6C1" w:rsidR="001D26E4" w:rsidRPr="008A522C" w:rsidRDefault="001D26E4" w:rsidP="001D26E4">
      <w:pPr>
        <w:pStyle w:val="af6"/>
        <w:widowControl w:val="0"/>
        <w:numPr>
          <w:ilvl w:val="0"/>
          <w:numId w:val="14"/>
        </w:numPr>
        <w:tabs>
          <w:tab w:val="left" w:pos="709"/>
        </w:tabs>
        <w:ind w:left="567" w:right="112" w:hanging="425"/>
        <w:jc w:val="both"/>
        <w:rPr>
          <w:sz w:val="28"/>
          <w:szCs w:val="28"/>
        </w:rPr>
      </w:pPr>
      <w:r w:rsidRPr="008A522C">
        <w:rPr>
          <w:sz w:val="28"/>
          <w:szCs w:val="28"/>
        </w:rPr>
        <w:t xml:space="preserve">Про </w:t>
      </w:r>
      <w:proofErr w:type="spellStart"/>
      <w:r w:rsidRPr="008A522C">
        <w:rPr>
          <w:sz w:val="28"/>
          <w:szCs w:val="28"/>
        </w:rPr>
        <w:t>внесення</w:t>
      </w:r>
      <w:proofErr w:type="spellEnd"/>
      <w:r w:rsidRPr="008A522C">
        <w:rPr>
          <w:sz w:val="28"/>
          <w:szCs w:val="28"/>
        </w:rPr>
        <w:t xml:space="preserve"> </w:t>
      </w:r>
      <w:proofErr w:type="spellStart"/>
      <w:r w:rsidRPr="008A522C">
        <w:rPr>
          <w:sz w:val="28"/>
          <w:szCs w:val="28"/>
        </w:rPr>
        <w:t>змін</w:t>
      </w:r>
      <w:proofErr w:type="spellEnd"/>
      <w:r w:rsidRPr="008A522C">
        <w:rPr>
          <w:sz w:val="28"/>
          <w:szCs w:val="28"/>
        </w:rPr>
        <w:t xml:space="preserve"> </w:t>
      </w:r>
      <w:proofErr w:type="gramStart"/>
      <w:r w:rsidRPr="008A522C">
        <w:rPr>
          <w:sz w:val="28"/>
          <w:szCs w:val="28"/>
        </w:rPr>
        <w:t>до</w:t>
      </w:r>
      <w:r w:rsidR="00FB13C5">
        <w:rPr>
          <w:sz w:val="28"/>
          <w:szCs w:val="28"/>
          <w:lang w:val="uk-UA"/>
        </w:rPr>
        <w:t xml:space="preserve"> </w:t>
      </w:r>
      <w:r w:rsidRPr="008A522C">
        <w:rPr>
          <w:sz w:val="28"/>
          <w:szCs w:val="28"/>
        </w:rPr>
        <w:t>бюджету</w:t>
      </w:r>
      <w:proofErr w:type="gramEnd"/>
      <w:r w:rsidRPr="008A522C">
        <w:rPr>
          <w:sz w:val="28"/>
          <w:szCs w:val="28"/>
        </w:rPr>
        <w:t xml:space="preserve"> </w:t>
      </w:r>
      <w:proofErr w:type="spellStart"/>
      <w:r w:rsidRPr="008A522C">
        <w:rPr>
          <w:sz w:val="28"/>
          <w:szCs w:val="28"/>
        </w:rPr>
        <w:t>Жмеринської</w:t>
      </w:r>
      <w:proofErr w:type="spellEnd"/>
      <w:r w:rsidRPr="008A522C">
        <w:rPr>
          <w:sz w:val="28"/>
          <w:szCs w:val="28"/>
        </w:rPr>
        <w:t xml:space="preserve"> </w:t>
      </w:r>
      <w:proofErr w:type="spellStart"/>
      <w:r w:rsidRPr="008A522C">
        <w:rPr>
          <w:sz w:val="28"/>
          <w:szCs w:val="28"/>
        </w:rPr>
        <w:t>міської</w:t>
      </w:r>
      <w:proofErr w:type="spellEnd"/>
      <w:r w:rsidRPr="008A522C">
        <w:rPr>
          <w:sz w:val="28"/>
          <w:szCs w:val="28"/>
        </w:rPr>
        <w:t xml:space="preserve"> </w:t>
      </w:r>
      <w:proofErr w:type="spellStart"/>
      <w:r w:rsidRPr="008A522C">
        <w:rPr>
          <w:sz w:val="28"/>
          <w:szCs w:val="28"/>
        </w:rPr>
        <w:t>територіальної</w:t>
      </w:r>
      <w:proofErr w:type="spellEnd"/>
      <w:r w:rsidRPr="008A522C">
        <w:rPr>
          <w:sz w:val="28"/>
          <w:szCs w:val="28"/>
        </w:rPr>
        <w:t xml:space="preserve"> </w:t>
      </w:r>
      <w:proofErr w:type="spellStart"/>
      <w:r w:rsidRPr="008A522C">
        <w:rPr>
          <w:sz w:val="28"/>
          <w:szCs w:val="28"/>
        </w:rPr>
        <w:t>громади</w:t>
      </w:r>
      <w:proofErr w:type="spellEnd"/>
      <w:r w:rsidRPr="008A522C">
        <w:rPr>
          <w:sz w:val="28"/>
          <w:szCs w:val="28"/>
        </w:rPr>
        <w:t xml:space="preserve"> на 2026 </w:t>
      </w:r>
      <w:proofErr w:type="spellStart"/>
      <w:r w:rsidRPr="008A522C">
        <w:rPr>
          <w:sz w:val="28"/>
          <w:szCs w:val="28"/>
        </w:rPr>
        <w:t>рік</w:t>
      </w:r>
      <w:proofErr w:type="spellEnd"/>
      <w:r w:rsidRPr="008A522C">
        <w:rPr>
          <w:sz w:val="28"/>
          <w:szCs w:val="28"/>
        </w:rPr>
        <w:t>.</w:t>
      </w:r>
    </w:p>
    <w:p w14:paraId="58BFD316" w14:textId="6873BEE4" w:rsidR="001D26E4" w:rsidRPr="00FB13C5" w:rsidRDefault="00FB13C5" w:rsidP="00FB13C5">
      <w:pPr>
        <w:widowControl w:val="0"/>
        <w:ind w:right="112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D26E4" w:rsidRPr="00FB13C5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Інші питання. </w:t>
      </w:r>
    </w:p>
    <w:p w14:paraId="5211DBF7" w14:textId="77777777" w:rsidR="001D26E4" w:rsidRDefault="001D26E4" w:rsidP="001D26E4">
      <w:pPr>
        <w:ind w:left="142" w:right="112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</w:p>
    <w:bookmarkEnd w:id="0"/>
    <w:p w14:paraId="12307EEE" w14:textId="77777777" w:rsidR="001D26E4" w:rsidRPr="00BE739F" w:rsidRDefault="001D26E4" w:rsidP="001D26E4">
      <w:pPr>
        <w:ind w:left="142" w:right="112"/>
        <w:jc w:val="both"/>
        <w:rPr>
          <w:spacing w:val="-12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 w:rsidRPr="000003C3">
        <w:rPr>
          <w:sz w:val="28"/>
          <w:szCs w:val="28"/>
          <w:lang w:val="uk-UA"/>
        </w:rPr>
        <w:t xml:space="preserve">На сесію </w:t>
      </w:r>
      <w:r>
        <w:rPr>
          <w:sz w:val="28"/>
          <w:szCs w:val="28"/>
          <w:lang w:val="uk-UA"/>
        </w:rPr>
        <w:t>запрошуються депутати</w:t>
      </w:r>
      <w:r w:rsidRPr="000003C3">
        <w:rPr>
          <w:sz w:val="28"/>
          <w:szCs w:val="28"/>
          <w:lang w:val="uk-UA"/>
        </w:rPr>
        <w:t xml:space="preserve"> Вінницької 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14:paraId="69822F06" w14:textId="77777777" w:rsidR="001D26E4" w:rsidRDefault="001D26E4" w:rsidP="001D26E4">
      <w:pPr>
        <w:pStyle w:val="a3"/>
        <w:spacing w:after="0"/>
        <w:ind w:left="142" w:right="1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252ECB8" w14:textId="77777777" w:rsidR="001D26E4" w:rsidRDefault="001D26E4" w:rsidP="001D26E4">
      <w:pPr>
        <w:pStyle w:val="a3"/>
        <w:spacing w:after="0"/>
        <w:ind w:right="112"/>
        <w:jc w:val="both"/>
        <w:rPr>
          <w:sz w:val="28"/>
          <w:szCs w:val="28"/>
          <w:lang w:val="uk-UA"/>
        </w:rPr>
      </w:pPr>
    </w:p>
    <w:p w14:paraId="02502C22" w14:textId="77777777" w:rsidR="001D26E4" w:rsidRDefault="001D26E4" w:rsidP="001D26E4">
      <w:pPr>
        <w:pStyle w:val="a3"/>
        <w:spacing w:after="0"/>
        <w:ind w:right="112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14:paraId="58B9CD4C" w14:textId="77777777" w:rsidR="001D26E4" w:rsidRDefault="001D26E4" w:rsidP="001D26E4">
      <w:pPr>
        <w:pStyle w:val="a3"/>
        <w:spacing w:after="0"/>
        <w:ind w:right="112"/>
        <w:jc w:val="both"/>
        <w:rPr>
          <w:b/>
          <w:sz w:val="28"/>
          <w:szCs w:val="28"/>
          <w:lang w:val="uk-UA"/>
        </w:rPr>
      </w:pPr>
    </w:p>
    <w:p w14:paraId="6B05B83F" w14:textId="77777777" w:rsidR="001D26E4" w:rsidRDefault="001D26E4" w:rsidP="001D26E4">
      <w:pPr>
        <w:pStyle w:val="a3"/>
        <w:spacing w:after="0"/>
        <w:ind w:right="112"/>
        <w:jc w:val="both"/>
        <w:rPr>
          <w:b/>
          <w:sz w:val="28"/>
          <w:szCs w:val="28"/>
          <w:lang w:val="uk-UA"/>
        </w:rPr>
      </w:pPr>
    </w:p>
    <w:p w14:paraId="557A3F59" w14:textId="77777777" w:rsidR="001D26E4" w:rsidRDefault="001D26E4" w:rsidP="001D26E4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4DDD19EA" w14:textId="77777777" w:rsidR="001D26E4" w:rsidRDefault="001D26E4" w:rsidP="001D26E4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36380505" w14:textId="680F9773" w:rsidR="001D26E4" w:rsidRDefault="001D26E4" w:rsidP="001D26E4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393208E5" w14:textId="4F8C052B" w:rsidR="001D26E4" w:rsidRDefault="001D26E4" w:rsidP="001D26E4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4E044EEE" w14:textId="77777777" w:rsidR="009F762E" w:rsidRDefault="009F762E" w:rsidP="003D7DE8">
      <w:pPr>
        <w:spacing w:line="256" w:lineRule="auto"/>
        <w:ind w:left="567"/>
        <w:rPr>
          <w:color w:val="FF0000"/>
          <w:sz w:val="24"/>
          <w:szCs w:val="22"/>
          <w:lang w:val="uk-UA"/>
        </w:rPr>
      </w:pPr>
    </w:p>
    <w:sectPr w:rsidR="009F762E" w:rsidSect="00515B22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FF7F" w14:textId="77777777" w:rsidR="00BD559A" w:rsidRDefault="00BD559A" w:rsidP="00AD1DB0">
      <w:r>
        <w:separator/>
      </w:r>
    </w:p>
  </w:endnote>
  <w:endnote w:type="continuationSeparator" w:id="0">
    <w:p w14:paraId="43217CC0" w14:textId="77777777" w:rsidR="00BD559A" w:rsidRDefault="00BD559A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1291" w14:textId="77777777" w:rsidR="00BD559A" w:rsidRDefault="00BD559A" w:rsidP="00AD1DB0">
      <w:r>
        <w:separator/>
      </w:r>
    </w:p>
  </w:footnote>
  <w:footnote w:type="continuationSeparator" w:id="0">
    <w:p w14:paraId="29114CD1" w14:textId="77777777" w:rsidR="00BD559A" w:rsidRDefault="00BD559A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853316"/>
    <w:multiLevelType w:val="hybridMultilevel"/>
    <w:tmpl w:val="08286548"/>
    <w:lvl w:ilvl="0" w:tplc="4A3EBF4E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6025416">
    <w:abstractNumId w:val="5"/>
  </w:num>
  <w:num w:numId="2" w16cid:durableId="386758989">
    <w:abstractNumId w:val="0"/>
  </w:num>
  <w:num w:numId="3" w16cid:durableId="1097292901">
    <w:abstractNumId w:val="6"/>
  </w:num>
  <w:num w:numId="4" w16cid:durableId="1849712933">
    <w:abstractNumId w:val="1"/>
  </w:num>
  <w:num w:numId="5" w16cid:durableId="1243754179">
    <w:abstractNumId w:val="3"/>
  </w:num>
  <w:num w:numId="6" w16cid:durableId="1744646898">
    <w:abstractNumId w:val="8"/>
  </w:num>
  <w:num w:numId="7" w16cid:durableId="1976256778">
    <w:abstractNumId w:val="4"/>
  </w:num>
  <w:num w:numId="8" w16cid:durableId="2086762756">
    <w:abstractNumId w:val="10"/>
  </w:num>
  <w:num w:numId="9" w16cid:durableId="668681359">
    <w:abstractNumId w:val="7"/>
  </w:num>
  <w:num w:numId="10" w16cid:durableId="503668380">
    <w:abstractNumId w:val="13"/>
  </w:num>
  <w:num w:numId="11" w16cid:durableId="1823233424">
    <w:abstractNumId w:val="12"/>
  </w:num>
  <w:num w:numId="12" w16cid:durableId="38632393">
    <w:abstractNumId w:val="11"/>
  </w:num>
  <w:num w:numId="13" w16cid:durableId="338237649">
    <w:abstractNumId w:val="9"/>
  </w:num>
  <w:num w:numId="14" w16cid:durableId="80393386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6D03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0818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26E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399E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774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0494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15B2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94D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1006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F0CFD"/>
    <w:rsid w:val="009F2D4C"/>
    <w:rsid w:val="009F6462"/>
    <w:rsid w:val="009F6C80"/>
    <w:rsid w:val="009F762E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559A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0608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A637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573C0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3C5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и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і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і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6453-AB7D-4090-B640-BB6C017C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Krokoz™</Company>
  <LinksUpToDate>false</LinksUpToDate>
  <CharactersWithSpaces>951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56</cp:revision>
  <cp:lastPrinted>2026-02-17T08:50:00Z</cp:lastPrinted>
  <dcterms:created xsi:type="dcterms:W3CDTF">2025-10-11T15:43:00Z</dcterms:created>
  <dcterms:modified xsi:type="dcterms:W3CDTF">2026-02-17T08:50:00Z</dcterms:modified>
</cp:coreProperties>
</file>