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04DB4D8" w14:textId="77777777" w:rsidR="00A93B26" w:rsidRDefault="00A93B26">
      <w:pPr>
        <w:spacing w:line="240" w:lineRule="exact"/>
        <w:jc w:val="both"/>
        <w:rPr>
          <w:lang w:val="uk-UA"/>
        </w:rPr>
      </w:pPr>
    </w:p>
    <w:p w14:paraId="501FA1B4" w14:textId="6AE5588E" w:rsidR="001005E5" w:rsidRDefault="00812FF5" w:rsidP="001005E5">
      <w:pPr>
        <w:keepNext/>
        <w:jc w:val="center"/>
        <w:rPr>
          <w:b/>
          <w:sz w:val="28"/>
          <w:szCs w:val="28"/>
          <w:lang w:val="uk-UA"/>
        </w:rPr>
      </w:pPr>
      <w:r>
        <w:rPr>
          <w:b/>
          <w:noProof/>
          <w:sz w:val="28"/>
          <w:szCs w:val="28"/>
        </w:rPr>
        <w:drawing>
          <wp:inline distT="0" distB="0" distL="0" distR="0" wp14:anchorId="13773A98" wp14:editId="2D5D2F1E">
            <wp:extent cx="685800" cy="1047750"/>
            <wp:effectExtent l="0" t="0" r="0" b="0"/>
            <wp:docPr id="1" name="Рисунок 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4"/>
                    <pic:cNvPicPr>
                      <a:picLocks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" cy="1047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88B4B0F" w14:textId="77777777" w:rsidR="001005E5" w:rsidRDefault="001005E5" w:rsidP="001005E5">
      <w:pPr>
        <w:keepNext/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УКРАЇНА</w:t>
      </w:r>
    </w:p>
    <w:p w14:paraId="42CB6207" w14:textId="77777777" w:rsidR="001005E5" w:rsidRDefault="001005E5" w:rsidP="001005E5">
      <w:pPr>
        <w:keepNext/>
        <w:jc w:val="center"/>
        <w:rPr>
          <w:b/>
          <w:bCs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 xml:space="preserve">ЖМЕРИНСЬКА МІСЬКА РАДА </w:t>
      </w:r>
      <w:r>
        <w:rPr>
          <w:b/>
          <w:bCs/>
          <w:sz w:val="28"/>
          <w:szCs w:val="28"/>
          <w:lang w:val="uk-UA"/>
        </w:rPr>
        <w:t>ВІННИЦЬКОЇ ОБЛАСТІ</w:t>
      </w:r>
    </w:p>
    <w:p w14:paraId="0F7C8FBF" w14:textId="77777777" w:rsidR="001005E5" w:rsidRDefault="001005E5" w:rsidP="001005E5">
      <w:pPr>
        <w:keepNext/>
        <w:keepLines/>
        <w:spacing w:after="4" w:line="266" w:lineRule="auto"/>
        <w:ind w:right="-1"/>
        <w:jc w:val="center"/>
        <w:outlineLvl w:val="1"/>
        <w:rPr>
          <w:b/>
          <w:color w:val="000000"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ВИКОНАВЧИЙ КОМІТЕТ</w:t>
      </w:r>
    </w:p>
    <w:p w14:paraId="38A346C3" w14:textId="77777777" w:rsidR="001005E5" w:rsidRDefault="001005E5" w:rsidP="001005E5">
      <w:pPr>
        <w:spacing w:after="13" w:line="264" w:lineRule="auto"/>
        <w:ind w:left="567" w:firstLine="698"/>
        <w:rPr>
          <w:sz w:val="28"/>
          <w:szCs w:val="22"/>
          <w:lang w:val="uk-UA"/>
        </w:rPr>
      </w:pPr>
    </w:p>
    <w:p w14:paraId="6ADE7F67" w14:textId="77777777" w:rsidR="001005E5" w:rsidRDefault="001005E5" w:rsidP="001005E5">
      <w:pPr>
        <w:keepNext/>
        <w:keepLines/>
        <w:spacing w:after="4" w:line="266" w:lineRule="auto"/>
        <w:ind w:right="-1"/>
        <w:jc w:val="center"/>
        <w:outlineLvl w:val="1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РІШЕННЯ</w:t>
      </w:r>
    </w:p>
    <w:p w14:paraId="74CA8714" w14:textId="77777777" w:rsidR="001005E5" w:rsidRDefault="001005E5" w:rsidP="001005E5">
      <w:pPr>
        <w:shd w:val="clear" w:color="auto" w:fill="FFFFFF"/>
        <w:spacing w:after="13" w:line="264" w:lineRule="auto"/>
        <w:ind w:left="567" w:firstLine="698"/>
        <w:rPr>
          <w:sz w:val="28"/>
          <w:szCs w:val="28"/>
          <w:lang w:val="uk-UA"/>
        </w:rPr>
      </w:pPr>
    </w:p>
    <w:p w14:paraId="18AD036D" w14:textId="77777777" w:rsidR="001005E5" w:rsidRDefault="0051238E" w:rsidP="001005E5">
      <w:pPr>
        <w:ind w:firstLine="426"/>
        <w:rPr>
          <w:sz w:val="28"/>
          <w:szCs w:val="28"/>
          <w:lang w:val="uk-UA"/>
        </w:rPr>
      </w:pPr>
      <w:r>
        <w:rPr>
          <w:sz w:val="28"/>
          <w:lang w:val="uk-UA"/>
        </w:rPr>
        <w:t xml:space="preserve">від «19» лютого 2026 </w:t>
      </w:r>
      <w:r w:rsidR="001005E5">
        <w:rPr>
          <w:sz w:val="28"/>
          <w:lang w:val="uk-UA"/>
        </w:rPr>
        <w:t>р.</w:t>
      </w:r>
      <w:r w:rsidR="001005E5">
        <w:rPr>
          <w:sz w:val="28"/>
          <w:lang w:val="uk-UA"/>
        </w:rPr>
        <w:tab/>
      </w:r>
      <w:r w:rsidR="001005E5">
        <w:rPr>
          <w:sz w:val="28"/>
          <w:szCs w:val="28"/>
          <w:lang w:val="uk-UA"/>
        </w:rPr>
        <w:t>м. Жмеринка</w:t>
      </w:r>
      <w:r>
        <w:rPr>
          <w:sz w:val="28"/>
          <w:lang w:val="uk-UA"/>
        </w:rPr>
        <w:tab/>
      </w:r>
      <w:r>
        <w:rPr>
          <w:sz w:val="28"/>
          <w:lang w:val="uk-UA"/>
        </w:rPr>
        <w:tab/>
        <w:t xml:space="preserve"> № 50</w:t>
      </w:r>
    </w:p>
    <w:p w14:paraId="40693B7F" w14:textId="77777777" w:rsidR="00A93B26" w:rsidRPr="0038676F" w:rsidRDefault="00A93B26">
      <w:pPr>
        <w:rPr>
          <w:sz w:val="28"/>
          <w:szCs w:val="28"/>
          <w:lang w:val="uk-UA"/>
        </w:rPr>
      </w:pPr>
      <w:r w:rsidRPr="0038676F">
        <w:rPr>
          <w:sz w:val="28"/>
          <w:szCs w:val="28"/>
          <w:lang w:val="uk-UA"/>
        </w:rPr>
        <w:t xml:space="preserve"> </w:t>
      </w:r>
      <w:r w:rsidR="00247E6B">
        <w:rPr>
          <w:sz w:val="28"/>
          <w:szCs w:val="28"/>
          <w:lang w:val="uk-UA"/>
        </w:rPr>
        <w:t xml:space="preserve">   </w:t>
      </w:r>
    </w:p>
    <w:p w14:paraId="201C5B3E" w14:textId="77777777" w:rsidR="0078189B" w:rsidRDefault="0078189B" w:rsidP="000A47D8">
      <w:pPr>
        <w:ind w:left="426"/>
        <w:rPr>
          <w:sz w:val="28"/>
          <w:szCs w:val="28"/>
          <w:lang w:val="uk-UA"/>
        </w:rPr>
      </w:pPr>
    </w:p>
    <w:p w14:paraId="7AE526C5" w14:textId="77777777" w:rsidR="0078189B" w:rsidRDefault="00213B27" w:rsidP="000A47D8">
      <w:pPr>
        <w:ind w:left="426"/>
        <w:rPr>
          <w:bCs/>
          <w:iCs/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Про </w:t>
      </w:r>
      <w:r w:rsidR="00366879">
        <w:rPr>
          <w:sz w:val="28"/>
          <w:szCs w:val="28"/>
          <w:lang w:val="uk-UA"/>
        </w:rPr>
        <w:t xml:space="preserve"> </w:t>
      </w:r>
      <w:r w:rsidR="0078189B">
        <w:rPr>
          <w:sz w:val="28"/>
          <w:szCs w:val="28"/>
          <w:lang w:val="uk-UA"/>
        </w:rPr>
        <w:t xml:space="preserve">План заходів </w:t>
      </w:r>
      <w:r w:rsidR="000A47D8">
        <w:rPr>
          <w:sz w:val="28"/>
          <w:szCs w:val="28"/>
          <w:lang w:val="uk-UA"/>
        </w:rPr>
        <w:t>щ</w:t>
      </w:r>
      <w:r w:rsidR="000A47D8" w:rsidRPr="000A47D8">
        <w:rPr>
          <w:bCs/>
          <w:iCs/>
          <w:sz w:val="28"/>
          <w:szCs w:val="28"/>
          <w:lang w:val="uk-UA"/>
        </w:rPr>
        <w:t xml:space="preserve">одо </w:t>
      </w:r>
      <w:r w:rsidR="00EE76FB">
        <w:rPr>
          <w:bCs/>
          <w:iCs/>
          <w:sz w:val="28"/>
          <w:szCs w:val="28"/>
          <w:lang w:val="uk-UA"/>
        </w:rPr>
        <w:t xml:space="preserve">наповнення </w:t>
      </w:r>
    </w:p>
    <w:p w14:paraId="440D5E2F" w14:textId="77777777" w:rsidR="0078189B" w:rsidRDefault="0078189B" w:rsidP="000A47D8">
      <w:pPr>
        <w:ind w:left="426"/>
        <w:rPr>
          <w:bCs/>
          <w:iCs/>
          <w:sz w:val="28"/>
          <w:szCs w:val="28"/>
          <w:lang w:val="uk-UA"/>
        </w:rPr>
      </w:pPr>
      <w:r>
        <w:rPr>
          <w:bCs/>
          <w:iCs/>
          <w:sz w:val="28"/>
          <w:szCs w:val="28"/>
          <w:lang w:val="uk-UA"/>
        </w:rPr>
        <w:t xml:space="preserve">дохідної частини бюджету Жмеринської </w:t>
      </w:r>
    </w:p>
    <w:p w14:paraId="4FE30C69" w14:textId="77777777" w:rsidR="0078189B" w:rsidRDefault="0078189B" w:rsidP="000A47D8">
      <w:pPr>
        <w:ind w:left="426"/>
        <w:rPr>
          <w:bCs/>
          <w:iCs/>
          <w:sz w:val="28"/>
          <w:szCs w:val="28"/>
          <w:lang w:val="uk-UA"/>
        </w:rPr>
      </w:pPr>
      <w:r>
        <w:rPr>
          <w:bCs/>
          <w:iCs/>
          <w:sz w:val="28"/>
          <w:szCs w:val="28"/>
          <w:lang w:val="uk-UA"/>
        </w:rPr>
        <w:t xml:space="preserve">міської територіальної громади, </w:t>
      </w:r>
    </w:p>
    <w:p w14:paraId="54600218" w14:textId="77777777" w:rsidR="0078189B" w:rsidRDefault="0078189B" w:rsidP="000A47D8">
      <w:pPr>
        <w:ind w:left="426"/>
        <w:rPr>
          <w:bCs/>
          <w:iCs/>
          <w:sz w:val="28"/>
          <w:szCs w:val="28"/>
          <w:lang w:val="uk-UA"/>
        </w:rPr>
      </w:pPr>
      <w:r>
        <w:rPr>
          <w:bCs/>
          <w:iCs/>
          <w:sz w:val="28"/>
          <w:szCs w:val="28"/>
          <w:lang w:val="uk-UA"/>
        </w:rPr>
        <w:t>зменшення та недопущення заборгованості</w:t>
      </w:r>
    </w:p>
    <w:p w14:paraId="023D266B" w14:textId="77777777" w:rsidR="00EE76FB" w:rsidRDefault="0078189B" w:rsidP="000A47D8">
      <w:pPr>
        <w:ind w:left="426"/>
        <w:rPr>
          <w:bCs/>
          <w:iCs/>
          <w:sz w:val="28"/>
          <w:szCs w:val="28"/>
          <w:lang w:val="uk-UA"/>
        </w:rPr>
      </w:pPr>
      <w:r>
        <w:rPr>
          <w:bCs/>
          <w:iCs/>
          <w:sz w:val="28"/>
          <w:szCs w:val="28"/>
          <w:lang w:val="uk-UA"/>
        </w:rPr>
        <w:t>по податках і зборах в 2026 році</w:t>
      </w:r>
    </w:p>
    <w:p w14:paraId="7EF78639" w14:textId="77777777" w:rsidR="006C450F" w:rsidRDefault="006C450F" w:rsidP="00213B27">
      <w:pPr>
        <w:ind w:left="426"/>
        <w:rPr>
          <w:sz w:val="28"/>
          <w:szCs w:val="28"/>
          <w:lang w:val="uk-UA"/>
        </w:rPr>
      </w:pPr>
    </w:p>
    <w:p w14:paraId="78E5311E" w14:textId="77777777" w:rsidR="00EE76FB" w:rsidRDefault="00213B27" w:rsidP="00C176A8">
      <w:pPr>
        <w:tabs>
          <w:tab w:val="left" w:pos="720"/>
        </w:tabs>
        <w:ind w:left="426"/>
        <w:jc w:val="both"/>
        <w:rPr>
          <w:bCs/>
          <w:sz w:val="28"/>
          <w:szCs w:val="28"/>
          <w:shd w:val="clear" w:color="auto" w:fill="FFFFFF"/>
          <w:lang w:val="uk-UA"/>
        </w:rPr>
      </w:pPr>
      <w:r>
        <w:rPr>
          <w:sz w:val="28"/>
          <w:szCs w:val="28"/>
          <w:lang w:val="uk-UA"/>
        </w:rPr>
        <w:t xml:space="preserve">        </w:t>
      </w:r>
      <w:r w:rsidRPr="00BC364E">
        <w:rPr>
          <w:sz w:val="28"/>
          <w:szCs w:val="28"/>
          <w:lang w:val="uk-UA"/>
        </w:rPr>
        <w:t xml:space="preserve"> </w:t>
      </w:r>
      <w:r w:rsidR="00EE76FB">
        <w:rPr>
          <w:sz w:val="28"/>
          <w:szCs w:val="28"/>
          <w:lang w:val="uk-UA"/>
        </w:rPr>
        <w:t xml:space="preserve">Керуючись </w:t>
      </w:r>
      <w:r w:rsidR="00050F78">
        <w:rPr>
          <w:sz w:val="28"/>
          <w:szCs w:val="28"/>
          <w:lang w:val="uk-UA"/>
        </w:rPr>
        <w:t>Б</w:t>
      </w:r>
      <w:r w:rsidR="00EE76FB">
        <w:rPr>
          <w:sz w:val="28"/>
          <w:szCs w:val="28"/>
          <w:lang w:val="uk-UA"/>
        </w:rPr>
        <w:t xml:space="preserve">юджетним кодексом України, </w:t>
      </w:r>
      <w:r w:rsidR="0078189B">
        <w:rPr>
          <w:sz w:val="28"/>
          <w:szCs w:val="28"/>
          <w:lang w:val="uk-UA"/>
        </w:rPr>
        <w:t xml:space="preserve">на виконання Постанови колегії Департаменту фінансів </w:t>
      </w:r>
      <w:r w:rsidR="00771A7E">
        <w:rPr>
          <w:sz w:val="28"/>
          <w:szCs w:val="28"/>
          <w:lang w:val="uk-UA"/>
        </w:rPr>
        <w:t xml:space="preserve">Вінницької </w:t>
      </w:r>
      <w:r w:rsidR="0078189B">
        <w:rPr>
          <w:sz w:val="28"/>
          <w:szCs w:val="28"/>
          <w:lang w:val="uk-UA"/>
        </w:rPr>
        <w:t xml:space="preserve">обласної військової адміністрації від 20.11.2025 року №4, </w:t>
      </w:r>
      <w:r w:rsidR="00FB286C">
        <w:rPr>
          <w:sz w:val="28"/>
          <w:szCs w:val="28"/>
          <w:lang w:val="uk-UA"/>
        </w:rPr>
        <w:t>з метою</w:t>
      </w:r>
      <w:r w:rsidR="0078189B">
        <w:rPr>
          <w:sz w:val="28"/>
          <w:szCs w:val="28"/>
          <w:lang w:val="uk-UA"/>
        </w:rPr>
        <w:t xml:space="preserve"> забезпечення виконання місцевого бюджету по доходах, </w:t>
      </w:r>
      <w:r w:rsidR="00050F78" w:rsidRPr="00C64A96">
        <w:rPr>
          <w:sz w:val="28"/>
          <w:szCs w:val="28"/>
          <w:lang w:val="uk-UA"/>
        </w:rPr>
        <w:t>керуючись ст.</w:t>
      </w:r>
      <w:r w:rsidR="0078189B">
        <w:rPr>
          <w:sz w:val="28"/>
          <w:szCs w:val="28"/>
          <w:lang w:val="uk-UA"/>
        </w:rPr>
        <w:t xml:space="preserve"> </w:t>
      </w:r>
      <w:r w:rsidR="00050F78" w:rsidRPr="00BB7DE3">
        <w:rPr>
          <w:sz w:val="28"/>
          <w:szCs w:val="28"/>
          <w:lang w:val="uk-UA"/>
        </w:rPr>
        <w:t>28</w:t>
      </w:r>
      <w:r w:rsidR="00FD15BB" w:rsidRPr="00BB7DE3">
        <w:rPr>
          <w:sz w:val="28"/>
          <w:szCs w:val="28"/>
          <w:lang w:val="uk-UA"/>
        </w:rPr>
        <w:t>,</w:t>
      </w:r>
      <w:r w:rsidR="00FD15BB">
        <w:rPr>
          <w:sz w:val="28"/>
          <w:szCs w:val="28"/>
          <w:lang w:val="uk-UA"/>
        </w:rPr>
        <w:t xml:space="preserve"> 52</w:t>
      </w:r>
      <w:r w:rsidR="00050F78" w:rsidRPr="00C64A96">
        <w:rPr>
          <w:sz w:val="28"/>
          <w:szCs w:val="28"/>
          <w:lang w:val="uk-UA"/>
        </w:rPr>
        <w:t xml:space="preserve"> Закону України «Про місцеве самоврядування в Україні»,  </w:t>
      </w:r>
      <w:r w:rsidR="00050F78">
        <w:rPr>
          <w:sz w:val="28"/>
          <w:szCs w:val="28"/>
          <w:lang w:val="uk-UA"/>
        </w:rPr>
        <w:t>виконавчий комітет Жмеринської міської</w:t>
      </w:r>
      <w:r w:rsidR="00050F78" w:rsidRPr="00C64A96">
        <w:rPr>
          <w:sz w:val="28"/>
          <w:szCs w:val="28"/>
          <w:lang w:val="uk-UA"/>
        </w:rPr>
        <w:t xml:space="preserve"> ради </w:t>
      </w:r>
      <w:r w:rsidR="00050F78" w:rsidRPr="00C64A96">
        <w:rPr>
          <w:b/>
          <w:bCs/>
          <w:sz w:val="28"/>
          <w:szCs w:val="28"/>
          <w:lang w:val="uk-UA"/>
        </w:rPr>
        <w:t>ВИРІШИВ</w:t>
      </w:r>
      <w:r w:rsidR="00DF2232">
        <w:rPr>
          <w:lang w:val="uk-UA"/>
        </w:rPr>
        <w:t>:</w:t>
      </w:r>
      <w:r w:rsidR="00050F78" w:rsidRPr="006F21E7">
        <w:rPr>
          <w:color w:val="FF6600"/>
          <w:lang w:val="uk-UA"/>
        </w:rPr>
        <w:t xml:space="preserve">      </w:t>
      </w:r>
    </w:p>
    <w:p w14:paraId="0B9A38C6" w14:textId="77777777" w:rsidR="0088513F" w:rsidRDefault="0088513F" w:rsidP="00FB286C">
      <w:pPr>
        <w:tabs>
          <w:tab w:val="left" w:pos="720"/>
        </w:tabs>
        <w:ind w:left="426"/>
        <w:jc w:val="both"/>
        <w:rPr>
          <w:sz w:val="28"/>
          <w:szCs w:val="28"/>
          <w:lang w:val="uk-UA"/>
        </w:rPr>
      </w:pPr>
    </w:p>
    <w:p w14:paraId="3680B48F" w14:textId="77777777" w:rsidR="00AB3E19" w:rsidRDefault="00213B27" w:rsidP="00EA27EF">
      <w:pPr>
        <w:numPr>
          <w:ilvl w:val="0"/>
          <w:numId w:val="5"/>
        </w:numPr>
        <w:ind w:left="426" w:firstLine="567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Затвердити</w:t>
      </w:r>
      <w:r w:rsidR="006D1B41">
        <w:rPr>
          <w:sz w:val="28"/>
          <w:szCs w:val="28"/>
          <w:lang w:val="uk-UA"/>
        </w:rPr>
        <w:t xml:space="preserve"> </w:t>
      </w:r>
      <w:r w:rsidR="00DF2232">
        <w:rPr>
          <w:sz w:val="28"/>
          <w:szCs w:val="28"/>
          <w:lang w:val="uk-UA"/>
        </w:rPr>
        <w:t>«</w:t>
      </w:r>
      <w:r w:rsidR="00FB286C">
        <w:rPr>
          <w:sz w:val="28"/>
          <w:szCs w:val="28"/>
          <w:lang w:val="uk-UA"/>
        </w:rPr>
        <w:t xml:space="preserve">План </w:t>
      </w:r>
      <w:r>
        <w:rPr>
          <w:sz w:val="28"/>
          <w:szCs w:val="28"/>
          <w:lang w:val="uk-UA"/>
        </w:rPr>
        <w:t>заход</w:t>
      </w:r>
      <w:r w:rsidR="00FB286C">
        <w:rPr>
          <w:sz w:val="28"/>
          <w:szCs w:val="28"/>
          <w:lang w:val="uk-UA"/>
        </w:rPr>
        <w:t xml:space="preserve">ів </w:t>
      </w:r>
      <w:r w:rsidR="00AB3E19">
        <w:rPr>
          <w:sz w:val="28"/>
          <w:szCs w:val="28"/>
          <w:lang w:val="uk-UA"/>
        </w:rPr>
        <w:t xml:space="preserve"> </w:t>
      </w:r>
      <w:r w:rsidR="00FB286C">
        <w:rPr>
          <w:sz w:val="28"/>
          <w:szCs w:val="28"/>
          <w:lang w:val="uk-UA"/>
        </w:rPr>
        <w:t>щ</w:t>
      </w:r>
      <w:r w:rsidR="00FB286C" w:rsidRPr="000A47D8">
        <w:rPr>
          <w:bCs/>
          <w:iCs/>
          <w:sz w:val="28"/>
          <w:szCs w:val="28"/>
          <w:lang w:val="uk-UA"/>
        </w:rPr>
        <w:t xml:space="preserve">одо </w:t>
      </w:r>
      <w:r w:rsidR="00FB286C">
        <w:rPr>
          <w:bCs/>
          <w:iCs/>
          <w:sz w:val="28"/>
          <w:szCs w:val="28"/>
          <w:lang w:val="uk-UA"/>
        </w:rPr>
        <w:t>наповнення дохідної частини бюджету Жмеринської міської територіальної громади, зменшення та недопущення заборгованості по податках і зборах в 2026 році</w:t>
      </w:r>
      <w:r w:rsidR="00DF2232">
        <w:rPr>
          <w:bCs/>
          <w:iCs/>
          <w:sz w:val="28"/>
          <w:szCs w:val="28"/>
          <w:lang w:val="uk-UA"/>
        </w:rPr>
        <w:t>», додається.</w:t>
      </w:r>
    </w:p>
    <w:p w14:paraId="029BA75F" w14:textId="77777777" w:rsidR="00AB3E19" w:rsidRDefault="0088496E" w:rsidP="00EA27EF">
      <w:pPr>
        <w:tabs>
          <w:tab w:val="left" w:pos="1701"/>
        </w:tabs>
        <w:ind w:left="426" w:firstLine="567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2</w:t>
      </w:r>
      <w:r w:rsidR="00213B27">
        <w:rPr>
          <w:sz w:val="28"/>
          <w:szCs w:val="28"/>
          <w:lang w:val="uk-UA"/>
        </w:rPr>
        <w:t>.</w:t>
      </w:r>
      <w:r w:rsidR="00213B27" w:rsidRPr="00213B27">
        <w:rPr>
          <w:sz w:val="28"/>
          <w:szCs w:val="28"/>
          <w:lang w:val="uk-UA"/>
        </w:rPr>
        <w:t xml:space="preserve"> </w:t>
      </w:r>
      <w:r w:rsidR="00213B27">
        <w:rPr>
          <w:sz w:val="28"/>
          <w:szCs w:val="28"/>
          <w:lang w:val="uk-UA"/>
        </w:rPr>
        <w:t xml:space="preserve">Начальникам управлінь та відділів </w:t>
      </w:r>
      <w:r w:rsidR="00771A7E">
        <w:rPr>
          <w:sz w:val="28"/>
          <w:szCs w:val="28"/>
          <w:lang w:val="uk-UA"/>
        </w:rPr>
        <w:t xml:space="preserve">Жмеринської </w:t>
      </w:r>
      <w:r w:rsidR="00213B27">
        <w:rPr>
          <w:sz w:val="28"/>
          <w:szCs w:val="28"/>
          <w:lang w:val="uk-UA"/>
        </w:rPr>
        <w:t>міської ради</w:t>
      </w:r>
      <w:r w:rsidR="00771A7E">
        <w:rPr>
          <w:sz w:val="28"/>
          <w:szCs w:val="28"/>
          <w:lang w:val="uk-UA"/>
        </w:rPr>
        <w:t xml:space="preserve"> та її виконавчого комітету</w:t>
      </w:r>
      <w:r w:rsidR="00213B27">
        <w:rPr>
          <w:sz w:val="28"/>
          <w:szCs w:val="28"/>
          <w:lang w:val="uk-UA"/>
        </w:rPr>
        <w:t xml:space="preserve">, розпорядникам бюджетних коштів, </w:t>
      </w:r>
      <w:r w:rsidR="00FE52BE">
        <w:rPr>
          <w:sz w:val="28"/>
          <w:szCs w:val="28"/>
          <w:lang w:val="uk-UA"/>
        </w:rPr>
        <w:t>ГУ Д</w:t>
      </w:r>
      <w:r w:rsidR="00EA27EF">
        <w:rPr>
          <w:sz w:val="28"/>
          <w:szCs w:val="28"/>
          <w:lang w:val="uk-UA"/>
        </w:rPr>
        <w:t>П</w:t>
      </w:r>
      <w:r w:rsidR="00FE52BE">
        <w:rPr>
          <w:sz w:val="28"/>
          <w:szCs w:val="28"/>
          <w:lang w:val="uk-UA"/>
        </w:rPr>
        <w:t xml:space="preserve">С </w:t>
      </w:r>
      <w:r w:rsidR="00366993">
        <w:rPr>
          <w:sz w:val="28"/>
          <w:szCs w:val="28"/>
          <w:lang w:val="uk-UA"/>
        </w:rPr>
        <w:t xml:space="preserve">у </w:t>
      </w:r>
      <w:r w:rsidR="00BA340B">
        <w:rPr>
          <w:sz w:val="28"/>
          <w:szCs w:val="28"/>
          <w:lang w:val="uk-UA"/>
        </w:rPr>
        <w:t>В</w:t>
      </w:r>
      <w:r w:rsidR="00366993">
        <w:rPr>
          <w:sz w:val="28"/>
          <w:szCs w:val="28"/>
          <w:lang w:val="uk-UA"/>
        </w:rPr>
        <w:t>інницькій області</w:t>
      </w:r>
      <w:r w:rsidR="00C176A8">
        <w:rPr>
          <w:sz w:val="28"/>
          <w:szCs w:val="28"/>
          <w:lang w:val="uk-UA"/>
        </w:rPr>
        <w:t>,</w:t>
      </w:r>
      <w:r w:rsidR="00213B27">
        <w:rPr>
          <w:sz w:val="28"/>
          <w:szCs w:val="28"/>
          <w:lang w:val="uk-UA"/>
        </w:rPr>
        <w:t xml:space="preserve"> </w:t>
      </w:r>
      <w:r w:rsidR="00C176A8">
        <w:rPr>
          <w:sz w:val="28"/>
          <w:szCs w:val="28"/>
          <w:lang w:val="uk-UA"/>
        </w:rPr>
        <w:t xml:space="preserve">іншим виконавцям </w:t>
      </w:r>
      <w:r w:rsidR="00213B27">
        <w:rPr>
          <w:sz w:val="28"/>
          <w:szCs w:val="28"/>
          <w:lang w:val="uk-UA"/>
        </w:rPr>
        <w:t>визначени</w:t>
      </w:r>
      <w:r w:rsidR="00C176A8">
        <w:rPr>
          <w:sz w:val="28"/>
          <w:szCs w:val="28"/>
          <w:lang w:val="uk-UA"/>
        </w:rPr>
        <w:t>х</w:t>
      </w:r>
      <w:r w:rsidR="00213B27">
        <w:rPr>
          <w:sz w:val="28"/>
          <w:szCs w:val="28"/>
          <w:lang w:val="uk-UA"/>
        </w:rPr>
        <w:t xml:space="preserve"> у плані заходів, забезпечити виконання </w:t>
      </w:r>
      <w:r w:rsidR="00EA27EF">
        <w:rPr>
          <w:sz w:val="28"/>
          <w:szCs w:val="28"/>
          <w:lang w:val="uk-UA"/>
        </w:rPr>
        <w:t>П</w:t>
      </w:r>
      <w:r w:rsidR="00213B27">
        <w:rPr>
          <w:sz w:val="28"/>
          <w:szCs w:val="28"/>
          <w:lang w:val="uk-UA"/>
        </w:rPr>
        <w:t xml:space="preserve">лану заходів, про що інформувати </w:t>
      </w:r>
      <w:r w:rsidR="00C176A8">
        <w:rPr>
          <w:sz w:val="28"/>
          <w:szCs w:val="28"/>
          <w:lang w:val="uk-UA"/>
        </w:rPr>
        <w:t>фінансове управління Жмеринської міської ради</w:t>
      </w:r>
      <w:r w:rsidR="00213B27">
        <w:rPr>
          <w:sz w:val="28"/>
          <w:szCs w:val="28"/>
          <w:lang w:val="uk-UA"/>
        </w:rPr>
        <w:t xml:space="preserve"> </w:t>
      </w:r>
      <w:r w:rsidR="00F03D96">
        <w:rPr>
          <w:sz w:val="28"/>
          <w:szCs w:val="28"/>
          <w:lang w:val="uk-UA"/>
        </w:rPr>
        <w:t xml:space="preserve"> </w:t>
      </w:r>
      <w:r w:rsidR="00213B27">
        <w:rPr>
          <w:sz w:val="28"/>
          <w:szCs w:val="28"/>
          <w:lang w:val="uk-UA"/>
        </w:rPr>
        <w:t xml:space="preserve">щокварталу до </w:t>
      </w:r>
      <w:r w:rsidR="00CC0382">
        <w:rPr>
          <w:sz w:val="28"/>
          <w:szCs w:val="28"/>
          <w:lang w:val="uk-UA"/>
        </w:rPr>
        <w:t>10</w:t>
      </w:r>
      <w:r w:rsidR="00213B27">
        <w:rPr>
          <w:sz w:val="28"/>
          <w:szCs w:val="28"/>
          <w:lang w:val="uk-UA"/>
        </w:rPr>
        <w:t xml:space="preserve"> числа місяця, наступного за звіт</w:t>
      </w:r>
      <w:r w:rsidR="00C176A8">
        <w:rPr>
          <w:sz w:val="28"/>
          <w:szCs w:val="28"/>
          <w:lang w:val="uk-UA"/>
        </w:rPr>
        <w:t>ним періодом,  для узагальнення</w:t>
      </w:r>
      <w:r w:rsidR="00DF2232">
        <w:rPr>
          <w:sz w:val="28"/>
          <w:szCs w:val="28"/>
          <w:lang w:val="uk-UA"/>
        </w:rPr>
        <w:t>.</w:t>
      </w:r>
    </w:p>
    <w:p w14:paraId="28709DB0" w14:textId="77777777" w:rsidR="00C176A8" w:rsidRPr="00720788" w:rsidRDefault="0088496E" w:rsidP="00EA27EF">
      <w:pPr>
        <w:tabs>
          <w:tab w:val="left" w:pos="1701"/>
        </w:tabs>
        <w:ind w:left="426" w:firstLine="567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3</w:t>
      </w:r>
      <w:r w:rsidR="00C176A8" w:rsidRPr="00720788">
        <w:rPr>
          <w:sz w:val="28"/>
          <w:szCs w:val="28"/>
          <w:lang w:val="uk-UA"/>
        </w:rPr>
        <w:t>.</w:t>
      </w:r>
      <w:r w:rsidR="00C176A8">
        <w:rPr>
          <w:sz w:val="28"/>
          <w:szCs w:val="28"/>
          <w:lang w:val="uk-UA"/>
        </w:rPr>
        <w:t xml:space="preserve"> </w:t>
      </w:r>
      <w:r w:rsidR="00C176A8" w:rsidRPr="00720788">
        <w:rPr>
          <w:sz w:val="28"/>
          <w:szCs w:val="28"/>
          <w:lang w:val="uk-UA"/>
        </w:rPr>
        <w:t>Начальнику фінансового управління (</w:t>
      </w:r>
      <w:r w:rsidR="00903F19">
        <w:rPr>
          <w:sz w:val="28"/>
          <w:szCs w:val="28"/>
          <w:lang w:val="uk-UA"/>
        </w:rPr>
        <w:t>Галина БЕЗВЕРХНЯ</w:t>
      </w:r>
      <w:r w:rsidR="00C176A8" w:rsidRPr="00720788">
        <w:rPr>
          <w:sz w:val="28"/>
          <w:szCs w:val="28"/>
          <w:lang w:val="uk-UA"/>
        </w:rPr>
        <w:t>)</w:t>
      </w:r>
      <w:r w:rsidR="003D0EA3">
        <w:rPr>
          <w:sz w:val="28"/>
          <w:szCs w:val="28"/>
          <w:lang w:val="uk-UA"/>
        </w:rPr>
        <w:t xml:space="preserve">, проводити моніторинг виконання </w:t>
      </w:r>
      <w:r w:rsidR="00EA27EF">
        <w:rPr>
          <w:sz w:val="28"/>
          <w:szCs w:val="28"/>
          <w:lang w:val="uk-UA"/>
        </w:rPr>
        <w:t>П</w:t>
      </w:r>
      <w:r w:rsidR="0063137B">
        <w:rPr>
          <w:sz w:val="28"/>
          <w:szCs w:val="28"/>
          <w:lang w:val="uk-UA"/>
        </w:rPr>
        <w:t xml:space="preserve">лану </w:t>
      </w:r>
      <w:r w:rsidR="003D0EA3">
        <w:rPr>
          <w:sz w:val="28"/>
          <w:szCs w:val="28"/>
          <w:lang w:val="uk-UA"/>
        </w:rPr>
        <w:t>заходів</w:t>
      </w:r>
      <w:r w:rsidR="00AB3E19">
        <w:rPr>
          <w:sz w:val="28"/>
          <w:szCs w:val="28"/>
          <w:lang w:val="uk-UA"/>
        </w:rPr>
        <w:t>.</w:t>
      </w:r>
    </w:p>
    <w:p w14:paraId="035E28EF" w14:textId="77777777" w:rsidR="00C176A8" w:rsidRPr="00720788" w:rsidRDefault="006D1B41" w:rsidP="00EA27EF">
      <w:pPr>
        <w:tabs>
          <w:tab w:val="left" w:pos="1701"/>
        </w:tabs>
        <w:ind w:left="426" w:firstLine="708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4</w:t>
      </w:r>
      <w:r w:rsidR="00063E76">
        <w:rPr>
          <w:sz w:val="28"/>
          <w:szCs w:val="28"/>
          <w:lang w:val="uk-UA"/>
        </w:rPr>
        <w:t>.</w:t>
      </w:r>
      <w:r w:rsidR="008B2E55" w:rsidRPr="001005E5">
        <w:rPr>
          <w:lang w:val="uk-UA"/>
        </w:rPr>
        <w:t xml:space="preserve"> </w:t>
      </w:r>
      <w:hyperlink r:id="rId8" w:tgtFrame="_blank" w:history="1">
        <w:r w:rsidR="00C66161">
          <w:rPr>
            <w:rStyle w:val="aff5"/>
            <w:color w:val="auto"/>
            <w:sz w:val="28"/>
            <w:szCs w:val="28"/>
            <w:u w:val="none"/>
            <w:shd w:val="clear" w:color="auto" w:fill="FFFFFF"/>
            <w:lang w:val="uk-UA"/>
          </w:rPr>
          <w:t>Загальному</w:t>
        </w:r>
      </w:hyperlink>
      <w:r w:rsidR="00C66161">
        <w:rPr>
          <w:sz w:val="28"/>
          <w:szCs w:val="28"/>
          <w:lang w:val="uk-UA"/>
        </w:rPr>
        <w:t xml:space="preserve"> відділу</w:t>
      </w:r>
      <w:r w:rsidR="00C176B9">
        <w:rPr>
          <w:sz w:val="28"/>
          <w:szCs w:val="28"/>
          <w:lang w:val="uk-UA"/>
        </w:rPr>
        <w:t xml:space="preserve"> (</w:t>
      </w:r>
      <w:r w:rsidR="00C66161">
        <w:rPr>
          <w:sz w:val="28"/>
          <w:szCs w:val="28"/>
          <w:lang w:val="uk-UA"/>
        </w:rPr>
        <w:t>Вікторія ЛІВШУН</w:t>
      </w:r>
      <w:r w:rsidR="00C176A8" w:rsidRPr="00720788">
        <w:rPr>
          <w:sz w:val="28"/>
          <w:szCs w:val="28"/>
          <w:lang w:val="uk-UA"/>
        </w:rPr>
        <w:t>) довести дане рішення з додатк</w:t>
      </w:r>
      <w:r w:rsidR="00EA27EF">
        <w:rPr>
          <w:sz w:val="28"/>
          <w:szCs w:val="28"/>
          <w:lang w:val="uk-UA"/>
        </w:rPr>
        <w:t>о</w:t>
      </w:r>
      <w:r w:rsidR="00C176A8" w:rsidRPr="00720788">
        <w:rPr>
          <w:sz w:val="28"/>
          <w:szCs w:val="28"/>
          <w:lang w:val="uk-UA"/>
        </w:rPr>
        <w:t xml:space="preserve">м </w:t>
      </w:r>
      <w:r w:rsidR="00006DE3">
        <w:rPr>
          <w:sz w:val="28"/>
          <w:szCs w:val="28"/>
          <w:lang w:val="uk-UA"/>
        </w:rPr>
        <w:t>виконавцям заходів</w:t>
      </w:r>
      <w:r w:rsidR="000437EB">
        <w:rPr>
          <w:sz w:val="28"/>
          <w:szCs w:val="28"/>
          <w:lang w:val="uk-UA"/>
        </w:rPr>
        <w:t xml:space="preserve"> та забезпечити </w:t>
      </w:r>
      <w:r w:rsidR="000437EB" w:rsidRPr="000437EB">
        <w:rPr>
          <w:sz w:val="28"/>
          <w:szCs w:val="28"/>
          <w:lang w:val="uk-UA"/>
        </w:rPr>
        <w:t>опублікування на офіційному сайті</w:t>
      </w:r>
      <w:r w:rsidR="003542A1">
        <w:rPr>
          <w:sz w:val="28"/>
          <w:szCs w:val="28"/>
          <w:lang w:val="uk-UA"/>
        </w:rPr>
        <w:t>.</w:t>
      </w:r>
    </w:p>
    <w:p w14:paraId="4E550196" w14:textId="77777777" w:rsidR="00C176A8" w:rsidRPr="003A7B35" w:rsidRDefault="006D1B41" w:rsidP="00EA27EF">
      <w:pPr>
        <w:tabs>
          <w:tab w:val="left" w:pos="1701"/>
        </w:tabs>
        <w:ind w:left="426" w:firstLine="708"/>
        <w:jc w:val="both"/>
        <w:rPr>
          <w:color w:val="000000"/>
          <w:sz w:val="28"/>
          <w:szCs w:val="28"/>
          <w:lang w:val="uk-UA"/>
        </w:rPr>
      </w:pPr>
      <w:r>
        <w:rPr>
          <w:color w:val="000000"/>
          <w:sz w:val="28"/>
          <w:szCs w:val="28"/>
          <w:lang w:val="uk-UA"/>
        </w:rPr>
        <w:t>5</w:t>
      </w:r>
      <w:r w:rsidR="00C176A8" w:rsidRPr="003A7B35">
        <w:rPr>
          <w:color w:val="000000"/>
          <w:sz w:val="28"/>
          <w:szCs w:val="28"/>
        </w:rPr>
        <w:t>.</w:t>
      </w:r>
      <w:r w:rsidR="00C176A8" w:rsidRPr="003A7B35">
        <w:rPr>
          <w:color w:val="000000"/>
          <w:sz w:val="28"/>
          <w:szCs w:val="28"/>
          <w:lang w:val="uk-UA"/>
        </w:rPr>
        <w:t xml:space="preserve"> </w:t>
      </w:r>
      <w:r w:rsidR="00C176A8" w:rsidRPr="003A7B35">
        <w:rPr>
          <w:color w:val="000000"/>
          <w:sz w:val="28"/>
          <w:szCs w:val="28"/>
        </w:rPr>
        <w:t xml:space="preserve">Контроль за виконанням </w:t>
      </w:r>
      <w:r w:rsidR="0093668B">
        <w:rPr>
          <w:color w:val="000000"/>
          <w:sz w:val="28"/>
          <w:szCs w:val="28"/>
          <w:lang w:val="uk-UA"/>
        </w:rPr>
        <w:t>цього</w:t>
      </w:r>
      <w:r w:rsidR="00C176A8" w:rsidRPr="003A7B35">
        <w:rPr>
          <w:color w:val="000000"/>
          <w:sz w:val="28"/>
          <w:szCs w:val="28"/>
        </w:rPr>
        <w:t xml:space="preserve"> </w:t>
      </w:r>
      <w:r w:rsidR="00C176A8" w:rsidRPr="003A7B35">
        <w:rPr>
          <w:color w:val="000000"/>
          <w:sz w:val="28"/>
          <w:szCs w:val="28"/>
          <w:lang w:val="uk-UA"/>
        </w:rPr>
        <w:t xml:space="preserve">рішення </w:t>
      </w:r>
      <w:r w:rsidR="00B100B2">
        <w:rPr>
          <w:color w:val="000000"/>
          <w:sz w:val="28"/>
          <w:szCs w:val="28"/>
          <w:lang w:val="uk-UA"/>
        </w:rPr>
        <w:t>залишаю за соб</w:t>
      </w:r>
      <w:r w:rsidR="00C176A8">
        <w:rPr>
          <w:color w:val="000000"/>
          <w:sz w:val="28"/>
          <w:szCs w:val="28"/>
          <w:lang w:val="uk-UA"/>
        </w:rPr>
        <w:t>ою</w:t>
      </w:r>
      <w:r w:rsidR="00C176A8" w:rsidRPr="003A7B35">
        <w:rPr>
          <w:color w:val="000000"/>
          <w:sz w:val="28"/>
          <w:szCs w:val="28"/>
          <w:lang w:val="uk-UA"/>
        </w:rPr>
        <w:t>.</w:t>
      </w:r>
    </w:p>
    <w:p w14:paraId="2E2AAA24" w14:textId="77777777" w:rsidR="006C450F" w:rsidRDefault="004604B0" w:rsidP="00F03D96">
      <w:pPr>
        <w:ind w:left="426"/>
        <w:jc w:val="both"/>
        <w:rPr>
          <w:b/>
          <w:sz w:val="28"/>
          <w:szCs w:val="28"/>
          <w:lang w:val="uk-UA"/>
        </w:rPr>
      </w:pPr>
      <w:r w:rsidRPr="00BD762C">
        <w:rPr>
          <w:b/>
          <w:sz w:val="28"/>
          <w:szCs w:val="28"/>
          <w:lang w:val="uk-UA"/>
        </w:rPr>
        <w:t xml:space="preserve">   </w:t>
      </w:r>
    </w:p>
    <w:p w14:paraId="35CDE7F8" w14:textId="77777777" w:rsidR="00DF2232" w:rsidRDefault="00DF2232" w:rsidP="00F03D96">
      <w:pPr>
        <w:ind w:left="426"/>
        <w:jc w:val="both"/>
        <w:rPr>
          <w:b/>
          <w:sz w:val="28"/>
          <w:szCs w:val="28"/>
          <w:lang w:val="uk-UA"/>
        </w:rPr>
      </w:pPr>
    </w:p>
    <w:p w14:paraId="3748D41C" w14:textId="77777777" w:rsidR="00DF2232" w:rsidRDefault="00DF2232" w:rsidP="00F03D96">
      <w:pPr>
        <w:ind w:left="426"/>
        <w:jc w:val="both"/>
        <w:rPr>
          <w:b/>
          <w:sz w:val="28"/>
          <w:szCs w:val="28"/>
          <w:lang w:val="uk-UA"/>
        </w:rPr>
      </w:pPr>
    </w:p>
    <w:p w14:paraId="7FFE06CB" w14:textId="77777777" w:rsidR="00C176A8" w:rsidRPr="00BD762C" w:rsidRDefault="00DF2232" w:rsidP="00F03D96">
      <w:pPr>
        <w:ind w:left="426"/>
        <w:jc w:val="both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 xml:space="preserve">Секретар міської ради                                           Вадим </w:t>
      </w:r>
      <w:r w:rsidR="001005E5">
        <w:rPr>
          <w:b/>
          <w:sz w:val="28"/>
          <w:szCs w:val="28"/>
          <w:lang w:val="uk-UA"/>
        </w:rPr>
        <w:t>КОЖУХОВСЬКИЙ</w:t>
      </w:r>
    </w:p>
    <w:p w14:paraId="4F5784AB" w14:textId="77777777" w:rsidR="00A437EE" w:rsidRDefault="00A437EE" w:rsidP="00903F19">
      <w:pPr>
        <w:rPr>
          <w:sz w:val="28"/>
          <w:szCs w:val="28"/>
          <w:lang w:val="uk-UA"/>
        </w:rPr>
      </w:pPr>
    </w:p>
    <w:p w14:paraId="6B8975C0" w14:textId="77777777" w:rsidR="00A437EE" w:rsidRDefault="00A437EE" w:rsidP="00903F19">
      <w:pPr>
        <w:rPr>
          <w:sz w:val="28"/>
          <w:szCs w:val="28"/>
          <w:lang w:val="uk-UA"/>
        </w:rPr>
      </w:pPr>
    </w:p>
    <w:sectPr w:rsidR="00A437EE" w:rsidSect="006C450F">
      <w:headerReference w:type="default" r:id="rId9"/>
      <w:footerReference w:type="default" r:id="rId10"/>
      <w:pgSz w:w="11906" w:h="16838"/>
      <w:pgMar w:top="340" w:right="709" w:bottom="454" w:left="1418" w:header="709" w:footer="0" w:gutter="0"/>
      <w:cols w:space="709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54FE27B" w14:textId="77777777" w:rsidR="00F10C33" w:rsidRDefault="00F10C33">
      <w:r>
        <w:separator/>
      </w:r>
    </w:p>
  </w:endnote>
  <w:endnote w:type="continuationSeparator" w:id="0">
    <w:p w14:paraId="5745EAF9" w14:textId="77777777" w:rsidR="00F10C33" w:rsidRDefault="00F10C3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altName w:val="Device Font 10cpi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altName w:val="Courier New"/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altName w:val="Arial"/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altName w:val="Symbol"/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Bookman Old Style">
    <w:altName w:val="PG Isadora Cyr Pro"/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altName w:val="Arial"/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Impact">
    <w:panose1 w:val="020B0806030902050204"/>
    <w:charset w:val="CC"/>
    <w:family w:val="swiss"/>
    <w:pitch w:val="variable"/>
    <w:sig w:usb0="00000287" w:usb1="00000000" w:usb2="00000000" w:usb3="00000000" w:csb0="0000009F" w:csb1="00000000"/>
  </w:font>
  <w:font w:name="Verdana">
    <w:altName w:val=" Arial"/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PMingLiU">
    <w:altName w:val="?Ps??c???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F26E48" w14:textId="77777777" w:rsidR="00A93B26" w:rsidRDefault="00A93B26">
    <w:pPr>
      <w:pStyle w:val="ab"/>
      <w:tabs>
        <w:tab w:val="clear" w:pos="-1080"/>
        <w:tab w:val="left" w:pos="0"/>
      </w:tabs>
      <w:spacing w:line="240" w:lineRule="atLeast"/>
      <w:ind w:left="0" w:right="-1077"/>
      <w:rPr>
        <w:sz w:val="16"/>
        <w:szCs w:val="16"/>
        <w:lang w:val="uk-UA"/>
      </w:rPr>
    </w:pPr>
  </w:p>
  <w:p w14:paraId="157DBBB7" w14:textId="77777777" w:rsidR="00A93B26" w:rsidRDefault="00A93B26">
    <w:pPr>
      <w:pStyle w:val="ab"/>
      <w:tabs>
        <w:tab w:val="clear" w:pos="-1080"/>
        <w:tab w:val="left" w:pos="0"/>
      </w:tabs>
      <w:spacing w:line="240" w:lineRule="atLeast"/>
      <w:ind w:left="0" w:right="-1077"/>
      <w:rPr>
        <w:sz w:val="16"/>
        <w:szCs w:val="16"/>
        <w:lang w:val="uk-UA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E8CE63C" w14:textId="77777777" w:rsidR="00F10C33" w:rsidRDefault="00F10C33">
      <w:r>
        <w:separator/>
      </w:r>
    </w:p>
  </w:footnote>
  <w:footnote w:type="continuationSeparator" w:id="0">
    <w:p w14:paraId="7BAF386B" w14:textId="77777777" w:rsidR="00F10C33" w:rsidRDefault="00F10C3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091339" w14:textId="77777777" w:rsidR="00A93B26" w:rsidRDefault="00A93B26">
    <w:pPr>
      <w:pStyle w:val="a7"/>
      <w:framePr w:wrap="auto" w:vAnchor="text" w:hAnchor="margin" w:xAlign="center" w:y="1"/>
      <w:rPr>
        <w:rStyle w:val="ae"/>
        <w:rFonts w:cs="Arial"/>
      </w:rPr>
    </w:pPr>
    <w:r>
      <w:rPr>
        <w:rStyle w:val="ae"/>
        <w:rFonts w:cs="Arial"/>
      </w:rPr>
      <w:fldChar w:fldCharType="begin"/>
    </w:r>
    <w:r>
      <w:rPr>
        <w:rStyle w:val="ae"/>
        <w:rFonts w:cs="Arial"/>
      </w:rPr>
      <w:instrText xml:space="preserve">PAGE  </w:instrText>
    </w:r>
    <w:r>
      <w:rPr>
        <w:rStyle w:val="ae"/>
        <w:rFonts w:cs="Arial"/>
      </w:rPr>
      <w:fldChar w:fldCharType="separate"/>
    </w:r>
    <w:r w:rsidR="0051238E">
      <w:rPr>
        <w:rStyle w:val="ae"/>
        <w:rFonts w:cs="Arial"/>
        <w:noProof/>
      </w:rPr>
      <w:t>2</w:t>
    </w:r>
    <w:r>
      <w:rPr>
        <w:rStyle w:val="ae"/>
        <w:rFonts w:cs="Arial"/>
      </w:rPr>
      <w:fldChar w:fldCharType="end"/>
    </w:r>
  </w:p>
  <w:p w14:paraId="7F333C2F" w14:textId="77777777" w:rsidR="00A93B26" w:rsidRDefault="00A93B26">
    <w:pPr>
      <w:pStyle w:val="a7"/>
      <w:tabs>
        <w:tab w:val="clear" w:pos="-1080"/>
      </w:tabs>
      <w:ind w:left="4536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DE6786"/>
    <w:multiLevelType w:val="hybridMultilevel"/>
    <w:tmpl w:val="FFFFFFFF"/>
    <w:lvl w:ilvl="0" w:tplc="F5D242E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1" w15:restartNumberingAfterBreak="0">
    <w:nsid w:val="37EB03F8"/>
    <w:multiLevelType w:val="hybridMultilevel"/>
    <w:tmpl w:val="FFFFFFFF"/>
    <w:lvl w:ilvl="0" w:tplc="AC94597A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9E83961"/>
    <w:multiLevelType w:val="multilevel"/>
    <w:tmpl w:val="FFFFFFFF"/>
    <w:lvl w:ilvl="0">
      <w:start w:val="1"/>
      <w:numFmt w:val="decimal"/>
      <w:lvlText w:val="%1."/>
      <w:lvlJc w:val="left"/>
      <w:pPr>
        <w:ind w:left="1611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2331" w:hanging="7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2691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3411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3771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4491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5211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5571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6291" w:hanging="2160"/>
      </w:pPr>
      <w:rPr>
        <w:rFonts w:cs="Times New Roman" w:hint="default"/>
      </w:rPr>
    </w:lvl>
  </w:abstractNum>
  <w:abstractNum w:abstractNumId="3" w15:restartNumberingAfterBreak="0">
    <w:nsid w:val="41AD4B38"/>
    <w:multiLevelType w:val="hybridMultilevel"/>
    <w:tmpl w:val="FFFFFFFF"/>
    <w:lvl w:ilvl="0" w:tplc="DA8A818A"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hint="default"/>
      </w:rPr>
    </w:lvl>
    <w:lvl w:ilvl="1" w:tplc="04190003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66D83DC2"/>
    <w:multiLevelType w:val="hybridMultilevel"/>
    <w:tmpl w:val="FFFFFFFF"/>
    <w:lvl w:ilvl="0" w:tplc="1F0A36A6">
      <w:start w:val="1"/>
      <w:numFmt w:val="decimal"/>
      <w:lvlText w:val="%1."/>
      <w:lvlJc w:val="left"/>
      <w:pPr>
        <w:tabs>
          <w:tab w:val="num" w:pos="1290"/>
        </w:tabs>
        <w:ind w:left="129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2010"/>
        </w:tabs>
        <w:ind w:left="201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730"/>
        </w:tabs>
        <w:ind w:left="273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450"/>
        </w:tabs>
        <w:ind w:left="345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4170"/>
        </w:tabs>
        <w:ind w:left="417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890"/>
        </w:tabs>
        <w:ind w:left="489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610"/>
        </w:tabs>
        <w:ind w:left="561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330"/>
        </w:tabs>
        <w:ind w:left="633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7050"/>
        </w:tabs>
        <w:ind w:left="7050" w:hanging="180"/>
      </w:pPr>
      <w:rPr>
        <w:rFonts w:cs="Times New Roman"/>
      </w:rPr>
    </w:lvl>
  </w:abstractNum>
  <w:num w:numId="1" w16cid:durableId="244194985">
    <w:abstractNumId w:val="3"/>
  </w:num>
  <w:num w:numId="2" w16cid:durableId="2035111940">
    <w:abstractNumId w:val="1"/>
  </w:num>
  <w:num w:numId="3" w16cid:durableId="1507865184">
    <w:abstractNumId w:val="4"/>
  </w:num>
  <w:num w:numId="4" w16cid:durableId="1136339314">
    <w:abstractNumId w:val="0"/>
  </w:num>
  <w:num w:numId="5" w16cid:durableId="116636098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oNotHyphenateCaps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13571"/>
    <w:rsid w:val="0000025B"/>
    <w:rsid w:val="00001D75"/>
    <w:rsid w:val="00003675"/>
    <w:rsid w:val="00006DE3"/>
    <w:rsid w:val="000143E1"/>
    <w:rsid w:val="00020E35"/>
    <w:rsid w:val="00033B3C"/>
    <w:rsid w:val="00034B5D"/>
    <w:rsid w:val="000350E1"/>
    <w:rsid w:val="0004261B"/>
    <w:rsid w:val="000437EB"/>
    <w:rsid w:val="00047A16"/>
    <w:rsid w:val="00047D53"/>
    <w:rsid w:val="00050F78"/>
    <w:rsid w:val="0005372E"/>
    <w:rsid w:val="00053A0B"/>
    <w:rsid w:val="00063E76"/>
    <w:rsid w:val="00066A0F"/>
    <w:rsid w:val="0007190C"/>
    <w:rsid w:val="00076FDF"/>
    <w:rsid w:val="00082473"/>
    <w:rsid w:val="000838BE"/>
    <w:rsid w:val="0009027A"/>
    <w:rsid w:val="00094C61"/>
    <w:rsid w:val="00096A52"/>
    <w:rsid w:val="0009706C"/>
    <w:rsid w:val="000A4256"/>
    <w:rsid w:val="000A47D8"/>
    <w:rsid w:val="000A5418"/>
    <w:rsid w:val="000B1084"/>
    <w:rsid w:val="000B257D"/>
    <w:rsid w:val="000B6AE9"/>
    <w:rsid w:val="000C5AD0"/>
    <w:rsid w:val="000D2286"/>
    <w:rsid w:val="000E57F3"/>
    <w:rsid w:val="000F0F34"/>
    <w:rsid w:val="000F161A"/>
    <w:rsid w:val="000F2EF2"/>
    <w:rsid w:val="000F3C36"/>
    <w:rsid w:val="000F43FD"/>
    <w:rsid w:val="000F5485"/>
    <w:rsid w:val="00100343"/>
    <w:rsid w:val="001005E5"/>
    <w:rsid w:val="00100C72"/>
    <w:rsid w:val="00110310"/>
    <w:rsid w:val="00110AAE"/>
    <w:rsid w:val="00113A41"/>
    <w:rsid w:val="0011561D"/>
    <w:rsid w:val="00116DC4"/>
    <w:rsid w:val="00123F3F"/>
    <w:rsid w:val="00131CC3"/>
    <w:rsid w:val="00133C3A"/>
    <w:rsid w:val="00136B38"/>
    <w:rsid w:val="001377D6"/>
    <w:rsid w:val="00142E7D"/>
    <w:rsid w:val="001459B5"/>
    <w:rsid w:val="00147BA7"/>
    <w:rsid w:val="00152324"/>
    <w:rsid w:val="0016004B"/>
    <w:rsid w:val="00161F36"/>
    <w:rsid w:val="00163BD2"/>
    <w:rsid w:val="001715DE"/>
    <w:rsid w:val="00176828"/>
    <w:rsid w:val="001779CC"/>
    <w:rsid w:val="00180646"/>
    <w:rsid w:val="00186224"/>
    <w:rsid w:val="00186423"/>
    <w:rsid w:val="00195CDB"/>
    <w:rsid w:val="00196584"/>
    <w:rsid w:val="001A4D7A"/>
    <w:rsid w:val="001A5235"/>
    <w:rsid w:val="001A5EDC"/>
    <w:rsid w:val="001B4A39"/>
    <w:rsid w:val="001C2623"/>
    <w:rsid w:val="001C4826"/>
    <w:rsid w:val="001C6911"/>
    <w:rsid w:val="001D1C3E"/>
    <w:rsid w:val="001D4AFD"/>
    <w:rsid w:val="001D4C2A"/>
    <w:rsid w:val="001D5912"/>
    <w:rsid w:val="001D6A62"/>
    <w:rsid w:val="001E1C8D"/>
    <w:rsid w:val="001E6A4D"/>
    <w:rsid w:val="001F5367"/>
    <w:rsid w:val="001F5A4E"/>
    <w:rsid w:val="00200F26"/>
    <w:rsid w:val="0020219E"/>
    <w:rsid w:val="00213316"/>
    <w:rsid w:val="00213571"/>
    <w:rsid w:val="00213B27"/>
    <w:rsid w:val="00221009"/>
    <w:rsid w:val="00233936"/>
    <w:rsid w:val="00233FF7"/>
    <w:rsid w:val="002343DD"/>
    <w:rsid w:val="002348A2"/>
    <w:rsid w:val="002348A7"/>
    <w:rsid w:val="002409E2"/>
    <w:rsid w:val="00241CAC"/>
    <w:rsid w:val="00246693"/>
    <w:rsid w:val="00247513"/>
    <w:rsid w:val="00247E6B"/>
    <w:rsid w:val="002523F7"/>
    <w:rsid w:val="002542C6"/>
    <w:rsid w:val="002551F5"/>
    <w:rsid w:val="00255EDC"/>
    <w:rsid w:val="00275F54"/>
    <w:rsid w:val="0027641E"/>
    <w:rsid w:val="0028472A"/>
    <w:rsid w:val="0029445A"/>
    <w:rsid w:val="00294F94"/>
    <w:rsid w:val="002A17D6"/>
    <w:rsid w:val="002A1A2B"/>
    <w:rsid w:val="002B08CE"/>
    <w:rsid w:val="002B0F69"/>
    <w:rsid w:val="002B2DD5"/>
    <w:rsid w:val="002B35E7"/>
    <w:rsid w:val="002B621E"/>
    <w:rsid w:val="002B62C5"/>
    <w:rsid w:val="002C6156"/>
    <w:rsid w:val="002D5313"/>
    <w:rsid w:val="002E2E42"/>
    <w:rsid w:val="002E59D1"/>
    <w:rsid w:val="002F4A6C"/>
    <w:rsid w:val="00306EFC"/>
    <w:rsid w:val="0030771E"/>
    <w:rsid w:val="00327AE6"/>
    <w:rsid w:val="003310FF"/>
    <w:rsid w:val="00332CD5"/>
    <w:rsid w:val="003425DA"/>
    <w:rsid w:val="0034296B"/>
    <w:rsid w:val="00351144"/>
    <w:rsid w:val="00351FED"/>
    <w:rsid w:val="0035397D"/>
    <w:rsid w:val="003542A1"/>
    <w:rsid w:val="003565A1"/>
    <w:rsid w:val="00356C49"/>
    <w:rsid w:val="00360BC3"/>
    <w:rsid w:val="00361B1D"/>
    <w:rsid w:val="003650D2"/>
    <w:rsid w:val="00366879"/>
    <w:rsid w:val="00366993"/>
    <w:rsid w:val="00372B2C"/>
    <w:rsid w:val="00376053"/>
    <w:rsid w:val="003772CD"/>
    <w:rsid w:val="003774B4"/>
    <w:rsid w:val="00381DD2"/>
    <w:rsid w:val="0038676F"/>
    <w:rsid w:val="00393058"/>
    <w:rsid w:val="003A7B35"/>
    <w:rsid w:val="003B04F5"/>
    <w:rsid w:val="003B11C8"/>
    <w:rsid w:val="003B2210"/>
    <w:rsid w:val="003B258A"/>
    <w:rsid w:val="003B2E33"/>
    <w:rsid w:val="003B30D9"/>
    <w:rsid w:val="003B3C5B"/>
    <w:rsid w:val="003B7599"/>
    <w:rsid w:val="003B7E45"/>
    <w:rsid w:val="003C3103"/>
    <w:rsid w:val="003C4D3E"/>
    <w:rsid w:val="003C5539"/>
    <w:rsid w:val="003C5CED"/>
    <w:rsid w:val="003D0EA3"/>
    <w:rsid w:val="003D10B2"/>
    <w:rsid w:val="003E03D2"/>
    <w:rsid w:val="003E12C2"/>
    <w:rsid w:val="003E5731"/>
    <w:rsid w:val="003F4946"/>
    <w:rsid w:val="00400443"/>
    <w:rsid w:val="00412E8C"/>
    <w:rsid w:val="00420DCD"/>
    <w:rsid w:val="00424B77"/>
    <w:rsid w:val="00435738"/>
    <w:rsid w:val="00436146"/>
    <w:rsid w:val="004440C3"/>
    <w:rsid w:val="00450207"/>
    <w:rsid w:val="00451F3F"/>
    <w:rsid w:val="00452E7B"/>
    <w:rsid w:val="00455501"/>
    <w:rsid w:val="004572B0"/>
    <w:rsid w:val="004604B0"/>
    <w:rsid w:val="0046294A"/>
    <w:rsid w:val="00463F98"/>
    <w:rsid w:val="004716B7"/>
    <w:rsid w:val="00473B0F"/>
    <w:rsid w:val="00481A36"/>
    <w:rsid w:val="00483375"/>
    <w:rsid w:val="00490EAF"/>
    <w:rsid w:val="004924CC"/>
    <w:rsid w:val="004A1ACC"/>
    <w:rsid w:val="004A4C27"/>
    <w:rsid w:val="004B402B"/>
    <w:rsid w:val="004B4E5C"/>
    <w:rsid w:val="004B78B5"/>
    <w:rsid w:val="004C791B"/>
    <w:rsid w:val="004D0D3E"/>
    <w:rsid w:val="004D199F"/>
    <w:rsid w:val="004D294F"/>
    <w:rsid w:val="004D48DE"/>
    <w:rsid w:val="004E5B1A"/>
    <w:rsid w:val="004E70B5"/>
    <w:rsid w:val="004F4BD5"/>
    <w:rsid w:val="00500B4A"/>
    <w:rsid w:val="005044FC"/>
    <w:rsid w:val="005077DB"/>
    <w:rsid w:val="0051238E"/>
    <w:rsid w:val="005135D8"/>
    <w:rsid w:val="00523980"/>
    <w:rsid w:val="00523A5F"/>
    <w:rsid w:val="0052539C"/>
    <w:rsid w:val="00525F64"/>
    <w:rsid w:val="00527785"/>
    <w:rsid w:val="00535540"/>
    <w:rsid w:val="005404D2"/>
    <w:rsid w:val="00542874"/>
    <w:rsid w:val="005435FF"/>
    <w:rsid w:val="00557460"/>
    <w:rsid w:val="005720BA"/>
    <w:rsid w:val="0059200B"/>
    <w:rsid w:val="00594411"/>
    <w:rsid w:val="005A134D"/>
    <w:rsid w:val="005A32E9"/>
    <w:rsid w:val="005A3F80"/>
    <w:rsid w:val="005A68E9"/>
    <w:rsid w:val="005B0BDE"/>
    <w:rsid w:val="005B5E85"/>
    <w:rsid w:val="005D2090"/>
    <w:rsid w:val="005D5A38"/>
    <w:rsid w:val="005E086C"/>
    <w:rsid w:val="005E53E2"/>
    <w:rsid w:val="005E7AA6"/>
    <w:rsid w:val="005F0B83"/>
    <w:rsid w:val="006013E5"/>
    <w:rsid w:val="00612087"/>
    <w:rsid w:val="00614559"/>
    <w:rsid w:val="00616F18"/>
    <w:rsid w:val="00620E35"/>
    <w:rsid w:val="00621262"/>
    <w:rsid w:val="00623A0F"/>
    <w:rsid w:val="0063137B"/>
    <w:rsid w:val="00641A1F"/>
    <w:rsid w:val="00641A81"/>
    <w:rsid w:val="00643105"/>
    <w:rsid w:val="0064447C"/>
    <w:rsid w:val="00645C79"/>
    <w:rsid w:val="006471C9"/>
    <w:rsid w:val="00650801"/>
    <w:rsid w:val="006548A9"/>
    <w:rsid w:val="00661A88"/>
    <w:rsid w:val="00666DFE"/>
    <w:rsid w:val="006718E9"/>
    <w:rsid w:val="006735F8"/>
    <w:rsid w:val="0067444B"/>
    <w:rsid w:val="00674628"/>
    <w:rsid w:val="00675134"/>
    <w:rsid w:val="00682CE6"/>
    <w:rsid w:val="0069589E"/>
    <w:rsid w:val="006A340B"/>
    <w:rsid w:val="006B54DF"/>
    <w:rsid w:val="006C2E2F"/>
    <w:rsid w:val="006C39C9"/>
    <w:rsid w:val="006C41CD"/>
    <w:rsid w:val="006C450F"/>
    <w:rsid w:val="006D1B41"/>
    <w:rsid w:val="006E049F"/>
    <w:rsid w:val="006E3E4E"/>
    <w:rsid w:val="006E541C"/>
    <w:rsid w:val="006F21E7"/>
    <w:rsid w:val="006F6660"/>
    <w:rsid w:val="007021F9"/>
    <w:rsid w:val="007035C4"/>
    <w:rsid w:val="00705B29"/>
    <w:rsid w:val="00720788"/>
    <w:rsid w:val="00734CD4"/>
    <w:rsid w:val="0073718A"/>
    <w:rsid w:val="0073748C"/>
    <w:rsid w:val="0074098F"/>
    <w:rsid w:val="007507C3"/>
    <w:rsid w:val="00753C93"/>
    <w:rsid w:val="00770794"/>
    <w:rsid w:val="007713FC"/>
    <w:rsid w:val="00771A7E"/>
    <w:rsid w:val="00772321"/>
    <w:rsid w:val="00773614"/>
    <w:rsid w:val="0077496E"/>
    <w:rsid w:val="00775F94"/>
    <w:rsid w:val="0078189B"/>
    <w:rsid w:val="00781925"/>
    <w:rsid w:val="00781C0E"/>
    <w:rsid w:val="00784592"/>
    <w:rsid w:val="007866B8"/>
    <w:rsid w:val="007959D4"/>
    <w:rsid w:val="007976BF"/>
    <w:rsid w:val="007A4F4A"/>
    <w:rsid w:val="007C1660"/>
    <w:rsid w:val="007C42F1"/>
    <w:rsid w:val="007D0181"/>
    <w:rsid w:val="007D7C49"/>
    <w:rsid w:val="007E1391"/>
    <w:rsid w:val="007E46E4"/>
    <w:rsid w:val="007F4B73"/>
    <w:rsid w:val="007F550E"/>
    <w:rsid w:val="00801ADD"/>
    <w:rsid w:val="00803AF6"/>
    <w:rsid w:val="00812691"/>
    <w:rsid w:val="00812FF5"/>
    <w:rsid w:val="008139AD"/>
    <w:rsid w:val="00816BBE"/>
    <w:rsid w:val="008219C5"/>
    <w:rsid w:val="00823428"/>
    <w:rsid w:val="00826D8F"/>
    <w:rsid w:val="0083299D"/>
    <w:rsid w:val="00833F04"/>
    <w:rsid w:val="00834E12"/>
    <w:rsid w:val="00840B12"/>
    <w:rsid w:val="008415BC"/>
    <w:rsid w:val="008446D0"/>
    <w:rsid w:val="00844ADA"/>
    <w:rsid w:val="00847EC2"/>
    <w:rsid w:val="00852CF7"/>
    <w:rsid w:val="00860312"/>
    <w:rsid w:val="00860F2C"/>
    <w:rsid w:val="008623A7"/>
    <w:rsid w:val="008638A2"/>
    <w:rsid w:val="008660CA"/>
    <w:rsid w:val="00872B61"/>
    <w:rsid w:val="00881C44"/>
    <w:rsid w:val="0088496E"/>
    <w:rsid w:val="0088513F"/>
    <w:rsid w:val="00886346"/>
    <w:rsid w:val="00887D95"/>
    <w:rsid w:val="00892C88"/>
    <w:rsid w:val="008934F8"/>
    <w:rsid w:val="00895EEF"/>
    <w:rsid w:val="00896C93"/>
    <w:rsid w:val="008A1BE8"/>
    <w:rsid w:val="008A4E2A"/>
    <w:rsid w:val="008B1354"/>
    <w:rsid w:val="008B2E55"/>
    <w:rsid w:val="008B4306"/>
    <w:rsid w:val="008B692B"/>
    <w:rsid w:val="008C5DC0"/>
    <w:rsid w:val="008C6E3D"/>
    <w:rsid w:val="008D7114"/>
    <w:rsid w:val="008E6EAF"/>
    <w:rsid w:val="008F0445"/>
    <w:rsid w:val="008F0F76"/>
    <w:rsid w:val="008F6C82"/>
    <w:rsid w:val="009039EA"/>
    <w:rsid w:val="00903F19"/>
    <w:rsid w:val="00905BA0"/>
    <w:rsid w:val="00910340"/>
    <w:rsid w:val="009139DD"/>
    <w:rsid w:val="009175E2"/>
    <w:rsid w:val="009241CE"/>
    <w:rsid w:val="00930EEE"/>
    <w:rsid w:val="00931A6F"/>
    <w:rsid w:val="00934FDA"/>
    <w:rsid w:val="0093668B"/>
    <w:rsid w:val="00936A36"/>
    <w:rsid w:val="00937DAE"/>
    <w:rsid w:val="00943330"/>
    <w:rsid w:val="00943DA0"/>
    <w:rsid w:val="009461B0"/>
    <w:rsid w:val="00947544"/>
    <w:rsid w:val="00951BBC"/>
    <w:rsid w:val="009555F2"/>
    <w:rsid w:val="0095700B"/>
    <w:rsid w:val="009574E4"/>
    <w:rsid w:val="0096119A"/>
    <w:rsid w:val="0096174B"/>
    <w:rsid w:val="0096583F"/>
    <w:rsid w:val="00967532"/>
    <w:rsid w:val="009704AC"/>
    <w:rsid w:val="00973A72"/>
    <w:rsid w:val="00974645"/>
    <w:rsid w:val="00975501"/>
    <w:rsid w:val="0098137F"/>
    <w:rsid w:val="009845B5"/>
    <w:rsid w:val="009A1827"/>
    <w:rsid w:val="009A316F"/>
    <w:rsid w:val="009A3F4B"/>
    <w:rsid w:val="009B0614"/>
    <w:rsid w:val="009B117C"/>
    <w:rsid w:val="009B13A3"/>
    <w:rsid w:val="009C1DA4"/>
    <w:rsid w:val="009C5875"/>
    <w:rsid w:val="009C5AB6"/>
    <w:rsid w:val="009C6B8F"/>
    <w:rsid w:val="009D724B"/>
    <w:rsid w:val="009E2F20"/>
    <w:rsid w:val="009E40E6"/>
    <w:rsid w:val="009E7E92"/>
    <w:rsid w:val="009F20AB"/>
    <w:rsid w:val="009F21E7"/>
    <w:rsid w:val="009F4826"/>
    <w:rsid w:val="009F490B"/>
    <w:rsid w:val="009F4D9C"/>
    <w:rsid w:val="00A00271"/>
    <w:rsid w:val="00A07F6B"/>
    <w:rsid w:val="00A113E7"/>
    <w:rsid w:val="00A129A2"/>
    <w:rsid w:val="00A21CEB"/>
    <w:rsid w:val="00A239AB"/>
    <w:rsid w:val="00A23FA9"/>
    <w:rsid w:val="00A24D7C"/>
    <w:rsid w:val="00A32453"/>
    <w:rsid w:val="00A43173"/>
    <w:rsid w:val="00A437EE"/>
    <w:rsid w:val="00A447B3"/>
    <w:rsid w:val="00A54A6E"/>
    <w:rsid w:val="00A56B4A"/>
    <w:rsid w:val="00A57C63"/>
    <w:rsid w:val="00A63611"/>
    <w:rsid w:val="00A753BB"/>
    <w:rsid w:val="00A77C2D"/>
    <w:rsid w:val="00A82C2B"/>
    <w:rsid w:val="00A90C49"/>
    <w:rsid w:val="00A91C79"/>
    <w:rsid w:val="00A93B26"/>
    <w:rsid w:val="00AA56F6"/>
    <w:rsid w:val="00AA7EE8"/>
    <w:rsid w:val="00AB3E19"/>
    <w:rsid w:val="00AB546C"/>
    <w:rsid w:val="00AC04F5"/>
    <w:rsid w:val="00AC2866"/>
    <w:rsid w:val="00AD015C"/>
    <w:rsid w:val="00AD026B"/>
    <w:rsid w:val="00AD1C69"/>
    <w:rsid w:val="00AD4883"/>
    <w:rsid w:val="00AD520B"/>
    <w:rsid w:val="00AE1C04"/>
    <w:rsid w:val="00AE1D20"/>
    <w:rsid w:val="00AE35F6"/>
    <w:rsid w:val="00AF18BC"/>
    <w:rsid w:val="00B00855"/>
    <w:rsid w:val="00B027AD"/>
    <w:rsid w:val="00B04628"/>
    <w:rsid w:val="00B100B2"/>
    <w:rsid w:val="00B11AB8"/>
    <w:rsid w:val="00B1789C"/>
    <w:rsid w:val="00B17E5B"/>
    <w:rsid w:val="00B34B27"/>
    <w:rsid w:val="00B46F8E"/>
    <w:rsid w:val="00B52D66"/>
    <w:rsid w:val="00B6015D"/>
    <w:rsid w:val="00B629EC"/>
    <w:rsid w:val="00B62C59"/>
    <w:rsid w:val="00B66D83"/>
    <w:rsid w:val="00B77D32"/>
    <w:rsid w:val="00B8440D"/>
    <w:rsid w:val="00B85C47"/>
    <w:rsid w:val="00B8752C"/>
    <w:rsid w:val="00B92AEC"/>
    <w:rsid w:val="00B95B36"/>
    <w:rsid w:val="00B95D17"/>
    <w:rsid w:val="00B96F2D"/>
    <w:rsid w:val="00BA340B"/>
    <w:rsid w:val="00BA5BCB"/>
    <w:rsid w:val="00BA6D7B"/>
    <w:rsid w:val="00BA777E"/>
    <w:rsid w:val="00BB13EE"/>
    <w:rsid w:val="00BB1C56"/>
    <w:rsid w:val="00BB311F"/>
    <w:rsid w:val="00BB525F"/>
    <w:rsid w:val="00BB5748"/>
    <w:rsid w:val="00BB7DE3"/>
    <w:rsid w:val="00BC364E"/>
    <w:rsid w:val="00BC423B"/>
    <w:rsid w:val="00BC5700"/>
    <w:rsid w:val="00BC5DE3"/>
    <w:rsid w:val="00BD0871"/>
    <w:rsid w:val="00BD0CF0"/>
    <w:rsid w:val="00BD20DB"/>
    <w:rsid w:val="00BD762C"/>
    <w:rsid w:val="00BE154A"/>
    <w:rsid w:val="00BE5ABC"/>
    <w:rsid w:val="00C0158A"/>
    <w:rsid w:val="00C03002"/>
    <w:rsid w:val="00C176A8"/>
    <w:rsid w:val="00C176B9"/>
    <w:rsid w:val="00C21DBC"/>
    <w:rsid w:val="00C238E3"/>
    <w:rsid w:val="00C24899"/>
    <w:rsid w:val="00C27B81"/>
    <w:rsid w:val="00C320F0"/>
    <w:rsid w:val="00C352DA"/>
    <w:rsid w:val="00C36B7A"/>
    <w:rsid w:val="00C41640"/>
    <w:rsid w:val="00C41DC0"/>
    <w:rsid w:val="00C452B4"/>
    <w:rsid w:val="00C50EC5"/>
    <w:rsid w:val="00C551C8"/>
    <w:rsid w:val="00C55E68"/>
    <w:rsid w:val="00C638FF"/>
    <w:rsid w:val="00C64A96"/>
    <w:rsid w:val="00C64FE9"/>
    <w:rsid w:val="00C65C0C"/>
    <w:rsid w:val="00C66161"/>
    <w:rsid w:val="00C84FFF"/>
    <w:rsid w:val="00C856AA"/>
    <w:rsid w:val="00C92566"/>
    <w:rsid w:val="00CA080C"/>
    <w:rsid w:val="00CA162A"/>
    <w:rsid w:val="00CA3FAB"/>
    <w:rsid w:val="00CA5B7A"/>
    <w:rsid w:val="00CA6122"/>
    <w:rsid w:val="00CA6BC5"/>
    <w:rsid w:val="00CB019C"/>
    <w:rsid w:val="00CB2C9E"/>
    <w:rsid w:val="00CC0382"/>
    <w:rsid w:val="00CC0936"/>
    <w:rsid w:val="00CC29D5"/>
    <w:rsid w:val="00CC3E35"/>
    <w:rsid w:val="00CC45A7"/>
    <w:rsid w:val="00CD04C3"/>
    <w:rsid w:val="00CD0F50"/>
    <w:rsid w:val="00CD11F8"/>
    <w:rsid w:val="00CD358E"/>
    <w:rsid w:val="00CE3F08"/>
    <w:rsid w:val="00CE55D7"/>
    <w:rsid w:val="00CF39CD"/>
    <w:rsid w:val="00CF51BB"/>
    <w:rsid w:val="00CF709D"/>
    <w:rsid w:val="00D04267"/>
    <w:rsid w:val="00D05A6D"/>
    <w:rsid w:val="00D05EA7"/>
    <w:rsid w:val="00D07E16"/>
    <w:rsid w:val="00D1198F"/>
    <w:rsid w:val="00D131A1"/>
    <w:rsid w:val="00D275C7"/>
    <w:rsid w:val="00D309AE"/>
    <w:rsid w:val="00D32D80"/>
    <w:rsid w:val="00D32DD7"/>
    <w:rsid w:val="00D33641"/>
    <w:rsid w:val="00D415F8"/>
    <w:rsid w:val="00D426B5"/>
    <w:rsid w:val="00D562B7"/>
    <w:rsid w:val="00D675F6"/>
    <w:rsid w:val="00D6763E"/>
    <w:rsid w:val="00D70B0D"/>
    <w:rsid w:val="00D7279F"/>
    <w:rsid w:val="00D744E1"/>
    <w:rsid w:val="00D81421"/>
    <w:rsid w:val="00D840EC"/>
    <w:rsid w:val="00D97639"/>
    <w:rsid w:val="00DA4387"/>
    <w:rsid w:val="00DC4799"/>
    <w:rsid w:val="00DC63D1"/>
    <w:rsid w:val="00DC6749"/>
    <w:rsid w:val="00DD32D4"/>
    <w:rsid w:val="00DD5266"/>
    <w:rsid w:val="00DD64F2"/>
    <w:rsid w:val="00DE0B30"/>
    <w:rsid w:val="00DE23D8"/>
    <w:rsid w:val="00DE7A7A"/>
    <w:rsid w:val="00DF0305"/>
    <w:rsid w:val="00DF2232"/>
    <w:rsid w:val="00E0469F"/>
    <w:rsid w:val="00E06A8D"/>
    <w:rsid w:val="00E10894"/>
    <w:rsid w:val="00E135C5"/>
    <w:rsid w:val="00E171FB"/>
    <w:rsid w:val="00E217C7"/>
    <w:rsid w:val="00E21B45"/>
    <w:rsid w:val="00E22585"/>
    <w:rsid w:val="00E22A1B"/>
    <w:rsid w:val="00E311BE"/>
    <w:rsid w:val="00E31DAA"/>
    <w:rsid w:val="00E328BB"/>
    <w:rsid w:val="00E36004"/>
    <w:rsid w:val="00E365CA"/>
    <w:rsid w:val="00E37AA4"/>
    <w:rsid w:val="00E37BE9"/>
    <w:rsid w:val="00E4575E"/>
    <w:rsid w:val="00E50DA1"/>
    <w:rsid w:val="00E5102C"/>
    <w:rsid w:val="00E531BC"/>
    <w:rsid w:val="00E5434D"/>
    <w:rsid w:val="00E62F7A"/>
    <w:rsid w:val="00E670BB"/>
    <w:rsid w:val="00E848C8"/>
    <w:rsid w:val="00E855A7"/>
    <w:rsid w:val="00E9582D"/>
    <w:rsid w:val="00EA27EF"/>
    <w:rsid w:val="00EA29D3"/>
    <w:rsid w:val="00EA516F"/>
    <w:rsid w:val="00EB0609"/>
    <w:rsid w:val="00EC3092"/>
    <w:rsid w:val="00EC5A54"/>
    <w:rsid w:val="00EE76FB"/>
    <w:rsid w:val="00EF21A2"/>
    <w:rsid w:val="00EF7C8A"/>
    <w:rsid w:val="00F01A61"/>
    <w:rsid w:val="00F03D96"/>
    <w:rsid w:val="00F0504C"/>
    <w:rsid w:val="00F05990"/>
    <w:rsid w:val="00F100AC"/>
    <w:rsid w:val="00F10C33"/>
    <w:rsid w:val="00F117DB"/>
    <w:rsid w:val="00F13FEF"/>
    <w:rsid w:val="00F14E22"/>
    <w:rsid w:val="00F16FDE"/>
    <w:rsid w:val="00F20AC0"/>
    <w:rsid w:val="00F373BE"/>
    <w:rsid w:val="00F420EF"/>
    <w:rsid w:val="00F5122B"/>
    <w:rsid w:val="00F563D7"/>
    <w:rsid w:val="00F565CD"/>
    <w:rsid w:val="00F56F5B"/>
    <w:rsid w:val="00F57C14"/>
    <w:rsid w:val="00F67E6D"/>
    <w:rsid w:val="00F75493"/>
    <w:rsid w:val="00F7783D"/>
    <w:rsid w:val="00F83ACC"/>
    <w:rsid w:val="00F908E4"/>
    <w:rsid w:val="00FA069F"/>
    <w:rsid w:val="00FA141C"/>
    <w:rsid w:val="00FA680C"/>
    <w:rsid w:val="00FB135B"/>
    <w:rsid w:val="00FB2024"/>
    <w:rsid w:val="00FB286C"/>
    <w:rsid w:val="00FB38D5"/>
    <w:rsid w:val="00FB6181"/>
    <w:rsid w:val="00FC063A"/>
    <w:rsid w:val="00FC56E0"/>
    <w:rsid w:val="00FC57E1"/>
    <w:rsid w:val="00FC5961"/>
    <w:rsid w:val="00FD15BB"/>
    <w:rsid w:val="00FD57CC"/>
    <w:rsid w:val="00FD66AA"/>
    <w:rsid w:val="00FD71A0"/>
    <w:rsid w:val="00FE019F"/>
    <w:rsid w:val="00FE52BE"/>
    <w:rsid w:val="00FF08B8"/>
    <w:rsid w:val="00FF36EB"/>
    <w:rsid w:val="00FF4F7B"/>
    <w:rsid w:val="00FF53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2EF34EF"/>
  <w14:defaultImageDpi w14:val="0"/>
  <w15:docId w15:val="{83F9EDE2-BB38-45D6-A1D4-A47E56F00D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2"/>
        <w:szCs w:val="22"/>
        <w:lang w:val="uk-UA" w:eastAsia="uk-UA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uiPriority="10" w:qFormat="1"/>
    <w:lsdException w:name="Default Paragraph Font" w:semiHidden="1" w:uiPriority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autoSpaceDE w:val="0"/>
      <w:autoSpaceDN w:val="0"/>
      <w:spacing w:after="0" w:line="240" w:lineRule="auto"/>
    </w:pPr>
    <w:rPr>
      <w:sz w:val="20"/>
      <w:szCs w:val="20"/>
      <w:lang w:val="ru-RU" w:eastAsia="ru-RU"/>
    </w:rPr>
  </w:style>
  <w:style w:type="paragraph" w:styleId="1">
    <w:name w:val="heading 1"/>
    <w:basedOn w:val="a"/>
    <w:next w:val="a"/>
    <w:link w:val="10"/>
    <w:uiPriority w:val="99"/>
    <w:qFormat/>
    <w:pPr>
      <w:keepNext/>
      <w:jc w:val="both"/>
      <w:outlineLvl w:val="0"/>
    </w:pPr>
    <w:rPr>
      <w:rFonts w:ascii="Bookman Old Style" w:hAnsi="Bookman Old Style" w:cs="Bookman Old Style"/>
      <w:b/>
      <w:bCs/>
      <w:color w:val="000000"/>
      <w:sz w:val="16"/>
      <w:szCs w:val="16"/>
      <w:lang w:val="uk-UA"/>
    </w:rPr>
  </w:style>
  <w:style w:type="paragraph" w:styleId="2">
    <w:name w:val="heading 2"/>
    <w:basedOn w:val="a"/>
    <w:next w:val="a"/>
    <w:link w:val="20"/>
    <w:uiPriority w:val="99"/>
    <w:qFormat/>
    <w:pPr>
      <w:keepNext/>
      <w:ind w:right="57"/>
      <w:outlineLvl w:val="1"/>
    </w:pPr>
    <w:rPr>
      <w:rFonts w:ascii="Bookman Old Style" w:hAnsi="Bookman Old Style" w:cs="Bookman Old Style"/>
      <w:b/>
      <w:bCs/>
      <w:i/>
      <w:iCs/>
      <w:lang w:val="uk-UA"/>
    </w:rPr>
  </w:style>
  <w:style w:type="paragraph" w:styleId="3">
    <w:name w:val="heading 3"/>
    <w:basedOn w:val="a"/>
    <w:next w:val="a"/>
    <w:link w:val="30"/>
    <w:uiPriority w:val="99"/>
    <w:qFormat/>
    <w:pPr>
      <w:keepNext/>
      <w:jc w:val="center"/>
      <w:outlineLvl w:val="2"/>
    </w:pPr>
    <w:rPr>
      <w:rFonts w:ascii="Bookman Old Style" w:hAnsi="Bookman Old Style" w:cs="Bookman Old Style"/>
      <w:sz w:val="24"/>
      <w:szCs w:val="24"/>
      <w:lang w:val="uk-UA"/>
    </w:rPr>
  </w:style>
  <w:style w:type="paragraph" w:styleId="4">
    <w:name w:val="heading 4"/>
    <w:basedOn w:val="a"/>
    <w:next w:val="a"/>
    <w:link w:val="40"/>
    <w:uiPriority w:val="99"/>
    <w:qFormat/>
    <w:pPr>
      <w:keepNext/>
      <w:jc w:val="both"/>
      <w:outlineLvl w:val="3"/>
    </w:pPr>
    <w:rPr>
      <w:rFonts w:ascii="Bookman Old Style" w:hAnsi="Bookman Old Style" w:cs="Bookman Old Style"/>
      <w:b/>
      <w:bCs/>
      <w:sz w:val="16"/>
      <w:szCs w:val="16"/>
      <w:lang w:val="uk-UA"/>
    </w:rPr>
  </w:style>
  <w:style w:type="paragraph" w:styleId="5">
    <w:name w:val="heading 5"/>
    <w:basedOn w:val="a"/>
    <w:next w:val="a"/>
    <w:link w:val="50"/>
    <w:uiPriority w:val="99"/>
    <w:qFormat/>
    <w:pPr>
      <w:keepNext/>
      <w:autoSpaceDE/>
      <w:autoSpaceDN/>
      <w:jc w:val="both"/>
      <w:outlineLvl w:val="4"/>
    </w:pPr>
    <w:rPr>
      <w:rFonts w:ascii="Bookman Old Style" w:hAnsi="Bookman Old Style" w:cs="Bookman Old Style"/>
      <w:sz w:val="27"/>
      <w:szCs w:val="27"/>
    </w:rPr>
  </w:style>
  <w:style w:type="paragraph" w:styleId="6">
    <w:name w:val="heading 6"/>
    <w:basedOn w:val="a"/>
    <w:next w:val="a"/>
    <w:link w:val="60"/>
    <w:uiPriority w:val="99"/>
    <w:qFormat/>
    <w:pPr>
      <w:keepNext/>
      <w:autoSpaceDE/>
      <w:autoSpaceDN/>
      <w:ind w:firstLine="7088"/>
      <w:jc w:val="both"/>
      <w:outlineLvl w:val="5"/>
    </w:pPr>
    <w:rPr>
      <w:rFonts w:ascii="Bookman Old Style" w:hAnsi="Bookman Old Style" w:cs="Bookman Old Style"/>
      <w:sz w:val="27"/>
      <w:szCs w:val="27"/>
    </w:rPr>
  </w:style>
  <w:style w:type="paragraph" w:styleId="7">
    <w:name w:val="heading 7"/>
    <w:basedOn w:val="a"/>
    <w:next w:val="a"/>
    <w:link w:val="70"/>
    <w:uiPriority w:val="99"/>
    <w:qFormat/>
    <w:pPr>
      <w:keepNext/>
      <w:autoSpaceDE/>
      <w:autoSpaceDN/>
      <w:ind w:firstLine="2268"/>
      <w:jc w:val="both"/>
      <w:outlineLvl w:val="6"/>
    </w:pPr>
    <w:rPr>
      <w:rFonts w:ascii="Bookman Old Style" w:hAnsi="Bookman Old Style" w:cs="Bookman Old Style"/>
      <w:sz w:val="27"/>
      <w:szCs w:val="27"/>
    </w:rPr>
  </w:style>
  <w:style w:type="paragraph" w:styleId="8">
    <w:name w:val="heading 8"/>
    <w:basedOn w:val="a"/>
    <w:next w:val="a"/>
    <w:link w:val="80"/>
    <w:uiPriority w:val="99"/>
    <w:qFormat/>
    <w:pPr>
      <w:keepNext/>
      <w:autoSpaceDE/>
      <w:autoSpaceDN/>
      <w:jc w:val="both"/>
      <w:outlineLvl w:val="7"/>
    </w:pPr>
    <w:rPr>
      <w:rFonts w:ascii="Bookman Old Style" w:hAnsi="Bookman Old Style" w:cs="Bookman Old Style"/>
      <w:sz w:val="24"/>
      <w:szCs w:val="24"/>
    </w:rPr>
  </w:style>
  <w:style w:type="paragraph" w:styleId="9">
    <w:name w:val="heading 9"/>
    <w:basedOn w:val="a"/>
    <w:next w:val="a"/>
    <w:link w:val="90"/>
    <w:uiPriority w:val="99"/>
    <w:qFormat/>
    <w:pPr>
      <w:keepNext/>
      <w:autoSpaceDE/>
      <w:autoSpaceDN/>
      <w:ind w:firstLine="3261"/>
      <w:jc w:val="both"/>
      <w:outlineLvl w:val="8"/>
    </w:pPr>
    <w:rPr>
      <w:rFonts w:ascii="Bookman Old Style" w:hAnsi="Bookman Old Style" w:cs="Bookman Old Style"/>
      <w:sz w:val="27"/>
      <w:szCs w:val="27"/>
    </w:rPr>
  </w:style>
  <w:style w:type="character" w:default="1" w:styleId="a0">
    <w:name w:val="Default Paragraph Font"/>
    <w:link w:val="a1"/>
    <w:uiPriority w:val="99"/>
    <w:semiHidden/>
    <w:lock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="Times New Roman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locked/>
    <w:rPr>
      <w:rFonts w:asciiTheme="majorHAnsi" w:eastAsiaTheme="majorEastAsia" w:hAnsiTheme="majorHAnsi" w:cs="Times New Roman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="Times New Roman"/>
      <w:b/>
      <w:bCs/>
      <w:sz w:val="26"/>
      <w:szCs w:val="26"/>
    </w:rPr>
  </w:style>
  <w:style w:type="character" w:customStyle="1" w:styleId="40">
    <w:name w:val="Заголовок 4 Знак"/>
    <w:basedOn w:val="a0"/>
    <w:link w:val="4"/>
    <w:uiPriority w:val="9"/>
    <w:semiHidden/>
    <w:locked/>
    <w:rPr>
      <w:rFonts w:asciiTheme="minorHAnsi" w:eastAsiaTheme="minorEastAsia" w:hAnsiTheme="minorHAnsi" w:cs="Times New Roman"/>
      <w:b/>
      <w:bCs/>
      <w:sz w:val="28"/>
      <w:szCs w:val="28"/>
    </w:rPr>
  </w:style>
  <w:style w:type="character" w:customStyle="1" w:styleId="50">
    <w:name w:val="Заголовок 5 Знак"/>
    <w:basedOn w:val="a0"/>
    <w:link w:val="5"/>
    <w:uiPriority w:val="9"/>
    <w:semiHidden/>
    <w:locked/>
    <w:rPr>
      <w:rFonts w:asciiTheme="minorHAnsi" w:eastAsiaTheme="minorEastAsia" w:hAnsiTheme="minorHAnsi" w:cs="Times New Roman"/>
      <w:b/>
      <w:bCs/>
      <w:i/>
      <w:iCs/>
      <w:sz w:val="26"/>
      <w:szCs w:val="26"/>
    </w:rPr>
  </w:style>
  <w:style w:type="character" w:customStyle="1" w:styleId="60">
    <w:name w:val="Заголовок 6 Знак"/>
    <w:basedOn w:val="a0"/>
    <w:link w:val="6"/>
    <w:uiPriority w:val="9"/>
    <w:semiHidden/>
    <w:locked/>
    <w:rPr>
      <w:rFonts w:asciiTheme="minorHAnsi" w:eastAsiaTheme="minorEastAsia" w:hAnsiTheme="minorHAnsi" w:cs="Times New Roman"/>
      <w:b/>
      <w:bCs/>
    </w:rPr>
  </w:style>
  <w:style w:type="character" w:customStyle="1" w:styleId="70">
    <w:name w:val="Заголовок 7 Знак"/>
    <w:basedOn w:val="a0"/>
    <w:link w:val="7"/>
    <w:uiPriority w:val="9"/>
    <w:semiHidden/>
    <w:locked/>
    <w:rPr>
      <w:rFonts w:asciiTheme="minorHAnsi" w:eastAsiaTheme="minorEastAsia" w:hAnsiTheme="minorHAnsi" w:cs="Times New Roman"/>
      <w:sz w:val="24"/>
      <w:szCs w:val="24"/>
    </w:rPr>
  </w:style>
  <w:style w:type="character" w:customStyle="1" w:styleId="80">
    <w:name w:val="Заголовок 8 Знак"/>
    <w:basedOn w:val="a0"/>
    <w:link w:val="8"/>
    <w:uiPriority w:val="9"/>
    <w:semiHidden/>
    <w:locked/>
    <w:rPr>
      <w:rFonts w:asciiTheme="minorHAnsi" w:eastAsiaTheme="minorEastAsia" w:hAnsiTheme="minorHAnsi" w:cs="Times New Roman"/>
      <w:i/>
      <w:iCs/>
      <w:sz w:val="24"/>
      <w:szCs w:val="24"/>
    </w:rPr>
  </w:style>
  <w:style w:type="character" w:customStyle="1" w:styleId="90">
    <w:name w:val="Заголовок 9 Знак"/>
    <w:basedOn w:val="a0"/>
    <w:link w:val="9"/>
    <w:uiPriority w:val="9"/>
    <w:semiHidden/>
    <w:locked/>
    <w:rPr>
      <w:rFonts w:asciiTheme="majorHAnsi" w:eastAsiaTheme="majorEastAsia" w:hAnsiTheme="majorHAnsi" w:cs="Times New Roman"/>
    </w:rPr>
  </w:style>
  <w:style w:type="paragraph" w:customStyle="1" w:styleId="11">
    <w:name w:val="заголовок 1"/>
    <w:basedOn w:val="a"/>
    <w:next w:val="a4"/>
    <w:uiPriority w:val="99"/>
    <w:pPr>
      <w:keepNext/>
      <w:keepLines/>
      <w:spacing w:line="200" w:lineRule="atLeast"/>
      <w:ind w:left="840" w:right="-360"/>
    </w:pPr>
    <w:rPr>
      <w:rFonts w:ascii="Arial" w:hAnsi="Arial" w:cs="Arial"/>
      <w:b/>
      <w:bCs/>
      <w:spacing w:val="-10"/>
      <w:kern w:val="28"/>
      <w:sz w:val="22"/>
      <w:szCs w:val="22"/>
    </w:rPr>
  </w:style>
  <w:style w:type="paragraph" w:styleId="a4">
    <w:name w:val="Body Text"/>
    <w:basedOn w:val="a"/>
    <w:link w:val="a5"/>
    <w:uiPriority w:val="99"/>
    <w:pPr>
      <w:spacing w:after="220" w:line="220" w:lineRule="atLeast"/>
      <w:ind w:left="840" w:right="-360"/>
    </w:pPr>
  </w:style>
  <w:style w:type="paragraph" w:customStyle="1" w:styleId="41">
    <w:name w:val="заголовок 4"/>
    <w:basedOn w:val="a"/>
    <w:next w:val="a"/>
    <w:uiPriority w:val="99"/>
    <w:pPr>
      <w:keepNext/>
      <w:ind w:firstLine="1701"/>
      <w:jc w:val="both"/>
    </w:pPr>
    <w:rPr>
      <w:rFonts w:ascii="Bookman Old Style" w:hAnsi="Bookman Old Style" w:cs="Bookman Old Style"/>
      <w:sz w:val="27"/>
      <w:szCs w:val="27"/>
    </w:rPr>
  </w:style>
  <w:style w:type="character" w:customStyle="1" w:styleId="a5">
    <w:name w:val="Основний текст Знак"/>
    <w:basedOn w:val="a0"/>
    <w:link w:val="a4"/>
    <w:uiPriority w:val="99"/>
    <w:semiHidden/>
    <w:locked/>
    <w:rPr>
      <w:rFonts w:cs="Times New Roman"/>
      <w:sz w:val="20"/>
      <w:szCs w:val="20"/>
    </w:rPr>
  </w:style>
  <w:style w:type="paragraph" w:customStyle="1" w:styleId="31">
    <w:name w:val="заголовок 3"/>
    <w:basedOn w:val="a"/>
    <w:next w:val="a"/>
    <w:uiPriority w:val="99"/>
    <w:pPr>
      <w:keepNext/>
      <w:ind w:firstLine="3686"/>
      <w:jc w:val="both"/>
    </w:pPr>
    <w:rPr>
      <w:rFonts w:ascii="Bookman Old Style" w:hAnsi="Bookman Old Style" w:cs="Bookman Old Style"/>
      <w:b/>
      <w:bCs/>
      <w:sz w:val="36"/>
      <w:szCs w:val="36"/>
    </w:rPr>
  </w:style>
  <w:style w:type="paragraph" w:customStyle="1" w:styleId="21">
    <w:name w:val="заголовок 2"/>
    <w:basedOn w:val="a"/>
    <w:next w:val="a"/>
    <w:uiPriority w:val="99"/>
    <w:pPr>
      <w:keepNext/>
      <w:ind w:firstLine="2835"/>
      <w:jc w:val="both"/>
    </w:pPr>
    <w:rPr>
      <w:rFonts w:ascii="Bookman Old Style" w:hAnsi="Bookman Old Style" w:cs="Bookman Old Style"/>
      <w:sz w:val="27"/>
      <w:szCs w:val="27"/>
    </w:rPr>
  </w:style>
  <w:style w:type="paragraph" w:customStyle="1" w:styleId="51">
    <w:name w:val="заголовок 5"/>
    <w:basedOn w:val="a"/>
    <w:next w:val="a"/>
    <w:uiPriority w:val="99"/>
    <w:pPr>
      <w:keepNext/>
      <w:jc w:val="both"/>
    </w:pPr>
    <w:rPr>
      <w:rFonts w:ascii="Bookman Old Style" w:hAnsi="Bookman Old Style" w:cs="Bookman Old Style"/>
      <w:sz w:val="27"/>
      <w:szCs w:val="27"/>
    </w:rPr>
  </w:style>
  <w:style w:type="paragraph" w:customStyle="1" w:styleId="61">
    <w:name w:val="заголовок 6"/>
    <w:basedOn w:val="a"/>
    <w:next w:val="a"/>
    <w:uiPriority w:val="99"/>
    <w:pPr>
      <w:keepNext/>
      <w:ind w:firstLine="7088"/>
      <w:jc w:val="both"/>
    </w:pPr>
    <w:rPr>
      <w:rFonts w:ascii="Bookman Old Style" w:hAnsi="Bookman Old Style" w:cs="Bookman Old Style"/>
      <w:sz w:val="27"/>
      <w:szCs w:val="27"/>
    </w:rPr>
  </w:style>
  <w:style w:type="paragraph" w:customStyle="1" w:styleId="71">
    <w:name w:val="заголовок 7"/>
    <w:basedOn w:val="a"/>
    <w:next w:val="a"/>
    <w:uiPriority w:val="99"/>
    <w:pPr>
      <w:keepNext/>
      <w:ind w:firstLine="2268"/>
      <w:jc w:val="both"/>
    </w:pPr>
    <w:rPr>
      <w:rFonts w:ascii="Bookman Old Style" w:hAnsi="Bookman Old Style" w:cs="Bookman Old Style"/>
      <w:sz w:val="27"/>
      <w:szCs w:val="27"/>
    </w:rPr>
  </w:style>
  <w:style w:type="paragraph" w:customStyle="1" w:styleId="81">
    <w:name w:val="заголовок 8"/>
    <w:basedOn w:val="a"/>
    <w:next w:val="a"/>
    <w:uiPriority w:val="99"/>
    <w:pPr>
      <w:keepNext/>
      <w:jc w:val="both"/>
    </w:pPr>
    <w:rPr>
      <w:rFonts w:ascii="Bookman Old Style" w:hAnsi="Bookman Old Style" w:cs="Bookman Old Style"/>
      <w:sz w:val="24"/>
      <w:szCs w:val="24"/>
    </w:rPr>
  </w:style>
  <w:style w:type="paragraph" w:customStyle="1" w:styleId="91">
    <w:name w:val="заголовок 9"/>
    <w:basedOn w:val="a"/>
    <w:next w:val="a"/>
    <w:uiPriority w:val="99"/>
    <w:pPr>
      <w:keepNext/>
      <w:ind w:firstLine="3261"/>
      <w:jc w:val="both"/>
    </w:pPr>
    <w:rPr>
      <w:rFonts w:ascii="Bookman Old Style" w:hAnsi="Bookman Old Style" w:cs="Bookman Old Style"/>
      <w:sz w:val="27"/>
      <w:szCs w:val="27"/>
    </w:rPr>
  </w:style>
  <w:style w:type="character" w:customStyle="1" w:styleId="a6">
    <w:name w:val="Основной шрифт"/>
    <w:uiPriority w:val="99"/>
  </w:style>
  <w:style w:type="paragraph" w:styleId="22">
    <w:name w:val="Body Text 2"/>
    <w:basedOn w:val="a"/>
    <w:link w:val="23"/>
    <w:uiPriority w:val="99"/>
    <w:pPr>
      <w:jc w:val="center"/>
    </w:pPr>
    <w:rPr>
      <w:lang w:val="uk-UA"/>
    </w:rPr>
  </w:style>
  <w:style w:type="paragraph" w:styleId="a7">
    <w:name w:val="header"/>
    <w:basedOn w:val="a"/>
    <w:link w:val="a8"/>
    <w:uiPriority w:val="99"/>
    <w:pPr>
      <w:keepLines/>
      <w:tabs>
        <w:tab w:val="left" w:pos="-1080"/>
        <w:tab w:val="center" w:pos="4320"/>
        <w:tab w:val="right" w:pos="9480"/>
      </w:tabs>
      <w:ind w:left="-1080" w:right="-1080"/>
    </w:pPr>
    <w:rPr>
      <w:rFonts w:ascii="Arial" w:hAnsi="Arial" w:cs="Arial"/>
      <w:i/>
      <w:iCs/>
    </w:rPr>
  </w:style>
  <w:style w:type="character" w:customStyle="1" w:styleId="23">
    <w:name w:val="Основний текст 2 Знак"/>
    <w:basedOn w:val="a0"/>
    <w:link w:val="22"/>
    <w:uiPriority w:val="99"/>
    <w:semiHidden/>
    <w:locked/>
    <w:rPr>
      <w:rFonts w:cs="Times New Roman"/>
      <w:sz w:val="20"/>
      <w:szCs w:val="20"/>
    </w:rPr>
  </w:style>
  <w:style w:type="character" w:customStyle="1" w:styleId="a9">
    <w:name w:val="знак сноски"/>
    <w:basedOn w:val="a6"/>
    <w:uiPriority w:val="99"/>
    <w:rPr>
      <w:rFonts w:cs="Times New Roman"/>
      <w:vertAlign w:val="superscript"/>
    </w:rPr>
  </w:style>
  <w:style w:type="character" w:customStyle="1" w:styleId="a8">
    <w:name w:val="Верхній колонтитул Знак"/>
    <w:basedOn w:val="a0"/>
    <w:link w:val="a7"/>
    <w:uiPriority w:val="99"/>
    <w:semiHidden/>
    <w:locked/>
    <w:rPr>
      <w:rFonts w:cs="Times New Roman"/>
      <w:sz w:val="20"/>
      <w:szCs w:val="20"/>
    </w:rPr>
  </w:style>
  <w:style w:type="paragraph" w:customStyle="1" w:styleId="aa">
    <w:name w:val="текст сноски"/>
    <w:basedOn w:val="a"/>
    <w:uiPriority w:val="99"/>
  </w:style>
  <w:style w:type="paragraph" w:styleId="32">
    <w:name w:val="Body Text Indent 3"/>
    <w:basedOn w:val="a"/>
    <w:link w:val="33"/>
    <w:uiPriority w:val="99"/>
    <w:pPr>
      <w:ind w:firstLine="567"/>
      <w:jc w:val="both"/>
    </w:pPr>
    <w:rPr>
      <w:rFonts w:ascii="Bookman Old Style" w:hAnsi="Bookman Old Style" w:cs="Bookman Old Style"/>
      <w:sz w:val="27"/>
      <w:szCs w:val="27"/>
    </w:rPr>
  </w:style>
  <w:style w:type="paragraph" w:styleId="ab">
    <w:name w:val="footer"/>
    <w:basedOn w:val="a"/>
    <w:link w:val="ac"/>
    <w:uiPriority w:val="99"/>
    <w:pPr>
      <w:keepLines/>
      <w:tabs>
        <w:tab w:val="left" w:pos="-1080"/>
        <w:tab w:val="center" w:pos="4320"/>
        <w:tab w:val="right" w:pos="9480"/>
      </w:tabs>
      <w:spacing w:before="420"/>
      <w:ind w:left="-1080" w:right="-1080"/>
    </w:pPr>
    <w:rPr>
      <w:rFonts w:ascii="Arial" w:hAnsi="Arial" w:cs="Arial"/>
      <w:b/>
      <w:bCs/>
    </w:rPr>
  </w:style>
  <w:style w:type="character" w:customStyle="1" w:styleId="33">
    <w:name w:val="Основний текст з відступом 3 Знак"/>
    <w:basedOn w:val="a0"/>
    <w:link w:val="32"/>
    <w:uiPriority w:val="99"/>
    <w:semiHidden/>
    <w:locked/>
    <w:rPr>
      <w:rFonts w:cs="Times New Roman"/>
      <w:sz w:val="16"/>
      <w:szCs w:val="16"/>
    </w:rPr>
  </w:style>
  <w:style w:type="character" w:styleId="ad">
    <w:name w:val="endnote reference"/>
    <w:basedOn w:val="a6"/>
    <w:uiPriority w:val="99"/>
    <w:semiHidden/>
    <w:rPr>
      <w:rFonts w:cs="Times New Roman"/>
      <w:vertAlign w:val="superscript"/>
    </w:rPr>
  </w:style>
  <w:style w:type="character" w:customStyle="1" w:styleId="ac">
    <w:name w:val="Нижній колонтитул Знак"/>
    <w:basedOn w:val="a0"/>
    <w:link w:val="ab"/>
    <w:uiPriority w:val="99"/>
    <w:semiHidden/>
    <w:locked/>
    <w:rPr>
      <w:rFonts w:cs="Times New Roman"/>
      <w:sz w:val="20"/>
      <w:szCs w:val="20"/>
    </w:rPr>
  </w:style>
  <w:style w:type="character" w:customStyle="1" w:styleId="ae">
    <w:name w:val="номер страницы"/>
    <w:basedOn w:val="a6"/>
    <w:uiPriority w:val="99"/>
    <w:rPr>
      <w:rFonts w:cs="Times New Roman"/>
    </w:rPr>
  </w:style>
  <w:style w:type="character" w:customStyle="1" w:styleId="24">
    <w:name w:val="Текст кінцевої виноски Знак2"/>
    <w:basedOn w:val="a0"/>
    <w:link w:val="af"/>
    <w:uiPriority w:val="99"/>
    <w:semiHidden/>
    <w:locked/>
    <w:rPr>
      <w:rFonts w:cs="Times New Roman"/>
      <w:sz w:val="20"/>
      <w:szCs w:val="20"/>
    </w:rPr>
  </w:style>
  <w:style w:type="paragraph" w:styleId="25">
    <w:name w:val="Body Text Indent 2"/>
    <w:basedOn w:val="a"/>
    <w:link w:val="26"/>
    <w:uiPriority w:val="99"/>
    <w:pPr>
      <w:ind w:left="426"/>
    </w:pPr>
  </w:style>
  <w:style w:type="paragraph" w:styleId="af0">
    <w:name w:val="Block Text"/>
    <w:basedOn w:val="a"/>
    <w:uiPriority w:val="99"/>
    <w:pPr>
      <w:ind w:left="-108" w:right="-109"/>
      <w:jc w:val="both"/>
    </w:pPr>
    <w:rPr>
      <w:rFonts w:ascii="Bookman Old Style" w:hAnsi="Bookman Old Style" w:cs="Bookman Old Style"/>
      <w:sz w:val="16"/>
      <w:szCs w:val="16"/>
    </w:rPr>
  </w:style>
  <w:style w:type="character" w:customStyle="1" w:styleId="26">
    <w:name w:val="Основний текст з відступом 2 Знак"/>
    <w:basedOn w:val="a0"/>
    <w:link w:val="25"/>
    <w:uiPriority w:val="99"/>
    <w:semiHidden/>
    <w:locked/>
    <w:rPr>
      <w:rFonts w:cs="Times New Roman"/>
      <w:sz w:val="20"/>
      <w:szCs w:val="20"/>
    </w:rPr>
  </w:style>
  <w:style w:type="paragraph" w:styleId="af">
    <w:name w:val="endnote text"/>
    <w:basedOn w:val="a"/>
    <w:link w:val="24"/>
    <w:uiPriority w:val="99"/>
    <w:semiHidden/>
  </w:style>
  <w:style w:type="character" w:customStyle="1" w:styleId="af1">
    <w:name w:val="Текст кінцевої виноски Знак"/>
    <w:basedOn w:val="a0"/>
    <w:uiPriority w:val="99"/>
    <w:semiHidden/>
    <w:rPr>
      <w:sz w:val="20"/>
      <w:szCs w:val="20"/>
      <w:lang w:val="ru-RU" w:eastAsia="ru-RU"/>
    </w:rPr>
  </w:style>
  <w:style w:type="character" w:customStyle="1" w:styleId="af2">
    <w:name w:val="Текст концевой сноски Знак"/>
    <w:basedOn w:val="a0"/>
    <w:uiPriority w:val="99"/>
    <w:semiHidden/>
    <w:rPr>
      <w:rFonts w:cs="Times New Roman"/>
      <w:sz w:val="20"/>
      <w:szCs w:val="20"/>
    </w:rPr>
  </w:style>
  <w:style w:type="character" w:customStyle="1" w:styleId="27">
    <w:name w:val="Текст концевой сноски Знак2"/>
    <w:basedOn w:val="a0"/>
    <w:uiPriority w:val="99"/>
    <w:semiHidden/>
    <w:rPr>
      <w:rFonts w:cs="Times New Roman"/>
      <w:sz w:val="20"/>
      <w:szCs w:val="20"/>
    </w:rPr>
  </w:style>
  <w:style w:type="character" w:customStyle="1" w:styleId="12">
    <w:name w:val="Текст кінцевої виноски Знак1"/>
    <w:basedOn w:val="a0"/>
    <w:uiPriority w:val="99"/>
    <w:semiHidden/>
    <w:rPr>
      <w:rFonts w:cs="Times New Roman"/>
      <w:sz w:val="20"/>
      <w:szCs w:val="20"/>
      <w:lang w:val="ru-RU" w:eastAsia="ru-RU"/>
    </w:rPr>
  </w:style>
  <w:style w:type="character" w:customStyle="1" w:styleId="110">
    <w:name w:val="Текст кінцевої виноски Знак11"/>
    <w:basedOn w:val="a0"/>
    <w:uiPriority w:val="99"/>
    <w:semiHidden/>
    <w:rPr>
      <w:rFonts w:cs="Times New Roman"/>
      <w:sz w:val="20"/>
      <w:szCs w:val="20"/>
      <w:lang w:val="ru-RU" w:eastAsia="ru-RU"/>
    </w:rPr>
  </w:style>
  <w:style w:type="paragraph" w:styleId="34">
    <w:name w:val="Body Text 3"/>
    <w:basedOn w:val="a"/>
    <w:link w:val="35"/>
    <w:uiPriority w:val="99"/>
    <w:pPr>
      <w:jc w:val="both"/>
    </w:pPr>
    <w:rPr>
      <w:rFonts w:ascii="Bookman Old Style" w:hAnsi="Bookman Old Style" w:cs="Bookman Old Style"/>
      <w:sz w:val="16"/>
      <w:szCs w:val="16"/>
    </w:rPr>
  </w:style>
  <w:style w:type="character" w:customStyle="1" w:styleId="28">
    <w:name w:val="Прощання Знак2"/>
    <w:basedOn w:val="a0"/>
    <w:link w:val="af3"/>
    <w:uiPriority w:val="99"/>
    <w:semiHidden/>
    <w:locked/>
    <w:rPr>
      <w:rFonts w:cs="Times New Roman"/>
      <w:sz w:val="20"/>
      <w:szCs w:val="20"/>
    </w:rPr>
  </w:style>
  <w:style w:type="character" w:customStyle="1" w:styleId="35">
    <w:name w:val="Основний текст 3 Знак"/>
    <w:basedOn w:val="a0"/>
    <w:link w:val="34"/>
    <w:uiPriority w:val="99"/>
    <w:semiHidden/>
    <w:locked/>
    <w:rPr>
      <w:rFonts w:cs="Times New Roman"/>
      <w:sz w:val="16"/>
      <w:szCs w:val="16"/>
    </w:rPr>
  </w:style>
  <w:style w:type="paragraph" w:customStyle="1" w:styleId="af4">
    <w:name w:val="Название документа"/>
    <w:next w:val="a"/>
    <w:uiPriority w:val="99"/>
    <w:pPr>
      <w:autoSpaceDE w:val="0"/>
      <w:autoSpaceDN w:val="0"/>
      <w:spacing w:before="140" w:after="540" w:line="600" w:lineRule="atLeast"/>
      <w:ind w:left="840"/>
    </w:pPr>
    <w:rPr>
      <w:spacing w:val="-38"/>
      <w:sz w:val="60"/>
      <w:szCs w:val="60"/>
      <w:lang w:val="ru-RU" w:eastAsia="ru-RU"/>
    </w:rPr>
  </w:style>
  <w:style w:type="paragraph" w:styleId="af3">
    <w:name w:val="Closing"/>
    <w:basedOn w:val="a"/>
    <w:link w:val="28"/>
    <w:uiPriority w:val="99"/>
    <w:pPr>
      <w:spacing w:line="220" w:lineRule="atLeast"/>
      <w:ind w:left="840" w:right="-360"/>
    </w:pPr>
  </w:style>
  <w:style w:type="character" w:customStyle="1" w:styleId="af5">
    <w:name w:val="Прощання Знак"/>
    <w:basedOn w:val="a0"/>
    <w:uiPriority w:val="99"/>
    <w:semiHidden/>
    <w:rPr>
      <w:sz w:val="20"/>
      <w:szCs w:val="20"/>
      <w:lang w:val="ru-RU" w:eastAsia="ru-RU"/>
    </w:rPr>
  </w:style>
  <w:style w:type="character" w:customStyle="1" w:styleId="af6">
    <w:name w:val="Прощание Знак"/>
    <w:basedOn w:val="a0"/>
    <w:uiPriority w:val="99"/>
    <w:semiHidden/>
    <w:rPr>
      <w:rFonts w:cs="Times New Roman"/>
      <w:sz w:val="20"/>
      <w:szCs w:val="20"/>
    </w:rPr>
  </w:style>
  <w:style w:type="character" w:customStyle="1" w:styleId="29">
    <w:name w:val="Прощание Знак2"/>
    <w:basedOn w:val="a0"/>
    <w:uiPriority w:val="99"/>
    <w:semiHidden/>
    <w:rPr>
      <w:rFonts w:cs="Times New Roman"/>
      <w:sz w:val="20"/>
      <w:szCs w:val="20"/>
    </w:rPr>
  </w:style>
  <w:style w:type="character" w:customStyle="1" w:styleId="13">
    <w:name w:val="Прощання Знак1"/>
    <w:basedOn w:val="a0"/>
    <w:uiPriority w:val="99"/>
    <w:semiHidden/>
    <w:rPr>
      <w:rFonts w:cs="Times New Roman"/>
      <w:sz w:val="20"/>
      <w:szCs w:val="20"/>
      <w:lang w:val="ru-RU" w:eastAsia="ru-RU"/>
    </w:rPr>
  </w:style>
  <w:style w:type="character" w:customStyle="1" w:styleId="111">
    <w:name w:val="Прощання Знак11"/>
    <w:basedOn w:val="a0"/>
    <w:uiPriority w:val="99"/>
    <w:semiHidden/>
    <w:rPr>
      <w:rFonts w:cs="Times New Roman"/>
      <w:sz w:val="20"/>
      <w:szCs w:val="20"/>
      <w:lang w:val="ru-RU" w:eastAsia="ru-RU"/>
    </w:rPr>
  </w:style>
  <w:style w:type="paragraph" w:customStyle="1" w:styleId="af7">
    <w:name w:val="Заголовок сообщения (первый)"/>
    <w:basedOn w:val="af8"/>
    <w:next w:val="af8"/>
    <w:uiPriority w:val="99"/>
  </w:style>
  <w:style w:type="paragraph" w:styleId="af8">
    <w:name w:val="Message Header"/>
    <w:basedOn w:val="a4"/>
    <w:link w:val="af9"/>
    <w:uiPriority w:val="99"/>
    <w:pPr>
      <w:keepLines/>
      <w:spacing w:after="0" w:line="415" w:lineRule="atLeast"/>
      <w:ind w:left="1985" w:hanging="1145"/>
    </w:pPr>
  </w:style>
  <w:style w:type="character" w:customStyle="1" w:styleId="af9">
    <w:name w:val="Шапка Знак"/>
    <w:basedOn w:val="a0"/>
    <w:link w:val="af8"/>
    <w:uiPriority w:val="99"/>
    <w:semiHidden/>
    <w:locked/>
    <w:rPr>
      <w:rFonts w:asciiTheme="majorHAnsi" w:eastAsiaTheme="majorEastAsia" w:hAnsiTheme="majorHAnsi" w:cs="Times New Roman"/>
      <w:sz w:val="24"/>
      <w:szCs w:val="24"/>
      <w:shd w:val="pct20" w:color="auto" w:fill="auto"/>
    </w:rPr>
  </w:style>
  <w:style w:type="character" w:customStyle="1" w:styleId="afa">
    <w:name w:val="Заголовок сообщения (текст)"/>
    <w:uiPriority w:val="99"/>
    <w:rPr>
      <w:rFonts w:ascii="Arial" w:hAnsi="Arial"/>
      <w:b/>
      <w:spacing w:val="-4"/>
      <w:sz w:val="18"/>
      <w:vertAlign w:val="baseline"/>
    </w:rPr>
  </w:style>
  <w:style w:type="paragraph" w:customStyle="1" w:styleId="afb">
    <w:name w:val="Заголовок сообщения (последний)"/>
    <w:basedOn w:val="af8"/>
    <w:next w:val="a4"/>
    <w:uiPriority w:val="99"/>
    <w:pPr>
      <w:pBdr>
        <w:bottom w:val="single" w:sz="6" w:space="22" w:color="auto"/>
      </w:pBdr>
      <w:spacing w:after="400"/>
    </w:pPr>
  </w:style>
  <w:style w:type="paragraph" w:customStyle="1" w:styleId="afc">
    <w:name w:val="Девиз"/>
    <w:basedOn w:val="a"/>
    <w:uiPriority w:val="99"/>
    <w:pPr>
      <w:framePr w:w="5170" w:h="1800" w:hRule="exact" w:hSpace="187" w:vSpace="187" w:wrap="auto" w:vAnchor="page" w:hAnchor="page" w:x="966" w:yAlign="bottom" w:anchorLock="1"/>
    </w:pPr>
    <w:rPr>
      <w:rFonts w:ascii="Impact" w:hAnsi="Impact" w:cs="Impact"/>
      <w:caps/>
      <w:color w:val="FFFFFF"/>
      <w:spacing w:val="20"/>
      <w:position w:val="12"/>
      <w:sz w:val="48"/>
      <w:szCs w:val="48"/>
    </w:rPr>
  </w:style>
  <w:style w:type="paragraph" w:styleId="afd">
    <w:name w:val="footnote text"/>
    <w:basedOn w:val="a"/>
    <w:link w:val="afe"/>
    <w:uiPriority w:val="99"/>
    <w:semiHidden/>
    <w:pPr>
      <w:autoSpaceDE/>
      <w:autoSpaceDN/>
    </w:pPr>
  </w:style>
  <w:style w:type="paragraph" w:customStyle="1" w:styleId="aff">
    <w:name w:val="Знак"/>
    <w:basedOn w:val="a"/>
    <w:uiPriority w:val="99"/>
    <w:rsid w:val="00C638FF"/>
    <w:pPr>
      <w:autoSpaceDE/>
      <w:autoSpaceDN/>
    </w:pPr>
    <w:rPr>
      <w:rFonts w:ascii="Verdana" w:hAnsi="Verdana" w:cs="Verdana"/>
      <w:lang w:val="en-US" w:eastAsia="en-US"/>
    </w:rPr>
  </w:style>
  <w:style w:type="character" w:customStyle="1" w:styleId="afe">
    <w:name w:val="Текст виноски Знак"/>
    <w:basedOn w:val="a0"/>
    <w:link w:val="afd"/>
    <w:uiPriority w:val="99"/>
    <w:semiHidden/>
    <w:locked/>
    <w:rPr>
      <w:rFonts w:cs="Times New Roman"/>
      <w:sz w:val="20"/>
      <w:szCs w:val="20"/>
    </w:rPr>
  </w:style>
  <w:style w:type="paragraph" w:customStyle="1" w:styleId="a1">
    <w:name w:val="Знак Знак Знак Знак Знак Знак"/>
    <w:basedOn w:val="a"/>
    <w:link w:val="a0"/>
    <w:uiPriority w:val="99"/>
    <w:rsid w:val="00FC063A"/>
    <w:pPr>
      <w:autoSpaceDE/>
      <w:autoSpaceDN/>
    </w:pPr>
    <w:rPr>
      <w:rFonts w:ascii="Verdana" w:hAnsi="Verdana" w:cs="Verdana"/>
      <w:lang w:val="en-US" w:eastAsia="en-US"/>
    </w:rPr>
  </w:style>
  <w:style w:type="character" w:styleId="aff0">
    <w:name w:val="footnote reference"/>
    <w:basedOn w:val="a0"/>
    <w:uiPriority w:val="99"/>
    <w:semiHidden/>
    <w:rPr>
      <w:rFonts w:cs="Times New Roman"/>
      <w:vertAlign w:val="superscript"/>
    </w:rPr>
  </w:style>
  <w:style w:type="paragraph" w:customStyle="1" w:styleId="aff1">
    <w:name w:val="Знак Знак"/>
    <w:basedOn w:val="a"/>
    <w:uiPriority w:val="99"/>
    <w:rsid w:val="003B7599"/>
    <w:pPr>
      <w:autoSpaceDE/>
      <w:autoSpaceDN/>
    </w:pPr>
    <w:rPr>
      <w:rFonts w:ascii="Verdana" w:eastAsia="PMingLiU" w:hAnsi="Verdana" w:cs="Verdana"/>
      <w:lang w:val="en-US" w:eastAsia="en-US"/>
    </w:rPr>
  </w:style>
  <w:style w:type="paragraph" w:customStyle="1" w:styleId="14">
    <w:name w:val="Знак1"/>
    <w:basedOn w:val="a"/>
    <w:uiPriority w:val="99"/>
    <w:rsid w:val="0046294A"/>
    <w:pPr>
      <w:autoSpaceDE/>
      <w:autoSpaceDN/>
    </w:pPr>
    <w:rPr>
      <w:rFonts w:ascii="Verdana" w:hAnsi="Verdana" w:cs="Verdana"/>
      <w:lang w:val="en-US" w:eastAsia="en-US"/>
    </w:rPr>
  </w:style>
  <w:style w:type="paragraph" w:customStyle="1" w:styleId="aff2">
    <w:name w:val="Знак Знак Знак Знак"/>
    <w:basedOn w:val="a"/>
    <w:uiPriority w:val="99"/>
    <w:rsid w:val="003A7B35"/>
    <w:pPr>
      <w:autoSpaceDE/>
      <w:autoSpaceDN/>
    </w:pPr>
    <w:rPr>
      <w:rFonts w:ascii="Verdana" w:hAnsi="Verdana" w:cs="Verdana"/>
      <w:lang w:val="en-US" w:eastAsia="en-US"/>
    </w:rPr>
  </w:style>
  <w:style w:type="paragraph" w:customStyle="1" w:styleId="2a">
    <w:name w:val="Знак2"/>
    <w:basedOn w:val="a"/>
    <w:uiPriority w:val="99"/>
    <w:rsid w:val="008660CA"/>
    <w:pPr>
      <w:autoSpaceDE/>
      <w:autoSpaceDN/>
    </w:pPr>
    <w:rPr>
      <w:rFonts w:ascii="Verdana" w:hAnsi="Verdana" w:cs="Verdana"/>
      <w:lang w:val="en-US" w:eastAsia="en-US"/>
    </w:rPr>
  </w:style>
  <w:style w:type="paragraph" w:customStyle="1" w:styleId="36">
    <w:name w:val="Знак3"/>
    <w:basedOn w:val="a"/>
    <w:uiPriority w:val="99"/>
    <w:rsid w:val="00047A16"/>
    <w:pPr>
      <w:autoSpaceDE/>
      <w:autoSpaceDN/>
    </w:pPr>
    <w:rPr>
      <w:rFonts w:ascii="Verdana" w:hAnsi="Verdana" w:cs="Verdana"/>
      <w:lang w:val="en-US" w:eastAsia="en-US"/>
    </w:rPr>
  </w:style>
  <w:style w:type="paragraph" w:styleId="aff3">
    <w:name w:val="Body Text Indent"/>
    <w:basedOn w:val="a"/>
    <w:link w:val="aff4"/>
    <w:uiPriority w:val="99"/>
    <w:rsid w:val="008B1354"/>
    <w:pPr>
      <w:spacing w:after="120"/>
      <w:ind w:left="283"/>
    </w:pPr>
  </w:style>
  <w:style w:type="paragraph" w:customStyle="1" w:styleId="western">
    <w:name w:val="western"/>
    <w:basedOn w:val="a"/>
    <w:uiPriority w:val="99"/>
    <w:rsid w:val="004F4BD5"/>
    <w:pPr>
      <w:autoSpaceDE/>
      <w:autoSpaceDN/>
      <w:spacing w:before="100" w:beforeAutospacing="1" w:after="100" w:afterAutospacing="1"/>
    </w:pPr>
    <w:rPr>
      <w:color w:val="552B00"/>
      <w:sz w:val="24"/>
      <w:szCs w:val="24"/>
    </w:rPr>
  </w:style>
  <w:style w:type="character" w:customStyle="1" w:styleId="aff4">
    <w:name w:val="Основний текст з відступом Знак"/>
    <w:basedOn w:val="a0"/>
    <w:link w:val="aff3"/>
    <w:uiPriority w:val="99"/>
    <w:semiHidden/>
    <w:locked/>
    <w:rPr>
      <w:rFonts w:cs="Times New Roman"/>
      <w:sz w:val="20"/>
      <w:szCs w:val="20"/>
    </w:rPr>
  </w:style>
  <w:style w:type="paragraph" w:customStyle="1" w:styleId="42">
    <w:name w:val="Знак4"/>
    <w:basedOn w:val="a"/>
    <w:uiPriority w:val="99"/>
    <w:rsid w:val="004F4BD5"/>
    <w:pPr>
      <w:autoSpaceDE/>
      <w:autoSpaceDN/>
    </w:pPr>
    <w:rPr>
      <w:rFonts w:ascii="Verdana" w:hAnsi="Verdana" w:cs="Verdana"/>
      <w:lang w:val="en-US" w:eastAsia="en-US"/>
    </w:rPr>
  </w:style>
  <w:style w:type="paragraph" w:customStyle="1" w:styleId="112">
    <w:name w:val="Знак11"/>
    <w:basedOn w:val="a"/>
    <w:uiPriority w:val="99"/>
    <w:rsid w:val="00C50EC5"/>
    <w:pPr>
      <w:autoSpaceDE/>
      <w:autoSpaceDN/>
    </w:pPr>
    <w:rPr>
      <w:rFonts w:ascii="Verdana" w:eastAsia="PMingLiU" w:hAnsi="Verdana" w:cs="Verdana"/>
      <w:lang w:val="en-US" w:eastAsia="en-US"/>
    </w:rPr>
  </w:style>
  <w:style w:type="paragraph" w:customStyle="1" w:styleId="82">
    <w:name w:val="Знак8"/>
    <w:basedOn w:val="a"/>
    <w:uiPriority w:val="99"/>
    <w:rsid w:val="007C1660"/>
    <w:pPr>
      <w:autoSpaceDE/>
      <w:autoSpaceDN/>
    </w:pPr>
    <w:rPr>
      <w:rFonts w:ascii="Verdana" w:hAnsi="Verdana" w:cs="Verdana"/>
      <w:lang w:val="en-US" w:eastAsia="en-US"/>
    </w:rPr>
  </w:style>
  <w:style w:type="character" w:customStyle="1" w:styleId="apple-converted-space">
    <w:name w:val="apple-converted-space"/>
    <w:basedOn w:val="a0"/>
    <w:rsid w:val="00152324"/>
    <w:rPr>
      <w:rFonts w:cs="Times New Roman"/>
    </w:rPr>
  </w:style>
  <w:style w:type="character" w:styleId="aff5">
    <w:name w:val="Hyperlink"/>
    <w:basedOn w:val="a0"/>
    <w:uiPriority w:val="99"/>
    <w:unhideWhenUsed/>
    <w:rsid w:val="008B2E55"/>
    <w:rPr>
      <w:rFonts w:cs="Times New Roman"/>
      <w:color w:val="0000FF"/>
      <w:u w:val="single"/>
    </w:rPr>
  </w:style>
  <w:style w:type="paragraph" w:styleId="aff6">
    <w:name w:val="Balloon Text"/>
    <w:basedOn w:val="a"/>
    <w:link w:val="aff7"/>
    <w:uiPriority w:val="99"/>
    <w:rsid w:val="00B100B2"/>
    <w:rPr>
      <w:rFonts w:ascii="Segoe UI" w:hAnsi="Segoe UI" w:cs="Segoe UI"/>
      <w:sz w:val="18"/>
      <w:szCs w:val="18"/>
    </w:rPr>
  </w:style>
  <w:style w:type="character" w:customStyle="1" w:styleId="aff7">
    <w:name w:val="Текст у виносці Знак"/>
    <w:basedOn w:val="a0"/>
    <w:link w:val="aff6"/>
    <w:uiPriority w:val="99"/>
    <w:locked/>
    <w:rsid w:val="00B100B2"/>
    <w:rPr>
      <w:rFonts w:ascii="Segoe UI" w:hAnsi="Segoe UI" w:cs="Segoe UI"/>
      <w:sz w:val="18"/>
      <w:szCs w:val="18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958367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8367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8367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8367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8367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8367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zhmerinka-adm.gov.ua/pages/viddil-vnutrishnoji-politiki-dilovodstva-ta-kontrolju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1124</Words>
  <Characters>642</Characters>
  <Application>Microsoft Office Word</Application>
  <DocSecurity>0</DocSecurity>
  <Lines>5</Lines>
  <Paragraphs>3</Paragraphs>
  <ScaleCrop>false</ScaleCrop>
  <Company>МФУ</Company>
  <LinksUpToDate>false</LinksUpToDate>
  <CharactersWithSpaces>1763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Зразок</dc:title>
  <dc:subject/>
  <dc:creator>Руденко Мария</dc:creator>
  <cp:keywords/>
  <dc:description/>
  <cp:lastModifiedBy>admin</cp:lastModifiedBy>
  <cp:revision>2</cp:revision>
  <cp:lastPrinted>2026-02-20T13:19:00Z</cp:lastPrinted>
  <dcterms:created xsi:type="dcterms:W3CDTF">2026-02-27T12:24:00Z</dcterms:created>
  <dcterms:modified xsi:type="dcterms:W3CDTF">2026-02-27T12:24:00Z</dcterms:modified>
</cp:coreProperties>
</file>