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0C2" w:rsidRPr="009220C2" w:rsidRDefault="009220C2" w:rsidP="009220C2">
      <w:pPr>
        <w:keepNext/>
        <w:spacing w:after="0" w:line="240" w:lineRule="auto"/>
        <w:jc w:val="center"/>
        <w:rPr>
          <w:rFonts w:ascii="Arial" w:eastAsia="Times New Roman" w:hAnsi="Arial" w:cs="Times New Roman"/>
          <w:b/>
          <w:color w:val="0000FF"/>
          <w:sz w:val="32"/>
          <w:szCs w:val="20"/>
          <w:lang w:val="uk-UA" w:eastAsia="ru-RU"/>
        </w:rPr>
      </w:pPr>
      <w:r w:rsidRPr="009220C2">
        <w:rPr>
          <w:rFonts w:ascii="Times New Roman" w:eastAsia="Times New Roman" w:hAnsi="Times New Roman" w:cs="Times New Roman"/>
          <w:b/>
          <w:noProof/>
          <w:color w:val="000000"/>
          <w:w w:val="120"/>
          <w:sz w:val="28"/>
          <w:szCs w:val="28"/>
          <w:lang w:eastAsia="ru-RU"/>
        </w:rPr>
        <w:drawing>
          <wp:inline distT="0" distB="0" distL="0" distR="0" wp14:anchorId="2CD069CF" wp14:editId="5277F68D">
            <wp:extent cx="432000" cy="612000"/>
            <wp:effectExtent l="0" t="0" r="0" b="0"/>
            <wp:docPr id="2" name="Рисунок 2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" cy="61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0C2" w:rsidRPr="009220C2" w:rsidRDefault="009220C2" w:rsidP="009220C2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20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9220C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9220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Pr="009220C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9220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Pr="009220C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9220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9220C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9220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Ї</w:t>
      </w:r>
      <w:r w:rsidRPr="009220C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9220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9220C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9220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</w:p>
    <w:p w:rsidR="009220C2" w:rsidRPr="009220C2" w:rsidRDefault="009220C2" w:rsidP="009220C2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9220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ЖМЕРИНСЬКА МІСЬКА РАДА</w:t>
      </w:r>
      <w:r w:rsidRPr="009220C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922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ВІННИЦЬКОЇ ОБЛАСТІ</w:t>
      </w:r>
    </w:p>
    <w:p w:rsidR="009220C2" w:rsidRPr="00CF10E2" w:rsidRDefault="009220C2" w:rsidP="009220C2">
      <w:pPr>
        <w:keepNext/>
        <w:keepLines/>
        <w:spacing w:after="4" w:line="268" w:lineRule="auto"/>
        <w:ind w:right="-1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CF10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ВИКОНАВЧИЙ КОМІТЕТ</w:t>
      </w:r>
    </w:p>
    <w:p w:rsidR="009220C2" w:rsidRPr="009220C2" w:rsidRDefault="009220C2" w:rsidP="009220C2">
      <w:pPr>
        <w:spacing w:after="13" w:line="266" w:lineRule="auto"/>
        <w:ind w:left="567" w:firstLine="698"/>
        <w:rPr>
          <w:rFonts w:ascii="Times New Roman" w:eastAsia="Times New Roman" w:hAnsi="Times New Roman" w:cs="Times New Roman"/>
          <w:color w:val="000000"/>
          <w:sz w:val="28"/>
          <w:lang w:val="uk-UA" w:eastAsia="ru-RU"/>
        </w:rPr>
      </w:pPr>
    </w:p>
    <w:p w:rsidR="009220C2" w:rsidRPr="009220C2" w:rsidRDefault="009220C2" w:rsidP="009220C2">
      <w:pPr>
        <w:spacing w:after="0" w:line="240" w:lineRule="auto"/>
        <w:ind w:left="2832" w:firstLine="708"/>
        <w:outlineLvl w:val="6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220C2">
        <w:rPr>
          <w:rFonts w:ascii="Times New Roman" w:eastAsia="Times New Roman" w:hAnsi="Times New Roman" w:cs="Times New Roman"/>
          <w:b/>
          <w:w w:val="120"/>
          <w:sz w:val="28"/>
          <w:szCs w:val="28"/>
          <w:lang w:val="uk-UA" w:eastAsia="ru-RU"/>
        </w:rPr>
        <w:t xml:space="preserve">     </w:t>
      </w:r>
      <w:r w:rsidRPr="00CF10E2">
        <w:rPr>
          <w:rFonts w:ascii="Times New Roman" w:eastAsia="Times New Roman" w:hAnsi="Times New Roman" w:cs="Times New Roman"/>
          <w:b/>
          <w:w w:val="120"/>
          <w:sz w:val="28"/>
          <w:szCs w:val="28"/>
          <w:lang w:val="uk-UA" w:eastAsia="ru-RU"/>
        </w:rPr>
        <w:t>РІШЕННЯ</w:t>
      </w:r>
      <w:r w:rsidRPr="009220C2">
        <w:rPr>
          <w:rFonts w:ascii="Times New Roman" w:eastAsia="Times New Roman" w:hAnsi="Times New Roman" w:cs="Times New Roman"/>
          <w:b/>
          <w:w w:val="120"/>
          <w:sz w:val="28"/>
          <w:szCs w:val="28"/>
          <w:lang w:val="uk-UA" w:eastAsia="ru-RU"/>
        </w:rPr>
        <w:t xml:space="preserve"> </w:t>
      </w:r>
    </w:p>
    <w:p w:rsidR="009220C2" w:rsidRPr="009220C2" w:rsidRDefault="009220C2" w:rsidP="009220C2">
      <w:pPr>
        <w:shd w:val="clear" w:color="auto" w:fill="FFFFFF"/>
        <w:spacing w:after="13" w:line="266" w:lineRule="auto"/>
        <w:ind w:left="567" w:firstLine="69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220C2" w:rsidRPr="009220C2" w:rsidRDefault="00CF10E2" w:rsidP="009220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10E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від «10» квітня 2026</w:t>
      </w:r>
      <w:r w:rsidR="009220C2" w:rsidRPr="00CF10E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р</w:t>
      </w:r>
      <w:r w:rsidR="009220C2" w:rsidRPr="009220C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  <w:r w:rsidR="009220C2" w:rsidRPr="009220C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</w:r>
      <w:r w:rsidR="009220C2" w:rsidRPr="009220C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</w:r>
      <w:r w:rsidR="009220C2" w:rsidRPr="009220C2"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  <w:r w:rsidR="009220C2" w:rsidRPr="009220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220C2" w:rsidRPr="009220C2">
        <w:rPr>
          <w:rFonts w:ascii="Times New Roman" w:eastAsia="Times New Roman" w:hAnsi="Times New Roman" w:cs="Times New Roman"/>
          <w:sz w:val="28"/>
          <w:szCs w:val="28"/>
          <w:lang w:eastAsia="ru-RU"/>
        </w:rPr>
        <w:t>Жмеринка</w:t>
      </w:r>
      <w:r w:rsidR="009220C2" w:rsidRPr="009220C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</w:r>
      <w:r w:rsidR="009220C2" w:rsidRPr="009220C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  <w:t xml:space="preserve">                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126</w:t>
      </w:r>
    </w:p>
    <w:p w:rsidR="0061044F" w:rsidRPr="00584C3F" w:rsidRDefault="0061044F" w:rsidP="00584C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</w:pPr>
    </w:p>
    <w:p w:rsidR="00584C3F" w:rsidRPr="00584C3F" w:rsidRDefault="00584C3F" w:rsidP="00584C3F">
      <w:pPr>
        <w:tabs>
          <w:tab w:val="left" w:pos="4860"/>
          <w:tab w:val="left" w:pos="5400"/>
          <w:tab w:val="left" w:pos="11340"/>
        </w:tabs>
        <w:spacing w:after="0" w:line="240" w:lineRule="auto"/>
        <w:ind w:right="4494"/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</w:pPr>
      <w:r w:rsidRPr="00584C3F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 xml:space="preserve">Про </w:t>
      </w:r>
      <w:r w:rsidR="00A015BC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затвердження</w:t>
      </w:r>
      <w:r w:rsidR="00436BC0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 xml:space="preserve"> </w:t>
      </w:r>
      <w:proofErr w:type="spellStart"/>
      <w:r w:rsidR="00436BC0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проє</w:t>
      </w:r>
      <w:r w:rsidRPr="00584C3F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ктно</w:t>
      </w:r>
      <w:proofErr w:type="spellEnd"/>
      <w:r w:rsidRPr="00584C3F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-кошторисної документації</w:t>
      </w:r>
    </w:p>
    <w:p w:rsidR="00584C3F" w:rsidRDefault="00584C3F" w:rsidP="00584C3F">
      <w:pPr>
        <w:tabs>
          <w:tab w:val="left" w:pos="4860"/>
          <w:tab w:val="left" w:pos="5400"/>
          <w:tab w:val="left" w:pos="11340"/>
        </w:tabs>
        <w:spacing w:after="0" w:line="240" w:lineRule="auto"/>
        <w:ind w:right="4494"/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</w:pPr>
    </w:p>
    <w:p w:rsidR="0061044F" w:rsidRPr="00584C3F" w:rsidRDefault="0061044F" w:rsidP="00584C3F">
      <w:pPr>
        <w:tabs>
          <w:tab w:val="left" w:pos="4860"/>
          <w:tab w:val="left" w:pos="5400"/>
          <w:tab w:val="left" w:pos="11340"/>
        </w:tabs>
        <w:spacing w:after="0" w:line="240" w:lineRule="auto"/>
        <w:ind w:right="4494"/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</w:pPr>
    </w:p>
    <w:p w:rsidR="00FE7CCC" w:rsidRDefault="00FE7CCC" w:rsidP="002D261F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</w:pPr>
      <w:r w:rsidRPr="00FE7CCC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На виконання програми «Будівництво (реконструкція, капітальний та поточний ремонт) об’єктів комунальної власності Жмеринської міської територіальної громади</w:t>
      </w:r>
      <w:r w:rsidR="00BE7554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 xml:space="preserve"> на 2024-2028 роки»</w:t>
      </w:r>
      <w:r w:rsidRPr="00FE7CCC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 xml:space="preserve">, </w:t>
      </w:r>
      <w:r w:rsidR="008E07B5" w:rsidRPr="008D4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затвердженої рішенням №1606 від 4 грудня 2025 року 70 сесії 8 скли</w:t>
      </w:r>
      <w:r w:rsidR="008E07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кання Жмеринської міської ради </w:t>
      </w:r>
      <w:r w:rsidRPr="00FE7CCC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Про затвердження програми «Будівництво (реконструкція, капітальний та поточний ремонт) об'єктів комунальної власності Жмеринської міської територіальної громади» на 2024-2028 роки»</w:t>
      </w:r>
      <w:r w:rsidR="00047744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,</w:t>
      </w:r>
      <w:r w:rsidRPr="00FE7CCC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 xml:space="preserve"> керуючись ст.30 Закону України «Про місцеве самоврядування в Україні», виконавчий комітет міської ради ВИРІШИВ:</w:t>
      </w:r>
    </w:p>
    <w:p w:rsidR="004A2C03" w:rsidRPr="0061044F" w:rsidRDefault="0061044F" w:rsidP="00201FF4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1.</w:t>
      </w:r>
      <w:r w:rsidR="00A015BC" w:rsidRPr="00A015B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A015BC" w:rsidRPr="00885B55">
        <w:rPr>
          <w:rFonts w:ascii="Times New Roman" w:hAnsi="Times New Roman" w:cs="Times New Roman"/>
          <w:sz w:val="28"/>
          <w:szCs w:val="28"/>
          <w:lang w:val="uk-UA" w:eastAsia="ru-RU"/>
        </w:rPr>
        <w:t>Затвердити проектно - кош</w:t>
      </w:r>
      <w:r w:rsidR="00A015BC">
        <w:rPr>
          <w:rFonts w:ascii="Times New Roman" w:hAnsi="Times New Roman" w:cs="Times New Roman"/>
          <w:sz w:val="28"/>
          <w:szCs w:val="28"/>
          <w:lang w:val="uk-UA" w:eastAsia="ru-RU"/>
        </w:rPr>
        <w:t>торисну документацію по об’єктах:</w:t>
      </w:r>
    </w:p>
    <w:p w:rsidR="002D261F" w:rsidRDefault="004A2C03" w:rsidP="0061044F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-</w:t>
      </w:r>
      <w:r w:rsidR="00584C3F" w:rsidRPr="004A2C03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 xml:space="preserve"> </w:t>
      </w:r>
      <w:r w:rsidR="002D261F" w:rsidRPr="004A2C03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«</w:t>
      </w:r>
      <w:r w:rsidR="00FE7CCC" w:rsidRPr="004A2C03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Капітальний </w:t>
      </w:r>
      <w:r w:rsidR="00C21211" w:rsidRPr="004A2C03">
        <w:rPr>
          <w:rFonts w:ascii="Times New Roman" w:hAnsi="Times New Roman" w:cs="Times New Roman"/>
          <w:sz w:val="28"/>
          <w:lang w:val="uk-UA"/>
        </w:rPr>
        <w:t xml:space="preserve">ремонт </w:t>
      </w:r>
      <w:r w:rsidR="00A015BC">
        <w:rPr>
          <w:rFonts w:ascii="Times New Roman" w:hAnsi="Times New Roman" w:cs="Times New Roman"/>
          <w:sz w:val="28"/>
          <w:lang w:val="uk-UA"/>
        </w:rPr>
        <w:t xml:space="preserve">(встановлення СПС-СО-СЦПС) в приміщенні протирадіаційного укриття №00302 за адресою: м. Жмеринка, вул. Яна </w:t>
      </w:r>
      <w:proofErr w:type="spellStart"/>
      <w:r w:rsidR="00A015BC">
        <w:rPr>
          <w:rFonts w:ascii="Times New Roman" w:hAnsi="Times New Roman" w:cs="Times New Roman"/>
          <w:sz w:val="28"/>
          <w:lang w:val="uk-UA"/>
        </w:rPr>
        <w:t>Бжехви</w:t>
      </w:r>
      <w:proofErr w:type="spellEnd"/>
      <w:r w:rsidR="00A015BC">
        <w:rPr>
          <w:rFonts w:ascii="Times New Roman" w:hAnsi="Times New Roman" w:cs="Times New Roman"/>
          <w:sz w:val="28"/>
          <w:lang w:val="uk-UA"/>
        </w:rPr>
        <w:t>, 7, прим. 15 (згідно вимог затверджених МВС)</w:t>
      </w:r>
      <w:r w:rsidR="00FE7CCC" w:rsidRPr="004A2C03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»</w:t>
      </w:r>
      <w:r w:rsidR="00AB44CE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,</w:t>
      </w:r>
      <w:r w:rsidR="00B53A2A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 кошторисною вартістю</w:t>
      </w:r>
      <w:r w:rsidR="00C8388E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 267,062 тис. грн.</w:t>
      </w:r>
      <w:r w:rsidR="00A015BC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;</w:t>
      </w:r>
    </w:p>
    <w:p w:rsidR="00A015BC" w:rsidRDefault="00A015BC" w:rsidP="0061044F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 xml:space="preserve">- </w:t>
      </w:r>
      <w:r w:rsidRPr="004A2C03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«</w:t>
      </w:r>
      <w:r w:rsidRPr="004A2C03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Капітальний </w:t>
      </w:r>
      <w:r w:rsidRPr="004A2C03">
        <w:rPr>
          <w:rFonts w:ascii="Times New Roman" w:hAnsi="Times New Roman" w:cs="Times New Roman"/>
          <w:sz w:val="28"/>
          <w:lang w:val="uk-UA"/>
        </w:rPr>
        <w:t xml:space="preserve">ремонт </w:t>
      </w:r>
      <w:r>
        <w:rPr>
          <w:rFonts w:ascii="Times New Roman" w:hAnsi="Times New Roman" w:cs="Times New Roman"/>
          <w:sz w:val="28"/>
          <w:lang w:val="uk-UA"/>
        </w:rPr>
        <w:t>(встановлення СПС-СО-СЦПС) в приміщенні протирадіаційного укриття №00024 за адресою: м. Жмеринка, провулок Гвардійський, буд. 13, прим. 36 (згідно вимог затверджених МВС)</w:t>
      </w:r>
      <w:r w:rsidRPr="004A2C03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»</w:t>
      </w:r>
      <w:r w:rsidR="00AB44CE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,</w:t>
      </w:r>
      <w:r w:rsidR="00C8388E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 </w:t>
      </w:r>
      <w:r w:rsidR="00B53A2A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кошторисною вартістю</w:t>
      </w:r>
      <w:r w:rsidR="00C8388E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 311,794 тис. грн.</w:t>
      </w:r>
      <w:r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;</w:t>
      </w:r>
    </w:p>
    <w:p w:rsidR="00A015BC" w:rsidRDefault="00A015BC" w:rsidP="0061044F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 xml:space="preserve">- </w:t>
      </w:r>
      <w:r w:rsidRPr="004A2C03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«</w:t>
      </w:r>
      <w:r w:rsidRPr="004A2C03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Капітальний </w:t>
      </w:r>
      <w:r w:rsidRPr="004A2C03">
        <w:rPr>
          <w:rFonts w:ascii="Times New Roman" w:hAnsi="Times New Roman" w:cs="Times New Roman"/>
          <w:sz w:val="28"/>
          <w:lang w:val="uk-UA"/>
        </w:rPr>
        <w:t xml:space="preserve">ремонт </w:t>
      </w:r>
      <w:r>
        <w:rPr>
          <w:rFonts w:ascii="Times New Roman" w:hAnsi="Times New Roman" w:cs="Times New Roman"/>
          <w:sz w:val="28"/>
          <w:lang w:val="uk-UA"/>
        </w:rPr>
        <w:t>(встановлення СПС-СО-СЦПС) в приміщенні протирадіаційного укриття №00023 за адресою: м. Жмеринка, вул. Свободи, 173, прим. 61 (згідно вимог затверджених МВС)</w:t>
      </w:r>
      <w:r w:rsidRPr="004A2C03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»</w:t>
      </w:r>
      <w:r w:rsidR="00AB44CE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,</w:t>
      </w:r>
      <w:r w:rsidR="00C8388E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 </w:t>
      </w:r>
      <w:r w:rsidR="00B53A2A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кошторисною вартістю</w:t>
      </w:r>
      <w:r w:rsidR="00C8388E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 287,454 тис. грн.</w:t>
      </w:r>
      <w:r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;</w:t>
      </w:r>
    </w:p>
    <w:p w:rsidR="00A015BC" w:rsidRDefault="00A015BC" w:rsidP="0061044F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 xml:space="preserve">- </w:t>
      </w:r>
      <w:r w:rsidRPr="004A2C03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«</w:t>
      </w:r>
      <w:r w:rsidRPr="004A2C03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Капітальний </w:t>
      </w:r>
      <w:r w:rsidRPr="004A2C03">
        <w:rPr>
          <w:rFonts w:ascii="Times New Roman" w:hAnsi="Times New Roman" w:cs="Times New Roman"/>
          <w:sz w:val="28"/>
          <w:lang w:val="uk-UA"/>
        </w:rPr>
        <w:t xml:space="preserve">ремонт </w:t>
      </w:r>
      <w:r>
        <w:rPr>
          <w:rFonts w:ascii="Times New Roman" w:hAnsi="Times New Roman" w:cs="Times New Roman"/>
          <w:sz w:val="28"/>
          <w:lang w:val="uk-UA"/>
        </w:rPr>
        <w:t xml:space="preserve">(встановлення СПС-СО-СЦПС) в приміщенні протирадіаційного укриття №00022 за адресою: м. Жмеринка, вул.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Шекінська</w:t>
      </w:r>
      <w:proofErr w:type="spellEnd"/>
      <w:r>
        <w:rPr>
          <w:rFonts w:ascii="Times New Roman" w:hAnsi="Times New Roman" w:cs="Times New Roman"/>
          <w:sz w:val="28"/>
          <w:lang w:val="uk-UA"/>
        </w:rPr>
        <w:t>, 55А, прим. 44 (згідно вимог затверджених МВС)</w:t>
      </w:r>
      <w:r w:rsidRPr="004A2C03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»</w:t>
      </w:r>
      <w:r w:rsidR="00AB44CE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,</w:t>
      </w:r>
      <w:r w:rsidR="00C8388E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 </w:t>
      </w:r>
      <w:r w:rsidR="00B53A2A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кошторисною вартістю</w:t>
      </w:r>
      <w:r w:rsidR="00C8388E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 342,528 тис. грн.</w:t>
      </w:r>
      <w:r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;</w:t>
      </w:r>
    </w:p>
    <w:p w:rsidR="00A015BC" w:rsidRDefault="00A015BC" w:rsidP="00A015B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lastRenderedPageBreak/>
        <w:t xml:space="preserve">- </w:t>
      </w:r>
      <w:r w:rsidRPr="004A2C03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«</w:t>
      </w:r>
      <w:r w:rsidRPr="004A2C03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Капітальний </w:t>
      </w:r>
      <w:r w:rsidRPr="004A2C03">
        <w:rPr>
          <w:rFonts w:ascii="Times New Roman" w:hAnsi="Times New Roman" w:cs="Times New Roman"/>
          <w:sz w:val="28"/>
          <w:lang w:val="uk-UA"/>
        </w:rPr>
        <w:t xml:space="preserve">ремонт </w:t>
      </w:r>
      <w:r>
        <w:rPr>
          <w:rFonts w:ascii="Times New Roman" w:hAnsi="Times New Roman" w:cs="Times New Roman"/>
          <w:sz w:val="28"/>
          <w:lang w:val="uk-UA"/>
        </w:rPr>
        <w:t>(встановлення СПС-СО-СЦПС) в приміщенні прот</w:t>
      </w:r>
      <w:r w:rsidR="00A7452D">
        <w:rPr>
          <w:rFonts w:ascii="Times New Roman" w:hAnsi="Times New Roman" w:cs="Times New Roman"/>
          <w:sz w:val="28"/>
          <w:lang w:val="uk-UA"/>
        </w:rPr>
        <w:t>ирадіаційного укриття №00018</w:t>
      </w:r>
      <w:r>
        <w:rPr>
          <w:rFonts w:ascii="Times New Roman" w:hAnsi="Times New Roman" w:cs="Times New Roman"/>
          <w:sz w:val="28"/>
          <w:lang w:val="uk-UA"/>
        </w:rPr>
        <w:t xml:space="preserve"> за адресою: м. Жмеринка, вул.</w:t>
      </w:r>
      <w:r w:rsidR="00A7452D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Шекінська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r w:rsidR="00A7452D">
        <w:rPr>
          <w:rFonts w:ascii="Times New Roman" w:hAnsi="Times New Roman" w:cs="Times New Roman"/>
          <w:sz w:val="28"/>
          <w:lang w:val="uk-UA"/>
        </w:rPr>
        <w:t>51</w:t>
      </w:r>
      <w:r>
        <w:rPr>
          <w:rFonts w:ascii="Times New Roman" w:hAnsi="Times New Roman" w:cs="Times New Roman"/>
          <w:sz w:val="28"/>
          <w:lang w:val="uk-UA"/>
        </w:rPr>
        <w:t xml:space="preserve">А, прим. </w:t>
      </w:r>
      <w:r w:rsidR="00A7452D">
        <w:rPr>
          <w:rFonts w:ascii="Times New Roman" w:hAnsi="Times New Roman" w:cs="Times New Roman"/>
          <w:sz w:val="28"/>
          <w:lang w:val="uk-UA"/>
        </w:rPr>
        <w:t>51</w:t>
      </w:r>
      <w:r>
        <w:rPr>
          <w:rFonts w:ascii="Times New Roman" w:hAnsi="Times New Roman" w:cs="Times New Roman"/>
          <w:sz w:val="28"/>
          <w:lang w:val="uk-UA"/>
        </w:rPr>
        <w:t xml:space="preserve"> (згідно вимог затверджених МВС)</w:t>
      </w:r>
      <w:r w:rsidRPr="004A2C03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»</w:t>
      </w:r>
      <w:r w:rsidR="00AB44CE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,</w:t>
      </w:r>
      <w:r w:rsidR="00C8388E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 </w:t>
      </w:r>
      <w:r w:rsidR="00B53A2A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кошторисною вартістю</w:t>
      </w:r>
      <w:r w:rsidR="00C8388E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 286,492 тис. грн.</w:t>
      </w:r>
      <w:r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;</w:t>
      </w:r>
    </w:p>
    <w:p w:rsidR="00A7452D" w:rsidRDefault="00A7452D" w:rsidP="00A015B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 xml:space="preserve">- </w:t>
      </w:r>
      <w:r w:rsidRPr="004A2C03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«</w:t>
      </w:r>
      <w:r w:rsidRPr="004A2C03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Капітальний </w:t>
      </w:r>
      <w:r w:rsidRPr="004A2C03">
        <w:rPr>
          <w:rFonts w:ascii="Times New Roman" w:hAnsi="Times New Roman" w:cs="Times New Roman"/>
          <w:sz w:val="28"/>
          <w:lang w:val="uk-UA"/>
        </w:rPr>
        <w:t xml:space="preserve">ремонт </w:t>
      </w:r>
      <w:r>
        <w:rPr>
          <w:rFonts w:ascii="Times New Roman" w:hAnsi="Times New Roman" w:cs="Times New Roman"/>
          <w:sz w:val="28"/>
          <w:lang w:val="uk-UA"/>
        </w:rPr>
        <w:t xml:space="preserve">(встановлення СПС-СО-СЦПС) в приміщенні протирадіаційного укриття №00021 за адресою: м. Жмеринка, вул. Яна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Бжехви</w:t>
      </w:r>
      <w:proofErr w:type="spellEnd"/>
      <w:r>
        <w:rPr>
          <w:rFonts w:ascii="Times New Roman" w:hAnsi="Times New Roman" w:cs="Times New Roman"/>
          <w:sz w:val="28"/>
          <w:lang w:val="uk-UA"/>
        </w:rPr>
        <w:t>, буд. 11, прим. 111 (згідно вимог затверджених МВС)</w:t>
      </w:r>
      <w:r w:rsidRPr="004A2C03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»</w:t>
      </w:r>
      <w:r w:rsidR="00AB44CE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,</w:t>
      </w:r>
      <w:r w:rsidR="00C8388E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 </w:t>
      </w:r>
      <w:r w:rsidR="00B53A2A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кошторисною вартістю</w:t>
      </w:r>
      <w:r w:rsidR="00C8388E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 179,153 тис. грн.</w:t>
      </w:r>
      <w:r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;</w:t>
      </w:r>
    </w:p>
    <w:p w:rsidR="00A015BC" w:rsidRDefault="00A7452D" w:rsidP="0061044F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 xml:space="preserve">- </w:t>
      </w:r>
      <w:r w:rsidRPr="004A2C03"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«</w:t>
      </w:r>
      <w:r w:rsidRPr="004A2C03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Капітальний </w:t>
      </w:r>
      <w:r w:rsidRPr="004A2C03">
        <w:rPr>
          <w:rFonts w:ascii="Times New Roman" w:hAnsi="Times New Roman" w:cs="Times New Roman"/>
          <w:sz w:val="28"/>
          <w:lang w:val="uk-UA"/>
        </w:rPr>
        <w:t xml:space="preserve">ремонт </w:t>
      </w:r>
      <w:r>
        <w:rPr>
          <w:rFonts w:ascii="Times New Roman" w:hAnsi="Times New Roman" w:cs="Times New Roman"/>
          <w:sz w:val="28"/>
          <w:lang w:val="uk-UA"/>
        </w:rPr>
        <w:t xml:space="preserve">(встановлення СПС-СО-СЦПС) в приміщенні протирадіаційного укриття №00013 за адресою: м. Жмеринка, вул. Якова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Брезденюка</w:t>
      </w:r>
      <w:proofErr w:type="spellEnd"/>
      <w:r>
        <w:rPr>
          <w:rFonts w:ascii="Times New Roman" w:hAnsi="Times New Roman" w:cs="Times New Roman"/>
          <w:sz w:val="28"/>
          <w:lang w:val="uk-UA"/>
        </w:rPr>
        <w:t>, буд. 51, прим. 41 (згідно вимог затверджених МВС)</w:t>
      </w:r>
      <w:r w:rsidRPr="004A2C03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»</w:t>
      </w:r>
      <w:r w:rsidR="00AB44CE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,</w:t>
      </w:r>
      <w:r w:rsidR="00B53A2A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 кошторисною вартістю 280,624 тис. грн.</w:t>
      </w:r>
      <w:r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.</w:t>
      </w:r>
    </w:p>
    <w:p w:rsidR="00584C3F" w:rsidRDefault="0061044F" w:rsidP="00201FF4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val="uk-UA" w:eastAsia="ru-RU"/>
        </w:rPr>
        <w:t>2.</w:t>
      </w:r>
      <w:r w:rsidR="00584C3F" w:rsidRPr="00584C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Контроль за виконанням даного рішення покласти на заступника міського голови з питань діяльності виконавчих органів ради </w:t>
      </w:r>
      <w:r w:rsidR="002A4F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Ірину ДАЦКО.</w:t>
      </w:r>
    </w:p>
    <w:p w:rsidR="0061044F" w:rsidRDefault="0061044F" w:rsidP="0061044F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1044F" w:rsidRDefault="0061044F" w:rsidP="0061044F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1044F" w:rsidRPr="00584C3F" w:rsidRDefault="0061044F" w:rsidP="0061044F">
      <w:pPr>
        <w:spacing w:after="120" w:line="240" w:lineRule="auto"/>
        <w:jc w:val="both"/>
        <w:rPr>
          <w:rFonts w:ascii="Times New Roman" w:eastAsia="MS Mincho" w:hAnsi="Times New Roman" w:cs="Times New Roman"/>
          <w:sz w:val="28"/>
          <w:szCs w:val="26"/>
          <w:lang w:val="uk-UA" w:eastAsia="ru-RU"/>
        </w:rPr>
      </w:pPr>
    </w:p>
    <w:p w:rsidR="00CF10E2" w:rsidRPr="00CF10E2" w:rsidRDefault="00CF10E2" w:rsidP="00CF10E2">
      <w:pPr>
        <w:spacing w:after="0"/>
        <w:jc w:val="both"/>
        <w:rPr>
          <w:rFonts w:ascii="Times New Roman" w:hAnsi="Times New Roman" w:cs="Times New Roman"/>
          <w:b/>
          <w:bCs/>
          <w:sz w:val="28"/>
          <w:lang w:val="uk-UA"/>
        </w:rPr>
      </w:pPr>
      <w:r w:rsidRPr="00CF10E2">
        <w:rPr>
          <w:rFonts w:ascii="Times New Roman" w:hAnsi="Times New Roman" w:cs="Times New Roman"/>
          <w:b/>
          <w:bCs/>
          <w:sz w:val="28"/>
          <w:lang w:val="uk-UA"/>
        </w:rPr>
        <w:t xml:space="preserve">Заступник міського голови </w:t>
      </w:r>
      <w:r w:rsidRPr="00CF10E2">
        <w:rPr>
          <w:rStyle w:val="a6"/>
          <w:rFonts w:ascii="Times New Roman" w:hAnsi="Times New Roman" w:cs="Times New Roman"/>
          <w:sz w:val="28"/>
          <w:szCs w:val="28"/>
          <w:lang w:val="uk-UA"/>
        </w:rPr>
        <w:t>з питань</w:t>
      </w:r>
      <w:r w:rsidRPr="00CF10E2">
        <w:rPr>
          <w:rFonts w:ascii="Times New Roman" w:hAnsi="Times New Roman" w:cs="Times New Roman"/>
          <w:b/>
          <w:bCs/>
          <w:sz w:val="28"/>
          <w:lang w:val="uk-UA"/>
        </w:rPr>
        <w:t xml:space="preserve">                                   </w:t>
      </w:r>
    </w:p>
    <w:p w:rsidR="00CF10E2" w:rsidRPr="00CF10E2" w:rsidRDefault="00CF10E2" w:rsidP="00CF10E2">
      <w:pPr>
        <w:tabs>
          <w:tab w:val="left" w:pos="6240"/>
          <w:tab w:val="left" w:pos="6720"/>
        </w:tabs>
        <w:spacing w:after="0"/>
        <w:jc w:val="both"/>
        <w:rPr>
          <w:rFonts w:ascii="Times New Roman" w:hAnsi="Times New Roman" w:cs="Times New Roman"/>
          <w:b/>
          <w:bCs/>
          <w:sz w:val="28"/>
          <w:lang w:val="uk-UA"/>
        </w:rPr>
      </w:pPr>
      <w:r w:rsidRPr="00CF10E2">
        <w:rPr>
          <w:rStyle w:val="a6"/>
          <w:rFonts w:ascii="Times New Roman" w:hAnsi="Times New Roman" w:cs="Times New Roman"/>
          <w:sz w:val="28"/>
          <w:szCs w:val="28"/>
          <w:lang w:val="uk-UA"/>
        </w:rPr>
        <w:t>діяльності виконавчих органів</w:t>
      </w:r>
      <w:r w:rsidRPr="00CF10E2">
        <w:rPr>
          <w:rFonts w:ascii="Times New Roman" w:hAnsi="Times New Roman" w:cs="Times New Roman"/>
          <w:b/>
          <w:bCs/>
          <w:sz w:val="28"/>
          <w:lang w:val="uk-UA"/>
        </w:rPr>
        <w:t xml:space="preserve"> ради                 </w:t>
      </w:r>
      <w:r w:rsidRPr="00CF10E2">
        <w:rPr>
          <w:rFonts w:ascii="Times New Roman" w:hAnsi="Times New Roman" w:cs="Times New Roman"/>
          <w:b/>
          <w:bCs/>
          <w:sz w:val="28"/>
        </w:rPr>
        <w:t xml:space="preserve">                 </w:t>
      </w:r>
      <w:r w:rsidRPr="00CF10E2">
        <w:rPr>
          <w:rFonts w:ascii="Times New Roman" w:hAnsi="Times New Roman" w:cs="Times New Roman"/>
          <w:b/>
          <w:bCs/>
          <w:sz w:val="28"/>
          <w:lang w:val="uk-UA"/>
        </w:rPr>
        <w:t xml:space="preserve"> Ольга БОРОВСЬКА</w:t>
      </w:r>
    </w:p>
    <w:p w:rsidR="004C484A" w:rsidRDefault="004C484A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4C484A" w:rsidRDefault="004C484A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4C484A" w:rsidRDefault="004C484A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bookmarkStart w:id="0" w:name="_GoBack"/>
      <w:bookmarkEnd w:id="0"/>
    </w:p>
    <w:p w:rsidR="004C484A" w:rsidRDefault="004C484A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4C484A" w:rsidRDefault="004C484A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4C484A" w:rsidRDefault="004C484A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7452D" w:rsidRDefault="00A7452D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7452D" w:rsidRDefault="00A7452D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7452D" w:rsidRDefault="00A7452D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7452D" w:rsidRDefault="00A7452D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7452D" w:rsidRDefault="00A7452D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7452D" w:rsidRDefault="00A7452D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7452D" w:rsidRDefault="00A7452D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7452D" w:rsidRDefault="00A7452D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7452D" w:rsidRDefault="00A7452D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7452D" w:rsidRDefault="00A7452D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7452D" w:rsidRDefault="00A7452D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7452D" w:rsidRDefault="00A7452D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7452D" w:rsidRDefault="00A7452D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7452D" w:rsidRDefault="00A7452D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7452D" w:rsidRDefault="00A7452D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7452D" w:rsidRDefault="00A7452D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4C484A" w:rsidRDefault="004C484A" w:rsidP="0079523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sectPr w:rsidR="004C484A" w:rsidSect="00AE5BFE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F393F"/>
    <w:multiLevelType w:val="hybridMultilevel"/>
    <w:tmpl w:val="8020F092"/>
    <w:lvl w:ilvl="0" w:tplc="B7560D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9F9"/>
    <w:rsid w:val="00047744"/>
    <w:rsid w:val="001071C6"/>
    <w:rsid w:val="001B73B6"/>
    <w:rsid w:val="00201FF4"/>
    <w:rsid w:val="00280A7E"/>
    <w:rsid w:val="002A4F77"/>
    <w:rsid w:val="002D261F"/>
    <w:rsid w:val="003318A3"/>
    <w:rsid w:val="00362449"/>
    <w:rsid w:val="003C21F2"/>
    <w:rsid w:val="003F1C41"/>
    <w:rsid w:val="00436BC0"/>
    <w:rsid w:val="00457784"/>
    <w:rsid w:val="004A2C03"/>
    <w:rsid w:val="004C484A"/>
    <w:rsid w:val="005457B2"/>
    <w:rsid w:val="00584C3F"/>
    <w:rsid w:val="0061044F"/>
    <w:rsid w:val="0062132C"/>
    <w:rsid w:val="00795237"/>
    <w:rsid w:val="00880246"/>
    <w:rsid w:val="008922AF"/>
    <w:rsid w:val="008E07B5"/>
    <w:rsid w:val="009220C2"/>
    <w:rsid w:val="009C3D8B"/>
    <w:rsid w:val="00A015BC"/>
    <w:rsid w:val="00A0338B"/>
    <w:rsid w:val="00A149F9"/>
    <w:rsid w:val="00A248A6"/>
    <w:rsid w:val="00A7452D"/>
    <w:rsid w:val="00AA47A5"/>
    <w:rsid w:val="00AB44CE"/>
    <w:rsid w:val="00AE5BFE"/>
    <w:rsid w:val="00B53A2A"/>
    <w:rsid w:val="00B956D7"/>
    <w:rsid w:val="00BE7554"/>
    <w:rsid w:val="00C075D2"/>
    <w:rsid w:val="00C21211"/>
    <w:rsid w:val="00C8388E"/>
    <w:rsid w:val="00CF10E2"/>
    <w:rsid w:val="00F9517F"/>
    <w:rsid w:val="00FE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08BA1"/>
  <w15:chartTrackingRefBased/>
  <w15:docId w15:val="{017FF82F-DB74-4AA4-B6B8-F500082B4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77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57784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A2C03"/>
    <w:pPr>
      <w:ind w:left="720"/>
      <w:contextualSpacing/>
    </w:pPr>
  </w:style>
  <w:style w:type="character" w:styleId="a6">
    <w:name w:val="Strong"/>
    <w:basedOn w:val="a0"/>
    <w:qFormat/>
    <w:rsid w:val="00CF10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7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35</cp:revision>
  <cp:lastPrinted>2026-04-10T08:12:00Z</cp:lastPrinted>
  <dcterms:created xsi:type="dcterms:W3CDTF">2024-01-04T12:27:00Z</dcterms:created>
  <dcterms:modified xsi:type="dcterms:W3CDTF">2026-04-10T08:13:00Z</dcterms:modified>
</cp:coreProperties>
</file>