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92C0" w14:textId="6606E853" w:rsidR="003D7DE8" w:rsidRPr="00957782" w:rsidRDefault="00957782" w:rsidP="00957782">
      <w:pPr>
        <w:shd w:val="clear" w:color="auto" w:fill="FFFFFF"/>
        <w:ind w:firstLine="448"/>
        <w:jc w:val="center"/>
        <w:rPr>
          <w:color w:val="333333"/>
          <w:sz w:val="24"/>
          <w:szCs w:val="24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3943D9" wp14:editId="2F5134B7">
            <wp:extent cx="432000" cy="612000"/>
            <wp:effectExtent l="0" t="0" r="0" b="0"/>
            <wp:docPr id="246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FA7451" w14:textId="5B69C317" w:rsidR="003D7DE8" w:rsidRPr="003D7DE8" w:rsidRDefault="003D7DE8" w:rsidP="00957782">
      <w:pPr>
        <w:keepNext/>
        <w:jc w:val="center"/>
        <w:rPr>
          <w:b/>
          <w:sz w:val="28"/>
          <w:szCs w:val="28"/>
        </w:rPr>
      </w:pPr>
      <w:r w:rsidRPr="003D7DE8">
        <w:rPr>
          <w:b/>
          <w:sz w:val="28"/>
          <w:szCs w:val="28"/>
        </w:rPr>
        <w:t>УКРАЇНА</w:t>
      </w:r>
    </w:p>
    <w:p w14:paraId="054D137C" w14:textId="77777777" w:rsidR="003D7DE8" w:rsidRPr="003D7DE8" w:rsidRDefault="003D7DE8" w:rsidP="00957782">
      <w:pPr>
        <w:keepNext/>
        <w:jc w:val="center"/>
        <w:rPr>
          <w:b/>
          <w:bCs/>
          <w:sz w:val="28"/>
          <w:szCs w:val="28"/>
          <w:lang w:val="uk-UA"/>
        </w:rPr>
      </w:pPr>
      <w:r w:rsidRPr="003D7DE8">
        <w:rPr>
          <w:b/>
          <w:sz w:val="28"/>
          <w:szCs w:val="28"/>
        </w:rPr>
        <w:t>ЖМЕРИНСЬКА МІСЬКА РАДА</w:t>
      </w:r>
      <w:r w:rsidRPr="003D7DE8">
        <w:rPr>
          <w:b/>
          <w:sz w:val="28"/>
          <w:szCs w:val="28"/>
          <w:lang w:val="uk-UA"/>
        </w:rPr>
        <w:t xml:space="preserve"> </w:t>
      </w:r>
      <w:r w:rsidRPr="003D7DE8">
        <w:rPr>
          <w:b/>
          <w:bCs/>
          <w:sz w:val="28"/>
          <w:szCs w:val="28"/>
        </w:rPr>
        <w:t>ВІННИЦЬКОЇ ОБЛАСТІ</w:t>
      </w:r>
    </w:p>
    <w:p w14:paraId="78F12E2C" w14:textId="77777777" w:rsidR="003D7DE8" w:rsidRPr="003D7DE8" w:rsidRDefault="003D7DE8" w:rsidP="00957782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57853BAE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  <w:lang w:val="uk-UA"/>
        </w:rPr>
      </w:pPr>
    </w:p>
    <w:p w14:paraId="2D4F590E" w14:textId="70B035E6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  </w:t>
      </w:r>
      <w:r w:rsidR="004D37A0">
        <w:rPr>
          <w:b/>
          <w:w w:val="120"/>
          <w:sz w:val="28"/>
          <w:szCs w:val="28"/>
          <w:lang w:val="uk-UA"/>
        </w:rPr>
        <w:t xml:space="preserve">    </w:t>
      </w:r>
      <w:r w:rsidRPr="003D7DE8">
        <w:rPr>
          <w:b/>
          <w:w w:val="120"/>
          <w:sz w:val="28"/>
          <w:szCs w:val="28"/>
        </w:rPr>
        <w:t>РІШЕННЯ</w:t>
      </w:r>
      <w:r w:rsidRPr="003D7DE8">
        <w:rPr>
          <w:b/>
          <w:w w:val="120"/>
          <w:sz w:val="28"/>
          <w:szCs w:val="28"/>
          <w:lang w:val="uk-UA"/>
        </w:rPr>
        <w:t xml:space="preserve"> </w:t>
      </w:r>
    </w:p>
    <w:p w14:paraId="58183591" w14:textId="77777777" w:rsidR="003D7DE8" w:rsidRPr="003D7DE8" w:rsidRDefault="003D7DE8" w:rsidP="003D7DE8">
      <w:pPr>
        <w:shd w:val="clear" w:color="auto" w:fill="FFFFFF"/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33CBE075" w14:textId="2E476BBD" w:rsidR="003D7DE8" w:rsidRPr="003D7DE8" w:rsidRDefault="008120AB" w:rsidP="003D7DE8">
      <w:pPr>
        <w:rPr>
          <w:sz w:val="28"/>
          <w:szCs w:val="28"/>
          <w:lang w:val="uk-UA"/>
        </w:rPr>
      </w:pPr>
      <w:r>
        <w:rPr>
          <w:sz w:val="28"/>
          <w:szCs w:val="24"/>
        </w:rPr>
        <w:t xml:space="preserve">від «21» травня </w:t>
      </w:r>
      <w:r w:rsidR="003D7DE8" w:rsidRPr="003D7DE8">
        <w:rPr>
          <w:sz w:val="28"/>
          <w:szCs w:val="24"/>
        </w:rPr>
        <w:t>20</w:t>
      </w:r>
      <w:r>
        <w:rPr>
          <w:sz w:val="28"/>
          <w:szCs w:val="24"/>
          <w:lang w:val="uk-UA"/>
        </w:rPr>
        <w:t>26</w:t>
      </w:r>
      <w:r w:rsidR="003D7DE8" w:rsidRPr="003D7DE8">
        <w:rPr>
          <w:sz w:val="28"/>
          <w:szCs w:val="24"/>
        </w:rPr>
        <w:t xml:space="preserve"> р</w:t>
      </w:r>
      <w:r w:rsidR="003D7DE8" w:rsidRPr="003D7DE8">
        <w:rPr>
          <w:sz w:val="28"/>
          <w:szCs w:val="24"/>
          <w:lang w:val="uk-UA"/>
        </w:rPr>
        <w:t>.</w:t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4"/>
          <w:lang w:val="uk-UA"/>
        </w:rPr>
        <w:tab/>
      </w:r>
      <w:r w:rsidR="003D7DE8" w:rsidRPr="008120AB">
        <w:rPr>
          <w:sz w:val="28"/>
          <w:szCs w:val="28"/>
          <w:lang w:val="uk-UA"/>
        </w:rPr>
        <w:t>м.</w:t>
      </w:r>
      <w:r w:rsidR="003D7DE8" w:rsidRPr="003D7DE8">
        <w:rPr>
          <w:sz w:val="28"/>
          <w:szCs w:val="28"/>
          <w:lang w:val="uk-UA"/>
        </w:rPr>
        <w:t xml:space="preserve"> </w:t>
      </w:r>
      <w:r w:rsidR="003D7DE8" w:rsidRPr="008120AB">
        <w:rPr>
          <w:sz w:val="28"/>
          <w:szCs w:val="28"/>
          <w:lang w:val="uk-UA"/>
        </w:rPr>
        <w:t>Жмеринка</w:t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4"/>
          <w:lang w:val="uk-UA"/>
        </w:rPr>
        <w:tab/>
        <w:t xml:space="preserve">                №</w:t>
      </w:r>
      <w:r>
        <w:rPr>
          <w:sz w:val="28"/>
          <w:szCs w:val="24"/>
          <w:lang w:val="uk-UA"/>
        </w:rPr>
        <w:t xml:space="preserve"> 180</w:t>
      </w:r>
      <w:r w:rsidR="003D7DE8" w:rsidRPr="008120AB">
        <w:rPr>
          <w:sz w:val="28"/>
          <w:szCs w:val="24"/>
          <w:lang w:val="uk-UA"/>
        </w:rPr>
        <w:t xml:space="preserve">  </w:t>
      </w:r>
    </w:p>
    <w:p w14:paraId="2F6EA7BF" w14:textId="77777777" w:rsidR="003D7DE8" w:rsidRDefault="003D7DE8" w:rsidP="003D7DE8">
      <w:pPr>
        <w:shd w:val="clear" w:color="auto" w:fill="FFFFFF"/>
        <w:spacing w:after="13" w:line="266" w:lineRule="auto"/>
        <w:ind w:left="6372" w:firstLine="698"/>
        <w:rPr>
          <w:color w:val="000000"/>
          <w:sz w:val="28"/>
          <w:szCs w:val="22"/>
          <w:lang w:val="uk-UA"/>
        </w:rPr>
      </w:pPr>
    </w:p>
    <w:p w14:paraId="4B36C7AD" w14:textId="77777777" w:rsidR="00957782" w:rsidRPr="008F2897" w:rsidRDefault="00957782" w:rsidP="00957782">
      <w:pPr>
        <w:ind w:right="5578"/>
        <w:jc w:val="both"/>
        <w:rPr>
          <w:b/>
          <w:spacing w:val="1"/>
          <w:sz w:val="28"/>
          <w:szCs w:val="28"/>
          <w:lang w:val="uk-UA"/>
        </w:rPr>
      </w:pPr>
      <w:r w:rsidRPr="00957782">
        <w:rPr>
          <w:b/>
          <w:spacing w:val="1"/>
          <w:sz w:val="28"/>
          <w:szCs w:val="28"/>
          <w:lang w:val="uk-UA"/>
        </w:rPr>
        <w:t>Про</w:t>
      </w:r>
      <w:r>
        <w:rPr>
          <w:b/>
          <w:spacing w:val="1"/>
          <w:sz w:val="28"/>
          <w:szCs w:val="28"/>
          <w:lang w:val="uk-UA"/>
        </w:rPr>
        <w:t xml:space="preserve"> організацію оздоровлення та</w:t>
      </w:r>
      <w:r w:rsidRPr="008F2897">
        <w:rPr>
          <w:b/>
          <w:spacing w:val="1"/>
          <w:sz w:val="28"/>
          <w:szCs w:val="28"/>
          <w:lang w:val="uk-UA"/>
        </w:rPr>
        <w:t xml:space="preserve"> відпочинку дітей </w:t>
      </w:r>
      <w:r>
        <w:rPr>
          <w:b/>
          <w:spacing w:val="1"/>
          <w:sz w:val="28"/>
          <w:szCs w:val="28"/>
          <w:lang w:val="uk-UA"/>
        </w:rPr>
        <w:t>в закладах освіти Жмеринської міської територіальної громади влітку 2026</w:t>
      </w:r>
      <w:r w:rsidRPr="008F2897">
        <w:rPr>
          <w:b/>
          <w:spacing w:val="1"/>
          <w:sz w:val="28"/>
          <w:szCs w:val="28"/>
          <w:lang w:val="uk-UA"/>
        </w:rPr>
        <w:t xml:space="preserve"> року</w:t>
      </w:r>
      <w:r w:rsidRPr="00957782">
        <w:rPr>
          <w:b/>
          <w:spacing w:val="1"/>
          <w:sz w:val="28"/>
          <w:szCs w:val="28"/>
          <w:lang w:val="uk-UA"/>
        </w:rPr>
        <w:t xml:space="preserve"> </w:t>
      </w:r>
      <w:r w:rsidRPr="008F2897">
        <w:rPr>
          <w:b/>
          <w:spacing w:val="1"/>
          <w:sz w:val="28"/>
          <w:szCs w:val="28"/>
          <w:lang w:val="uk-UA"/>
        </w:rPr>
        <w:t xml:space="preserve"> </w:t>
      </w:r>
    </w:p>
    <w:p w14:paraId="0F970254" w14:textId="77777777" w:rsidR="00957782" w:rsidRPr="008F2897" w:rsidRDefault="00957782" w:rsidP="00957782">
      <w:pPr>
        <w:rPr>
          <w:sz w:val="28"/>
          <w:szCs w:val="28"/>
          <w:lang w:val="uk-UA"/>
        </w:rPr>
      </w:pPr>
    </w:p>
    <w:p w14:paraId="2F41191F" w14:textId="77777777" w:rsidR="00957782" w:rsidRPr="008F2897" w:rsidRDefault="00957782" w:rsidP="00957782">
      <w:pPr>
        <w:ind w:right="13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Керуючись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законами </w:t>
      </w:r>
      <w:r w:rsidRPr="00FE5A98">
        <w:rPr>
          <w:sz w:val="28"/>
          <w:szCs w:val="28"/>
        </w:rPr>
        <w:t>України «Про освіту»,</w:t>
      </w:r>
      <w:r>
        <w:rPr>
          <w:sz w:val="28"/>
          <w:szCs w:val="28"/>
          <w:lang w:val="uk-UA"/>
        </w:rPr>
        <w:t xml:space="preserve"> «Про дошкільну освіту», «Про повну загальну середню освіту»,</w:t>
      </w:r>
      <w:r w:rsidRPr="00FE5A9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«Про позашкільну освіту», «Про оздоровлення та відпочинок дітей», </w:t>
      </w:r>
      <w:r>
        <w:rPr>
          <w:sz w:val="28"/>
          <w:szCs w:val="28"/>
        </w:rPr>
        <w:t>п</w:t>
      </w:r>
      <w:r w:rsidRPr="00FE5A98">
        <w:rPr>
          <w:sz w:val="28"/>
          <w:szCs w:val="28"/>
        </w:rPr>
        <w:t>остановою Кабінету Міністрі</w:t>
      </w:r>
      <w:r>
        <w:rPr>
          <w:sz w:val="28"/>
          <w:szCs w:val="28"/>
        </w:rPr>
        <w:t xml:space="preserve">в України від 24.03.2021 року № </w:t>
      </w:r>
      <w:r w:rsidRPr="00FE5A98">
        <w:rPr>
          <w:sz w:val="28"/>
          <w:szCs w:val="28"/>
        </w:rPr>
        <w:t>305 «</w:t>
      </w:r>
      <w:r w:rsidRPr="00FE5A98">
        <w:rPr>
          <w:bCs/>
          <w:color w:val="333333"/>
          <w:sz w:val="28"/>
          <w:szCs w:val="28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відпочинку»</w:t>
      </w:r>
      <w:r w:rsidRPr="00FE5A98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програмою «Відпочинок та оздоровлення дітей» на 2025-2028 роки, затвердженою рішенням 65 сесії 8</w:t>
      </w:r>
      <w:r w:rsidRPr="008671D9">
        <w:rPr>
          <w:sz w:val="28"/>
          <w:szCs w:val="28"/>
          <w:lang w:val="uk-UA"/>
        </w:rPr>
        <w:t xml:space="preserve"> скликання Жмеринс</w:t>
      </w:r>
      <w:r>
        <w:rPr>
          <w:sz w:val="28"/>
          <w:szCs w:val="28"/>
          <w:lang w:val="uk-UA"/>
        </w:rPr>
        <w:t xml:space="preserve">ької міської ради від 19.08.2025 № 1486,   відповідно до наказу Вінницької обласної військової адміністрації від 14 квітня 2026 року № 204 «Про організацію роботи закладів освіти в літній період» та з метою забезпечення охоплення дітей, зокрема внутрішньо переміщених осіб, змістовним дозвіллям в період літніх канікул, керуючись ст. 32 Закону України «Про місцеве самоврядування в Україні», виконавчий комітет Жмеринської міської ради  </w:t>
      </w:r>
      <w:r w:rsidRPr="008F2897">
        <w:rPr>
          <w:sz w:val="28"/>
          <w:szCs w:val="28"/>
          <w:lang w:val="uk-UA"/>
        </w:rPr>
        <w:t>ВИРІШИВ:</w:t>
      </w:r>
    </w:p>
    <w:p w14:paraId="6F6D9479" w14:textId="77777777" w:rsidR="00957782" w:rsidRDefault="00957782" w:rsidP="00957782">
      <w:pPr>
        <w:tabs>
          <w:tab w:val="left" w:pos="603"/>
        </w:tabs>
        <w:jc w:val="both"/>
        <w:rPr>
          <w:sz w:val="28"/>
          <w:szCs w:val="28"/>
          <w:lang w:val="uk-UA"/>
        </w:rPr>
      </w:pPr>
    </w:p>
    <w:p w14:paraId="59E5DA78" w14:textId="77777777" w:rsidR="00957782" w:rsidRPr="003F7A3A" w:rsidRDefault="00957782" w:rsidP="00957782">
      <w:pPr>
        <w:jc w:val="both"/>
        <w:rPr>
          <w:sz w:val="28"/>
          <w:szCs w:val="28"/>
          <w:lang w:val="uk-UA"/>
        </w:rPr>
      </w:pPr>
      <w:r w:rsidRPr="003F7A3A">
        <w:rPr>
          <w:sz w:val="28"/>
          <w:szCs w:val="28"/>
          <w:lang w:val="uk-UA"/>
        </w:rPr>
        <w:t xml:space="preserve">     1. Управлінню освіти (Аліні ТВЕРДОХЛІБ) :</w:t>
      </w:r>
    </w:p>
    <w:p w14:paraId="61FB18D0" w14:textId="42E56ED0" w:rsidR="00957782" w:rsidRPr="003F7A3A" w:rsidRDefault="00957782" w:rsidP="00957782">
      <w:pPr>
        <w:jc w:val="both"/>
        <w:rPr>
          <w:sz w:val="28"/>
          <w:szCs w:val="28"/>
          <w:lang w:val="uk-UA"/>
        </w:rPr>
      </w:pPr>
      <w:r w:rsidRPr="003F7A3A">
        <w:rPr>
          <w:sz w:val="28"/>
          <w:szCs w:val="28"/>
          <w:lang w:val="uk-UA"/>
        </w:rPr>
        <w:t xml:space="preserve">     1.1. Організувати з 01 червня по 31 серпня 2026 року оздоровлення та відпочинок дітей закладів дошкільної освіти Жмеринської міської територіальної громади. </w:t>
      </w:r>
      <w:r>
        <w:rPr>
          <w:sz w:val="28"/>
          <w:szCs w:val="28"/>
          <w:lang w:val="uk-UA"/>
        </w:rPr>
        <w:t xml:space="preserve"> </w:t>
      </w:r>
    </w:p>
    <w:p w14:paraId="78F3E0FD" w14:textId="6FB33553" w:rsidR="00957782" w:rsidRPr="003F7A3A" w:rsidRDefault="00957782" w:rsidP="00957782">
      <w:pPr>
        <w:jc w:val="both"/>
        <w:rPr>
          <w:sz w:val="28"/>
          <w:szCs w:val="28"/>
          <w:lang w:val="uk-UA"/>
        </w:rPr>
      </w:pPr>
      <w:r w:rsidRPr="003F7A3A">
        <w:rPr>
          <w:sz w:val="28"/>
          <w:szCs w:val="28"/>
          <w:lang w:val="uk-UA"/>
        </w:rPr>
        <w:t xml:space="preserve">     1.2.</w:t>
      </w:r>
      <w:r>
        <w:rPr>
          <w:sz w:val="28"/>
          <w:szCs w:val="28"/>
          <w:lang w:val="uk-UA"/>
        </w:rPr>
        <w:t xml:space="preserve"> </w:t>
      </w:r>
      <w:r w:rsidRPr="003F7A3A">
        <w:rPr>
          <w:sz w:val="28"/>
          <w:szCs w:val="28"/>
          <w:lang w:val="uk-UA"/>
        </w:rPr>
        <w:t xml:space="preserve">Забезпечити організацію функціонування таборів з денним перебуванням дітей на базі КЗ «Жмеринський ліцей № 1» та КЗ «Жмеринський ліцей № 3» в період з 01 червня по 14 червня 2026 року з безкоштовним дворазовим харчуванням (сніданок, обід) в розмірі 110 грн на день на одну дитину в межах асигнувань, передбачених бюджетом на 2026 рік на освіту.     </w:t>
      </w:r>
    </w:p>
    <w:p w14:paraId="3F0B4CA9" w14:textId="77777777" w:rsidR="00957782" w:rsidRPr="003F7A3A" w:rsidRDefault="00957782" w:rsidP="00957782">
      <w:pPr>
        <w:tabs>
          <w:tab w:val="left" w:pos="737"/>
        </w:tabs>
        <w:ind w:right="139"/>
        <w:jc w:val="both"/>
        <w:rPr>
          <w:sz w:val="28"/>
          <w:szCs w:val="28"/>
          <w:lang w:val="uk-UA"/>
        </w:rPr>
      </w:pPr>
      <w:r w:rsidRPr="003F7A3A">
        <w:rPr>
          <w:sz w:val="28"/>
          <w:szCs w:val="28"/>
          <w:lang w:val="uk-UA"/>
        </w:rPr>
        <w:t xml:space="preserve">       1.3. Здійснити організаційні заходи щодо відкриття та роботи літньої відпочинкової зміни для дітей в закладах позашкільної освіти з 01 червня по 14 червня 2026 року.  </w:t>
      </w:r>
    </w:p>
    <w:p w14:paraId="2F88C7E3" w14:textId="77777777" w:rsidR="00957782" w:rsidRPr="003F7A3A" w:rsidRDefault="00957782" w:rsidP="00957782">
      <w:pPr>
        <w:ind w:right="139"/>
        <w:jc w:val="both"/>
        <w:rPr>
          <w:sz w:val="28"/>
          <w:szCs w:val="28"/>
          <w:lang w:val="uk-UA"/>
        </w:rPr>
      </w:pPr>
      <w:r w:rsidRPr="003F7A3A">
        <w:rPr>
          <w:sz w:val="28"/>
          <w:szCs w:val="28"/>
          <w:lang w:val="uk-UA"/>
        </w:rPr>
        <w:lastRenderedPageBreak/>
        <w:t xml:space="preserve">        2. Контроль за виконанням даного рішення покласти на заступника міського голови з питань діяльності виконавчих органів ради Ольгу БОРОВСЬКУ.</w:t>
      </w:r>
    </w:p>
    <w:p w14:paraId="2D6916CC" w14:textId="77777777" w:rsidR="00957782" w:rsidRDefault="00957782" w:rsidP="00957782">
      <w:pPr>
        <w:ind w:right="139" w:firstLine="709"/>
        <w:jc w:val="both"/>
        <w:rPr>
          <w:sz w:val="28"/>
          <w:szCs w:val="28"/>
          <w:lang w:val="uk-UA"/>
        </w:rPr>
      </w:pPr>
    </w:p>
    <w:p w14:paraId="339C66F4" w14:textId="77777777" w:rsidR="00957782" w:rsidRDefault="00957782" w:rsidP="00957782">
      <w:pPr>
        <w:ind w:right="139"/>
        <w:jc w:val="both"/>
        <w:rPr>
          <w:b/>
          <w:sz w:val="28"/>
          <w:szCs w:val="28"/>
          <w:lang w:val="uk-UA"/>
        </w:rPr>
      </w:pPr>
    </w:p>
    <w:p w14:paraId="12266620" w14:textId="77777777" w:rsidR="00957782" w:rsidRDefault="00957782" w:rsidP="00957782">
      <w:pPr>
        <w:ind w:right="139"/>
        <w:jc w:val="both"/>
        <w:rPr>
          <w:b/>
          <w:sz w:val="28"/>
          <w:szCs w:val="28"/>
          <w:lang w:val="uk-UA"/>
        </w:rPr>
      </w:pPr>
    </w:p>
    <w:p w14:paraId="52B00717" w14:textId="77777777" w:rsidR="009D2CC2" w:rsidRDefault="009D2CC2" w:rsidP="009D2CC2">
      <w:pPr>
        <w:rPr>
          <w:b/>
          <w:iCs/>
          <w:sz w:val="28"/>
        </w:rPr>
      </w:pPr>
      <w:r>
        <w:rPr>
          <w:b/>
          <w:iCs/>
          <w:sz w:val="28"/>
        </w:rPr>
        <w:t>Заступник міського голови з питань</w:t>
      </w:r>
    </w:p>
    <w:p w14:paraId="460CE4D5" w14:textId="77777777" w:rsidR="009D2CC2" w:rsidRDefault="009D2CC2" w:rsidP="009D2CC2">
      <w:pPr>
        <w:rPr>
          <w:b/>
          <w:iCs/>
          <w:sz w:val="28"/>
        </w:rPr>
      </w:pPr>
      <w:r>
        <w:rPr>
          <w:b/>
          <w:iCs/>
          <w:sz w:val="28"/>
        </w:rPr>
        <w:t>діяльності виконавчих органів ради                                 Ольга БОРОВСЬКА</w:t>
      </w:r>
    </w:p>
    <w:p w14:paraId="77B3934C" w14:textId="77777777" w:rsidR="009D2CC2" w:rsidRDefault="009D2CC2" w:rsidP="009D2CC2">
      <w:pPr>
        <w:pStyle w:val="30"/>
        <w:tabs>
          <w:tab w:val="left" w:pos="0"/>
          <w:tab w:val="left" w:pos="708"/>
          <w:tab w:val="left" w:pos="900"/>
          <w:tab w:val="left" w:pos="1440"/>
        </w:tabs>
        <w:rPr>
          <w:sz w:val="28"/>
          <w:szCs w:val="28"/>
        </w:rPr>
      </w:pPr>
    </w:p>
    <w:p w14:paraId="3E5D9D3C" w14:textId="77777777" w:rsidR="00957782" w:rsidRPr="009D2CC2" w:rsidRDefault="00957782" w:rsidP="00957782">
      <w:pPr>
        <w:ind w:left="4956" w:firstLine="708"/>
        <w:jc w:val="both"/>
        <w:rPr>
          <w:sz w:val="28"/>
          <w:szCs w:val="28"/>
        </w:rPr>
      </w:pPr>
    </w:p>
    <w:p w14:paraId="2865EC54" w14:textId="77777777" w:rsidR="00957782" w:rsidRDefault="00957782" w:rsidP="00957782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9280AB6" w14:textId="77777777" w:rsidR="00957782" w:rsidRDefault="00957782" w:rsidP="00957782">
      <w:pPr>
        <w:ind w:left="4956" w:firstLine="708"/>
        <w:jc w:val="both"/>
        <w:rPr>
          <w:sz w:val="28"/>
          <w:szCs w:val="28"/>
          <w:lang w:val="uk-UA"/>
        </w:rPr>
      </w:pPr>
    </w:p>
    <w:p w14:paraId="402FCACC" w14:textId="77777777" w:rsidR="00957782" w:rsidRDefault="00957782" w:rsidP="00957782">
      <w:pPr>
        <w:ind w:left="4956" w:firstLine="708"/>
        <w:jc w:val="both"/>
        <w:rPr>
          <w:sz w:val="28"/>
          <w:szCs w:val="28"/>
          <w:lang w:val="uk-UA"/>
        </w:rPr>
      </w:pPr>
    </w:p>
    <w:p w14:paraId="0483D66B" w14:textId="77777777" w:rsidR="00957782" w:rsidRDefault="00957782" w:rsidP="00957782">
      <w:pPr>
        <w:rPr>
          <w:sz w:val="28"/>
          <w:szCs w:val="28"/>
        </w:rPr>
      </w:pPr>
    </w:p>
    <w:p w14:paraId="50C58656" w14:textId="77777777" w:rsidR="00957782" w:rsidRDefault="00957782" w:rsidP="00957782">
      <w:pPr>
        <w:rPr>
          <w:sz w:val="28"/>
          <w:szCs w:val="28"/>
        </w:rPr>
      </w:pPr>
    </w:p>
    <w:p w14:paraId="44BF6550" w14:textId="77777777" w:rsidR="00957782" w:rsidRDefault="00957782" w:rsidP="00957782">
      <w:pPr>
        <w:rPr>
          <w:sz w:val="28"/>
          <w:szCs w:val="28"/>
        </w:rPr>
      </w:pPr>
    </w:p>
    <w:p w14:paraId="7D9E8041" w14:textId="77777777" w:rsidR="00957782" w:rsidRDefault="00957782" w:rsidP="00957782">
      <w:pPr>
        <w:rPr>
          <w:sz w:val="28"/>
          <w:szCs w:val="28"/>
        </w:rPr>
      </w:pPr>
    </w:p>
    <w:p w14:paraId="44AB47C8" w14:textId="77777777" w:rsidR="00957782" w:rsidRDefault="00957782" w:rsidP="00957782">
      <w:pPr>
        <w:rPr>
          <w:sz w:val="28"/>
          <w:szCs w:val="28"/>
        </w:rPr>
      </w:pPr>
    </w:p>
    <w:p w14:paraId="79ED9B65" w14:textId="77777777" w:rsidR="00957782" w:rsidRDefault="00957782" w:rsidP="00957782">
      <w:pPr>
        <w:rPr>
          <w:sz w:val="28"/>
          <w:szCs w:val="28"/>
        </w:rPr>
      </w:pPr>
    </w:p>
    <w:p w14:paraId="2B6F666E" w14:textId="77777777" w:rsidR="00957782" w:rsidRDefault="00957782" w:rsidP="00957782">
      <w:pPr>
        <w:rPr>
          <w:sz w:val="28"/>
          <w:szCs w:val="28"/>
        </w:rPr>
      </w:pPr>
    </w:p>
    <w:p w14:paraId="6BB963CC" w14:textId="77777777" w:rsidR="00957782" w:rsidRDefault="00957782" w:rsidP="00957782">
      <w:pPr>
        <w:rPr>
          <w:sz w:val="28"/>
          <w:szCs w:val="28"/>
        </w:rPr>
      </w:pPr>
    </w:p>
    <w:p w14:paraId="42368125" w14:textId="77777777" w:rsidR="00957782" w:rsidRDefault="00957782" w:rsidP="00957782">
      <w:pPr>
        <w:rPr>
          <w:sz w:val="28"/>
          <w:szCs w:val="28"/>
        </w:rPr>
      </w:pPr>
    </w:p>
    <w:p w14:paraId="400541FB" w14:textId="77777777" w:rsidR="00957782" w:rsidRDefault="00957782" w:rsidP="00957782">
      <w:pPr>
        <w:rPr>
          <w:sz w:val="28"/>
          <w:szCs w:val="28"/>
        </w:rPr>
      </w:pPr>
    </w:p>
    <w:p w14:paraId="24C11659" w14:textId="77777777" w:rsidR="00957782" w:rsidRDefault="00957782" w:rsidP="00957782">
      <w:pPr>
        <w:rPr>
          <w:sz w:val="28"/>
          <w:szCs w:val="28"/>
        </w:rPr>
      </w:pPr>
    </w:p>
    <w:p w14:paraId="1E8317D8" w14:textId="77777777" w:rsidR="00957782" w:rsidRDefault="00957782" w:rsidP="00957782">
      <w:pPr>
        <w:rPr>
          <w:sz w:val="28"/>
          <w:szCs w:val="28"/>
        </w:rPr>
      </w:pPr>
    </w:p>
    <w:p w14:paraId="26368632" w14:textId="77777777" w:rsidR="00957782" w:rsidRDefault="00957782" w:rsidP="00957782">
      <w:pPr>
        <w:rPr>
          <w:sz w:val="28"/>
          <w:szCs w:val="28"/>
        </w:rPr>
      </w:pPr>
    </w:p>
    <w:p w14:paraId="14C70602" w14:textId="77777777" w:rsidR="00957782" w:rsidRDefault="00957782" w:rsidP="00957782">
      <w:pPr>
        <w:rPr>
          <w:sz w:val="28"/>
          <w:szCs w:val="28"/>
        </w:rPr>
      </w:pPr>
    </w:p>
    <w:p w14:paraId="323E2609" w14:textId="77777777" w:rsidR="00957782" w:rsidRDefault="00957782" w:rsidP="00957782">
      <w:pPr>
        <w:rPr>
          <w:sz w:val="28"/>
          <w:szCs w:val="28"/>
        </w:rPr>
      </w:pPr>
    </w:p>
    <w:p w14:paraId="154600A9" w14:textId="77777777" w:rsidR="00957782" w:rsidRDefault="00957782" w:rsidP="00957782">
      <w:pPr>
        <w:rPr>
          <w:sz w:val="28"/>
          <w:szCs w:val="28"/>
        </w:rPr>
      </w:pPr>
    </w:p>
    <w:p w14:paraId="3994219F" w14:textId="77777777" w:rsidR="00957782" w:rsidRDefault="00957782" w:rsidP="00957782">
      <w:pPr>
        <w:rPr>
          <w:sz w:val="28"/>
          <w:szCs w:val="28"/>
        </w:rPr>
      </w:pPr>
    </w:p>
    <w:p w14:paraId="02DA9C85" w14:textId="77777777" w:rsidR="00957782" w:rsidRDefault="00957782" w:rsidP="00957782">
      <w:pPr>
        <w:rPr>
          <w:sz w:val="28"/>
          <w:szCs w:val="28"/>
        </w:rPr>
      </w:pPr>
    </w:p>
    <w:p w14:paraId="17B33FEF" w14:textId="77777777" w:rsidR="00957782" w:rsidRDefault="00957782" w:rsidP="00957782">
      <w:pPr>
        <w:rPr>
          <w:sz w:val="28"/>
          <w:szCs w:val="28"/>
        </w:rPr>
      </w:pPr>
    </w:p>
    <w:p w14:paraId="52A86E58" w14:textId="77777777" w:rsidR="00957782" w:rsidRDefault="00957782" w:rsidP="00957782">
      <w:pPr>
        <w:rPr>
          <w:sz w:val="28"/>
          <w:szCs w:val="28"/>
        </w:rPr>
      </w:pPr>
    </w:p>
    <w:p w14:paraId="229E117E" w14:textId="77777777" w:rsidR="00957782" w:rsidRDefault="00957782" w:rsidP="00957782">
      <w:pPr>
        <w:rPr>
          <w:sz w:val="28"/>
          <w:szCs w:val="28"/>
        </w:rPr>
      </w:pPr>
    </w:p>
    <w:p w14:paraId="2511DB5A" w14:textId="77777777" w:rsidR="00957782" w:rsidRDefault="00957782" w:rsidP="00957782">
      <w:pPr>
        <w:rPr>
          <w:sz w:val="28"/>
          <w:szCs w:val="28"/>
        </w:rPr>
      </w:pPr>
    </w:p>
    <w:p w14:paraId="3918D799" w14:textId="77777777" w:rsidR="00957782" w:rsidRDefault="00957782" w:rsidP="00957782">
      <w:pPr>
        <w:rPr>
          <w:sz w:val="28"/>
          <w:szCs w:val="28"/>
        </w:rPr>
      </w:pPr>
    </w:p>
    <w:p w14:paraId="0913E280" w14:textId="77777777" w:rsidR="00957782" w:rsidRDefault="00957782" w:rsidP="00957782">
      <w:pPr>
        <w:rPr>
          <w:sz w:val="28"/>
          <w:szCs w:val="28"/>
        </w:rPr>
      </w:pPr>
    </w:p>
    <w:p w14:paraId="76D8EA3D" w14:textId="77777777" w:rsidR="00957782" w:rsidRDefault="00957782" w:rsidP="00957782">
      <w:pPr>
        <w:rPr>
          <w:sz w:val="28"/>
          <w:szCs w:val="28"/>
        </w:rPr>
      </w:pPr>
    </w:p>
    <w:p w14:paraId="7A9F2DB4" w14:textId="77777777" w:rsidR="00957782" w:rsidRDefault="00957782" w:rsidP="00957782">
      <w:pPr>
        <w:rPr>
          <w:sz w:val="28"/>
          <w:szCs w:val="28"/>
        </w:rPr>
      </w:pPr>
    </w:p>
    <w:p w14:paraId="47A942DC" w14:textId="77777777" w:rsidR="00957782" w:rsidRDefault="00957782" w:rsidP="00957782">
      <w:pPr>
        <w:rPr>
          <w:sz w:val="28"/>
          <w:szCs w:val="28"/>
        </w:rPr>
      </w:pPr>
    </w:p>
    <w:p w14:paraId="4376BE20" w14:textId="77777777" w:rsidR="00957782" w:rsidRDefault="00957782" w:rsidP="00957782">
      <w:pPr>
        <w:rPr>
          <w:sz w:val="28"/>
          <w:szCs w:val="28"/>
        </w:rPr>
      </w:pPr>
    </w:p>
    <w:p w14:paraId="3D68A10D" w14:textId="77777777" w:rsidR="00957782" w:rsidRDefault="00957782" w:rsidP="00957782">
      <w:pPr>
        <w:rPr>
          <w:sz w:val="28"/>
          <w:szCs w:val="28"/>
        </w:rPr>
      </w:pPr>
    </w:p>
    <w:p w14:paraId="71F737E0" w14:textId="77777777" w:rsidR="00957782" w:rsidRDefault="00957782" w:rsidP="00957782">
      <w:pPr>
        <w:rPr>
          <w:sz w:val="28"/>
          <w:szCs w:val="28"/>
        </w:rPr>
      </w:pPr>
    </w:p>
    <w:p w14:paraId="5AE4FAC7" w14:textId="77777777" w:rsidR="00957782" w:rsidRDefault="00957782" w:rsidP="00957782">
      <w:pPr>
        <w:rPr>
          <w:sz w:val="28"/>
          <w:szCs w:val="28"/>
        </w:rPr>
      </w:pPr>
    </w:p>
    <w:p w14:paraId="1D757990" w14:textId="77777777" w:rsidR="00957782" w:rsidRDefault="00957782" w:rsidP="00957782">
      <w:pPr>
        <w:rPr>
          <w:sz w:val="28"/>
          <w:szCs w:val="28"/>
        </w:rPr>
      </w:pPr>
      <w:bookmarkStart w:id="0" w:name="_GoBack"/>
      <w:bookmarkEnd w:id="0"/>
    </w:p>
    <w:sectPr w:rsidR="00957782" w:rsidSect="004D37A0">
      <w:headerReference w:type="default" r:id="rId9"/>
      <w:pgSz w:w="11906" w:h="17338"/>
      <w:pgMar w:top="1134" w:right="567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D991D" w14:textId="77777777" w:rsidR="001C4764" w:rsidRDefault="001C4764" w:rsidP="00AD1DB0">
      <w:r>
        <w:separator/>
      </w:r>
    </w:p>
  </w:endnote>
  <w:endnote w:type="continuationSeparator" w:id="0">
    <w:p w14:paraId="05614486" w14:textId="77777777" w:rsidR="001C4764" w:rsidRDefault="001C4764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855C6" w14:textId="77777777" w:rsidR="001C4764" w:rsidRDefault="001C4764" w:rsidP="00AD1DB0">
      <w:r>
        <w:separator/>
      </w:r>
    </w:p>
  </w:footnote>
  <w:footnote w:type="continuationSeparator" w:id="0">
    <w:p w14:paraId="1A9E28F3" w14:textId="77777777" w:rsidR="001C4764" w:rsidRDefault="001C4764" w:rsidP="00AD1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BA1D6" w14:textId="5AA9A37C" w:rsidR="004724C2" w:rsidRDefault="00DB60E2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D855D6">
      <w:rPr>
        <w:noProof/>
      </w:rPr>
      <w:t>2</w:t>
    </w:r>
    <w:r>
      <w:rPr>
        <w:noProof/>
      </w:rPr>
      <w:fldChar w:fldCharType="end"/>
    </w:r>
  </w:p>
  <w:p w14:paraId="585C7F96" w14:textId="77777777" w:rsidR="004724C2" w:rsidRDefault="004724C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84F"/>
    <w:rsid w:val="00002496"/>
    <w:rsid w:val="00003159"/>
    <w:rsid w:val="000046BC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611C7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018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4764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D37A0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1F2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0AB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2C4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57782"/>
    <w:rsid w:val="0096201F"/>
    <w:rsid w:val="0096300A"/>
    <w:rsid w:val="009647F0"/>
    <w:rsid w:val="00965F7D"/>
    <w:rsid w:val="00967CE5"/>
    <w:rsid w:val="009735FF"/>
    <w:rsid w:val="009769B2"/>
    <w:rsid w:val="00977663"/>
    <w:rsid w:val="00983A8B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2CC2"/>
    <w:rsid w:val="009D44A6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1DD3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55D6"/>
    <w:rsid w:val="00D86BF2"/>
    <w:rsid w:val="00D875A7"/>
    <w:rsid w:val="00D90A02"/>
    <w:rsid w:val="00D92ADF"/>
    <w:rsid w:val="00DA5EDF"/>
    <w:rsid w:val="00DA7F1F"/>
    <w:rsid w:val="00DB1C22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A396A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  <w:style w:type="paragraph" w:styleId="30">
    <w:name w:val="Body Text Indent 3"/>
    <w:basedOn w:val="a"/>
    <w:link w:val="31"/>
    <w:rsid w:val="009D2CC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9D2CC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1C91-707E-4688-B32F-1222A968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2248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Пользователь</cp:lastModifiedBy>
  <cp:revision>55</cp:revision>
  <cp:lastPrinted>2026-05-26T06:21:00Z</cp:lastPrinted>
  <dcterms:created xsi:type="dcterms:W3CDTF">2025-10-11T15:43:00Z</dcterms:created>
  <dcterms:modified xsi:type="dcterms:W3CDTF">2026-05-26T06:24:00Z</dcterms:modified>
</cp:coreProperties>
</file>