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314325" cy="4381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6" cy="43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DA4CAB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CD48FB">
        <w:rPr>
          <w:b/>
          <w:color w:val="auto"/>
          <w:sz w:val="28"/>
          <w:szCs w:val="20"/>
          <w:lang w:val="uk-UA" w:eastAsia="ru-RU" w:bidi="ar-SA"/>
        </w:rPr>
        <w:t>15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592251">
        <w:rPr>
          <w:color w:val="auto"/>
          <w:sz w:val="28"/>
          <w:szCs w:val="20"/>
          <w:lang w:val="uk-UA" w:eastAsia="ru-RU" w:bidi="ar-SA"/>
        </w:rPr>
        <w:t>1</w:t>
      </w:r>
      <w:r w:rsidR="00CD48FB">
        <w:rPr>
          <w:color w:val="auto"/>
          <w:sz w:val="28"/>
          <w:szCs w:val="20"/>
          <w:lang w:val="uk-UA" w:eastAsia="ru-RU" w:bidi="ar-SA"/>
        </w:rPr>
        <w:t>8</w:t>
      </w:r>
      <w:r w:rsidR="00F263BD">
        <w:rPr>
          <w:color w:val="auto"/>
          <w:sz w:val="28"/>
          <w:szCs w:val="20"/>
          <w:lang w:val="uk-UA" w:eastAsia="ru-RU" w:bidi="ar-SA"/>
        </w:rPr>
        <w:t xml:space="preserve"> червня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D80913">
        <w:rPr>
          <w:color w:val="auto"/>
          <w:sz w:val="28"/>
          <w:szCs w:val="20"/>
          <w:lang w:val="uk-UA" w:eastAsia="ru-RU" w:bidi="ar-SA"/>
        </w:rPr>
        <w:t xml:space="preserve">Засідання розпочато: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о  </w:t>
      </w:r>
      <w:r w:rsidR="00D80913">
        <w:rPr>
          <w:color w:val="auto"/>
          <w:sz w:val="28"/>
          <w:szCs w:val="20"/>
          <w:lang w:val="uk-UA" w:eastAsia="ru-RU" w:bidi="ar-SA"/>
        </w:rPr>
        <w:t>10</w:t>
      </w:r>
      <w:r w:rsidR="00DA4CAB">
        <w:rPr>
          <w:color w:val="auto"/>
          <w:sz w:val="28"/>
          <w:szCs w:val="20"/>
          <w:lang w:val="uk-UA" w:eastAsia="ru-RU" w:bidi="ar-SA"/>
        </w:rPr>
        <w:t>.00</w:t>
      </w:r>
    </w:p>
    <w:p w:rsidR="00D92695" w:rsidRPr="00F5791B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</w:r>
      <w:r w:rsidR="00DA4CAB">
        <w:rPr>
          <w:color w:val="auto"/>
          <w:sz w:val="28"/>
          <w:szCs w:val="20"/>
          <w:lang w:val="uk-UA" w:eastAsia="ru-RU" w:bidi="ar-SA"/>
        </w:rPr>
        <w:t xml:space="preserve">                             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444F3D">
        <w:rPr>
          <w:color w:val="auto"/>
          <w:sz w:val="28"/>
          <w:szCs w:val="20"/>
          <w:lang w:val="uk-UA" w:eastAsia="ru-RU" w:bidi="ar-SA"/>
        </w:rPr>
        <w:t xml:space="preserve">асідання закінчено: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592251">
        <w:rPr>
          <w:color w:val="000000" w:themeColor="text1"/>
          <w:sz w:val="28"/>
          <w:szCs w:val="20"/>
          <w:lang w:val="uk-UA" w:eastAsia="ru-RU" w:bidi="ar-SA"/>
        </w:rPr>
        <w:t>11.0</w:t>
      </w:r>
      <w:r w:rsidR="00D80913">
        <w:rPr>
          <w:color w:val="000000" w:themeColor="text1"/>
          <w:sz w:val="28"/>
          <w:szCs w:val="20"/>
          <w:lang w:val="uk-UA" w:eastAsia="ru-RU" w:bidi="ar-SA"/>
        </w:rPr>
        <w:t>0</w:t>
      </w: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592251">
        <w:rPr>
          <w:color w:val="auto"/>
          <w:sz w:val="28"/>
          <w:szCs w:val="20"/>
          <w:lang w:val="uk-UA" w:eastAsia="ru-RU" w:bidi="ar-SA"/>
        </w:rPr>
        <w:t xml:space="preserve"> заступника міського голови з питань діяльності виконавчих органів ради Ольги Боровської</w:t>
      </w:r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184DFB" w:rsidRDefault="003B4A1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У засіданні взяли участь</w:t>
      </w:r>
      <w:r w:rsidRPr="007B175C">
        <w:rPr>
          <w:color w:val="auto"/>
          <w:sz w:val="28"/>
          <w:szCs w:val="20"/>
          <w:lang w:val="uk-UA" w:eastAsia="ru-RU" w:bidi="ar-SA"/>
        </w:rPr>
        <w:t>:</w:t>
      </w:r>
    </w:p>
    <w:p w:rsidR="00DA4CAB" w:rsidRPr="007B175C" w:rsidRDefault="00DA4CA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80913" w:rsidRDefault="00D80913" w:rsidP="00D80913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 xml:space="preserve">Заступник міського голови з питань                        Анатолій БІЛОУС </w:t>
      </w:r>
    </w:p>
    <w:p w:rsidR="00D80913" w:rsidRDefault="00D80913" w:rsidP="00D80913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діяльності виконавчих органів ради</w:t>
      </w:r>
    </w:p>
    <w:p w:rsidR="00CD48FB" w:rsidRDefault="00CD48FB" w:rsidP="00D80913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7D3FD3" w:rsidRDefault="00CD48F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 xml:space="preserve"> Керуючий справами виконавчого комітету          Оксана СВИСТУН</w:t>
      </w:r>
    </w:p>
    <w:p w:rsidR="00DA4CAB" w:rsidRPr="007B175C" w:rsidRDefault="00DA4CA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D92695" w:rsidRPr="007B175C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Default="00D92695" w:rsidP="00D80913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F263BD" w:rsidRPr="00F263BD">
        <w:rPr>
          <w:color w:val="auto"/>
          <w:sz w:val="28"/>
          <w:szCs w:val="20"/>
          <w:lang w:val="uk-UA" w:eastAsia="ru-RU" w:bidi="ar-SA"/>
        </w:rPr>
        <w:t xml:space="preserve"> </w:t>
      </w:r>
      <w:r w:rsidR="00F263BD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592251" w:rsidRPr="00592251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</w:t>
      </w:r>
      <w:r w:rsidR="007D3FD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D3FD3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7D3FD3" w:rsidRPr="007B175C">
        <w:rPr>
          <w:color w:val="auto"/>
          <w:sz w:val="28"/>
          <w:szCs w:val="20"/>
          <w:lang w:val="uk-UA" w:eastAsia="ru-RU" w:bidi="ar-SA"/>
        </w:rPr>
        <w:t xml:space="preserve"> А.П.,</w:t>
      </w:r>
      <w:r w:rsidR="00D80913" w:rsidRPr="00D80913">
        <w:rPr>
          <w:color w:val="auto"/>
          <w:sz w:val="28"/>
          <w:szCs w:val="20"/>
          <w:lang w:val="uk-UA" w:eastAsia="ru-RU" w:bidi="ar-SA"/>
        </w:rPr>
        <w:t xml:space="preserve"> </w:t>
      </w:r>
      <w:r w:rsidR="00D80913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D8091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r w:rsidR="00444F3D" w:rsidRPr="00444F3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Pr="007B175C">
        <w:rPr>
          <w:color w:val="auto"/>
          <w:sz w:val="28"/>
          <w:szCs w:val="20"/>
          <w:lang w:val="uk-UA" w:eastAsia="ru-RU" w:bidi="ar-SA"/>
        </w:rPr>
        <w:t xml:space="preserve"> М.І.,</w:t>
      </w:r>
      <w:r w:rsidR="0011474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E67D07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812B7" w:rsidRPr="007B175C">
        <w:rPr>
          <w:color w:val="auto"/>
          <w:sz w:val="28"/>
          <w:szCs w:val="20"/>
          <w:lang w:val="uk-UA" w:eastAsia="ru-RU" w:bidi="ar-SA"/>
        </w:rPr>
        <w:t>О.М.,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6A0C39" w:rsidRPr="007B175C">
        <w:rPr>
          <w:color w:val="auto"/>
          <w:sz w:val="28"/>
          <w:szCs w:val="20"/>
          <w:lang w:val="uk-UA" w:eastAsia="ru-RU" w:bidi="ar-SA"/>
        </w:rPr>
        <w:t>Поліщук А.М.,</w:t>
      </w:r>
      <w:r w:rsidR="00592251" w:rsidRPr="00592251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D48FB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CD48FB">
        <w:rPr>
          <w:color w:val="auto"/>
          <w:sz w:val="28"/>
          <w:szCs w:val="20"/>
          <w:lang w:val="uk-UA" w:eastAsia="ru-RU" w:bidi="ar-SA"/>
        </w:rPr>
        <w:t xml:space="preserve"> А.М.</w:t>
      </w:r>
      <w:r w:rsidR="00C22DBF">
        <w:rPr>
          <w:color w:val="auto"/>
          <w:sz w:val="28"/>
          <w:szCs w:val="20"/>
          <w:lang w:val="uk-UA" w:eastAsia="ru-RU" w:bidi="ar-SA"/>
        </w:rPr>
        <w:t>,</w:t>
      </w:r>
      <w:r w:rsidR="00D80913" w:rsidRPr="00D8091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22DBF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C22DBF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</w:p>
    <w:p w:rsidR="006A0C39" w:rsidRPr="007B175C" w:rsidRDefault="006A0C39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</w:p>
    <w:p w:rsidR="00CD48FB" w:rsidRDefault="00D92695" w:rsidP="00CD48FB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834C7A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22DBF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C22DBF" w:rsidRPr="007B175C">
        <w:rPr>
          <w:color w:val="auto"/>
          <w:sz w:val="28"/>
          <w:szCs w:val="20"/>
          <w:lang w:val="uk-UA" w:eastAsia="ru-RU" w:bidi="ar-SA"/>
        </w:rPr>
        <w:t xml:space="preserve"> А.Ю., </w:t>
      </w:r>
      <w:r w:rsidR="0034586C" w:rsidRPr="007B175C">
        <w:rPr>
          <w:color w:val="auto"/>
          <w:sz w:val="28"/>
          <w:szCs w:val="20"/>
          <w:lang w:val="uk-UA" w:eastAsia="ru-RU" w:bidi="ar-SA"/>
        </w:rPr>
        <w:t>Капшук В.М.,</w:t>
      </w:r>
      <w:r w:rsidR="00DA4CAB" w:rsidRPr="00DA4CAB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592251">
        <w:rPr>
          <w:color w:val="auto"/>
          <w:sz w:val="28"/>
          <w:szCs w:val="20"/>
          <w:lang w:val="uk-UA" w:eastAsia="ru-RU" w:bidi="ar-SA"/>
        </w:rPr>
        <w:t>Кожуховський</w:t>
      </w:r>
      <w:proofErr w:type="spellEnd"/>
      <w:r w:rsidR="00592251">
        <w:rPr>
          <w:color w:val="auto"/>
          <w:sz w:val="28"/>
          <w:szCs w:val="20"/>
          <w:lang w:val="uk-UA" w:eastAsia="ru-RU" w:bidi="ar-SA"/>
        </w:rPr>
        <w:t xml:space="preserve"> В.В.,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F263BD" w:rsidRPr="00F263B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D48FB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CD48FB" w:rsidRPr="007B175C">
        <w:rPr>
          <w:color w:val="auto"/>
          <w:sz w:val="28"/>
          <w:szCs w:val="20"/>
          <w:lang w:val="uk-UA" w:eastAsia="ru-RU" w:bidi="ar-SA"/>
        </w:rPr>
        <w:t xml:space="preserve"> Р.С.,</w:t>
      </w:r>
      <w:r w:rsidR="00CD48FB" w:rsidRPr="006A0C39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  <w:r w:rsidR="00CD48FB"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C766DD" w:rsidRDefault="00C766DD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8D22FC" w:rsidRDefault="008D22F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8D22FC" w:rsidRPr="007B175C" w:rsidRDefault="008D22FC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6A0C39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          </w:t>
      </w:r>
      <w:r w:rsidR="00D92695"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371"/>
      </w:tblGrid>
      <w:tr w:rsidR="00CD48FB" w:rsidRPr="00CD48FB" w:rsidTr="008D22FC">
        <w:trPr>
          <w:trHeight w:val="337"/>
        </w:trPr>
        <w:tc>
          <w:tcPr>
            <w:tcW w:w="2836" w:type="dxa"/>
          </w:tcPr>
          <w:p w:rsidR="00CD48FB" w:rsidRDefault="00CD48F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Аліна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ТВЕРДОХЛІБ</w:t>
            </w:r>
          </w:p>
        </w:tc>
        <w:tc>
          <w:tcPr>
            <w:tcW w:w="7371" w:type="dxa"/>
          </w:tcPr>
          <w:p w:rsidR="00CD48FB" w:rsidRDefault="00CD48F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освіти</w:t>
            </w:r>
          </w:p>
        </w:tc>
      </w:tr>
      <w:tr w:rsidR="00066930" w:rsidRPr="00CB2B29" w:rsidTr="008D22FC">
        <w:trPr>
          <w:trHeight w:val="337"/>
        </w:trPr>
        <w:tc>
          <w:tcPr>
            <w:tcW w:w="2836" w:type="dxa"/>
          </w:tcPr>
          <w:p w:rsidR="00066930" w:rsidRDefault="00066930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Андрій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ОЛЕНИЧ</w:t>
            </w:r>
          </w:p>
        </w:tc>
        <w:tc>
          <w:tcPr>
            <w:tcW w:w="7371" w:type="dxa"/>
          </w:tcPr>
          <w:p w:rsidR="00066930" w:rsidRDefault="00066930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</w:t>
            </w:r>
          </w:p>
        </w:tc>
      </w:tr>
      <w:tr w:rsidR="00D80913" w:rsidRPr="00CB2B29" w:rsidTr="008D22FC">
        <w:trPr>
          <w:trHeight w:val="337"/>
        </w:trPr>
        <w:tc>
          <w:tcPr>
            <w:tcW w:w="2836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Анжела ТКАЧУК</w:t>
            </w:r>
          </w:p>
        </w:tc>
        <w:tc>
          <w:tcPr>
            <w:tcW w:w="7371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</w:t>
            </w:r>
          </w:p>
        </w:tc>
      </w:tr>
      <w:tr w:rsidR="00CD48FB" w:rsidRPr="00592251" w:rsidTr="008D22FC">
        <w:trPr>
          <w:trHeight w:val="337"/>
        </w:trPr>
        <w:tc>
          <w:tcPr>
            <w:tcW w:w="2836" w:type="dxa"/>
          </w:tcPr>
          <w:p w:rsidR="00CD48FB" w:rsidRDefault="00CD48F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Галина БЕЗВЕРХНЯ</w:t>
            </w:r>
          </w:p>
        </w:tc>
        <w:tc>
          <w:tcPr>
            <w:tcW w:w="7371" w:type="dxa"/>
          </w:tcPr>
          <w:p w:rsidR="00CD48FB" w:rsidRDefault="00CD48FB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фінансового управління</w:t>
            </w:r>
          </w:p>
        </w:tc>
      </w:tr>
      <w:tr w:rsidR="00CD48FB" w:rsidRPr="00CB2B29" w:rsidTr="008D22FC">
        <w:trPr>
          <w:trHeight w:val="337"/>
        </w:trPr>
        <w:tc>
          <w:tcPr>
            <w:tcW w:w="2836" w:type="dxa"/>
          </w:tcPr>
          <w:p w:rsidR="00CD48FB" w:rsidRDefault="00CD48F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Катерина ЦАБАК</w:t>
            </w:r>
          </w:p>
        </w:tc>
        <w:tc>
          <w:tcPr>
            <w:tcW w:w="7371" w:type="dxa"/>
          </w:tcPr>
          <w:p w:rsidR="00CD48FB" w:rsidRDefault="008D22FC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proofErr w:type="spellStart"/>
            <w:r w:rsidR="00CD48FB">
              <w:rPr>
                <w:sz w:val="28"/>
                <w:szCs w:val="28"/>
                <w:lang w:val="uk-UA"/>
              </w:rPr>
              <w:t>аступник</w:t>
            </w:r>
            <w:proofErr w:type="spellEnd"/>
            <w:r w:rsidR="00CD48FB">
              <w:rPr>
                <w:sz w:val="28"/>
                <w:szCs w:val="28"/>
                <w:lang w:val="uk-UA"/>
              </w:rPr>
              <w:t xml:space="preserve"> начальника управління, начальник відділу стратегічного планування та розвитку, управління економіки</w:t>
            </w:r>
            <w:r>
              <w:rPr>
                <w:sz w:val="28"/>
                <w:szCs w:val="28"/>
                <w:lang w:val="uk-UA"/>
              </w:rPr>
              <w:t xml:space="preserve">, управління </w:t>
            </w:r>
            <w:r w:rsidR="007775A8">
              <w:rPr>
                <w:sz w:val="28"/>
                <w:szCs w:val="28"/>
                <w:lang w:val="uk-UA"/>
              </w:rPr>
              <w:t>економіки та розвитку інфрас</w:t>
            </w:r>
            <w:r>
              <w:rPr>
                <w:sz w:val="28"/>
                <w:szCs w:val="28"/>
                <w:lang w:val="uk-UA"/>
              </w:rPr>
              <w:t>труктури</w:t>
            </w:r>
          </w:p>
        </w:tc>
      </w:tr>
      <w:tr w:rsidR="00D80913" w:rsidRPr="00CB2B29" w:rsidTr="008D22FC">
        <w:trPr>
          <w:trHeight w:val="337"/>
        </w:trPr>
        <w:tc>
          <w:tcPr>
            <w:tcW w:w="2836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Марія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КАМІНСЬКА</w:t>
            </w:r>
          </w:p>
        </w:tc>
        <w:tc>
          <w:tcPr>
            <w:tcW w:w="7371" w:type="dxa"/>
          </w:tcPr>
          <w:p w:rsidR="00D80913" w:rsidRPr="006A0C39" w:rsidRDefault="00D80913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служби у справах дітей</w:t>
            </w:r>
          </w:p>
        </w:tc>
      </w:tr>
      <w:tr w:rsidR="00592251" w:rsidRPr="00CB2B29" w:rsidTr="008D22FC">
        <w:trPr>
          <w:trHeight w:val="337"/>
        </w:trPr>
        <w:tc>
          <w:tcPr>
            <w:tcW w:w="2836" w:type="dxa"/>
          </w:tcPr>
          <w:p w:rsidR="00592251" w:rsidRDefault="00592251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Микола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ЗАХАРЧУК</w:t>
            </w:r>
          </w:p>
        </w:tc>
        <w:tc>
          <w:tcPr>
            <w:tcW w:w="7371" w:type="dxa"/>
          </w:tcPr>
          <w:p w:rsidR="00592251" w:rsidRDefault="00066930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proofErr w:type="spellStart"/>
            <w:r w:rsidR="00592251">
              <w:rPr>
                <w:sz w:val="28"/>
                <w:szCs w:val="28"/>
                <w:lang w:val="uk-UA"/>
              </w:rPr>
              <w:t>ачальник</w:t>
            </w:r>
            <w:proofErr w:type="spellEnd"/>
            <w:r w:rsidR="00592251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відділу з питань цивільного захисту, оборонно-мобілізаційної роботи</w:t>
            </w:r>
            <w:r w:rsidR="00592251">
              <w:rPr>
                <w:sz w:val="28"/>
                <w:szCs w:val="28"/>
                <w:lang w:val="uk-UA"/>
              </w:rPr>
              <w:t xml:space="preserve"> та взаємодії з правоохоронними органами</w:t>
            </w:r>
          </w:p>
        </w:tc>
      </w:tr>
      <w:tr w:rsidR="00EF1914" w:rsidRPr="00DA4CAB" w:rsidTr="008D22FC">
        <w:trPr>
          <w:trHeight w:val="337"/>
        </w:trPr>
        <w:tc>
          <w:tcPr>
            <w:tcW w:w="2836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7371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 xml:space="preserve">начальник </w:t>
            </w:r>
            <w:r w:rsidR="00EF1914" w:rsidRPr="007B175C">
              <w:rPr>
                <w:color w:val="auto"/>
                <w:sz w:val="28"/>
                <w:szCs w:val="20"/>
                <w:lang w:val="uk-UA" w:eastAsia="ru-RU" w:bidi="ar-SA"/>
              </w:rPr>
              <w:t>юридичного відділу</w:t>
            </w:r>
          </w:p>
        </w:tc>
      </w:tr>
      <w:tr w:rsidR="00170596" w:rsidRPr="00CB2B29" w:rsidTr="008D22FC">
        <w:trPr>
          <w:trHeight w:val="70"/>
        </w:trPr>
        <w:tc>
          <w:tcPr>
            <w:tcW w:w="2836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7371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066930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Ольга Геннадіївна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>
        <w:rPr>
          <w:color w:val="auto"/>
          <w:sz w:val="28"/>
          <w:szCs w:val="20"/>
          <w:lang w:val="uk-UA" w:eastAsia="ru-RU" w:bidi="ar-SA"/>
        </w:rPr>
        <w:t>роінформувала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6539D2" w:rsidRPr="007B175C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="00201B5C"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7775A8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14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E6247A" w:rsidRPr="007B175C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CB20FD" w:rsidRPr="00CB2B29" w:rsidTr="00387793">
        <w:trPr>
          <w:trHeight w:val="332"/>
        </w:trPr>
        <w:tc>
          <w:tcPr>
            <w:tcW w:w="813" w:type="dxa"/>
          </w:tcPr>
          <w:p w:rsidR="00CB20FD" w:rsidRPr="007B175C" w:rsidRDefault="00CB20FD" w:rsidP="00CB20FD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CB20FD" w:rsidRPr="001A6638" w:rsidRDefault="007775A8" w:rsidP="001A6638">
            <w:pPr>
              <w:spacing w:line="280" w:lineRule="exact"/>
              <w:ind w:right="3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Про створення спеціалізованих служб цивільного захисту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субланки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Жмеринської міської територіальної громади Жмеринської районної ланки Вінницької територіальної підсистеми єдиної державної системи цивільного захисту</w:t>
            </w:r>
          </w:p>
        </w:tc>
      </w:tr>
      <w:tr w:rsidR="006A0C39" w:rsidRPr="00CB2B29" w:rsidTr="00387793">
        <w:trPr>
          <w:trHeight w:val="332"/>
        </w:trPr>
        <w:tc>
          <w:tcPr>
            <w:tcW w:w="813" w:type="dxa"/>
          </w:tcPr>
          <w:p w:rsidR="006A0C39" w:rsidRPr="007B175C" w:rsidRDefault="006A0C39" w:rsidP="006A0C39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6A0C39" w:rsidRPr="00D20B58" w:rsidRDefault="007775A8" w:rsidP="0034424B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Про затвердження Положення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субланки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Жмеринської міської територіальної громади Жмеринської районної ланки Вінницької територіальної підсистеми єдиної державної системи цивільного захисту</w:t>
            </w:r>
          </w:p>
        </w:tc>
      </w:tr>
      <w:tr w:rsidR="00FE0DA4" w:rsidRPr="00CB2B29" w:rsidTr="00387793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:rsidR="00FE0DA4" w:rsidRPr="003B64C2" w:rsidRDefault="007775A8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бюджету Жмеринської міської територіальної громади на 2026 рік</w:t>
            </w:r>
          </w:p>
        </w:tc>
      </w:tr>
      <w:tr w:rsidR="00FE0DA4" w:rsidRPr="00CB2B29" w:rsidTr="00387793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:rsidR="00FE0DA4" w:rsidRDefault="007775A8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актів приймання-передачі транспортних засобів</w:t>
            </w:r>
          </w:p>
        </w:tc>
      </w:tr>
      <w:tr w:rsidR="00FE0DA4" w:rsidRPr="00CB2B29" w:rsidTr="00387793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0108" w:type="dxa"/>
            <w:gridSpan w:val="2"/>
          </w:tcPr>
          <w:p w:rsidR="00FE0DA4" w:rsidRDefault="007775A8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адресної матеріальної допомоги та допомоги на поховання</w:t>
            </w:r>
          </w:p>
        </w:tc>
      </w:tr>
      <w:tr w:rsidR="00FE0DA4" w:rsidRPr="00CB2B29" w:rsidTr="00387793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0108" w:type="dxa"/>
            <w:gridSpan w:val="2"/>
          </w:tcPr>
          <w:p w:rsidR="00FE0DA4" w:rsidRDefault="007775A8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військовослужбовцям, які отримали поранення, контузію, травму</w:t>
            </w:r>
          </w:p>
        </w:tc>
      </w:tr>
      <w:tr w:rsidR="00066930" w:rsidRPr="00CB2B29" w:rsidTr="00387793">
        <w:trPr>
          <w:trHeight w:val="332"/>
        </w:trPr>
        <w:tc>
          <w:tcPr>
            <w:tcW w:w="813" w:type="dxa"/>
          </w:tcPr>
          <w:p w:rsidR="00066930" w:rsidRDefault="00066930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0108" w:type="dxa"/>
            <w:gridSpan w:val="2"/>
          </w:tcPr>
          <w:p w:rsidR="00066930" w:rsidRDefault="007775A8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членам сімей військовослужбовців захоплених у полон або безвісти зниклих за особливих обставин</w:t>
            </w:r>
          </w:p>
        </w:tc>
      </w:tr>
      <w:tr w:rsidR="00066930" w:rsidRPr="00CB2B29" w:rsidTr="00387793">
        <w:trPr>
          <w:trHeight w:val="332"/>
        </w:trPr>
        <w:tc>
          <w:tcPr>
            <w:tcW w:w="813" w:type="dxa"/>
          </w:tcPr>
          <w:p w:rsidR="00066930" w:rsidRDefault="00066930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10108" w:type="dxa"/>
            <w:gridSpan w:val="2"/>
          </w:tcPr>
          <w:p w:rsidR="00066930" w:rsidRDefault="007775A8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F7333">
              <w:rPr>
                <w:sz w:val="28"/>
                <w:szCs w:val="28"/>
                <w:lang w:val="uk-UA"/>
              </w:rPr>
              <w:t>Про виділення одноразової виплати членам сімей загиблих (померлих) Захисників і Захисниць України на встановлення надгробних пам’ятників</w:t>
            </w:r>
          </w:p>
        </w:tc>
      </w:tr>
      <w:tr w:rsidR="00066930" w:rsidRPr="00CB2B29" w:rsidTr="00387793">
        <w:trPr>
          <w:trHeight w:val="332"/>
        </w:trPr>
        <w:tc>
          <w:tcPr>
            <w:tcW w:w="813" w:type="dxa"/>
          </w:tcPr>
          <w:p w:rsidR="00066930" w:rsidRDefault="00066930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0108" w:type="dxa"/>
            <w:gridSpan w:val="2"/>
          </w:tcPr>
          <w:p w:rsidR="00066930" w:rsidRDefault="007775A8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звіту за результатами визначення потреб у соціальних послугах населення Жмеринської міської територіальної громади</w:t>
            </w:r>
          </w:p>
        </w:tc>
      </w:tr>
      <w:tr w:rsidR="00066930" w:rsidRPr="00CB2B29" w:rsidTr="00387793">
        <w:trPr>
          <w:trHeight w:val="332"/>
        </w:trPr>
        <w:tc>
          <w:tcPr>
            <w:tcW w:w="813" w:type="dxa"/>
          </w:tcPr>
          <w:p w:rsidR="00066930" w:rsidRDefault="00066930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0108" w:type="dxa"/>
            <w:gridSpan w:val="2"/>
          </w:tcPr>
          <w:p w:rsidR="00066930" w:rsidRDefault="007775A8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>Про початок формування конкурсної комісії для відбору незалежних членів наглядової ради комунального некомерційного підприємства «Жмеринська центральна районна лікарня» Жмеринської міської ради</w:t>
            </w:r>
          </w:p>
        </w:tc>
      </w:tr>
      <w:tr w:rsidR="00066930" w:rsidRPr="00CB2B29" w:rsidTr="00387793">
        <w:trPr>
          <w:trHeight w:val="332"/>
        </w:trPr>
        <w:tc>
          <w:tcPr>
            <w:tcW w:w="813" w:type="dxa"/>
          </w:tcPr>
          <w:p w:rsidR="00066930" w:rsidRDefault="00066930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10108" w:type="dxa"/>
            <w:gridSpan w:val="2"/>
          </w:tcPr>
          <w:p w:rsidR="00066930" w:rsidRDefault="007775A8" w:rsidP="007775A8">
            <w:pPr>
              <w:pStyle w:val="msonormalcxspmiddlecxspmiddle"/>
              <w:tabs>
                <w:tab w:val="left" w:pos="465"/>
              </w:tabs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>Про надання погодження на тимчасовий виїзд малолітньої дитини-сироти за межі України</w:t>
            </w:r>
          </w:p>
        </w:tc>
      </w:tr>
      <w:tr w:rsidR="00FE0DA4" w:rsidRPr="00CB2B29" w:rsidTr="00387793">
        <w:trPr>
          <w:trHeight w:val="332"/>
        </w:trPr>
        <w:tc>
          <w:tcPr>
            <w:tcW w:w="813" w:type="dxa"/>
          </w:tcPr>
          <w:p w:rsidR="00FE0DA4" w:rsidRDefault="008D22FC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0108" w:type="dxa"/>
            <w:gridSpan w:val="2"/>
          </w:tcPr>
          <w:p w:rsidR="00FE0DA4" w:rsidRDefault="007775A8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>Про надання погодження на тимчасовий виїзд малолітньої дитини, позбавленої батьківського піклування, за межі України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13</w:t>
            </w:r>
          </w:p>
        </w:tc>
        <w:tc>
          <w:tcPr>
            <w:tcW w:w="10108" w:type="dxa"/>
            <w:gridSpan w:val="2"/>
          </w:tcPr>
          <w:p w:rsidR="00CA5F97" w:rsidRPr="005410E2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>Про надання статусу «дитина, позбавлена батьківського піклування»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10108" w:type="dxa"/>
            <w:gridSpan w:val="2"/>
          </w:tcPr>
          <w:p w:rsidR="00CA5F97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>Про надання статусу «дитина, позбавлена батьківського піклування»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0108" w:type="dxa"/>
            <w:gridSpan w:val="2"/>
          </w:tcPr>
          <w:p w:rsidR="00CA5F97" w:rsidRDefault="00CA5F97" w:rsidP="00CB2B2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 xml:space="preserve">Про встановлення опіки над дітьми, позбавленими батьківського піклування, 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10108" w:type="dxa"/>
            <w:gridSpan w:val="2"/>
          </w:tcPr>
          <w:p w:rsidR="00CA5F97" w:rsidRDefault="00CA5F97" w:rsidP="00CB2B2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>Про встановлення опіки/піклування над «дитиною, позбавленою батьківського піклування</w:t>
            </w:r>
            <w:r w:rsidR="00CB2B29">
              <w:rPr>
                <w:sz w:val="28"/>
                <w:szCs w:val="28"/>
                <w:lang w:val="uk-UA"/>
              </w:rPr>
              <w:t>»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10108" w:type="dxa"/>
            <w:gridSpan w:val="2"/>
          </w:tcPr>
          <w:p w:rsidR="00CA5F97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>Про затвердження висновку стосовно недоцільності позбавлення батьківських прав</w:t>
            </w:r>
          </w:p>
        </w:tc>
      </w:tr>
      <w:tr w:rsidR="00CA5F97" w:rsidRPr="00CD48FB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10108" w:type="dxa"/>
            <w:gridSpan w:val="2"/>
          </w:tcPr>
          <w:p w:rsidR="00CA5F97" w:rsidRPr="002A43CD" w:rsidRDefault="00CA5F97" w:rsidP="00CB2B29">
            <w:pPr>
              <w:jc w:val="both"/>
              <w:rPr>
                <w:sz w:val="28"/>
                <w:szCs w:val="28"/>
                <w:lang w:val="uk-UA"/>
              </w:rPr>
            </w:pPr>
            <w:r w:rsidRPr="002A43CD">
              <w:rPr>
                <w:sz w:val="28"/>
                <w:szCs w:val="28"/>
                <w:lang w:val="uk-UA"/>
              </w:rPr>
              <w:t xml:space="preserve">Про припинення опіки над малолітньою дитиною-сиротою 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10108" w:type="dxa"/>
            <w:gridSpan w:val="2"/>
          </w:tcPr>
          <w:p w:rsidR="00CA5F97" w:rsidRPr="002A43CD" w:rsidRDefault="00CA5F97" w:rsidP="00CB2B29">
            <w:pPr>
              <w:jc w:val="both"/>
              <w:rPr>
                <w:sz w:val="28"/>
                <w:szCs w:val="28"/>
                <w:lang w:val="uk-UA"/>
              </w:rPr>
            </w:pPr>
            <w:r w:rsidRPr="002A43CD">
              <w:rPr>
                <w:sz w:val="28"/>
                <w:szCs w:val="28"/>
                <w:lang w:val="uk-UA"/>
              </w:rPr>
              <w:t>Про продовження терміну перебування малолітньої дитини в КНП «Вінницький обласний центр медичної реабілітації та паліативної допомоги дітям Вінницької обласної ради»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10108" w:type="dxa"/>
            <w:gridSpan w:val="2"/>
          </w:tcPr>
          <w:p w:rsidR="00CA5F97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2A43CD">
              <w:rPr>
                <w:sz w:val="28"/>
                <w:szCs w:val="28"/>
                <w:lang w:val="uk-UA"/>
              </w:rPr>
              <w:t xml:space="preserve">Про погодження розрахунків щодо відшкодування різниці в тарифах на послуги з централізованого водопостачання та </w:t>
            </w:r>
            <w:r w:rsidR="00387793">
              <w:rPr>
                <w:sz w:val="28"/>
                <w:szCs w:val="28"/>
                <w:lang w:val="uk-UA"/>
              </w:rPr>
              <w:t>централізованого водовідведення</w:t>
            </w:r>
            <w:r w:rsidRPr="002A43CD">
              <w:rPr>
                <w:sz w:val="28"/>
                <w:szCs w:val="28"/>
                <w:lang w:val="uk-UA"/>
              </w:rPr>
              <w:t>, які надаються КП «</w:t>
            </w:r>
            <w:proofErr w:type="spellStart"/>
            <w:r w:rsidRPr="002A43CD"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 w:rsidRPr="002A43CD">
              <w:rPr>
                <w:sz w:val="28"/>
                <w:szCs w:val="28"/>
                <w:lang w:val="uk-UA"/>
              </w:rPr>
              <w:t>»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10108" w:type="dxa"/>
            <w:gridSpan w:val="2"/>
          </w:tcPr>
          <w:p w:rsidR="00CA5F97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2A43CD">
              <w:rPr>
                <w:sz w:val="28"/>
                <w:szCs w:val="28"/>
                <w:lang w:val="uk-UA"/>
              </w:rPr>
              <w:t xml:space="preserve">Про погодження розрахунків щодо відшкодування різниці в тарифах на послуги з централізованого водопостачання та </w:t>
            </w:r>
            <w:r w:rsidR="00387793">
              <w:rPr>
                <w:sz w:val="28"/>
                <w:szCs w:val="28"/>
                <w:lang w:val="uk-UA"/>
              </w:rPr>
              <w:t>централізованого водовідведення</w:t>
            </w:r>
            <w:r w:rsidRPr="002A43CD">
              <w:rPr>
                <w:sz w:val="28"/>
                <w:szCs w:val="28"/>
                <w:lang w:val="uk-UA"/>
              </w:rPr>
              <w:t>, які надаються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Браїлів-комунсервіс</w:t>
            </w:r>
            <w:proofErr w:type="spellEnd"/>
            <w:r w:rsidRPr="002A43CD">
              <w:rPr>
                <w:sz w:val="28"/>
                <w:szCs w:val="28"/>
                <w:lang w:val="uk-UA"/>
              </w:rPr>
              <w:t>»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108" w:type="dxa"/>
            <w:gridSpan w:val="2"/>
          </w:tcPr>
          <w:p w:rsidR="00CA5F97" w:rsidRPr="002A43CD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 w:rsidRPr="002A43CD">
              <w:rPr>
                <w:sz w:val="28"/>
                <w:szCs w:val="28"/>
                <w:lang w:val="uk-UA"/>
              </w:rPr>
              <w:t xml:space="preserve">Про надання дозволу на виготовлення </w:t>
            </w:r>
            <w:proofErr w:type="spellStart"/>
            <w:r w:rsidRPr="002A43CD"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 w:rsidRPr="002A43CD"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10108" w:type="dxa"/>
            <w:gridSpan w:val="2"/>
          </w:tcPr>
          <w:p w:rsidR="00CA5F97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Про затвердження актів приймання-передачі комунального майна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10108" w:type="dxa"/>
            <w:gridSpan w:val="2"/>
          </w:tcPr>
          <w:p w:rsidR="00CA5F97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352CE">
              <w:rPr>
                <w:sz w:val="28"/>
                <w:szCs w:val="28"/>
                <w:lang w:val="uk-UA"/>
              </w:rPr>
              <w:t>Про переведення особового рахунку на іншу особу та квартирний облік при виконавчому комітеті Жмеринської міської ради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10108" w:type="dxa"/>
            <w:gridSpan w:val="2"/>
          </w:tcPr>
          <w:p w:rsidR="00CA5F97" w:rsidRPr="005352CE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 w:rsidRPr="005352CE">
              <w:rPr>
                <w:sz w:val="28"/>
                <w:szCs w:val="28"/>
                <w:lang w:val="uk-UA"/>
              </w:rPr>
              <w:t>Про приватизацію державного житлового фонду м. Жмеринка Вінницької області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10108" w:type="dxa"/>
            <w:gridSpan w:val="2"/>
          </w:tcPr>
          <w:p w:rsidR="00CA5F97" w:rsidRPr="005352CE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 w:rsidRPr="005352CE">
              <w:rPr>
                <w:sz w:val="28"/>
                <w:szCs w:val="28"/>
                <w:lang w:val="uk-UA"/>
              </w:rPr>
              <w:t>Про надання дозволу на зрізання дерев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10108" w:type="dxa"/>
            <w:gridSpan w:val="2"/>
          </w:tcPr>
          <w:p w:rsidR="00CA5F97" w:rsidRPr="005352CE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 w:rsidRPr="005352CE">
              <w:rPr>
                <w:sz w:val="28"/>
                <w:szCs w:val="28"/>
                <w:lang w:val="uk-UA"/>
              </w:rPr>
              <w:t>Про надання дозволу на зрізання дерев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0108" w:type="dxa"/>
            <w:gridSpan w:val="2"/>
          </w:tcPr>
          <w:p w:rsidR="00CA5F97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480A8B">
              <w:rPr>
                <w:sz w:val="28"/>
                <w:lang w:val="uk-UA"/>
              </w:rPr>
              <w:t xml:space="preserve">Про </w:t>
            </w:r>
            <w:r>
              <w:rPr>
                <w:sz w:val="28"/>
                <w:lang w:val="uk-UA"/>
              </w:rPr>
              <w:t>надання дозволу на встановлення пам</w:t>
            </w:r>
            <w:r w:rsidRPr="00DA56AE">
              <w:rPr>
                <w:sz w:val="28"/>
                <w:lang w:val="uk-UA"/>
              </w:rPr>
              <w:t>’</w:t>
            </w:r>
            <w:r>
              <w:rPr>
                <w:sz w:val="28"/>
                <w:lang w:val="uk-UA"/>
              </w:rPr>
              <w:t>ятних знаків</w:t>
            </w:r>
          </w:p>
        </w:tc>
      </w:tr>
      <w:tr w:rsidR="00CA5F97" w:rsidRPr="00CB2B29" w:rsidTr="00387793">
        <w:trPr>
          <w:trHeight w:val="332"/>
        </w:trPr>
        <w:tc>
          <w:tcPr>
            <w:tcW w:w="813" w:type="dxa"/>
          </w:tcPr>
          <w:p w:rsidR="00CA5F97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CA5F97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Про створення спеціалізованих служб цивільного захисту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субланки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Жмеринської міської територіальної громади Жмеринської районної ланки Вінницької територіальної підсистеми єдиної державної системи цивільного захисту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Pr="006749D0" w:rsidRDefault="00CA5F97" w:rsidP="00CA5F97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CA5F97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відділу з питань цивільного захисту, оборонно-мобілізаційної роботи та взаємодії з правоохоронними органами Микола ЗАХАРЧУК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рішення № 220 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Pr="00D20B58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Про затвердження Положення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субланки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Жмеринської міської територіальної громади Жмеринської районної ланки Вінницької територіальної підсистеми єдиної державної системи цивільного захисту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Pr="006749D0" w:rsidRDefault="00CA5F97" w:rsidP="00CA5F97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CA5F97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відділу з питань цивільного захисту, оборонно-мобілізаційної роботи та взаємодії з правоохоронними органами Микола ЗАХАРЧУК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CA5F97" w:rsidRPr="00D20B58" w:rsidRDefault="00CA5F97" w:rsidP="00CA5F9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бюджету Жмеринської міської територіальної громади на 2026 рік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Pr="006749D0" w:rsidRDefault="00CA5F97" w:rsidP="00CA5F97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CA5F97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фінансового управління Галина БЕЗВЕРХНЯ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Pr="003B64C2" w:rsidRDefault="00CA5F97" w:rsidP="00CA5F9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актів приймання-передачі транспортних засобів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Pr="008E2F4F" w:rsidRDefault="00CA5F97" w:rsidP="00CA5F97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CA5F97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управління освіти Аліна ТВЕРДОХЛІБ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виділення адресної матеріальної допомоги та допомоги на поховання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військовослужбовцям, які отримали поранення, контузію, травму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597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членам сімей військовослужбовців захоплених у полон або безвісти зниклих за особливих обставин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CF7333">
              <w:rPr>
                <w:sz w:val="28"/>
                <w:szCs w:val="28"/>
                <w:lang w:val="uk-UA"/>
              </w:rPr>
              <w:t>Про виділення одноразової виплати членам сімей загиблих (померлих) Захисників і Захисниць України на встановлення надгробних пам’ятників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звіту за результатами визначення потреб у соціальних послугах населення Жмеринської міської територіальної громади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Pr="008E2F4F" w:rsidRDefault="00CA5F97" w:rsidP="00CA5F97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410E2">
              <w:rPr>
                <w:sz w:val="28"/>
                <w:szCs w:val="28"/>
                <w:lang w:val="uk-UA"/>
              </w:rPr>
              <w:t>Про початок формування конкурсної комісії для відбору незалежних членів наглядової ради комунального некомерційного підприємства «Жмеринська центральна районна лікарня» Жмеринської міської ради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ДОПОВІДАЄ:</w:t>
            </w:r>
          </w:p>
        </w:tc>
        <w:tc>
          <w:tcPr>
            <w:tcW w:w="8606" w:type="dxa"/>
          </w:tcPr>
          <w:p w:rsidR="00CA5F97" w:rsidRPr="008E2F4F" w:rsidRDefault="00CA5F97" w:rsidP="00CA5F97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229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410E2">
              <w:rPr>
                <w:sz w:val="28"/>
                <w:szCs w:val="28"/>
                <w:lang w:val="uk-UA"/>
              </w:rPr>
              <w:t>Про надання погодження на тимчасовий виїзд малолітньої дитини-сироти за межі України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597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410E2">
              <w:rPr>
                <w:sz w:val="28"/>
                <w:szCs w:val="28"/>
                <w:lang w:val="uk-UA"/>
              </w:rPr>
              <w:t>Про надання погодження на тимчасовий виїзд малолітньої дитини, позбавленої батьківського піклування, за межі України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-11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410E2">
              <w:rPr>
                <w:sz w:val="28"/>
                <w:szCs w:val="28"/>
                <w:lang w:val="uk-UA"/>
              </w:rPr>
              <w:t>Про надання статусу «дитина, позбавлена батьківського піклування»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73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410E2">
              <w:rPr>
                <w:sz w:val="28"/>
                <w:szCs w:val="28"/>
                <w:lang w:val="uk-UA"/>
              </w:rPr>
              <w:t>Про надання статусу «дитина, позбавлена батьківського піклування»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73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B2B29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410E2">
              <w:rPr>
                <w:sz w:val="28"/>
                <w:szCs w:val="28"/>
                <w:lang w:val="uk-UA"/>
              </w:rPr>
              <w:t>Про встановлення опіки над дітьми, позбавл</w:t>
            </w:r>
            <w:r w:rsidR="00CB2B29">
              <w:rPr>
                <w:sz w:val="28"/>
                <w:szCs w:val="28"/>
                <w:lang w:val="uk-UA"/>
              </w:rPr>
              <w:t>еними батьківського піклування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D48FB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Pr="005410E2" w:rsidRDefault="00CA5F97" w:rsidP="00CB2B29">
            <w:pPr>
              <w:jc w:val="both"/>
              <w:rPr>
                <w:sz w:val="28"/>
                <w:szCs w:val="28"/>
                <w:lang w:val="uk-UA"/>
              </w:rPr>
            </w:pPr>
            <w:r w:rsidRPr="005410E2">
              <w:rPr>
                <w:sz w:val="28"/>
                <w:szCs w:val="28"/>
                <w:lang w:val="uk-UA"/>
              </w:rPr>
              <w:t xml:space="preserve">Про встановлення опіки/піклування над «дитиною, позбавленою батьківського піклування» 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410E2">
              <w:rPr>
                <w:sz w:val="28"/>
                <w:szCs w:val="28"/>
                <w:lang w:val="uk-UA"/>
              </w:rPr>
              <w:t>Про затвердження висновку стосовно недоцільності позбавлення батьківських прав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164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D48FB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Pr="002A43CD" w:rsidRDefault="00CA5F97" w:rsidP="00CB2B29">
            <w:pPr>
              <w:jc w:val="both"/>
              <w:rPr>
                <w:sz w:val="28"/>
                <w:szCs w:val="28"/>
                <w:lang w:val="uk-UA"/>
              </w:rPr>
            </w:pPr>
            <w:r w:rsidRPr="002A43CD">
              <w:rPr>
                <w:sz w:val="28"/>
                <w:szCs w:val="28"/>
                <w:lang w:val="uk-UA"/>
              </w:rPr>
              <w:t xml:space="preserve">Про припинення опіки над малолітньою дитиною-сиротою 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CA5F97" w:rsidP="00CB2B29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2A43CD">
              <w:rPr>
                <w:sz w:val="28"/>
                <w:szCs w:val="28"/>
                <w:lang w:val="uk-UA"/>
              </w:rPr>
              <w:t xml:space="preserve">Про продовження терміну перебування малолітньої дитини </w:t>
            </w:r>
            <w:bookmarkStart w:id="0" w:name="_GoBack"/>
            <w:bookmarkEnd w:id="0"/>
            <w:r w:rsidRPr="002A43CD">
              <w:rPr>
                <w:sz w:val="28"/>
                <w:szCs w:val="28"/>
                <w:lang w:val="uk-UA"/>
              </w:rPr>
              <w:t>в КНП «Вінницький обласний центр медичної реабілітації та паліативної допомоги дітям Вінницької обласної ради»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ДОПОВІДАЄ:</w:t>
            </w:r>
          </w:p>
        </w:tc>
        <w:tc>
          <w:tcPr>
            <w:tcW w:w="8606" w:type="dxa"/>
          </w:tcPr>
          <w:p w:rsidR="00CA5F97" w:rsidRDefault="00CA5F97" w:rsidP="00CA5F97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2A43CD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 , які надаються КП «</w:t>
            </w:r>
            <w:proofErr w:type="spellStart"/>
            <w:r w:rsidRPr="002A43CD"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 w:rsidRPr="002A43CD">
              <w:rPr>
                <w:sz w:val="28"/>
                <w:szCs w:val="28"/>
                <w:lang w:val="uk-UA"/>
              </w:rPr>
              <w:t>»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начальника управління, начальник відділу стратегічного планування та розвитку, управління економіки та розвитку інфраструктури Катерина ЦАБАК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239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2A43CD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 , які надаються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Браїлів-комунсервіс</w:t>
            </w:r>
            <w:proofErr w:type="spellEnd"/>
            <w:r w:rsidRPr="002A43CD">
              <w:rPr>
                <w:sz w:val="28"/>
                <w:szCs w:val="28"/>
                <w:lang w:val="uk-UA"/>
              </w:rPr>
              <w:t>»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начальника управління, начальник відділу стратегічного планування та розвитку, управління економіки та розвитку інфраструктури Катерина ЦАБАК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240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387793" w:rsidP="00387793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2A43CD">
              <w:rPr>
                <w:sz w:val="28"/>
                <w:szCs w:val="28"/>
                <w:lang w:val="uk-UA"/>
              </w:rPr>
              <w:t xml:space="preserve">Про надання дозволу на виготовлення </w:t>
            </w:r>
            <w:proofErr w:type="spellStart"/>
            <w:r w:rsidRPr="002A43CD"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 w:rsidRPr="002A43CD"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387793" w:rsidP="00387793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241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Про затвердження актів приймання-передачі комунального майна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387793" w:rsidP="00387793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242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387793" w:rsidP="00387793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352CE">
              <w:rPr>
                <w:sz w:val="28"/>
                <w:szCs w:val="28"/>
                <w:lang w:val="uk-UA"/>
              </w:rPr>
              <w:t>Про переведення особового рахунку на іншу особу та квартирний облік при виконавчому комітеті Жмеринської міської ради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243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352CE">
              <w:rPr>
                <w:sz w:val="28"/>
                <w:szCs w:val="28"/>
                <w:lang w:val="uk-UA"/>
              </w:rPr>
              <w:t>Про приватизацію державного житлового фонду м. Жмеринка Вінницької області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244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387793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352CE">
              <w:rPr>
                <w:sz w:val="28"/>
                <w:szCs w:val="28"/>
                <w:lang w:val="uk-UA"/>
              </w:rPr>
              <w:t>Про надання дозволу на зрізання дерев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387793" w:rsidP="0038779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245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CA5F97" w:rsidRDefault="00387793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352CE">
              <w:rPr>
                <w:sz w:val="28"/>
                <w:szCs w:val="28"/>
                <w:lang w:val="uk-UA"/>
              </w:rPr>
              <w:t>Про надання дозволу на зрізання дерев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CA5F97" w:rsidRDefault="00387793" w:rsidP="00387793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CA5F97" w:rsidRPr="00CB2B29" w:rsidTr="00387793">
        <w:tc>
          <w:tcPr>
            <w:tcW w:w="2315" w:type="dxa"/>
            <w:gridSpan w:val="2"/>
          </w:tcPr>
          <w:p w:rsidR="00CA5F97" w:rsidRPr="007B175C" w:rsidRDefault="00CA5F97" w:rsidP="00CA5F9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CA5F97" w:rsidRPr="007B175C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CA5F97" w:rsidRDefault="00CA5F97" w:rsidP="00CA5F9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246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387793" w:rsidRPr="00CB2B29" w:rsidTr="00387793">
        <w:tc>
          <w:tcPr>
            <w:tcW w:w="2315" w:type="dxa"/>
            <w:gridSpan w:val="2"/>
          </w:tcPr>
          <w:p w:rsidR="00387793" w:rsidRPr="007B175C" w:rsidRDefault="00387793" w:rsidP="0038779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387793" w:rsidRPr="009A5563" w:rsidRDefault="00387793" w:rsidP="00387793">
            <w:pPr>
              <w:pStyle w:val="a8"/>
              <w:spacing w:after="0"/>
              <w:ind w:right="1314"/>
              <w:rPr>
                <w:sz w:val="28"/>
                <w:lang w:val="uk-UA"/>
              </w:rPr>
            </w:pPr>
            <w:r w:rsidRPr="00480A8B">
              <w:rPr>
                <w:sz w:val="28"/>
                <w:lang w:val="uk-UA"/>
              </w:rPr>
              <w:t xml:space="preserve">Про </w:t>
            </w:r>
            <w:r>
              <w:rPr>
                <w:sz w:val="28"/>
                <w:lang w:val="uk-UA"/>
              </w:rPr>
              <w:t>надання дозволу на встановлення пам</w:t>
            </w:r>
            <w:r w:rsidRPr="00DA56AE">
              <w:rPr>
                <w:sz w:val="28"/>
                <w:lang w:val="uk-UA"/>
              </w:rPr>
              <w:t>’</w:t>
            </w:r>
            <w:r>
              <w:rPr>
                <w:sz w:val="28"/>
                <w:lang w:val="uk-UA"/>
              </w:rPr>
              <w:t>ятних знаків</w:t>
            </w:r>
          </w:p>
        </w:tc>
      </w:tr>
      <w:tr w:rsidR="00387793" w:rsidRPr="00CB2B29" w:rsidTr="00387793">
        <w:tc>
          <w:tcPr>
            <w:tcW w:w="2315" w:type="dxa"/>
            <w:gridSpan w:val="2"/>
          </w:tcPr>
          <w:p w:rsidR="00387793" w:rsidRPr="007B175C" w:rsidRDefault="00387793" w:rsidP="0038779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387793" w:rsidRDefault="00387793" w:rsidP="00387793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387793" w:rsidRPr="00CB2B29" w:rsidTr="00387793">
        <w:tc>
          <w:tcPr>
            <w:tcW w:w="2315" w:type="dxa"/>
            <w:gridSpan w:val="2"/>
          </w:tcPr>
          <w:p w:rsidR="00387793" w:rsidRPr="007B175C" w:rsidRDefault="00387793" w:rsidP="00387793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387793" w:rsidRPr="007B175C" w:rsidRDefault="00387793" w:rsidP="0038779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387793" w:rsidRDefault="00387793" w:rsidP="00387793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247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</w:tbl>
    <w:p w:rsidR="007A6169" w:rsidRDefault="007A6169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6749D0" w:rsidRPr="007B175C" w:rsidRDefault="006749D0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387793" w:rsidRDefault="00387793" w:rsidP="006749D0">
      <w:pPr>
        <w:widowControl/>
        <w:spacing w:line="276" w:lineRule="auto"/>
        <w:ind w:left="-567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387793" w:rsidRDefault="00387793" w:rsidP="006749D0">
      <w:pPr>
        <w:widowControl/>
        <w:spacing w:line="276" w:lineRule="auto"/>
        <w:ind w:left="-567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Керуючий справами виконавчого комітету                         Оксана СВИСТУН</w:t>
      </w:r>
    </w:p>
    <w:p w:rsidR="00387793" w:rsidRDefault="00387793" w:rsidP="006749D0">
      <w:pPr>
        <w:widowControl/>
        <w:spacing w:line="276" w:lineRule="auto"/>
        <w:ind w:left="-567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387793" w:rsidRDefault="00387793" w:rsidP="006749D0">
      <w:pPr>
        <w:widowControl/>
        <w:spacing w:line="276" w:lineRule="auto"/>
        <w:ind w:left="-567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6749D0" w:rsidRDefault="006749D0" w:rsidP="006749D0">
      <w:pPr>
        <w:widowControl/>
        <w:spacing w:line="276" w:lineRule="auto"/>
        <w:ind w:left="-567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 xml:space="preserve">Заступник міського голови з питань                                 </w:t>
      </w:r>
      <w:r w:rsidR="00387793">
        <w:rPr>
          <w:b/>
          <w:color w:val="auto"/>
          <w:sz w:val="28"/>
          <w:szCs w:val="28"/>
          <w:lang w:val="uk-UA" w:eastAsia="ru-RU" w:bidi="ar-SA"/>
        </w:rPr>
        <w:t xml:space="preserve">      </w:t>
      </w:r>
      <w:r>
        <w:rPr>
          <w:b/>
          <w:color w:val="auto"/>
          <w:sz w:val="28"/>
          <w:szCs w:val="28"/>
          <w:lang w:val="uk-UA" w:eastAsia="ru-RU" w:bidi="ar-SA"/>
        </w:rPr>
        <w:t>Ольга БОРОВСЬКА</w:t>
      </w:r>
    </w:p>
    <w:p w:rsidR="00C871C6" w:rsidRPr="007B175C" w:rsidRDefault="006749D0" w:rsidP="006749D0">
      <w:pPr>
        <w:widowControl/>
        <w:spacing w:line="276" w:lineRule="auto"/>
        <w:ind w:left="-567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діяльності виконавчих органів ради</w:t>
      </w:r>
    </w:p>
    <w:sectPr w:rsidR="00C871C6" w:rsidRPr="007B175C" w:rsidSect="004E16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04243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66930"/>
    <w:rsid w:val="0008180C"/>
    <w:rsid w:val="0008226E"/>
    <w:rsid w:val="00082BB1"/>
    <w:rsid w:val="00086927"/>
    <w:rsid w:val="00090BFE"/>
    <w:rsid w:val="000A0D76"/>
    <w:rsid w:val="000B0ED2"/>
    <w:rsid w:val="000C324B"/>
    <w:rsid w:val="000D02BE"/>
    <w:rsid w:val="000D1511"/>
    <w:rsid w:val="000D45BD"/>
    <w:rsid w:val="000D6628"/>
    <w:rsid w:val="000E422A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18B"/>
    <w:rsid w:val="00180C5D"/>
    <w:rsid w:val="0018164E"/>
    <w:rsid w:val="00181C44"/>
    <w:rsid w:val="001821F6"/>
    <w:rsid w:val="00184DFB"/>
    <w:rsid w:val="001A64C0"/>
    <w:rsid w:val="001A6638"/>
    <w:rsid w:val="001B05B0"/>
    <w:rsid w:val="001B313E"/>
    <w:rsid w:val="001B3762"/>
    <w:rsid w:val="001B5C7D"/>
    <w:rsid w:val="001C37B1"/>
    <w:rsid w:val="001C4AC3"/>
    <w:rsid w:val="001C529A"/>
    <w:rsid w:val="001C5B11"/>
    <w:rsid w:val="001D1B8A"/>
    <w:rsid w:val="001D1FC6"/>
    <w:rsid w:val="001E08A5"/>
    <w:rsid w:val="001E1059"/>
    <w:rsid w:val="001E2133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266E6"/>
    <w:rsid w:val="002331C5"/>
    <w:rsid w:val="00242EF1"/>
    <w:rsid w:val="00245F6C"/>
    <w:rsid w:val="002509C9"/>
    <w:rsid w:val="002574A4"/>
    <w:rsid w:val="00275222"/>
    <w:rsid w:val="0029466C"/>
    <w:rsid w:val="002A3117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E5DDB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249B7"/>
    <w:rsid w:val="00325A89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24B"/>
    <w:rsid w:val="0034479A"/>
    <w:rsid w:val="00344F9E"/>
    <w:rsid w:val="0034586C"/>
    <w:rsid w:val="00347A15"/>
    <w:rsid w:val="00351BC5"/>
    <w:rsid w:val="00361342"/>
    <w:rsid w:val="00361FEE"/>
    <w:rsid w:val="003651C1"/>
    <w:rsid w:val="00370625"/>
    <w:rsid w:val="00373A5D"/>
    <w:rsid w:val="0038188F"/>
    <w:rsid w:val="0038369D"/>
    <w:rsid w:val="00384D99"/>
    <w:rsid w:val="0038614B"/>
    <w:rsid w:val="00387153"/>
    <w:rsid w:val="00387793"/>
    <w:rsid w:val="00395912"/>
    <w:rsid w:val="003961B6"/>
    <w:rsid w:val="003A1684"/>
    <w:rsid w:val="003B1593"/>
    <w:rsid w:val="003B40D1"/>
    <w:rsid w:val="003B4A1B"/>
    <w:rsid w:val="003C0CD6"/>
    <w:rsid w:val="003C4C0F"/>
    <w:rsid w:val="003D17B7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33DF2"/>
    <w:rsid w:val="00443892"/>
    <w:rsid w:val="00444F3D"/>
    <w:rsid w:val="0044622F"/>
    <w:rsid w:val="00456835"/>
    <w:rsid w:val="0045787E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4E0259"/>
    <w:rsid w:val="004E16A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251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749D0"/>
    <w:rsid w:val="00682394"/>
    <w:rsid w:val="0068252F"/>
    <w:rsid w:val="00685808"/>
    <w:rsid w:val="00691FD4"/>
    <w:rsid w:val="00696CC3"/>
    <w:rsid w:val="006A0C39"/>
    <w:rsid w:val="006A1342"/>
    <w:rsid w:val="006A7BB4"/>
    <w:rsid w:val="006B1DA1"/>
    <w:rsid w:val="006B7F0D"/>
    <w:rsid w:val="006C13E2"/>
    <w:rsid w:val="006C441E"/>
    <w:rsid w:val="006C5FE5"/>
    <w:rsid w:val="006C6270"/>
    <w:rsid w:val="006C67A7"/>
    <w:rsid w:val="006D1913"/>
    <w:rsid w:val="006D2FED"/>
    <w:rsid w:val="006D32E5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775A8"/>
    <w:rsid w:val="00781E55"/>
    <w:rsid w:val="00791DDA"/>
    <w:rsid w:val="007A4739"/>
    <w:rsid w:val="007A6169"/>
    <w:rsid w:val="007B175C"/>
    <w:rsid w:val="007C21B4"/>
    <w:rsid w:val="007D1103"/>
    <w:rsid w:val="007D3FD3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D22FC"/>
    <w:rsid w:val="008D6119"/>
    <w:rsid w:val="008D7FB2"/>
    <w:rsid w:val="008E2F4F"/>
    <w:rsid w:val="008E55A4"/>
    <w:rsid w:val="008E5E37"/>
    <w:rsid w:val="008F1741"/>
    <w:rsid w:val="008F1D16"/>
    <w:rsid w:val="00902992"/>
    <w:rsid w:val="009043AC"/>
    <w:rsid w:val="009061C6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46A39"/>
    <w:rsid w:val="00963028"/>
    <w:rsid w:val="00965CCF"/>
    <w:rsid w:val="009706E5"/>
    <w:rsid w:val="00970B08"/>
    <w:rsid w:val="00971136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5262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76B5A"/>
    <w:rsid w:val="00B7736F"/>
    <w:rsid w:val="00B87105"/>
    <w:rsid w:val="00B87C0D"/>
    <w:rsid w:val="00B91655"/>
    <w:rsid w:val="00B9230F"/>
    <w:rsid w:val="00B944D8"/>
    <w:rsid w:val="00B96A4B"/>
    <w:rsid w:val="00BA0CE8"/>
    <w:rsid w:val="00BA1264"/>
    <w:rsid w:val="00BB4410"/>
    <w:rsid w:val="00BC254E"/>
    <w:rsid w:val="00BD0303"/>
    <w:rsid w:val="00BD034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2DBF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A5F97"/>
    <w:rsid w:val="00CB20FD"/>
    <w:rsid w:val="00CB2B29"/>
    <w:rsid w:val="00CC1ABE"/>
    <w:rsid w:val="00CC2639"/>
    <w:rsid w:val="00CC33B4"/>
    <w:rsid w:val="00CC396F"/>
    <w:rsid w:val="00CC42D2"/>
    <w:rsid w:val="00CD3234"/>
    <w:rsid w:val="00CD4801"/>
    <w:rsid w:val="00CD48FB"/>
    <w:rsid w:val="00CD6926"/>
    <w:rsid w:val="00CE0A71"/>
    <w:rsid w:val="00CF4465"/>
    <w:rsid w:val="00D0491A"/>
    <w:rsid w:val="00D07FFD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0913"/>
    <w:rsid w:val="00D826E0"/>
    <w:rsid w:val="00D91D49"/>
    <w:rsid w:val="00D92695"/>
    <w:rsid w:val="00DA094D"/>
    <w:rsid w:val="00DA1738"/>
    <w:rsid w:val="00DA4CAB"/>
    <w:rsid w:val="00DA58AD"/>
    <w:rsid w:val="00DA648C"/>
    <w:rsid w:val="00DB0FF9"/>
    <w:rsid w:val="00DB1C7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2B56"/>
    <w:rsid w:val="00DF3028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ED6"/>
    <w:rsid w:val="00E6247A"/>
    <w:rsid w:val="00E67D07"/>
    <w:rsid w:val="00E741A9"/>
    <w:rsid w:val="00E80C96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6867"/>
    <w:rsid w:val="00F263BD"/>
    <w:rsid w:val="00F316AA"/>
    <w:rsid w:val="00F32D9E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D359A"/>
    <w:rsid w:val="00FE0DA4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7202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5AFF8-D3F1-43EC-9A82-CD82538BE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3737</TotalTime>
  <Pages>7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176</cp:revision>
  <cp:lastPrinted>2026-07-09T07:51:00Z</cp:lastPrinted>
  <dcterms:created xsi:type="dcterms:W3CDTF">2024-09-20T06:27:00Z</dcterms:created>
  <dcterms:modified xsi:type="dcterms:W3CDTF">2026-07-13T09:02:00Z</dcterms:modified>
</cp:coreProperties>
</file>