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1C97D6" w14:textId="77777777" w:rsidR="003D7DE8" w:rsidRPr="003D7DE8" w:rsidRDefault="00DB60E2" w:rsidP="003D7DE8">
      <w:pPr>
        <w:keepNext/>
        <w:jc w:val="center"/>
        <w:outlineLvl w:val="3"/>
        <w:rPr>
          <w:b/>
          <w:bCs/>
          <w:color w:val="000000"/>
          <w:w w:val="120"/>
          <w:sz w:val="28"/>
          <w:szCs w:val="28"/>
          <w:lang w:val="uk-UA"/>
        </w:rPr>
      </w:pPr>
      <w:r>
        <w:rPr>
          <w:b/>
          <w:noProof/>
          <w:color w:val="000000"/>
          <w:w w:val="120"/>
          <w:sz w:val="28"/>
          <w:szCs w:val="28"/>
        </w:rPr>
        <w:drawing>
          <wp:inline distT="0" distB="0" distL="0" distR="0" wp14:anchorId="78BE52D7" wp14:editId="6D74B9D4">
            <wp:extent cx="432000" cy="612000"/>
            <wp:effectExtent l="0" t="0" r="0" b="0"/>
            <wp:docPr id="245" name="Рисунок 2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5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4F9CD06" w14:textId="62A216C6" w:rsidR="003D7DE8" w:rsidRPr="003D7DE8" w:rsidRDefault="003D7DE8" w:rsidP="003D7DE8">
      <w:pPr>
        <w:keepNext/>
        <w:outlineLvl w:val="3"/>
        <w:rPr>
          <w:b/>
          <w:bCs/>
          <w:color w:val="000000"/>
          <w:w w:val="120"/>
          <w:sz w:val="28"/>
          <w:szCs w:val="28"/>
          <w:lang w:val="uk-UA"/>
        </w:rPr>
      </w:pPr>
      <w:r w:rsidRPr="003D7DE8">
        <w:rPr>
          <w:b/>
          <w:bCs/>
          <w:color w:val="000000"/>
          <w:w w:val="120"/>
          <w:sz w:val="28"/>
          <w:szCs w:val="28"/>
          <w:lang w:val="uk-UA"/>
        </w:rPr>
        <w:t xml:space="preserve">                                           </w:t>
      </w:r>
      <w:r w:rsidR="00C43A93">
        <w:rPr>
          <w:b/>
          <w:bCs/>
          <w:color w:val="000000"/>
          <w:w w:val="120"/>
          <w:sz w:val="28"/>
          <w:szCs w:val="28"/>
          <w:lang w:val="uk-UA"/>
        </w:rPr>
        <w:t xml:space="preserve">  </w:t>
      </w:r>
      <w:r w:rsidRPr="003D7DE8">
        <w:rPr>
          <w:b/>
          <w:bCs/>
          <w:color w:val="000000"/>
          <w:w w:val="120"/>
          <w:sz w:val="28"/>
          <w:szCs w:val="28"/>
          <w:lang w:val="uk-UA"/>
        </w:rPr>
        <w:t xml:space="preserve">   УКРАЇНА</w:t>
      </w:r>
    </w:p>
    <w:p w14:paraId="2E3B48AE" w14:textId="77777777" w:rsidR="003D7DE8" w:rsidRPr="003D7DE8" w:rsidRDefault="003D7DE8" w:rsidP="003D7DE8">
      <w:pPr>
        <w:ind w:left="1416" w:firstLine="708"/>
        <w:outlineLvl w:val="4"/>
        <w:rPr>
          <w:b/>
          <w:bCs/>
          <w:iCs/>
          <w:color w:val="000000"/>
          <w:w w:val="120"/>
          <w:sz w:val="28"/>
          <w:szCs w:val="28"/>
          <w:lang w:val="uk-UA"/>
        </w:rPr>
      </w:pPr>
      <w:r w:rsidRPr="003D7DE8">
        <w:rPr>
          <w:b/>
          <w:bCs/>
          <w:iCs/>
          <w:color w:val="000000"/>
          <w:w w:val="120"/>
          <w:sz w:val="28"/>
          <w:szCs w:val="28"/>
          <w:lang w:val="uk-UA"/>
        </w:rPr>
        <w:t>ЖМЕРИНСЬКА  МІСЬКА  РАДА</w:t>
      </w:r>
    </w:p>
    <w:p w14:paraId="33600B76" w14:textId="77777777" w:rsidR="003D7DE8" w:rsidRPr="003D7DE8" w:rsidRDefault="003D7DE8" w:rsidP="003D7DE8">
      <w:pPr>
        <w:ind w:left="2124" w:firstLine="708"/>
        <w:outlineLvl w:val="5"/>
        <w:rPr>
          <w:b/>
          <w:bCs/>
          <w:color w:val="000000"/>
          <w:w w:val="120"/>
          <w:sz w:val="28"/>
          <w:szCs w:val="28"/>
          <w:lang w:val="uk-UA"/>
        </w:rPr>
      </w:pPr>
      <w:r w:rsidRPr="003D7DE8">
        <w:rPr>
          <w:b/>
          <w:bCs/>
          <w:color w:val="000000"/>
          <w:w w:val="120"/>
          <w:sz w:val="28"/>
          <w:szCs w:val="28"/>
          <w:lang w:val="uk-UA"/>
        </w:rPr>
        <w:t>ВІННИЦЬКОЇ ОБЛАСТІ</w:t>
      </w:r>
    </w:p>
    <w:p w14:paraId="06A475F4" w14:textId="77777777" w:rsidR="003D7DE8" w:rsidRPr="003D7DE8" w:rsidRDefault="003D7DE8" w:rsidP="003D7DE8">
      <w:pPr>
        <w:spacing w:after="13" w:line="266" w:lineRule="auto"/>
        <w:ind w:left="567" w:firstLine="698"/>
        <w:rPr>
          <w:b/>
          <w:color w:val="000000"/>
          <w:w w:val="120"/>
          <w:sz w:val="28"/>
          <w:szCs w:val="28"/>
          <w:lang w:val="uk-UA"/>
        </w:rPr>
      </w:pPr>
    </w:p>
    <w:p w14:paraId="6E4DBB13" w14:textId="77777777" w:rsidR="003D7DE8" w:rsidRPr="003D7DE8" w:rsidRDefault="003D7DE8" w:rsidP="003D7DE8">
      <w:pPr>
        <w:ind w:left="2832" w:firstLine="708"/>
        <w:outlineLvl w:val="6"/>
        <w:rPr>
          <w:b/>
          <w:sz w:val="28"/>
          <w:szCs w:val="28"/>
          <w:lang w:val="uk-UA"/>
        </w:rPr>
      </w:pPr>
      <w:r w:rsidRPr="003D7DE8">
        <w:rPr>
          <w:b/>
          <w:w w:val="120"/>
          <w:sz w:val="28"/>
          <w:szCs w:val="28"/>
          <w:lang w:val="uk-UA"/>
        </w:rPr>
        <w:t>РІШЕННЯ №</w:t>
      </w:r>
    </w:p>
    <w:p w14:paraId="370EB2E7" w14:textId="77777777" w:rsidR="003D7DE8" w:rsidRPr="003D7DE8" w:rsidRDefault="003D7DE8" w:rsidP="003D7DE8">
      <w:pPr>
        <w:spacing w:after="13" w:line="266" w:lineRule="auto"/>
        <w:ind w:left="567" w:firstLine="698"/>
        <w:rPr>
          <w:color w:val="000000"/>
          <w:sz w:val="28"/>
          <w:szCs w:val="28"/>
          <w:lang w:val="uk-UA"/>
        </w:rPr>
      </w:pPr>
    </w:p>
    <w:p w14:paraId="49F20A14" w14:textId="77777777" w:rsidR="003D7DE8" w:rsidRPr="003D7DE8" w:rsidRDefault="003D7DE8" w:rsidP="003D7DE8">
      <w:pPr>
        <w:spacing w:after="13" w:line="266" w:lineRule="auto"/>
        <w:rPr>
          <w:color w:val="000000"/>
          <w:sz w:val="28"/>
          <w:szCs w:val="28"/>
          <w:lang w:val="uk-UA"/>
        </w:rPr>
      </w:pPr>
      <w:r w:rsidRPr="003D7DE8">
        <w:rPr>
          <w:color w:val="000000"/>
          <w:sz w:val="28"/>
          <w:szCs w:val="28"/>
          <w:lang w:val="uk-UA"/>
        </w:rPr>
        <w:t>від _________ 20__ р.</w:t>
      </w:r>
      <w:r w:rsidRPr="003D7DE8">
        <w:rPr>
          <w:color w:val="000000"/>
          <w:sz w:val="28"/>
          <w:szCs w:val="28"/>
          <w:lang w:val="uk-UA"/>
        </w:rPr>
        <w:tab/>
      </w:r>
      <w:r w:rsidRPr="003D7DE8">
        <w:rPr>
          <w:color w:val="000000"/>
          <w:sz w:val="28"/>
          <w:szCs w:val="28"/>
          <w:lang w:val="uk-UA"/>
        </w:rPr>
        <w:tab/>
        <w:t>м. Жмеринка</w:t>
      </w:r>
      <w:r w:rsidRPr="003D7DE8">
        <w:rPr>
          <w:color w:val="000000"/>
          <w:sz w:val="28"/>
          <w:szCs w:val="28"/>
          <w:lang w:val="uk-UA"/>
        </w:rPr>
        <w:tab/>
      </w:r>
      <w:r w:rsidRPr="003D7DE8">
        <w:rPr>
          <w:color w:val="000000"/>
          <w:sz w:val="28"/>
          <w:szCs w:val="28"/>
          <w:lang w:val="uk-UA"/>
        </w:rPr>
        <w:tab/>
        <w:t xml:space="preserve">  __    сесія __ скликання</w:t>
      </w:r>
    </w:p>
    <w:p w14:paraId="65798A03" w14:textId="77777777" w:rsidR="003D7DE8" w:rsidRDefault="003D7DE8" w:rsidP="003D7DE8">
      <w:pPr>
        <w:shd w:val="clear" w:color="auto" w:fill="FFFFFF"/>
        <w:spacing w:after="13" w:line="266" w:lineRule="auto"/>
        <w:ind w:left="567" w:firstLine="709"/>
        <w:rPr>
          <w:color w:val="000000"/>
          <w:sz w:val="28"/>
          <w:szCs w:val="22"/>
          <w:lang w:val="uk-UA"/>
        </w:rPr>
      </w:pPr>
    </w:p>
    <w:p w14:paraId="67063A97" w14:textId="77777777" w:rsidR="00167A35" w:rsidRDefault="00167A35" w:rsidP="00BE0302">
      <w:pPr>
        <w:rPr>
          <w:sz w:val="28"/>
          <w:szCs w:val="28"/>
        </w:rPr>
      </w:pPr>
    </w:p>
    <w:p w14:paraId="36A60CD5" w14:textId="7BCF9EA6" w:rsidR="00BE0302" w:rsidRDefault="005256F8" w:rsidP="00BE0302">
      <w:pPr>
        <w:rPr>
          <w:sz w:val="28"/>
          <w:szCs w:val="28"/>
        </w:rPr>
      </w:pPr>
      <w:r w:rsidRPr="00FB142D">
        <w:rPr>
          <w:sz w:val="28"/>
          <w:szCs w:val="28"/>
        </w:rPr>
        <w:t xml:space="preserve">Про </w:t>
      </w:r>
      <w:proofErr w:type="spellStart"/>
      <w:r w:rsidRPr="00FB142D">
        <w:rPr>
          <w:sz w:val="28"/>
          <w:szCs w:val="28"/>
        </w:rPr>
        <w:t>включення</w:t>
      </w:r>
      <w:proofErr w:type="spellEnd"/>
      <w:r w:rsidRPr="00FB142D">
        <w:rPr>
          <w:sz w:val="28"/>
          <w:szCs w:val="28"/>
        </w:rPr>
        <w:t xml:space="preserve"> до </w:t>
      </w:r>
      <w:proofErr w:type="spellStart"/>
      <w:r w:rsidRPr="00FB142D">
        <w:rPr>
          <w:sz w:val="28"/>
          <w:szCs w:val="28"/>
        </w:rPr>
        <w:t>Перелік</w:t>
      </w:r>
      <w:proofErr w:type="spellEnd"/>
      <w:r w:rsidR="00BE0302">
        <w:rPr>
          <w:sz w:val="28"/>
          <w:szCs w:val="28"/>
          <w:lang w:val="uk-UA"/>
        </w:rPr>
        <w:t>у</w:t>
      </w:r>
      <w:r w:rsidR="00C36819">
        <w:rPr>
          <w:sz w:val="28"/>
          <w:szCs w:val="28"/>
        </w:rPr>
        <w:t xml:space="preserve"> </w:t>
      </w:r>
    </w:p>
    <w:p w14:paraId="798246AD" w14:textId="196E585D" w:rsidR="00C36819" w:rsidRDefault="005256F8" w:rsidP="005256F8">
      <w:pPr>
        <w:rPr>
          <w:sz w:val="28"/>
          <w:szCs w:val="28"/>
          <w:lang w:val="uk-UA"/>
        </w:rPr>
      </w:pPr>
      <w:r>
        <w:rPr>
          <w:sz w:val="28"/>
          <w:szCs w:val="28"/>
        </w:rPr>
        <w:t>другого</w:t>
      </w:r>
      <w:r w:rsidRPr="00FB142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типу </w:t>
      </w:r>
      <w:proofErr w:type="spellStart"/>
      <w:r>
        <w:rPr>
          <w:sz w:val="28"/>
          <w:szCs w:val="28"/>
        </w:rPr>
        <w:t>об’єкт</w:t>
      </w:r>
      <w:r w:rsidR="00BE0302">
        <w:rPr>
          <w:sz w:val="28"/>
          <w:szCs w:val="28"/>
          <w:lang w:val="uk-UA"/>
        </w:rPr>
        <w:t>ів</w:t>
      </w:r>
      <w:proofErr w:type="spellEnd"/>
      <w:r w:rsidRPr="00FB142D">
        <w:rPr>
          <w:sz w:val="28"/>
          <w:szCs w:val="28"/>
        </w:rPr>
        <w:t xml:space="preserve"> </w:t>
      </w:r>
      <w:proofErr w:type="spellStart"/>
      <w:r w:rsidRPr="00FB142D">
        <w:rPr>
          <w:sz w:val="28"/>
          <w:szCs w:val="28"/>
        </w:rPr>
        <w:t>комунальної</w:t>
      </w:r>
      <w:proofErr w:type="spellEnd"/>
      <w:r w:rsidR="00340BB3">
        <w:rPr>
          <w:sz w:val="28"/>
          <w:szCs w:val="28"/>
          <w:lang w:val="uk-UA"/>
        </w:rPr>
        <w:t xml:space="preserve"> </w:t>
      </w:r>
    </w:p>
    <w:p w14:paraId="2F1ED724" w14:textId="77777777" w:rsidR="00C36819" w:rsidRPr="00C36819" w:rsidRDefault="005256F8" w:rsidP="005256F8">
      <w:pPr>
        <w:rPr>
          <w:sz w:val="28"/>
          <w:szCs w:val="28"/>
          <w:lang w:val="uk-UA"/>
        </w:rPr>
      </w:pPr>
      <w:r w:rsidRPr="00C36819">
        <w:rPr>
          <w:sz w:val="28"/>
          <w:szCs w:val="28"/>
          <w:lang w:val="uk-UA"/>
        </w:rPr>
        <w:t>власності</w:t>
      </w:r>
      <w:r w:rsidR="00C36819">
        <w:rPr>
          <w:sz w:val="28"/>
          <w:szCs w:val="28"/>
          <w:lang w:val="uk-UA"/>
        </w:rPr>
        <w:t xml:space="preserve"> </w:t>
      </w:r>
      <w:r w:rsidRPr="00C36819">
        <w:rPr>
          <w:sz w:val="28"/>
          <w:szCs w:val="28"/>
          <w:lang w:val="uk-UA"/>
        </w:rPr>
        <w:t>Жмеринської міської</w:t>
      </w:r>
    </w:p>
    <w:p w14:paraId="27760887" w14:textId="533B5AF0" w:rsidR="005256F8" w:rsidRPr="00C36819" w:rsidRDefault="005256F8" w:rsidP="005256F8">
      <w:pPr>
        <w:rPr>
          <w:sz w:val="28"/>
          <w:szCs w:val="28"/>
          <w:lang w:val="uk-UA"/>
        </w:rPr>
      </w:pPr>
      <w:r w:rsidRPr="00C36819">
        <w:rPr>
          <w:sz w:val="28"/>
          <w:szCs w:val="28"/>
          <w:lang w:val="uk-UA"/>
        </w:rPr>
        <w:t>територіальної громади</w:t>
      </w:r>
    </w:p>
    <w:p w14:paraId="7631DF0F" w14:textId="05B6A537" w:rsidR="005256F8" w:rsidRDefault="005256F8" w:rsidP="005256F8">
      <w:pPr>
        <w:rPr>
          <w:sz w:val="28"/>
          <w:szCs w:val="28"/>
          <w:lang w:val="uk-UA"/>
        </w:rPr>
      </w:pPr>
    </w:p>
    <w:p w14:paraId="4AECDC63" w14:textId="77777777" w:rsidR="00167A35" w:rsidRPr="00C36819" w:rsidRDefault="00167A35" w:rsidP="005256F8">
      <w:pPr>
        <w:rPr>
          <w:sz w:val="28"/>
          <w:szCs w:val="28"/>
          <w:lang w:val="uk-UA"/>
        </w:rPr>
      </w:pPr>
    </w:p>
    <w:p w14:paraId="2FEC53D6" w14:textId="50C6F1EC" w:rsidR="005256F8" w:rsidRDefault="005256F8" w:rsidP="002B3DD8">
      <w:pPr>
        <w:spacing w:line="240" w:lineRule="atLeast"/>
        <w:ind w:firstLine="709"/>
        <w:contextualSpacing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 метою раціонального використання об</w:t>
      </w:r>
      <w:r w:rsidRPr="00C36819">
        <w:rPr>
          <w:sz w:val="28"/>
          <w:szCs w:val="28"/>
          <w:lang w:val="uk-UA"/>
        </w:rPr>
        <w:t>’</w:t>
      </w:r>
      <w:r>
        <w:rPr>
          <w:sz w:val="28"/>
          <w:szCs w:val="28"/>
          <w:lang w:val="uk-UA"/>
        </w:rPr>
        <w:t>єктів нерухомого майна комунальної власності Жмеринської міської територіальної громади, в</w:t>
      </w:r>
      <w:r w:rsidRPr="00C36819">
        <w:rPr>
          <w:sz w:val="28"/>
          <w:szCs w:val="28"/>
          <w:lang w:val="uk-UA"/>
        </w:rPr>
        <w:t xml:space="preserve">раховуючи </w:t>
      </w:r>
      <w:r w:rsidR="00C36819" w:rsidRPr="002B3DD8">
        <w:rPr>
          <w:sz w:val="28"/>
          <w:szCs w:val="28"/>
          <w:lang w:val="uk-UA"/>
        </w:rPr>
        <w:t>лист</w:t>
      </w:r>
      <w:r w:rsidR="002F24DF" w:rsidRPr="002B3DD8">
        <w:rPr>
          <w:sz w:val="28"/>
          <w:szCs w:val="28"/>
          <w:lang w:val="uk-UA"/>
        </w:rPr>
        <w:t>и</w:t>
      </w:r>
      <w:r w:rsidR="002F24DF">
        <w:rPr>
          <w:sz w:val="28"/>
          <w:szCs w:val="28"/>
          <w:lang w:val="uk-UA"/>
        </w:rPr>
        <w:t xml:space="preserve"> </w:t>
      </w:r>
      <w:r w:rsidR="002B3DD8">
        <w:rPr>
          <w:sz w:val="28"/>
          <w:szCs w:val="28"/>
          <w:lang w:val="uk-UA"/>
        </w:rPr>
        <w:t>Комунального некомерційного підприємства «Жмеринська центральна районна лікарня» Жмеринської міської ради від 02 червня 2026 року №1225/01-07, К</w:t>
      </w:r>
      <w:r w:rsidR="00AF39B0">
        <w:rPr>
          <w:sz w:val="28"/>
          <w:szCs w:val="28"/>
          <w:lang w:val="uk-UA"/>
        </w:rPr>
        <w:t>омунального некомерційного підприємства «Жмеринськ</w:t>
      </w:r>
      <w:r w:rsidR="002B3DD8">
        <w:rPr>
          <w:sz w:val="28"/>
          <w:szCs w:val="28"/>
          <w:lang w:val="uk-UA"/>
        </w:rPr>
        <w:t>ий медичний центр первинної медико-санітарної допомоги»</w:t>
      </w:r>
      <w:r w:rsidR="00AF39B0">
        <w:rPr>
          <w:sz w:val="28"/>
          <w:szCs w:val="28"/>
          <w:lang w:val="uk-UA"/>
        </w:rPr>
        <w:t xml:space="preserve"> Жмеринської міської ради від </w:t>
      </w:r>
      <w:r w:rsidR="0088145D">
        <w:rPr>
          <w:sz w:val="28"/>
          <w:szCs w:val="28"/>
          <w:lang w:val="uk-UA"/>
        </w:rPr>
        <w:t>18</w:t>
      </w:r>
      <w:r w:rsidR="00AF39B0">
        <w:rPr>
          <w:sz w:val="28"/>
          <w:szCs w:val="28"/>
          <w:lang w:val="uk-UA"/>
        </w:rPr>
        <w:t xml:space="preserve"> </w:t>
      </w:r>
      <w:r w:rsidR="002B3DD8">
        <w:rPr>
          <w:sz w:val="28"/>
          <w:szCs w:val="28"/>
          <w:lang w:val="uk-UA"/>
        </w:rPr>
        <w:t>черв</w:t>
      </w:r>
      <w:r w:rsidR="00AF39B0">
        <w:rPr>
          <w:sz w:val="28"/>
          <w:szCs w:val="28"/>
          <w:lang w:val="uk-UA"/>
        </w:rPr>
        <w:t xml:space="preserve">ня 2026 року </w:t>
      </w:r>
      <w:r w:rsidR="0088145D">
        <w:rPr>
          <w:sz w:val="28"/>
          <w:szCs w:val="28"/>
          <w:lang w:val="uk-UA"/>
        </w:rPr>
        <w:t>№667</w:t>
      </w:r>
      <w:r w:rsidR="00AF39B0">
        <w:rPr>
          <w:sz w:val="28"/>
          <w:szCs w:val="28"/>
          <w:lang w:val="uk-UA"/>
        </w:rPr>
        <w:t>/01</w:t>
      </w:r>
      <w:r w:rsidR="0088145D">
        <w:rPr>
          <w:sz w:val="28"/>
          <w:szCs w:val="28"/>
          <w:lang w:val="uk-UA"/>
        </w:rPr>
        <w:t>.2-01 та 24 квітня 2026 року №452/01.2-01</w:t>
      </w:r>
      <w:r w:rsidR="00167A35">
        <w:rPr>
          <w:sz w:val="28"/>
          <w:szCs w:val="28"/>
          <w:lang w:val="uk-UA"/>
        </w:rPr>
        <w:t xml:space="preserve">, службову записку управління освіти Жмеринської </w:t>
      </w:r>
      <w:proofErr w:type="spellStart"/>
      <w:r w:rsidR="00167A35">
        <w:rPr>
          <w:sz w:val="28"/>
          <w:szCs w:val="28"/>
          <w:lang w:val="uk-UA"/>
        </w:rPr>
        <w:t>мської</w:t>
      </w:r>
      <w:proofErr w:type="spellEnd"/>
      <w:r w:rsidR="00167A35">
        <w:rPr>
          <w:sz w:val="28"/>
          <w:szCs w:val="28"/>
          <w:lang w:val="uk-UA"/>
        </w:rPr>
        <w:t xml:space="preserve"> ради від 05.06.2026 року №</w:t>
      </w:r>
      <w:r w:rsidR="0088145D">
        <w:rPr>
          <w:sz w:val="28"/>
          <w:szCs w:val="28"/>
          <w:lang w:val="uk-UA"/>
        </w:rPr>
        <w:t xml:space="preserve"> </w:t>
      </w:r>
      <w:r w:rsidR="00167A35">
        <w:rPr>
          <w:sz w:val="28"/>
          <w:szCs w:val="28"/>
          <w:lang w:val="uk-UA"/>
        </w:rPr>
        <w:t>02-07/422</w:t>
      </w:r>
      <w:r w:rsidR="00AF39B0">
        <w:rPr>
          <w:sz w:val="28"/>
          <w:szCs w:val="28"/>
          <w:lang w:val="uk-UA"/>
        </w:rPr>
        <w:t xml:space="preserve"> </w:t>
      </w:r>
      <w:r w:rsidRPr="00C36819">
        <w:rPr>
          <w:sz w:val="28"/>
          <w:szCs w:val="28"/>
          <w:lang w:val="uk-UA"/>
        </w:rPr>
        <w:t>щодо</w:t>
      </w:r>
      <w:r w:rsidR="00AF39B0">
        <w:rPr>
          <w:sz w:val="28"/>
          <w:szCs w:val="28"/>
          <w:lang w:val="uk-UA"/>
        </w:rPr>
        <w:t xml:space="preserve"> включення </w:t>
      </w:r>
      <w:r w:rsidR="00167A35">
        <w:rPr>
          <w:sz w:val="28"/>
          <w:szCs w:val="28"/>
          <w:lang w:val="uk-UA"/>
        </w:rPr>
        <w:t xml:space="preserve">нерухомого майна комунальної власності </w:t>
      </w:r>
      <w:r w:rsidR="00AF39B0">
        <w:rPr>
          <w:sz w:val="28"/>
          <w:szCs w:val="28"/>
          <w:lang w:val="uk-UA"/>
        </w:rPr>
        <w:t>до перелік</w:t>
      </w:r>
      <w:r w:rsidR="002B3DD8">
        <w:rPr>
          <w:sz w:val="28"/>
          <w:szCs w:val="28"/>
          <w:lang w:val="uk-UA"/>
        </w:rPr>
        <w:t xml:space="preserve">у </w:t>
      </w:r>
      <w:r w:rsidRPr="00C36819">
        <w:rPr>
          <w:sz w:val="28"/>
          <w:szCs w:val="28"/>
          <w:lang w:val="uk-UA"/>
        </w:rPr>
        <w:t>другого типу,</w:t>
      </w:r>
      <w:r w:rsidR="00C97B94">
        <w:rPr>
          <w:sz w:val="28"/>
          <w:szCs w:val="28"/>
          <w:lang w:val="uk-UA"/>
        </w:rPr>
        <w:t xml:space="preserve"> </w:t>
      </w:r>
      <w:r w:rsidRPr="002B739E">
        <w:rPr>
          <w:sz w:val="28"/>
          <w:szCs w:val="28"/>
          <w:lang w:val="uk-UA"/>
        </w:rPr>
        <w:t>в</w:t>
      </w:r>
      <w:r w:rsidRPr="002B739E">
        <w:rPr>
          <w:color w:val="000000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ідповідно до Закону України «Про оренду державного та комунального майна», постанови </w:t>
      </w:r>
      <w:r w:rsidR="007B26F5">
        <w:rPr>
          <w:color w:val="000000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Кабінету Міністрів України від 27 травня </w:t>
      </w:r>
      <w:r w:rsidRPr="002B739E">
        <w:rPr>
          <w:color w:val="000000"/>
          <w:sz w:val="28"/>
          <w:szCs w:val="28"/>
          <w:bdr w:val="none" w:sz="0" w:space="0" w:color="auto" w:frame="1"/>
          <w:shd w:val="clear" w:color="auto" w:fill="FFFFFF"/>
          <w:lang w:val="uk-UA"/>
        </w:rPr>
        <w:t>202</w:t>
      </w:r>
      <w:r w:rsidR="007B26F5">
        <w:rPr>
          <w:color w:val="000000"/>
          <w:sz w:val="28"/>
          <w:szCs w:val="28"/>
          <w:bdr w:val="none" w:sz="0" w:space="0" w:color="auto" w:frame="1"/>
          <w:shd w:val="clear" w:color="auto" w:fill="FFFFFF"/>
          <w:lang w:val="uk-UA"/>
        </w:rPr>
        <w:t>2</w:t>
      </w:r>
      <w:r w:rsidRPr="002B739E">
        <w:rPr>
          <w:color w:val="000000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р. № </w:t>
      </w:r>
      <w:r w:rsidR="007B26F5">
        <w:rPr>
          <w:color w:val="000000"/>
          <w:sz w:val="28"/>
          <w:szCs w:val="28"/>
          <w:bdr w:val="none" w:sz="0" w:space="0" w:color="auto" w:frame="1"/>
          <w:shd w:val="clear" w:color="auto" w:fill="FFFFFF"/>
          <w:lang w:val="uk-UA"/>
        </w:rPr>
        <w:t>634</w:t>
      </w:r>
      <w:r w:rsidRPr="002B739E">
        <w:rPr>
          <w:color w:val="000000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«</w:t>
      </w:r>
      <w:r w:rsidR="007B26F5">
        <w:rPr>
          <w:color w:val="000000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Про особливості </w:t>
      </w:r>
      <w:r w:rsidRPr="002B739E">
        <w:rPr>
          <w:color w:val="000000"/>
          <w:sz w:val="28"/>
          <w:szCs w:val="28"/>
          <w:bdr w:val="none" w:sz="0" w:space="0" w:color="auto" w:frame="1"/>
          <w:shd w:val="clear" w:color="auto" w:fill="FFFFFF"/>
          <w:lang w:val="uk-UA"/>
        </w:rPr>
        <w:t>оренди державного та комунального майна</w:t>
      </w:r>
      <w:r w:rsidR="007B26F5">
        <w:rPr>
          <w:color w:val="000000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у період  воєнного стану»</w:t>
      </w:r>
      <w:r w:rsidRPr="002B739E">
        <w:rPr>
          <w:color w:val="000000"/>
          <w:sz w:val="28"/>
          <w:szCs w:val="28"/>
          <w:bdr w:val="none" w:sz="0" w:space="0" w:color="auto" w:frame="1"/>
          <w:shd w:val="clear" w:color="auto" w:fill="FFFFFF"/>
          <w:lang w:val="uk-UA"/>
        </w:rPr>
        <w:t>, керуючись статтями</w:t>
      </w:r>
      <w:r w:rsidRPr="000779FF"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> </w:t>
      </w:r>
      <w:r w:rsidRPr="002B739E">
        <w:rPr>
          <w:color w:val="000000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26, 60 Закону України «Про місцеве самоврядування в Україні», </w:t>
      </w:r>
      <w:r w:rsidRPr="002B739E">
        <w:rPr>
          <w:sz w:val="28"/>
          <w:szCs w:val="28"/>
          <w:lang w:val="uk-UA"/>
        </w:rPr>
        <w:t xml:space="preserve">міська рада ВИРІШИЛА: </w:t>
      </w:r>
    </w:p>
    <w:p w14:paraId="3B1BABAA" w14:textId="77777777" w:rsidR="00C97B94" w:rsidRPr="002B739E" w:rsidRDefault="00C97B94" w:rsidP="005256F8">
      <w:pPr>
        <w:spacing w:line="240" w:lineRule="atLeast"/>
        <w:ind w:firstLine="709"/>
        <w:contextualSpacing/>
        <w:jc w:val="both"/>
        <w:rPr>
          <w:sz w:val="28"/>
          <w:szCs w:val="28"/>
          <w:lang w:val="uk-UA"/>
        </w:rPr>
      </w:pPr>
    </w:p>
    <w:p w14:paraId="3F4FE8CF" w14:textId="0D25FF0F" w:rsidR="00167A35" w:rsidRPr="00167A35" w:rsidRDefault="005256F8" w:rsidP="00167A35">
      <w:pPr>
        <w:numPr>
          <w:ilvl w:val="0"/>
          <w:numId w:val="14"/>
        </w:numPr>
        <w:spacing w:line="240" w:lineRule="atLeast"/>
        <w:ind w:left="0" w:firstLine="360"/>
        <w:contextualSpacing/>
        <w:jc w:val="both"/>
        <w:rPr>
          <w:sz w:val="28"/>
          <w:szCs w:val="28"/>
          <w:lang w:val="uk-UA"/>
        </w:rPr>
      </w:pPr>
      <w:proofErr w:type="spellStart"/>
      <w:r w:rsidRPr="00C97B94">
        <w:rPr>
          <w:sz w:val="28"/>
          <w:szCs w:val="28"/>
          <w:lang w:val="uk-UA"/>
        </w:rPr>
        <w:t>Внести</w:t>
      </w:r>
      <w:proofErr w:type="spellEnd"/>
      <w:r w:rsidRPr="00C97B94">
        <w:rPr>
          <w:sz w:val="28"/>
          <w:szCs w:val="28"/>
          <w:lang w:val="uk-UA"/>
        </w:rPr>
        <w:t xml:space="preserve"> зміни до рішення 12 сесії Жмеринської міської ради 8 скликання від 27</w:t>
      </w:r>
      <w:r w:rsidR="002B3510">
        <w:rPr>
          <w:sz w:val="28"/>
          <w:szCs w:val="28"/>
          <w:lang w:val="uk-UA"/>
        </w:rPr>
        <w:t xml:space="preserve"> липня </w:t>
      </w:r>
      <w:r w:rsidRPr="00C97B94">
        <w:rPr>
          <w:sz w:val="28"/>
          <w:szCs w:val="28"/>
          <w:lang w:val="uk-UA"/>
        </w:rPr>
        <w:t xml:space="preserve">2021р. №318 «Про затвердження Переліків першого та другого типу об’єктів комунальної власності Жмеринської міської територіальної громади», а саме: </w:t>
      </w:r>
    </w:p>
    <w:p w14:paraId="61DFF99B" w14:textId="7502AF75" w:rsidR="00DB622C" w:rsidRDefault="00DB622C" w:rsidP="00DB622C">
      <w:pPr>
        <w:spacing w:line="240" w:lineRule="atLeast"/>
        <w:ind w:firstLine="360"/>
        <w:contextualSpacing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1.</w:t>
      </w:r>
      <w:r w:rsidR="0088145D">
        <w:rPr>
          <w:sz w:val="28"/>
          <w:szCs w:val="28"/>
          <w:lang w:val="uk-UA"/>
        </w:rPr>
        <w:t>1</w:t>
      </w:r>
      <w:r>
        <w:rPr>
          <w:sz w:val="28"/>
          <w:szCs w:val="28"/>
          <w:lang w:val="uk-UA"/>
        </w:rPr>
        <w:t xml:space="preserve">. </w:t>
      </w:r>
      <w:proofErr w:type="spellStart"/>
      <w:r>
        <w:rPr>
          <w:sz w:val="28"/>
          <w:szCs w:val="28"/>
        </w:rPr>
        <w:t>включити</w:t>
      </w:r>
      <w:proofErr w:type="spellEnd"/>
      <w:r>
        <w:rPr>
          <w:sz w:val="28"/>
          <w:szCs w:val="28"/>
        </w:rPr>
        <w:t xml:space="preserve"> до </w:t>
      </w:r>
      <w:proofErr w:type="spellStart"/>
      <w:r>
        <w:rPr>
          <w:sz w:val="28"/>
          <w:szCs w:val="28"/>
        </w:rPr>
        <w:t>Додатку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2</w:t>
      </w:r>
      <w:r w:rsidRPr="009E3B49">
        <w:rPr>
          <w:sz w:val="28"/>
          <w:szCs w:val="28"/>
        </w:rPr>
        <w:t xml:space="preserve"> «</w:t>
      </w:r>
      <w:proofErr w:type="spellStart"/>
      <w:r w:rsidRPr="009E3B49">
        <w:rPr>
          <w:sz w:val="28"/>
          <w:szCs w:val="28"/>
        </w:rPr>
        <w:t>Перелік</w:t>
      </w:r>
      <w:proofErr w:type="spellEnd"/>
      <w:r w:rsidRPr="009E3B49">
        <w:rPr>
          <w:sz w:val="28"/>
          <w:szCs w:val="28"/>
        </w:rPr>
        <w:t xml:space="preserve"> </w:t>
      </w:r>
      <w:proofErr w:type="spellStart"/>
      <w:r w:rsidRPr="009E3B49">
        <w:rPr>
          <w:sz w:val="28"/>
          <w:szCs w:val="28"/>
        </w:rPr>
        <w:t>об</w:t>
      </w:r>
      <w:r>
        <w:rPr>
          <w:sz w:val="28"/>
          <w:szCs w:val="28"/>
        </w:rPr>
        <w:t>’</w:t>
      </w:r>
      <w:r w:rsidRPr="009E3B49">
        <w:rPr>
          <w:sz w:val="28"/>
          <w:szCs w:val="28"/>
        </w:rPr>
        <w:t>єктів</w:t>
      </w:r>
      <w:proofErr w:type="spellEnd"/>
      <w:r w:rsidRPr="009E3B49">
        <w:rPr>
          <w:sz w:val="28"/>
          <w:szCs w:val="28"/>
        </w:rPr>
        <w:t xml:space="preserve"> </w:t>
      </w:r>
      <w:proofErr w:type="spellStart"/>
      <w:r w:rsidRPr="009E3B49">
        <w:rPr>
          <w:sz w:val="28"/>
          <w:szCs w:val="28"/>
        </w:rPr>
        <w:t>оренди</w:t>
      </w:r>
      <w:proofErr w:type="spellEnd"/>
      <w:r w:rsidRPr="009E3B4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другого типу, </w:t>
      </w:r>
      <w:proofErr w:type="spellStart"/>
      <w:r>
        <w:rPr>
          <w:sz w:val="28"/>
          <w:szCs w:val="28"/>
        </w:rPr>
        <w:t>які</w:t>
      </w:r>
      <w:proofErr w:type="spellEnd"/>
      <w:r>
        <w:rPr>
          <w:sz w:val="28"/>
          <w:szCs w:val="28"/>
        </w:rPr>
        <w:t xml:space="preserve"> </w:t>
      </w:r>
      <w:proofErr w:type="spellStart"/>
      <w:r w:rsidRPr="009E3B49">
        <w:rPr>
          <w:sz w:val="28"/>
          <w:szCs w:val="28"/>
        </w:rPr>
        <w:t>підлягають</w:t>
      </w:r>
      <w:proofErr w:type="spellEnd"/>
      <w:r w:rsidRPr="009E3B49">
        <w:rPr>
          <w:sz w:val="28"/>
          <w:szCs w:val="28"/>
        </w:rPr>
        <w:t xml:space="preserve"> </w:t>
      </w:r>
      <w:proofErr w:type="spellStart"/>
      <w:r w:rsidRPr="009E3B49">
        <w:rPr>
          <w:sz w:val="28"/>
          <w:szCs w:val="28"/>
        </w:rPr>
        <w:t>передачі</w:t>
      </w:r>
      <w:proofErr w:type="spellEnd"/>
      <w:r w:rsidRPr="009E3B49">
        <w:rPr>
          <w:sz w:val="28"/>
          <w:szCs w:val="28"/>
        </w:rPr>
        <w:t xml:space="preserve"> в </w:t>
      </w:r>
      <w:proofErr w:type="spellStart"/>
      <w:r w:rsidRPr="009E3B49">
        <w:rPr>
          <w:sz w:val="28"/>
          <w:szCs w:val="28"/>
        </w:rPr>
        <w:t>оренду</w:t>
      </w:r>
      <w:proofErr w:type="spellEnd"/>
      <w:r w:rsidRPr="009E3B49">
        <w:rPr>
          <w:sz w:val="28"/>
          <w:szCs w:val="28"/>
        </w:rPr>
        <w:t xml:space="preserve"> </w:t>
      </w:r>
      <w:r>
        <w:rPr>
          <w:sz w:val="28"/>
          <w:szCs w:val="28"/>
        </w:rPr>
        <w:t>бе</w:t>
      </w:r>
      <w:r w:rsidRPr="009E3B49">
        <w:rPr>
          <w:sz w:val="28"/>
          <w:szCs w:val="28"/>
        </w:rPr>
        <w:t xml:space="preserve">з </w:t>
      </w:r>
      <w:proofErr w:type="spellStart"/>
      <w:r w:rsidRPr="009E3B49">
        <w:rPr>
          <w:sz w:val="28"/>
          <w:szCs w:val="28"/>
        </w:rPr>
        <w:t>проведення</w:t>
      </w:r>
      <w:proofErr w:type="spellEnd"/>
      <w:r w:rsidRPr="009E3B49">
        <w:rPr>
          <w:sz w:val="28"/>
          <w:szCs w:val="28"/>
        </w:rPr>
        <w:t xml:space="preserve"> </w:t>
      </w:r>
      <w:proofErr w:type="spellStart"/>
      <w:r w:rsidRPr="009E3B49">
        <w:rPr>
          <w:sz w:val="28"/>
          <w:szCs w:val="28"/>
        </w:rPr>
        <w:t>аукціону</w:t>
      </w:r>
      <w:proofErr w:type="spellEnd"/>
      <w:r w:rsidRPr="009E3B49">
        <w:rPr>
          <w:sz w:val="28"/>
          <w:szCs w:val="28"/>
        </w:rPr>
        <w:t xml:space="preserve">» </w:t>
      </w:r>
      <w:proofErr w:type="spellStart"/>
      <w:r w:rsidRPr="009E3B49">
        <w:rPr>
          <w:sz w:val="28"/>
          <w:szCs w:val="28"/>
        </w:rPr>
        <w:t>наступн</w:t>
      </w:r>
      <w:r>
        <w:rPr>
          <w:sz w:val="28"/>
          <w:szCs w:val="28"/>
        </w:rPr>
        <w:t>і</w:t>
      </w:r>
      <w:proofErr w:type="spellEnd"/>
      <w:r w:rsidRPr="009E3B49">
        <w:rPr>
          <w:sz w:val="28"/>
          <w:szCs w:val="28"/>
        </w:rPr>
        <w:t xml:space="preserve"> </w:t>
      </w:r>
      <w:proofErr w:type="spellStart"/>
      <w:r w:rsidRPr="009E3B49">
        <w:rPr>
          <w:sz w:val="28"/>
          <w:szCs w:val="28"/>
        </w:rPr>
        <w:t>об’єкт</w:t>
      </w:r>
      <w:r>
        <w:rPr>
          <w:sz w:val="28"/>
          <w:szCs w:val="28"/>
        </w:rPr>
        <w:t>и</w:t>
      </w:r>
      <w:proofErr w:type="spellEnd"/>
      <w:r w:rsidRPr="009E3B49">
        <w:rPr>
          <w:sz w:val="28"/>
          <w:szCs w:val="28"/>
        </w:rPr>
        <w:t xml:space="preserve">: </w:t>
      </w:r>
    </w:p>
    <w:p w14:paraId="03121E55" w14:textId="12218F42" w:rsidR="00167A35" w:rsidRDefault="00167A35" w:rsidP="00DB622C">
      <w:pPr>
        <w:spacing w:line="240" w:lineRule="atLeast"/>
        <w:ind w:firstLine="360"/>
        <w:contextualSpacing/>
        <w:jc w:val="both"/>
        <w:rPr>
          <w:sz w:val="28"/>
          <w:szCs w:val="28"/>
        </w:rPr>
      </w:pPr>
    </w:p>
    <w:p w14:paraId="2C819E3C" w14:textId="77777777" w:rsidR="00167A35" w:rsidRDefault="00167A35" w:rsidP="00DB622C">
      <w:pPr>
        <w:spacing w:line="240" w:lineRule="atLeast"/>
        <w:ind w:firstLine="360"/>
        <w:contextualSpacing/>
        <w:jc w:val="both"/>
        <w:rPr>
          <w:sz w:val="28"/>
          <w:szCs w:val="28"/>
        </w:rPr>
      </w:pPr>
    </w:p>
    <w:p w14:paraId="78CDDE3A" w14:textId="77777777" w:rsidR="00530A03" w:rsidRPr="009E3B49" w:rsidRDefault="00530A03" w:rsidP="00DB622C">
      <w:pPr>
        <w:spacing w:line="240" w:lineRule="atLeast"/>
        <w:ind w:firstLine="360"/>
        <w:contextualSpacing/>
        <w:jc w:val="both"/>
        <w:rPr>
          <w:sz w:val="28"/>
          <w:szCs w:val="28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55"/>
        <w:gridCol w:w="3835"/>
        <w:gridCol w:w="2628"/>
        <w:gridCol w:w="2326"/>
      </w:tblGrid>
      <w:tr w:rsidR="00B40AF3" w14:paraId="6BF5EC0B" w14:textId="77777777" w:rsidTr="00C93231">
        <w:tc>
          <w:tcPr>
            <w:tcW w:w="555" w:type="dxa"/>
          </w:tcPr>
          <w:p w14:paraId="30AB1B0B" w14:textId="77777777" w:rsidR="00B40AF3" w:rsidRDefault="00B40AF3" w:rsidP="00C93231">
            <w:pPr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№ з/п</w:t>
            </w:r>
          </w:p>
        </w:tc>
        <w:tc>
          <w:tcPr>
            <w:tcW w:w="3835" w:type="dxa"/>
          </w:tcPr>
          <w:p w14:paraId="2F394B3D" w14:textId="77777777" w:rsidR="00B40AF3" w:rsidRPr="00503A5B" w:rsidRDefault="00B40AF3" w:rsidP="00C93231">
            <w:pPr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t>Назва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об</w:t>
            </w:r>
            <w:r w:rsidRPr="00DB622C">
              <w:rPr>
                <w:sz w:val="28"/>
              </w:rPr>
              <w:t>’</w:t>
            </w:r>
            <w:r>
              <w:rPr>
                <w:sz w:val="28"/>
              </w:rPr>
              <w:t>єкта</w:t>
            </w:r>
            <w:proofErr w:type="spellEnd"/>
          </w:p>
        </w:tc>
        <w:tc>
          <w:tcPr>
            <w:tcW w:w="2628" w:type="dxa"/>
          </w:tcPr>
          <w:p w14:paraId="44083F9F" w14:textId="77777777" w:rsidR="00B40AF3" w:rsidRDefault="00B40AF3" w:rsidP="00C93231">
            <w:pPr>
              <w:jc w:val="center"/>
              <w:rPr>
                <w:sz w:val="28"/>
              </w:rPr>
            </w:pPr>
            <w:r w:rsidRPr="00D96C02">
              <w:rPr>
                <w:sz w:val="28"/>
                <w:szCs w:val="28"/>
              </w:rPr>
              <w:t xml:space="preserve">Адреса </w:t>
            </w:r>
            <w:proofErr w:type="spellStart"/>
            <w:r w:rsidRPr="00D96C02">
              <w:rPr>
                <w:sz w:val="28"/>
                <w:szCs w:val="28"/>
              </w:rPr>
              <w:t>об`єкта</w:t>
            </w:r>
            <w:proofErr w:type="spellEnd"/>
          </w:p>
        </w:tc>
        <w:tc>
          <w:tcPr>
            <w:tcW w:w="2326" w:type="dxa"/>
          </w:tcPr>
          <w:p w14:paraId="0B7D9626" w14:textId="77777777" w:rsidR="00B40AF3" w:rsidRDefault="00B40AF3" w:rsidP="00C93231">
            <w:pPr>
              <w:jc w:val="center"/>
              <w:rPr>
                <w:sz w:val="28"/>
              </w:rPr>
            </w:pPr>
            <w:proofErr w:type="spellStart"/>
            <w:r w:rsidRPr="00D96C02">
              <w:rPr>
                <w:sz w:val="28"/>
                <w:szCs w:val="28"/>
              </w:rPr>
              <w:t>Загальна</w:t>
            </w:r>
            <w:proofErr w:type="spellEnd"/>
            <w:r w:rsidRPr="00D96C02">
              <w:rPr>
                <w:sz w:val="28"/>
                <w:szCs w:val="28"/>
              </w:rPr>
              <w:t xml:space="preserve"> </w:t>
            </w:r>
            <w:proofErr w:type="spellStart"/>
            <w:r w:rsidRPr="00D96C02">
              <w:rPr>
                <w:sz w:val="28"/>
                <w:szCs w:val="28"/>
              </w:rPr>
              <w:t>площа</w:t>
            </w:r>
            <w:proofErr w:type="spellEnd"/>
            <w:r w:rsidRPr="00D96C02">
              <w:rPr>
                <w:sz w:val="28"/>
                <w:szCs w:val="28"/>
              </w:rPr>
              <w:t xml:space="preserve">, </w:t>
            </w:r>
            <w:proofErr w:type="spellStart"/>
            <w:r w:rsidRPr="00D96C02">
              <w:rPr>
                <w:sz w:val="28"/>
                <w:szCs w:val="28"/>
              </w:rPr>
              <w:t>кв.м</w:t>
            </w:r>
            <w:proofErr w:type="spellEnd"/>
            <w:r w:rsidRPr="00D96C02">
              <w:rPr>
                <w:sz w:val="28"/>
                <w:szCs w:val="28"/>
              </w:rPr>
              <w:t>.</w:t>
            </w:r>
          </w:p>
        </w:tc>
      </w:tr>
      <w:tr w:rsidR="00B40AF3" w14:paraId="3FE122EB" w14:textId="77777777" w:rsidTr="00C93231">
        <w:tc>
          <w:tcPr>
            <w:tcW w:w="555" w:type="dxa"/>
          </w:tcPr>
          <w:p w14:paraId="546D63B2" w14:textId="77777777" w:rsidR="00B40AF3" w:rsidRDefault="00B40AF3" w:rsidP="00C93231">
            <w:pPr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3835" w:type="dxa"/>
          </w:tcPr>
          <w:p w14:paraId="03968DB1" w14:textId="77777777" w:rsidR="00B40AF3" w:rsidRDefault="00B40AF3" w:rsidP="00C93231">
            <w:pPr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2628" w:type="dxa"/>
          </w:tcPr>
          <w:p w14:paraId="41C6739A" w14:textId="77777777" w:rsidR="00B40AF3" w:rsidRDefault="00B40AF3" w:rsidP="00C93231">
            <w:pPr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2326" w:type="dxa"/>
          </w:tcPr>
          <w:p w14:paraId="754DAC8A" w14:textId="77777777" w:rsidR="00B40AF3" w:rsidRDefault="00B40AF3" w:rsidP="00C93231">
            <w:pPr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</w:tr>
      <w:tr w:rsidR="00B40AF3" w14:paraId="48DDBB5A" w14:textId="77777777" w:rsidTr="00C93231">
        <w:trPr>
          <w:trHeight w:val="912"/>
        </w:trPr>
        <w:tc>
          <w:tcPr>
            <w:tcW w:w="555" w:type="dxa"/>
          </w:tcPr>
          <w:p w14:paraId="7BB8BC01" w14:textId="77777777" w:rsidR="00DF7D5A" w:rsidRDefault="00DF7D5A" w:rsidP="00B40AF3">
            <w:pPr>
              <w:rPr>
                <w:sz w:val="28"/>
                <w:lang w:val="uk-UA"/>
              </w:rPr>
            </w:pPr>
          </w:p>
          <w:p w14:paraId="3B0563B8" w14:textId="07718BB7" w:rsidR="00B40AF3" w:rsidRPr="001D2876" w:rsidRDefault="0088145D" w:rsidP="00B40AF3">
            <w:pPr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82</w:t>
            </w:r>
          </w:p>
        </w:tc>
        <w:tc>
          <w:tcPr>
            <w:tcW w:w="3835" w:type="dxa"/>
            <w:vAlign w:val="center"/>
          </w:tcPr>
          <w:p w14:paraId="58CF5538" w14:textId="4F2DFBF8" w:rsidR="00B40AF3" w:rsidRPr="001D2876" w:rsidRDefault="0088145D" w:rsidP="00110350">
            <w:pPr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Кабінет 310 амбулаторії загальної практики сімейної медицини </w:t>
            </w:r>
            <w:proofErr w:type="spellStart"/>
            <w:r>
              <w:rPr>
                <w:color w:val="000000"/>
                <w:sz w:val="28"/>
                <w:szCs w:val="28"/>
                <w:lang w:val="uk-UA"/>
              </w:rPr>
              <w:t>м.Жмеринка</w:t>
            </w:r>
            <w:proofErr w:type="spellEnd"/>
          </w:p>
        </w:tc>
        <w:tc>
          <w:tcPr>
            <w:tcW w:w="2628" w:type="dxa"/>
            <w:vAlign w:val="center"/>
          </w:tcPr>
          <w:p w14:paraId="54BD2F61" w14:textId="6FA44D14" w:rsidR="00B40AF3" w:rsidRPr="0088145D" w:rsidRDefault="00DF7D5A" w:rsidP="00B40AF3">
            <w:pPr>
              <w:ind w:right="-250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м</w:t>
            </w:r>
            <w:r w:rsidR="001D2876">
              <w:rPr>
                <w:color w:val="000000"/>
                <w:sz w:val="28"/>
                <w:szCs w:val="28"/>
                <w:lang w:val="uk-UA"/>
              </w:rPr>
              <w:t>.</w:t>
            </w:r>
            <w:r>
              <w:rPr>
                <w:color w:val="000000"/>
                <w:sz w:val="28"/>
                <w:szCs w:val="28"/>
                <w:lang w:val="uk-UA"/>
              </w:rPr>
              <w:t xml:space="preserve"> </w:t>
            </w:r>
            <w:r w:rsidR="001D2876">
              <w:rPr>
                <w:color w:val="000000"/>
                <w:sz w:val="28"/>
                <w:szCs w:val="28"/>
                <w:lang w:val="uk-UA"/>
              </w:rPr>
              <w:t>Жмери</w:t>
            </w:r>
            <w:r>
              <w:rPr>
                <w:color w:val="000000"/>
                <w:sz w:val="28"/>
                <w:szCs w:val="28"/>
                <w:lang w:val="uk-UA"/>
              </w:rPr>
              <w:t xml:space="preserve">нка, вул. </w:t>
            </w:r>
            <w:r w:rsidR="0088145D">
              <w:rPr>
                <w:color w:val="000000"/>
                <w:sz w:val="28"/>
                <w:szCs w:val="28"/>
                <w:lang w:val="uk-UA"/>
              </w:rPr>
              <w:t>Левка Лук</w:t>
            </w:r>
            <w:r w:rsidR="0088145D" w:rsidRPr="00167A35">
              <w:rPr>
                <w:color w:val="000000"/>
                <w:sz w:val="28"/>
                <w:szCs w:val="28"/>
              </w:rPr>
              <w:t>’</w:t>
            </w:r>
            <w:proofErr w:type="spellStart"/>
            <w:r w:rsidR="0088145D">
              <w:rPr>
                <w:color w:val="000000"/>
                <w:sz w:val="28"/>
                <w:szCs w:val="28"/>
                <w:lang w:val="uk-UA"/>
              </w:rPr>
              <w:t>яненка</w:t>
            </w:r>
            <w:proofErr w:type="spellEnd"/>
            <w:r w:rsidR="0088145D">
              <w:rPr>
                <w:color w:val="000000"/>
                <w:sz w:val="28"/>
                <w:szCs w:val="28"/>
                <w:lang w:val="uk-UA"/>
              </w:rPr>
              <w:t>, 2</w:t>
            </w:r>
          </w:p>
        </w:tc>
        <w:tc>
          <w:tcPr>
            <w:tcW w:w="2326" w:type="dxa"/>
            <w:vAlign w:val="center"/>
          </w:tcPr>
          <w:p w14:paraId="78CF6EE2" w14:textId="5F187B50" w:rsidR="00B40AF3" w:rsidRPr="00DF7D5A" w:rsidRDefault="0088145D" w:rsidP="00B40AF3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18,4</w:t>
            </w:r>
          </w:p>
        </w:tc>
      </w:tr>
      <w:tr w:rsidR="0088145D" w14:paraId="1E9A7080" w14:textId="77777777" w:rsidTr="00D97078">
        <w:trPr>
          <w:trHeight w:val="912"/>
        </w:trPr>
        <w:tc>
          <w:tcPr>
            <w:tcW w:w="555" w:type="dxa"/>
          </w:tcPr>
          <w:p w14:paraId="17D3C324" w14:textId="77777777" w:rsidR="0088145D" w:rsidRDefault="0088145D" w:rsidP="0088145D">
            <w:pPr>
              <w:rPr>
                <w:sz w:val="28"/>
                <w:lang w:val="uk-UA"/>
              </w:rPr>
            </w:pPr>
          </w:p>
          <w:p w14:paraId="488227AA" w14:textId="598D85CD" w:rsidR="0088145D" w:rsidRDefault="0088145D" w:rsidP="0088145D">
            <w:pPr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83</w:t>
            </w:r>
          </w:p>
        </w:tc>
        <w:tc>
          <w:tcPr>
            <w:tcW w:w="3835" w:type="dxa"/>
            <w:vAlign w:val="center"/>
          </w:tcPr>
          <w:p w14:paraId="443891C7" w14:textId="35EDC538" w:rsidR="0088145D" w:rsidRPr="001D2876" w:rsidRDefault="0088145D" w:rsidP="0088145D">
            <w:pPr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Кабінет 311 амбулаторії загальної практики сімейної медицини </w:t>
            </w:r>
            <w:proofErr w:type="spellStart"/>
            <w:r>
              <w:rPr>
                <w:color w:val="000000"/>
                <w:sz w:val="28"/>
                <w:szCs w:val="28"/>
                <w:lang w:val="uk-UA"/>
              </w:rPr>
              <w:t>м.Жмеринка</w:t>
            </w:r>
            <w:proofErr w:type="spellEnd"/>
          </w:p>
        </w:tc>
        <w:tc>
          <w:tcPr>
            <w:tcW w:w="2628" w:type="dxa"/>
            <w:vAlign w:val="center"/>
          </w:tcPr>
          <w:p w14:paraId="493D6425" w14:textId="5434EB32" w:rsidR="0088145D" w:rsidRDefault="0088145D" w:rsidP="0088145D">
            <w:pPr>
              <w:ind w:right="-25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м. Жмеринка, вул. Левка Лук</w:t>
            </w:r>
            <w:r w:rsidRPr="0088145D">
              <w:rPr>
                <w:color w:val="000000"/>
                <w:sz w:val="28"/>
                <w:szCs w:val="28"/>
              </w:rPr>
              <w:t>’</w:t>
            </w:r>
            <w:proofErr w:type="spellStart"/>
            <w:r>
              <w:rPr>
                <w:color w:val="000000"/>
                <w:sz w:val="28"/>
                <w:szCs w:val="28"/>
                <w:lang w:val="uk-UA"/>
              </w:rPr>
              <w:t>яненка</w:t>
            </w:r>
            <w:proofErr w:type="spellEnd"/>
            <w:r>
              <w:rPr>
                <w:color w:val="000000"/>
                <w:sz w:val="28"/>
                <w:szCs w:val="28"/>
                <w:lang w:val="uk-UA"/>
              </w:rPr>
              <w:t>, 2</w:t>
            </w:r>
          </w:p>
        </w:tc>
        <w:tc>
          <w:tcPr>
            <w:tcW w:w="2326" w:type="dxa"/>
            <w:vAlign w:val="center"/>
          </w:tcPr>
          <w:p w14:paraId="5337CC03" w14:textId="1EA4458C" w:rsidR="0088145D" w:rsidRPr="00DF7D5A" w:rsidRDefault="0088145D" w:rsidP="0088145D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11,</w:t>
            </w:r>
            <w:r w:rsidR="00180E0F">
              <w:rPr>
                <w:color w:val="000000"/>
                <w:sz w:val="28"/>
                <w:szCs w:val="28"/>
                <w:lang w:val="uk-UA"/>
              </w:rPr>
              <w:t>5</w:t>
            </w:r>
          </w:p>
        </w:tc>
      </w:tr>
      <w:tr w:rsidR="00DF7D5A" w14:paraId="1B113ACC" w14:textId="77777777" w:rsidTr="00AC0940">
        <w:trPr>
          <w:trHeight w:val="912"/>
        </w:trPr>
        <w:tc>
          <w:tcPr>
            <w:tcW w:w="555" w:type="dxa"/>
          </w:tcPr>
          <w:p w14:paraId="61F278F3" w14:textId="77777777" w:rsidR="00DF7D5A" w:rsidRDefault="00DF7D5A" w:rsidP="00DF7D5A">
            <w:pPr>
              <w:rPr>
                <w:sz w:val="28"/>
                <w:lang w:val="uk-UA"/>
              </w:rPr>
            </w:pPr>
          </w:p>
          <w:p w14:paraId="77B58D29" w14:textId="1356E364" w:rsidR="00DF7D5A" w:rsidRDefault="0088145D" w:rsidP="00DF7D5A">
            <w:pPr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84</w:t>
            </w:r>
          </w:p>
        </w:tc>
        <w:tc>
          <w:tcPr>
            <w:tcW w:w="3835" w:type="dxa"/>
          </w:tcPr>
          <w:p w14:paraId="62D093F6" w14:textId="77777777" w:rsidR="00DF7D5A" w:rsidRDefault="00DF7D5A" w:rsidP="00DF7D5A">
            <w:pPr>
              <w:rPr>
                <w:color w:val="000000"/>
                <w:sz w:val="28"/>
                <w:szCs w:val="28"/>
                <w:lang w:val="uk-UA"/>
              </w:rPr>
            </w:pPr>
          </w:p>
          <w:p w14:paraId="0AF55123" w14:textId="25A018BF" w:rsidR="00DF7D5A" w:rsidRPr="00B40AF3" w:rsidRDefault="00180E0F" w:rsidP="00DF7D5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Частину </w:t>
            </w:r>
            <w:proofErr w:type="spellStart"/>
            <w:r>
              <w:rPr>
                <w:color w:val="000000"/>
                <w:sz w:val="28"/>
                <w:szCs w:val="28"/>
                <w:lang w:val="uk-UA"/>
              </w:rPr>
              <w:t>адмінприміщення</w:t>
            </w:r>
            <w:proofErr w:type="spellEnd"/>
          </w:p>
        </w:tc>
        <w:tc>
          <w:tcPr>
            <w:tcW w:w="2628" w:type="dxa"/>
          </w:tcPr>
          <w:p w14:paraId="00366D48" w14:textId="3413986D" w:rsidR="00DF7D5A" w:rsidRDefault="00180E0F" w:rsidP="00DF7D5A">
            <w:pPr>
              <w:ind w:right="-25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с</w:t>
            </w:r>
            <w:r w:rsidR="00DF7D5A" w:rsidRPr="009C47BB">
              <w:rPr>
                <w:color w:val="000000"/>
                <w:sz w:val="28"/>
                <w:szCs w:val="28"/>
                <w:lang w:val="uk-UA"/>
              </w:rPr>
              <w:t xml:space="preserve">. </w:t>
            </w:r>
            <w:r>
              <w:rPr>
                <w:color w:val="000000"/>
                <w:sz w:val="28"/>
                <w:szCs w:val="28"/>
                <w:lang w:val="uk-UA"/>
              </w:rPr>
              <w:t>Рів</w:t>
            </w:r>
            <w:r w:rsidR="00DF7D5A" w:rsidRPr="009C47BB">
              <w:rPr>
                <w:color w:val="000000"/>
                <w:sz w:val="28"/>
                <w:szCs w:val="28"/>
                <w:lang w:val="uk-UA"/>
              </w:rPr>
              <w:t xml:space="preserve">, вул. </w:t>
            </w:r>
            <w:r>
              <w:rPr>
                <w:color w:val="000000"/>
                <w:sz w:val="28"/>
                <w:szCs w:val="28"/>
                <w:lang w:val="uk-UA"/>
              </w:rPr>
              <w:t>Центральна</w:t>
            </w:r>
            <w:r w:rsidR="00DF7D5A" w:rsidRPr="009C47BB">
              <w:rPr>
                <w:color w:val="000000"/>
                <w:sz w:val="28"/>
                <w:szCs w:val="28"/>
                <w:lang w:val="uk-UA"/>
              </w:rPr>
              <w:t xml:space="preserve">, </w:t>
            </w:r>
            <w:r>
              <w:rPr>
                <w:color w:val="000000"/>
                <w:sz w:val="28"/>
                <w:szCs w:val="28"/>
                <w:lang w:val="uk-UA"/>
              </w:rPr>
              <w:t>6</w:t>
            </w:r>
          </w:p>
        </w:tc>
        <w:tc>
          <w:tcPr>
            <w:tcW w:w="2326" w:type="dxa"/>
            <w:vAlign w:val="center"/>
          </w:tcPr>
          <w:p w14:paraId="430B1429" w14:textId="2E2EB24D" w:rsidR="00DF7D5A" w:rsidRPr="00DF7D5A" w:rsidRDefault="00180E0F" w:rsidP="00DF7D5A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12,5</w:t>
            </w:r>
          </w:p>
        </w:tc>
      </w:tr>
      <w:tr w:rsidR="00167A35" w14:paraId="5A8116B7" w14:textId="77777777" w:rsidTr="00AC0940">
        <w:trPr>
          <w:trHeight w:val="912"/>
        </w:trPr>
        <w:tc>
          <w:tcPr>
            <w:tcW w:w="555" w:type="dxa"/>
          </w:tcPr>
          <w:p w14:paraId="56105FCA" w14:textId="77777777" w:rsidR="00167A35" w:rsidRDefault="00167A35" w:rsidP="00DF7D5A">
            <w:pPr>
              <w:rPr>
                <w:sz w:val="28"/>
                <w:lang w:val="uk-UA"/>
              </w:rPr>
            </w:pPr>
          </w:p>
          <w:p w14:paraId="6B4351B1" w14:textId="6B8228ED" w:rsidR="00167A35" w:rsidRDefault="00167A35" w:rsidP="00DF7D5A">
            <w:pPr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85</w:t>
            </w:r>
          </w:p>
        </w:tc>
        <w:tc>
          <w:tcPr>
            <w:tcW w:w="3835" w:type="dxa"/>
          </w:tcPr>
          <w:p w14:paraId="06FB83E1" w14:textId="77777777" w:rsidR="00167A35" w:rsidRDefault="00167A35" w:rsidP="00DF7D5A">
            <w:pPr>
              <w:rPr>
                <w:color w:val="000000"/>
                <w:sz w:val="28"/>
                <w:szCs w:val="28"/>
                <w:lang w:val="uk-UA"/>
              </w:rPr>
            </w:pPr>
          </w:p>
          <w:p w14:paraId="10A1F65B" w14:textId="7B690541" w:rsidR="00167A35" w:rsidRDefault="00167A35" w:rsidP="00DF7D5A">
            <w:pPr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Нежитлове приміщення </w:t>
            </w:r>
          </w:p>
        </w:tc>
        <w:tc>
          <w:tcPr>
            <w:tcW w:w="2628" w:type="dxa"/>
          </w:tcPr>
          <w:p w14:paraId="3074A8B2" w14:textId="6ECB57D9" w:rsidR="00167A35" w:rsidRDefault="00167A35" w:rsidP="00DF7D5A">
            <w:pPr>
              <w:ind w:right="-250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м. Жмеринка, вул. </w:t>
            </w:r>
            <w:r>
              <w:rPr>
                <w:color w:val="000000"/>
                <w:sz w:val="28"/>
                <w:szCs w:val="28"/>
                <w:lang w:val="uk-UA"/>
              </w:rPr>
              <w:t>Соборна</w:t>
            </w:r>
            <w:r>
              <w:rPr>
                <w:color w:val="000000"/>
                <w:sz w:val="28"/>
                <w:szCs w:val="28"/>
                <w:lang w:val="uk-UA"/>
              </w:rPr>
              <w:t xml:space="preserve">, </w:t>
            </w:r>
            <w:r>
              <w:rPr>
                <w:color w:val="000000"/>
                <w:sz w:val="28"/>
                <w:szCs w:val="28"/>
                <w:lang w:val="uk-UA"/>
              </w:rPr>
              <w:t>7, приміщення 105</w:t>
            </w:r>
          </w:p>
        </w:tc>
        <w:tc>
          <w:tcPr>
            <w:tcW w:w="2326" w:type="dxa"/>
            <w:vAlign w:val="center"/>
          </w:tcPr>
          <w:p w14:paraId="067891E1" w14:textId="5FD4CD2B" w:rsidR="00167A35" w:rsidRDefault="00167A35" w:rsidP="00167A35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37,6</w:t>
            </w:r>
          </w:p>
        </w:tc>
      </w:tr>
    </w:tbl>
    <w:p w14:paraId="47DCFBE6" w14:textId="07401C08" w:rsidR="005256F8" w:rsidRDefault="005256F8" w:rsidP="005256F8">
      <w:pPr>
        <w:pStyle w:val="af5"/>
        <w:numPr>
          <w:ilvl w:val="0"/>
          <w:numId w:val="14"/>
        </w:numPr>
        <w:shd w:val="clear" w:color="auto" w:fill="FFFFFF"/>
        <w:spacing w:before="120" w:after="0" w:line="240" w:lineRule="auto"/>
        <w:ind w:left="0" w:firstLine="360"/>
        <w:jc w:val="both"/>
        <w:rPr>
          <w:rFonts w:ascii="Times New Roman" w:hAnsi="Times New Roman"/>
          <w:b/>
          <w:sz w:val="28"/>
          <w:szCs w:val="28"/>
        </w:rPr>
      </w:pPr>
      <w:r w:rsidRPr="0011579A">
        <w:rPr>
          <w:rFonts w:ascii="Times New Roman" w:hAnsi="Times New Roman"/>
          <w:sz w:val="28"/>
          <w:szCs w:val="28"/>
        </w:rPr>
        <w:t xml:space="preserve">Контроль за </w:t>
      </w:r>
      <w:proofErr w:type="spellStart"/>
      <w:r w:rsidRPr="0011579A">
        <w:rPr>
          <w:rFonts w:ascii="Times New Roman" w:hAnsi="Times New Roman"/>
          <w:sz w:val="28"/>
          <w:szCs w:val="28"/>
        </w:rPr>
        <w:t>виконанням</w:t>
      </w:r>
      <w:proofErr w:type="spellEnd"/>
      <w:r w:rsidRPr="001157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1579A">
        <w:rPr>
          <w:rFonts w:ascii="Times New Roman" w:hAnsi="Times New Roman"/>
          <w:sz w:val="28"/>
          <w:szCs w:val="28"/>
        </w:rPr>
        <w:t>даного</w:t>
      </w:r>
      <w:proofErr w:type="spellEnd"/>
      <w:r w:rsidRPr="001157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1579A">
        <w:rPr>
          <w:rFonts w:ascii="Times New Roman" w:hAnsi="Times New Roman"/>
          <w:sz w:val="28"/>
          <w:szCs w:val="28"/>
        </w:rPr>
        <w:t>рішення</w:t>
      </w:r>
      <w:proofErr w:type="spellEnd"/>
      <w:r w:rsidRPr="001157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1579A">
        <w:rPr>
          <w:rFonts w:ascii="Times New Roman" w:hAnsi="Times New Roman"/>
          <w:sz w:val="28"/>
          <w:szCs w:val="28"/>
        </w:rPr>
        <w:t>покласти</w:t>
      </w:r>
      <w:proofErr w:type="spellEnd"/>
      <w:r w:rsidRPr="0011579A">
        <w:rPr>
          <w:rFonts w:ascii="Times New Roman" w:hAnsi="Times New Roman"/>
          <w:sz w:val="28"/>
          <w:szCs w:val="28"/>
        </w:rPr>
        <w:t xml:space="preserve"> на </w:t>
      </w:r>
      <w:proofErr w:type="spellStart"/>
      <w:r w:rsidRPr="0011579A">
        <w:rPr>
          <w:rFonts w:ascii="Times New Roman" w:hAnsi="Times New Roman"/>
          <w:sz w:val="28"/>
          <w:szCs w:val="28"/>
        </w:rPr>
        <w:t>постійну</w:t>
      </w:r>
      <w:proofErr w:type="spellEnd"/>
      <w:r w:rsidRPr="001157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1579A">
        <w:rPr>
          <w:rFonts w:ascii="Times New Roman" w:hAnsi="Times New Roman"/>
          <w:sz w:val="28"/>
          <w:szCs w:val="28"/>
        </w:rPr>
        <w:t>комісію</w:t>
      </w:r>
      <w:proofErr w:type="spellEnd"/>
      <w:r w:rsidRPr="001157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1579A">
        <w:rPr>
          <w:rFonts w:ascii="Times New Roman" w:hAnsi="Times New Roman"/>
          <w:sz w:val="28"/>
          <w:szCs w:val="28"/>
        </w:rPr>
        <w:t>міської</w:t>
      </w:r>
      <w:proofErr w:type="spellEnd"/>
      <w:r w:rsidRPr="0011579A">
        <w:rPr>
          <w:rFonts w:ascii="Times New Roman" w:hAnsi="Times New Roman"/>
          <w:sz w:val="28"/>
          <w:szCs w:val="28"/>
        </w:rPr>
        <w:t xml:space="preserve"> ради з </w:t>
      </w:r>
      <w:proofErr w:type="spellStart"/>
      <w:r w:rsidRPr="0011579A">
        <w:rPr>
          <w:rFonts w:ascii="Times New Roman" w:hAnsi="Times New Roman"/>
          <w:sz w:val="28"/>
          <w:szCs w:val="28"/>
        </w:rPr>
        <w:t>питань</w:t>
      </w:r>
      <w:proofErr w:type="spellEnd"/>
      <w:r w:rsidRPr="001157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1579A">
        <w:rPr>
          <w:rFonts w:ascii="Times New Roman" w:hAnsi="Times New Roman"/>
          <w:sz w:val="28"/>
          <w:szCs w:val="28"/>
        </w:rPr>
        <w:t>комунальної</w:t>
      </w:r>
      <w:proofErr w:type="spellEnd"/>
      <w:r w:rsidRPr="001157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1579A">
        <w:rPr>
          <w:rFonts w:ascii="Times New Roman" w:hAnsi="Times New Roman"/>
          <w:sz w:val="28"/>
          <w:szCs w:val="28"/>
        </w:rPr>
        <w:t>власності</w:t>
      </w:r>
      <w:proofErr w:type="spellEnd"/>
      <w:r w:rsidRPr="001157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1579A">
        <w:rPr>
          <w:rFonts w:ascii="Times New Roman" w:hAnsi="Times New Roman"/>
          <w:sz w:val="28"/>
          <w:szCs w:val="28"/>
        </w:rPr>
        <w:t>житлово-комунального</w:t>
      </w:r>
      <w:proofErr w:type="spellEnd"/>
      <w:r w:rsidRPr="001157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1579A">
        <w:rPr>
          <w:rFonts w:ascii="Times New Roman" w:hAnsi="Times New Roman"/>
          <w:sz w:val="28"/>
          <w:szCs w:val="28"/>
        </w:rPr>
        <w:t>господарства</w:t>
      </w:r>
      <w:proofErr w:type="spellEnd"/>
      <w:r w:rsidRPr="0011579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11579A">
        <w:rPr>
          <w:rFonts w:ascii="Times New Roman" w:hAnsi="Times New Roman"/>
          <w:sz w:val="28"/>
          <w:szCs w:val="28"/>
        </w:rPr>
        <w:t>енергозбереження</w:t>
      </w:r>
      <w:proofErr w:type="spellEnd"/>
      <w:r w:rsidRPr="0011579A">
        <w:rPr>
          <w:rFonts w:ascii="Times New Roman" w:hAnsi="Times New Roman"/>
          <w:sz w:val="28"/>
          <w:szCs w:val="28"/>
        </w:rPr>
        <w:t xml:space="preserve"> та </w:t>
      </w:r>
      <w:proofErr w:type="spellStart"/>
      <w:r w:rsidRPr="0011579A">
        <w:rPr>
          <w:rFonts w:ascii="Times New Roman" w:hAnsi="Times New Roman"/>
          <w:sz w:val="28"/>
          <w:szCs w:val="28"/>
        </w:rPr>
        <w:t>розвитку</w:t>
      </w:r>
      <w:proofErr w:type="spellEnd"/>
      <w:r w:rsidRPr="001157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1579A">
        <w:rPr>
          <w:rFonts w:ascii="Times New Roman" w:hAnsi="Times New Roman"/>
          <w:sz w:val="28"/>
          <w:szCs w:val="28"/>
        </w:rPr>
        <w:t>інфраструктури</w:t>
      </w:r>
      <w:proofErr w:type="spellEnd"/>
      <w:r w:rsidRPr="0011579A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Pr="0011579A">
        <w:rPr>
          <w:rFonts w:ascii="Times New Roman" w:hAnsi="Times New Roman"/>
          <w:sz w:val="28"/>
          <w:szCs w:val="28"/>
        </w:rPr>
        <w:t>Надія</w:t>
      </w:r>
      <w:proofErr w:type="spellEnd"/>
      <w:r w:rsidRPr="0011579A">
        <w:rPr>
          <w:rFonts w:ascii="Times New Roman" w:hAnsi="Times New Roman"/>
          <w:sz w:val="28"/>
          <w:szCs w:val="28"/>
        </w:rPr>
        <w:t xml:space="preserve"> ТРІСКУН)</w:t>
      </w:r>
      <w:r w:rsidRPr="0011579A">
        <w:rPr>
          <w:rFonts w:ascii="Times New Roman" w:hAnsi="Times New Roman"/>
          <w:sz w:val="28"/>
          <w:szCs w:val="28"/>
        </w:rPr>
        <w:br/>
      </w:r>
    </w:p>
    <w:p w14:paraId="41800EA3" w14:textId="77777777" w:rsidR="0098240C" w:rsidRDefault="0098240C" w:rsidP="0098240C">
      <w:pPr>
        <w:pStyle w:val="af5"/>
        <w:shd w:val="clear" w:color="auto" w:fill="FFFFFF"/>
        <w:spacing w:before="120" w:after="0" w:line="240" w:lineRule="auto"/>
        <w:ind w:left="360"/>
        <w:jc w:val="both"/>
        <w:rPr>
          <w:rFonts w:ascii="Times New Roman" w:hAnsi="Times New Roman"/>
          <w:b/>
          <w:sz w:val="28"/>
          <w:szCs w:val="28"/>
        </w:rPr>
      </w:pPr>
    </w:p>
    <w:p w14:paraId="1E4B0A38" w14:textId="77777777" w:rsidR="006B700D" w:rsidRPr="0011579A" w:rsidRDefault="006B700D" w:rsidP="006B700D">
      <w:pPr>
        <w:pStyle w:val="af5"/>
        <w:shd w:val="clear" w:color="auto" w:fill="FFFFFF"/>
        <w:spacing w:before="120" w:after="0" w:line="240" w:lineRule="auto"/>
        <w:ind w:left="360"/>
        <w:jc w:val="both"/>
        <w:rPr>
          <w:rFonts w:ascii="Times New Roman" w:hAnsi="Times New Roman"/>
          <w:b/>
          <w:sz w:val="28"/>
          <w:szCs w:val="28"/>
        </w:rPr>
      </w:pPr>
    </w:p>
    <w:p w14:paraId="03B87B14" w14:textId="77777777" w:rsidR="005256F8" w:rsidRDefault="005256F8" w:rsidP="005256F8">
      <w:pPr>
        <w:shd w:val="clear" w:color="auto" w:fill="FFFFFF"/>
        <w:spacing w:before="120"/>
        <w:rPr>
          <w:b/>
          <w:sz w:val="28"/>
          <w:szCs w:val="28"/>
        </w:rPr>
      </w:pPr>
      <w:proofErr w:type="spellStart"/>
      <w:r w:rsidRPr="000A1308">
        <w:rPr>
          <w:b/>
          <w:sz w:val="28"/>
          <w:szCs w:val="28"/>
        </w:rPr>
        <w:t>Секретар</w:t>
      </w:r>
      <w:proofErr w:type="spellEnd"/>
      <w:r w:rsidRPr="000A1308">
        <w:rPr>
          <w:b/>
          <w:sz w:val="28"/>
          <w:szCs w:val="28"/>
        </w:rPr>
        <w:t xml:space="preserve"> </w:t>
      </w:r>
      <w:proofErr w:type="spellStart"/>
      <w:r w:rsidRPr="000A1308">
        <w:rPr>
          <w:b/>
          <w:sz w:val="28"/>
          <w:szCs w:val="28"/>
        </w:rPr>
        <w:t>міської</w:t>
      </w:r>
      <w:proofErr w:type="spellEnd"/>
      <w:r w:rsidRPr="000A1308">
        <w:rPr>
          <w:b/>
          <w:sz w:val="28"/>
          <w:szCs w:val="28"/>
        </w:rPr>
        <w:t xml:space="preserve"> ради </w:t>
      </w:r>
      <w:r w:rsidRPr="000A1308">
        <w:rPr>
          <w:b/>
          <w:sz w:val="28"/>
          <w:szCs w:val="28"/>
        </w:rPr>
        <w:tab/>
      </w:r>
      <w:r w:rsidRPr="000A1308">
        <w:rPr>
          <w:b/>
          <w:sz w:val="28"/>
          <w:szCs w:val="28"/>
        </w:rPr>
        <w:tab/>
      </w:r>
      <w:r w:rsidRPr="000A1308">
        <w:rPr>
          <w:b/>
          <w:sz w:val="28"/>
          <w:szCs w:val="28"/>
        </w:rPr>
        <w:tab/>
      </w:r>
      <w:r w:rsidRPr="000A1308">
        <w:rPr>
          <w:b/>
          <w:sz w:val="28"/>
          <w:szCs w:val="28"/>
        </w:rPr>
        <w:tab/>
        <w:t>Вадим КОЖУХОВСЬКИЙ</w:t>
      </w:r>
    </w:p>
    <w:p w14:paraId="78BFAC71" w14:textId="77777777" w:rsidR="007357FA" w:rsidRDefault="007357FA" w:rsidP="003D7DE8">
      <w:pPr>
        <w:shd w:val="clear" w:color="auto" w:fill="FFFFFF"/>
        <w:spacing w:after="13" w:line="266" w:lineRule="auto"/>
        <w:ind w:left="567" w:firstLine="709"/>
        <w:rPr>
          <w:color w:val="000000"/>
          <w:sz w:val="28"/>
          <w:szCs w:val="22"/>
          <w:lang w:val="uk-UA"/>
        </w:rPr>
      </w:pPr>
    </w:p>
    <w:p w14:paraId="462258CE" w14:textId="77777777" w:rsidR="007A276C" w:rsidRDefault="007A276C" w:rsidP="003D7DE8">
      <w:pPr>
        <w:shd w:val="clear" w:color="auto" w:fill="FFFFFF"/>
        <w:spacing w:after="13" w:line="266" w:lineRule="auto"/>
        <w:ind w:left="567" w:firstLine="709"/>
        <w:rPr>
          <w:color w:val="000000"/>
          <w:sz w:val="28"/>
          <w:szCs w:val="22"/>
          <w:lang w:val="uk-UA"/>
        </w:rPr>
      </w:pPr>
    </w:p>
    <w:p w14:paraId="516B4B55" w14:textId="77777777" w:rsidR="007A276C" w:rsidRDefault="007A276C" w:rsidP="003D7DE8">
      <w:pPr>
        <w:shd w:val="clear" w:color="auto" w:fill="FFFFFF"/>
        <w:spacing w:after="13" w:line="266" w:lineRule="auto"/>
        <w:ind w:left="567" w:firstLine="709"/>
        <w:rPr>
          <w:color w:val="000000"/>
          <w:sz w:val="28"/>
          <w:szCs w:val="22"/>
          <w:lang w:val="uk-UA"/>
        </w:rPr>
      </w:pPr>
    </w:p>
    <w:p w14:paraId="59EFD305" w14:textId="77777777" w:rsidR="007A276C" w:rsidRDefault="007A276C" w:rsidP="003D7DE8">
      <w:pPr>
        <w:shd w:val="clear" w:color="auto" w:fill="FFFFFF"/>
        <w:spacing w:after="13" w:line="266" w:lineRule="auto"/>
        <w:ind w:left="567" w:firstLine="709"/>
        <w:rPr>
          <w:color w:val="000000"/>
          <w:sz w:val="28"/>
          <w:szCs w:val="22"/>
          <w:lang w:val="uk-UA"/>
        </w:rPr>
      </w:pPr>
    </w:p>
    <w:p w14:paraId="107AF531" w14:textId="77777777" w:rsidR="007A276C" w:rsidRDefault="007A276C" w:rsidP="003D7DE8">
      <w:pPr>
        <w:shd w:val="clear" w:color="auto" w:fill="FFFFFF"/>
        <w:spacing w:after="13" w:line="266" w:lineRule="auto"/>
        <w:ind w:left="567" w:firstLine="709"/>
        <w:rPr>
          <w:color w:val="000000"/>
          <w:sz w:val="28"/>
          <w:szCs w:val="22"/>
          <w:lang w:val="uk-UA"/>
        </w:rPr>
      </w:pPr>
    </w:p>
    <w:p w14:paraId="608D93C7" w14:textId="77777777" w:rsidR="007A276C" w:rsidRDefault="007A276C" w:rsidP="003D7DE8">
      <w:pPr>
        <w:shd w:val="clear" w:color="auto" w:fill="FFFFFF"/>
        <w:spacing w:after="13" w:line="266" w:lineRule="auto"/>
        <w:ind w:left="567" w:firstLine="709"/>
        <w:rPr>
          <w:color w:val="000000"/>
          <w:sz w:val="28"/>
          <w:szCs w:val="22"/>
          <w:lang w:val="uk-UA"/>
        </w:rPr>
      </w:pPr>
    </w:p>
    <w:p w14:paraId="52FA57CE" w14:textId="77777777" w:rsidR="007A276C" w:rsidRDefault="007A276C" w:rsidP="003D7DE8">
      <w:pPr>
        <w:shd w:val="clear" w:color="auto" w:fill="FFFFFF"/>
        <w:spacing w:after="13" w:line="266" w:lineRule="auto"/>
        <w:ind w:left="567" w:firstLine="709"/>
        <w:rPr>
          <w:color w:val="000000"/>
          <w:sz w:val="28"/>
          <w:szCs w:val="22"/>
          <w:lang w:val="uk-UA"/>
        </w:rPr>
      </w:pPr>
    </w:p>
    <w:p w14:paraId="595E42CD" w14:textId="77777777" w:rsidR="007A276C" w:rsidRPr="003D7DE8" w:rsidRDefault="007A276C" w:rsidP="003D7DE8">
      <w:pPr>
        <w:shd w:val="clear" w:color="auto" w:fill="FFFFFF"/>
        <w:spacing w:after="13" w:line="266" w:lineRule="auto"/>
        <w:ind w:left="567" w:firstLine="709"/>
        <w:rPr>
          <w:color w:val="000000"/>
          <w:sz w:val="28"/>
          <w:szCs w:val="22"/>
          <w:lang w:val="uk-UA"/>
        </w:rPr>
      </w:pPr>
    </w:p>
    <w:sectPr w:rsidR="007A276C" w:rsidRPr="003D7DE8" w:rsidSect="00C64F54">
      <w:pgSz w:w="11906" w:h="16838" w:code="9"/>
      <w:pgMar w:top="1134" w:right="850" w:bottom="1134" w:left="1701" w:header="720" w:footer="720" w:gutter="0"/>
      <w:pgNumType w:start="1"/>
      <w:cols w:space="72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A979B4" w14:textId="77777777" w:rsidR="003232C3" w:rsidRDefault="003232C3" w:rsidP="00AD1DB0">
      <w:r>
        <w:separator/>
      </w:r>
    </w:p>
  </w:endnote>
  <w:endnote w:type="continuationSeparator" w:id="0">
    <w:p w14:paraId="4201860A" w14:textId="77777777" w:rsidR="003232C3" w:rsidRDefault="003232C3" w:rsidP="00AD1D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F1E756" w14:textId="77777777" w:rsidR="003232C3" w:rsidRDefault="003232C3" w:rsidP="00AD1DB0">
      <w:r>
        <w:separator/>
      </w:r>
    </w:p>
  </w:footnote>
  <w:footnote w:type="continuationSeparator" w:id="0">
    <w:p w14:paraId="32450997" w14:textId="77777777" w:rsidR="003232C3" w:rsidRDefault="003232C3" w:rsidP="00AD1D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DB2B4EA"/>
    <w:multiLevelType w:val="hybridMultilevel"/>
    <w:tmpl w:val="5E1F0FC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1"/>
    <w:multiLevelType w:val="multilevel"/>
    <w:tmpl w:val="FFFFFFFF"/>
    <w:lvl w:ilvl="0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2" w15:restartNumberingAfterBreak="0">
    <w:nsid w:val="265410F4"/>
    <w:multiLevelType w:val="hybridMultilevel"/>
    <w:tmpl w:val="7E109BE8"/>
    <w:lvl w:ilvl="0" w:tplc="243A44E6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9D50151"/>
    <w:multiLevelType w:val="hybridMultilevel"/>
    <w:tmpl w:val="6250F1A4"/>
    <w:lvl w:ilvl="0" w:tplc="B7F8351C">
      <w:start w:val="1"/>
      <w:numFmt w:val="decimal"/>
      <w:lvlText w:val="%1."/>
      <w:lvlJc w:val="left"/>
      <w:pPr>
        <w:ind w:left="15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1" w:tplc="D6065706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2" w:tplc="D84EB6E2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3" w:tplc="AC40A930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4" w:tplc="3C666CAC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5" w:tplc="9CEC765C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6" w:tplc="4B1AAB3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7" w:tplc="A554FBF6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8" w:tplc="9A8ED476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</w:abstractNum>
  <w:abstractNum w:abstractNumId="4" w15:restartNumberingAfterBreak="0">
    <w:nsid w:val="2D861E16"/>
    <w:multiLevelType w:val="hybridMultilevel"/>
    <w:tmpl w:val="3A4272E2"/>
    <w:lvl w:ilvl="0" w:tplc="B4F6C8D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30210F2A"/>
    <w:multiLevelType w:val="hybridMultilevel"/>
    <w:tmpl w:val="31A88390"/>
    <w:lvl w:ilvl="0" w:tplc="1BA28A1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2525AB"/>
    <w:multiLevelType w:val="multilevel"/>
    <w:tmpl w:val="A8542640"/>
    <w:lvl w:ilvl="0">
      <w:start w:val="1"/>
      <w:numFmt w:val="bullet"/>
      <w:lvlText w:val="-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43A4487"/>
    <w:multiLevelType w:val="hybridMultilevel"/>
    <w:tmpl w:val="F75F18D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4609168B"/>
    <w:multiLevelType w:val="multilevel"/>
    <w:tmpl w:val="334A1AC0"/>
    <w:lvl w:ilvl="0">
      <w:start w:val="1"/>
      <w:numFmt w:val="decimal"/>
      <w:lvlText w:val="%1."/>
      <w:lvlJc w:val="left"/>
      <w:rPr>
        <w:rFonts w:ascii="Liberation Serif" w:eastAsia="Liberation Serif" w:hAnsi="Liberation Serif" w:cs="Liberation Serif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start w:val="1"/>
      <w:numFmt w:val="decimal"/>
      <w:lvlText w:val="%1.%2."/>
      <w:lvlJc w:val="left"/>
      <w:rPr>
        <w:rFonts w:ascii="Liberation Serif" w:eastAsia="Liberation Serif" w:hAnsi="Liberation Serif" w:cs="Liberation Serif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2">
      <w:start w:val="1"/>
      <w:numFmt w:val="decimal"/>
      <w:lvlText w:val="%1.%2.%3.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499D5AC4"/>
    <w:multiLevelType w:val="multilevel"/>
    <w:tmpl w:val="8FECF5EE"/>
    <w:lvl w:ilvl="0">
      <w:start w:val="8"/>
      <w:numFmt w:val="decimal"/>
      <w:lvlText w:val="%1.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566B7BE6"/>
    <w:multiLevelType w:val="multilevel"/>
    <w:tmpl w:val="16D2FCD0"/>
    <w:lvl w:ilvl="0">
      <w:start w:val="1"/>
      <w:numFmt w:val="decimal"/>
      <w:lvlText w:val="%1.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5CCB21FB"/>
    <w:multiLevelType w:val="hybridMultilevel"/>
    <w:tmpl w:val="4F1425A8"/>
    <w:lvl w:ilvl="0" w:tplc="B2AE34C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670B5DC6"/>
    <w:multiLevelType w:val="multilevel"/>
    <w:tmpl w:val="772EB432"/>
    <w:lvl w:ilvl="0">
      <w:start w:val="1"/>
      <w:numFmt w:val="decimal"/>
      <w:lvlText w:val="%1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6F804DF5"/>
    <w:multiLevelType w:val="hybridMultilevel"/>
    <w:tmpl w:val="00C6F1FA"/>
    <w:lvl w:ilvl="0" w:tplc="97E82D8E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60A2545"/>
    <w:multiLevelType w:val="hybridMultilevel"/>
    <w:tmpl w:val="204EC2E4"/>
    <w:lvl w:ilvl="0" w:tplc="0422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6ED2E56"/>
    <w:multiLevelType w:val="hybridMultilevel"/>
    <w:tmpl w:val="03CC05F6"/>
    <w:lvl w:ilvl="0" w:tplc="0422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F5D794B"/>
    <w:multiLevelType w:val="hybridMultilevel"/>
    <w:tmpl w:val="D1B83AB4"/>
    <w:lvl w:ilvl="0" w:tplc="AFC00784">
      <w:start w:val="3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7"/>
  </w:num>
  <w:num w:numId="2">
    <w:abstractNumId w:val="0"/>
  </w:num>
  <w:num w:numId="3">
    <w:abstractNumId w:val="8"/>
  </w:num>
  <w:num w:numId="4">
    <w:abstractNumId w:val="1"/>
  </w:num>
  <w:num w:numId="5">
    <w:abstractNumId w:val="3"/>
  </w:num>
  <w:num w:numId="6">
    <w:abstractNumId w:val="10"/>
  </w:num>
  <w:num w:numId="7">
    <w:abstractNumId w:val="6"/>
  </w:num>
  <w:num w:numId="8">
    <w:abstractNumId w:val="12"/>
  </w:num>
  <w:num w:numId="9">
    <w:abstractNumId w:val="9"/>
  </w:num>
  <w:num w:numId="10">
    <w:abstractNumId w:val="16"/>
  </w:num>
  <w:num w:numId="11">
    <w:abstractNumId w:val="15"/>
  </w:num>
  <w:num w:numId="12">
    <w:abstractNumId w:val="14"/>
  </w:num>
  <w:num w:numId="13">
    <w:abstractNumId w:val="11"/>
  </w:num>
  <w:num w:numId="14">
    <w:abstractNumId w:val="4"/>
  </w:num>
  <w:num w:numId="15">
    <w:abstractNumId w:val="13"/>
  </w:num>
  <w:num w:numId="16">
    <w:abstractNumId w:val="5"/>
  </w:num>
  <w:num w:numId="17">
    <w:abstractNumId w:val="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584F"/>
    <w:rsid w:val="00002496"/>
    <w:rsid w:val="00003159"/>
    <w:rsid w:val="000046BC"/>
    <w:rsid w:val="00005DE5"/>
    <w:rsid w:val="000071C8"/>
    <w:rsid w:val="00007539"/>
    <w:rsid w:val="000101A2"/>
    <w:rsid w:val="00011FF3"/>
    <w:rsid w:val="00016511"/>
    <w:rsid w:val="00016CF7"/>
    <w:rsid w:val="00022210"/>
    <w:rsid w:val="00023B89"/>
    <w:rsid w:val="00025BD4"/>
    <w:rsid w:val="00026514"/>
    <w:rsid w:val="00026676"/>
    <w:rsid w:val="00026C05"/>
    <w:rsid w:val="000337A4"/>
    <w:rsid w:val="000411B6"/>
    <w:rsid w:val="0004347E"/>
    <w:rsid w:val="00045D3D"/>
    <w:rsid w:val="00051B1C"/>
    <w:rsid w:val="00052224"/>
    <w:rsid w:val="000538EE"/>
    <w:rsid w:val="00053FCA"/>
    <w:rsid w:val="0005732F"/>
    <w:rsid w:val="00057BF6"/>
    <w:rsid w:val="000609B9"/>
    <w:rsid w:val="00073368"/>
    <w:rsid w:val="00077608"/>
    <w:rsid w:val="00083322"/>
    <w:rsid w:val="00083E48"/>
    <w:rsid w:val="000876AB"/>
    <w:rsid w:val="00087CAE"/>
    <w:rsid w:val="00095EF2"/>
    <w:rsid w:val="000A5E20"/>
    <w:rsid w:val="000A6786"/>
    <w:rsid w:val="000A6FA9"/>
    <w:rsid w:val="000B32CD"/>
    <w:rsid w:val="000B60B1"/>
    <w:rsid w:val="000B7014"/>
    <w:rsid w:val="000B78B1"/>
    <w:rsid w:val="000C2FDF"/>
    <w:rsid w:val="000C4E01"/>
    <w:rsid w:val="000C677E"/>
    <w:rsid w:val="000C6E70"/>
    <w:rsid w:val="000C7B79"/>
    <w:rsid w:val="000D1B95"/>
    <w:rsid w:val="000D2D69"/>
    <w:rsid w:val="000D7DFA"/>
    <w:rsid w:val="000E1515"/>
    <w:rsid w:val="000E6739"/>
    <w:rsid w:val="000F3045"/>
    <w:rsid w:val="00101AE8"/>
    <w:rsid w:val="00101C92"/>
    <w:rsid w:val="00102D65"/>
    <w:rsid w:val="001036C9"/>
    <w:rsid w:val="00104B48"/>
    <w:rsid w:val="00106967"/>
    <w:rsid w:val="00110350"/>
    <w:rsid w:val="00111EE4"/>
    <w:rsid w:val="0011579A"/>
    <w:rsid w:val="00120996"/>
    <w:rsid w:val="001219CA"/>
    <w:rsid w:val="00143729"/>
    <w:rsid w:val="0014433B"/>
    <w:rsid w:val="00144932"/>
    <w:rsid w:val="001564B8"/>
    <w:rsid w:val="00157A8D"/>
    <w:rsid w:val="00161A38"/>
    <w:rsid w:val="00161ACD"/>
    <w:rsid w:val="00165D0C"/>
    <w:rsid w:val="00167507"/>
    <w:rsid w:val="00167A35"/>
    <w:rsid w:val="00173125"/>
    <w:rsid w:val="0017576E"/>
    <w:rsid w:val="00176A1B"/>
    <w:rsid w:val="00180E0F"/>
    <w:rsid w:val="00182B19"/>
    <w:rsid w:val="001855BE"/>
    <w:rsid w:val="00186CB0"/>
    <w:rsid w:val="00187F18"/>
    <w:rsid w:val="00194EBE"/>
    <w:rsid w:val="00196CB6"/>
    <w:rsid w:val="001A0B12"/>
    <w:rsid w:val="001A237C"/>
    <w:rsid w:val="001A62DF"/>
    <w:rsid w:val="001B06E4"/>
    <w:rsid w:val="001B06F9"/>
    <w:rsid w:val="001B135D"/>
    <w:rsid w:val="001B148F"/>
    <w:rsid w:val="001B263A"/>
    <w:rsid w:val="001B6821"/>
    <w:rsid w:val="001B6A0E"/>
    <w:rsid w:val="001B78CE"/>
    <w:rsid w:val="001C6737"/>
    <w:rsid w:val="001D049A"/>
    <w:rsid w:val="001D1704"/>
    <w:rsid w:val="001D2876"/>
    <w:rsid w:val="001D77A5"/>
    <w:rsid w:val="001E61B5"/>
    <w:rsid w:val="001E733C"/>
    <w:rsid w:val="001F004C"/>
    <w:rsid w:val="001F1012"/>
    <w:rsid w:val="001F737F"/>
    <w:rsid w:val="0020351A"/>
    <w:rsid w:val="002070D5"/>
    <w:rsid w:val="0021401D"/>
    <w:rsid w:val="002145C1"/>
    <w:rsid w:val="002178C4"/>
    <w:rsid w:val="00221057"/>
    <w:rsid w:val="00226873"/>
    <w:rsid w:val="00231436"/>
    <w:rsid w:val="00232D7B"/>
    <w:rsid w:val="00236530"/>
    <w:rsid w:val="0023702F"/>
    <w:rsid w:val="00240690"/>
    <w:rsid w:val="00241514"/>
    <w:rsid w:val="00241ADD"/>
    <w:rsid w:val="00242714"/>
    <w:rsid w:val="00251462"/>
    <w:rsid w:val="00253ECF"/>
    <w:rsid w:val="00255FB9"/>
    <w:rsid w:val="00260516"/>
    <w:rsid w:val="00261E36"/>
    <w:rsid w:val="0026349B"/>
    <w:rsid w:val="00265674"/>
    <w:rsid w:val="002658EA"/>
    <w:rsid w:val="00267352"/>
    <w:rsid w:val="0027307B"/>
    <w:rsid w:val="0028201D"/>
    <w:rsid w:val="0028210E"/>
    <w:rsid w:val="00285D86"/>
    <w:rsid w:val="00286043"/>
    <w:rsid w:val="002877FA"/>
    <w:rsid w:val="002902CF"/>
    <w:rsid w:val="00293EAE"/>
    <w:rsid w:val="00294008"/>
    <w:rsid w:val="002956B2"/>
    <w:rsid w:val="002A0797"/>
    <w:rsid w:val="002A3274"/>
    <w:rsid w:val="002A5D26"/>
    <w:rsid w:val="002B0192"/>
    <w:rsid w:val="002B14B1"/>
    <w:rsid w:val="002B24C7"/>
    <w:rsid w:val="002B34DF"/>
    <w:rsid w:val="002B3510"/>
    <w:rsid w:val="002B3DD8"/>
    <w:rsid w:val="002B6740"/>
    <w:rsid w:val="002B739E"/>
    <w:rsid w:val="002C3CEE"/>
    <w:rsid w:val="002D65BA"/>
    <w:rsid w:val="002D7782"/>
    <w:rsid w:val="002E32BB"/>
    <w:rsid w:val="002E41B6"/>
    <w:rsid w:val="002E4C14"/>
    <w:rsid w:val="002E5340"/>
    <w:rsid w:val="002E5779"/>
    <w:rsid w:val="002F24DF"/>
    <w:rsid w:val="002F3566"/>
    <w:rsid w:val="002F4770"/>
    <w:rsid w:val="002F53E1"/>
    <w:rsid w:val="00302194"/>
    <w:rsid w:val="0030296D"/>
    <w:rsid w:val="00307B14"/>
    <w:rsid w:val="00310CC1"/>
    <w:rsid w:val="003132F6"/>
    <w:rsid w:val="0031437E"/>
    <w:rsid w:val="00314FED"/>
    <w:rsid w:val="0032216A"/>
    <w:rsid w:val="00322589"/>
    <w:rsid w:val="003232C3"/>
    <w:rsid w:val="003268AB"/>
    <w:rsid w:val="00327420"/>
    <w:rsid w:val="00330EBA"/>
    <w:rsid w:val="0033248C"/>
    <w:rsid w:val="003344BB"/>
    <w:rsid w:val="0033534D"/>
    <w:rsid w:val="00335D97"/>
    <w:rsid w:val="0033663F"/>
    <w:rsid w:val="003407A9"/>
    <w:rsid w:val="00340BB3"/>
    <w:rsid w:val="00340BBA"/>
    <w:rsid w:val="00344222"/>
    <w:rsid w:val="00345D5E"/>
    <w:rsid w:val="00346164"/>
    <w:rsid w:val="003504E5"/>
    <w:rsid w:val="00350CA6"/>
    <w:rsid w:val="003529E9"/>
    <w:rsid w:val="00354E51"/>
    <w:rsid w:val="00356217"/>
    <w:rsid w:val="003625DC"/>
    <w:rsid w:val="00372C6B"/>
    <w:rsid w:val="00373164"/>
    <w:rsid w:val="00375D7E"/>
    <w:rsid w:val="00381A75"/>
    <w:rsid w:val="003827D2"/>
    <w:rsid w:val="0038558D"/>
    <w:rsid w:val="00391CD4"/>
    <w:rsid w:val="0039361B"/>
    <w:rsid w:val="00396630"/>
    <w:rsid w:val="003966B9"/>
    <w:rsid w:val="0039784E"/>
    <w:rsid w:val="003A09EF"/>
    <w:rsid w:val="003A1AFA"/>
    <w:rsid w:val="003A7FEA"/>
    <w:rsid w:val="003B053B"/>
    <w:rsid w:val="003B07A6"/>
    <w:rsid w:val="003B18A7"/>
    <w:rsid w:val="003B6AAF"/>
    <w:rsid w:val="003C1A25"/>
    <w:rsid w:val="003C28D8"/>
    <w:rsid w:val="003C5095"/>
    <w:rsid w:val="003C7010"/>
    <w:rsid w:val="003D07ED"/>
    <w:rsid w:val="003D47C8"/>
    <w:rsid w:val="003D5D28"/>
    <w:rsid w:val="003D6357"/>
    <w:rsid w:val="003D7DE8"/>
    <w:rsid w:val="003E46AB"/>
    <w:rsid w:val="003E482F"/>
    <w:rsid w:val="003E4FF6"/>
    <w:rsid w:val="003E7F79"/>
    <w:rsid w:val="003F086C"/>
    <w:rsid w:val="003F1EA6"/>
    <w:rsid w:val="00405FA3"/>
    <w:rsid w:val="00406C8D"/>
    <w:rsid w:val="00410575"/>
    <w:rsid w:val="00411121"/>
    <w:rsid w:val="00411298"/>
    <w:rsid w:val="00411B08"/>
    <w:rsid w:val="00411D80"/>
    <w:rsid w:val="00412853"/>
    <w:rsid w:val="004165D7"/>
    <w:rsid w:val="00416DC9"/>
    <w:rsid w:val="00421F2A"/>
    <w:rsid w:val="00426858"/>
    <w:rsid w:val="004302AA"/>
    <w:rsid w:val="004318BE"/>
    <w:rsid w:val="00431B76"/>
    <w:rsid w:val="00434502"/>
    <w:rsid w:val="00435660"/>
    <w:rsid w:val="0043656A"/>
    <w:rsid w:val="00437069"/>
    <w:rsid w:val="00444124"/>
    <w:rsid w:val="00445A9B"/>
    <w:rsid w:val="004472DA"/>
    <w:rsid w:val="00452F93"/>
    <w:rsid w:val="00453F0E"/>
    <w:rsid w:val="00454447"/>
    <w:rsid w:val="00457418"/>
    <w:rsid w:val="004621EB"/>
    <w:rsid w:val="004627F8"/>
    <w:rsid w:val="00464A3E"/>
    <w:rsid w:val="00464F66"/>
    <w:rsid w:val="004724C2"/>
    <w:rsid w:val="00480F49"/>
    <w:rsid w:val="00482BDF"/>
    <w:rsid w:val="00486AEB"/>
    <w:rsid w:val="0049139D"/>
    <w:rsid w:val="00491E12"/>
    <w:rsid w:val="004922F6"/>
    <w:rsid w:val="00492CEC"/>
    <w:rsid w:val="0049702A"/>
    <w:rsid w:val="004A6CDB"/>
    <w:rsid w:val="004B260C"/>
    <w:rsid w:val="004B3008"/>
    <w:rsid w:val="004B7625"/>
    <w:rsid w:val="004C0165"/>
    <w:rsid w:val="004D15EF"/>
    <w:rsid w:val="004E106E"/>
    <w:rsid w:val="004E4351"/>
    <w:rsid w:val="004E6EEE"/>
    <w:rsid w:val="004F08D3"/>
    <w:rsid w:val="004F296B"/>
    <w:rsid w:val="004F7ECB"/>
    <w:rsid w:val="00501B34"/>
    <w:rsid w:val="005068C4"/>
    <w:rsid w:val="00507180"/>
    <w:rsid w:val="005072E0"/>
    <w:rsid w:val="005116CA"/>
    <w:rsid w:val="005134D2"/>
    <w:rsid w:val="00513A26"/>
    <w:rsid w:val="00513D86"/>
    <w:rsid w:val="00513ED2"/>
    <w:rsid w:val="00522294"/>
    <w:rsid w:val="005256F8"/>
    <w:rsid w:val="0052679E"/>
    <w:rsid w:val="0053071D"/>
    <w:rsid w:val="00530A03"/>
    <w:rsid w:val="00531BC5"/>
    <w:rsid w:val="005331E0"/>
    <w:rsid w:val="00550FC8"/>
    <w:rsid w:val="00551269"/>
    <w:rsid w:val="00551A99"/>
    <w:rsid w:val="00554583"/>
    <w:rsid w:val="00557C28"/>
    <w:rsid w:val="005622AF"/>
    <w:rsid w:val="005627E9"/>
    <w:rsid w:val="005772F7"/>
    <w:rsid w:val="00577E4E"/>
    <w:rsid w:val="005821EF"/>
    <w:rsid w:val="00582A13"/>
    <w:rsid w:val="005830A8"/>
    <w:rsid w:val="00586D7D"/>
    <w:rsid w:val="00592D93"/>
    <w:rsid w:val="005943FA"/>
    <w:rsid w:val="005A1670"/>
    <w:rsid w:val="005A30A0"/>
    <w:rsid w:val="005A38FC"/>
    <w:rsid w:val="005A4637"/>
    <w:rsid w:val="005B7C55"/>
    <w:rsid w:val="005C028F"/>
    <w:rsid w:val="005C2F58"/>
    <w:rsid w:val="005C536F"/>
    <w:rsid w:val="005C569F"/>
    <w:rsid w:val="005C7F80"/>
    <w:rsid w:val="005D12DD"/>
    <w:rsid w:val="005D477F"/>
    <w:rsid w:val="005E050D"/>
    <w:rsid w:val="005E2C80"/>
    <w:rsid w:val="005E4EAD"/>
    <w:rsid w:val="005E7804"/>
    <w:rsid w:val="005F1CF9"/>
    <w:rsid w:val="005F2A6F"/>
    <w:rsid w:val="005F5774"/>
    <w:rsid w:val="005F7E35"/>
    <w:rsid w:val="00602022"/>
    <w:rsid w:val="00603BBC"/>
    <w:rsid w:val="00605DC3"/>
    <w:rsid w:val="00612863"/>
    <w:rsid w:val="00613DA5"/>
    <w:rsid w:val="00620571"/>
    <w:rsid w:val="006206AB"/>
    <w:rsid w:val="00622136"/>
    <w:rsid w:val="0062374F"/>
    <w:rsid w:val="00625457"/>
    <w:rsid w:val="006272D3"/>
    <w:rsid w:val="00630ED7"/>
    <w:rsid w:val="0063243F"/>
    <w:rsid w:val="00632D99"/>
    <w:rsid w:val="00633543"/>
    <w:rsid w:val="006347C5"/>
    <w:rsid w:val="006369D9"/>
    <w:rsid w:val="00640812"/>
    <w:rsid w:val="00644EEE"/>
    <w:rsid w:val="0064799A"/>
    <w:rsid w:val="00647E55"/>
    <w:rsid w:val="00650A20"/>
    <w:rsid w:val="006520FC"/>
    <w:rsid w:val="00655FC4"/>
    <w:rsid w:val="006564D3"/>
    <w:rsid w:val="00657CC5"/>
    <w:rsid w:val="0066427B"/>
    <w:rsid w:val="00664F15"/>
    <w:rsid w:val="00665BE0"/>
    <w:rsid w:val="00667B90"/>
    <w:rsid w:val="00673866"/>
    <w:rsid w:val="00673DEC"/>
    <w:rsid w:val="00674685"/>
    <w:rsid w:val="00675395"/>
    <w:rsid w:val="00681B15"/>
    <w:rsid w:val="00682AB1"/>
    <w:rsid w:val="00683E16"/>
    <w:rsid w:val="006907E3"/>
    <w:rsid w:val="00693BFC"/>
    <w:rsid w:val="00693E59"/>
    <w:rsid w:val="006A1800"/>
    <w:rsid w:val="006A637F"/>
    <w:rsid w:val="006B0957"/>
    <w:rsid w:val="006B15AB"/>
    <w:rsid w:val="006B20F9"/>
    <w:rsid w:val="006B2AEE"/>
    <w:rsid w:val="006B34C3"/>
    <w:rsid w:val="006B69E8"/>
    <w:rsid w:val="006B700D"/>
    <w:rsid w:val="006C53DF"/>
    <w:rsid w:val="006C590C"/>
    <w:rsid w:val="006D11CA"/>
    <w:rsid w:val="006D64EE"/>
    <w:rsid w:val="006D705B"/>
    <w:rsid w:val="006E02B8"/>
    <w:rsid w:val="006E08F0"/>
    <w:rsid w:val="006E25D2"/>
    <w:rsid w:val="006E5857"/>
    <w:rsid w:val="006E7A9E"/>
    <w:rsid w:val="006F16FA"/>
    <w:rsid w:val="006F5D33"/>
    <w:rsid w:val="006F6B41"/>
    <w:rsid w:val="006F70A2"/>
    <w:rsid w:val="0070065C"/>
    <w:rsid w:val="00704B53"/>
    <w:rsid w:val="00707354"/>
    <w:rsid w:val="007112C1"/>
    <w:rsid w:val="007142B6"/>
    <w:rsid w:val="00717954"/>
    <w:rsid w:val="00717D5A"/>
    <w:rsid w:val="007238A6"/>
    <w:rsid w:val="0072780B"/>
    <w:rsid w:val="00731792"/>
    <w:rsid w:val="007357FA"/>
    <w:rsid w:val="007361E9"/>
    <w:rsid w:val="00742006"/>
    <w:rsid w:val="007512A2"/>
    <w:rsid w:val="0075183A"/>
    <w:rsid w:val="0075353B"/>
    <w:rsid w:val="00756EF8"/>
    <w:rsid w:val="00760208"/>
    <w:rsid w:val="00760ECA"/>
    <w:rsid w:val="0076156B"/>
    <w:rsid w:val="0076230C"/>
    <w:rsid w:val="00767645"/>
    <w:rsid w:val="00770757"/>
    <w:rsid w:val="00771535"/>
    <w:rsid w:val="007729B5"/>
    <w:rsid w:val="0077362F"/>
    <w:rsid w:val="007777D3"/>
    <w:rsid w:val="0078143B"/>
    <w:rsid w:val="00781D59"/>
    <w:rsid w:val="00783785"/>
    <w:rsid w:val="00784602"/>
    <w:rsid w:val="00784C44"/>
    <w:rsid w:val="00785B47"/>
    <w:rsid w:val="00786B60"/>
    <w:rsid w:val="007876EE"/>
    <w:rsid w:val="00787E72"/>
    <w:rsid w:val="007901D8"/>
    <w:rsid w:val="0079391D"/>
    <w:rsid w:val="007968E3"/>
    <w:rsid w:val="007A19B1"/>
    <w:rsid w:val="007A276C"/>
    <w:rsid w:val="007A3992"/>
    <w:rsid w:val="007A430E"/>
    <w:rsid w:val="007A56F0"/>
    <w:rsid w:val="007A71A2"/>
    <w:rsid w:val="007B13F9"/>
    <w:rsid w:val="007B1C0E"/>
    <w:rsid w:val="007B26F5"/>
    <w:rsid w:val="007B369E"/>
    <w:rsid w:val="007B3DB7"/>
    <w:rsid w:val="007B5476"/>
    <w:rsid w:val="007C49E2"/>
    <w:rsid w:val="007C4B8E"/>
    <w:rsid w:val="007C6F93"/>
    <w:rsid w:val="007C70CE"/>
    <w:rsid w:val="007D1113"/>
    <w:rsid w:val="007D2140"/>
    <w:rsid w:val="007D2F11"/>
    <w:rsid w:val="007D3E64"/>
    <w:rsid w:val="007D5D69"/>
    <w:rsid w:val="007D6BC8"/>
    <w:rsid w:val="007E01F6"/>
    <w:rsid w:val="007E0A38"/>
    <w:rsid w:val="007E50B4"/>
    <w:rsid w:val="007E7EE1"/>
    <w:rsid w:val="007F0217"/>
    <w:rsid w:val="007F055D"/>
    <w:rsid w:val="007F06A2"/>
    <w:rsid w:val="007F16E0"/>
    <w:rsid w:val="007F6C17"/>
    <w:rsid w:val="007F7ECE"/>
    <w:rsid w:val="00800C19"/>
    <w:rsid w:val="00801F6C"/>
    <w:rsid w:val="00804C8A"/>
    <w:rsid w:val="008104FD"/>
    <w:rsid w:val="00811F07"/>
    <w:rsid w:val="0081227A"/>
    <w:rsid w:val="008145FD"/>
    <w:rsid w:val="00815C5C"/>
    <w:rsid w:val="008174FC"/>
    <w:rsid w:val="00817EBC"/>
    <w:rsid w:val="008226DC"/>
    <w:rsid w:val="0082440C"/>
    <w:rsid w:val="008439A4"/>
    <w:rsid w:val="00845B6D"/>
    <w:rsid w:val="008468FA"/>
    <w:rsid w:val="0085073E"/>
    <w:rsid w:val="00850C80"/>
    <w:rsid w:val="0085168D"/>
    <w:rsid w:val="00857141"/>
    <w:rsid w:val="00857288"/>
    <w:rsid w:val="008722EC"/>
    <w:rsid w:val="00874617"/>
    <w:rsid w:val="0088145D"/>
    <w:rsid w:val="008815A0"/>
    <w:rsid w:val="00881931"/>
    <w:rsid w:val="00882152"/>
    <w:rsid w:val="00882E37"/>
    <w:rsid w:val="00887DA3"/>
    <w:rsid w:val="00890DCC"/>
    <w:rsid w:val="008A1E9F"/>
    <w:rsid w:val="008A1F26"/>
    <w:rsid w:val="008A2DF2"/>
    <w:rsid w:val="008B01CD"/>
    <w:rsid w:val="008B1564"/>
    <w:rsid w:val="008C0969"/>
    <w:rsid w:val="008C3D3E"/>
    <w:rsid w:val="008C69A8"/>
    <w:rsid w:val="008C7036"/>
    <w:rsid w:val="008D774A"/>
    <w:rsid w:val="008D7B76"/>
    <w:rsid w:val="008E05B3"/>
    <w:rsid w:val="008E11D3"/>
    <w:rsid w:val="008E371D"/>
    <w:rsid w:val="008E412E"/>
    <w:rsid w:val="008F42B9"/>
    <w:rsid w:val="009009C7"/>
    <w:rsid w:val="00901C63"/>
    <w:rsid w:val="00901D20"/>
    <w:rsid w:val="0090385F"/>
    <w:rsid w:val="00907656"/>
    <w:rsid w:val="00907C18"/>
    <w:rsid w:val="00910B99"/>
    <w:rsid w:val="00912DEC"/>
    <w:rsid w:val="00915071"/>
    <w:rsid w:val="009205C0"/>
    <w:rsid w:val="00926FE1"/>
    <w:rsid w:val="00932F87"/>
    <w:rsid w:val="00933C21"/>
    <w:rsid w:val="009401FC"/>
    <w:rsid w:val="009410AF"/>
    <w:rsid w:val="0096201F"/>
    <w:rsid w:val="0096300A"/>
    <w:rsid w:val="009647F0"/>
    <w:rsid w:val="00965F7D"/>
    <w:rsid w:val="00967CE5"/>
    <w:rsid w:val="009712CA"/>
    <w:rsid w:val="009735FF"/>
    <w:rsid w:val="009769B2"/>
    <w:rsid w:val="00977663"/>
    <w:rsid w:val="0098240C"/>
    <w:rsid w:val="009835C7"/>
    <w:rsid w:val="009849A9"/>
    <w:rsid w:val="00984B3B"/>
    <w:rsid w:val="00985936"/>
    <w:rsid w:val="00995CE9"/>
    <w:rsid w:val="00997A53"/>
    <w:rsid w:val="00997A89"/>
    <w:rsid w:val="00997F52"/>
    <w:rsid w:val="009A08E1"/>
    <w:rsid w:val="009A1630"/>
    <w:rsid w:val="009A34EF"/>
    <w:rsid w:val="009A356F"/>
    <w:rsid w:val="009A4B03"/>
    <w:rsid w:val="009A7938"/>
    <w:rsid w:val="009B0B38"/>
    <w:rsid w:val="009B296F"/>
    <w:rsid w:val="009B336E"/>
    <w:rsid w:val="009B4961"/>
    <w:rsid w:val="009B717C"/>
    <w:rsid w:val="009C3974"/>
    <w:rsid w:val="009D0008"/>
    <w:rsid w:val="009D1EFB"/>
    <w:rsid w:val="009D44A6"/>
    <w:rsid w:val="009E2434"/>
    <w:rsid w:val="009E3578"/>
    <w:rsid w:val="009E42EF"/>
    <w:rsid w:val="009E704A"/>
    <w:rsid w:val="009F0CFD"/>
    <w:rsid w:val="009F2D4C"/>
    <w:rsid w:val="009F6462"/>
    <w:rsid w:val="009F6C80"/>
    <w:rsid w:val="009F7715"/>
    <w:rsid w:val="00A036A1"/>
    <w:rsid w:val="00A04E3A"/>
    <w:rsid w:val="00A075DA"/>
    <w:rsid w:val="00A12171"/>
    <w:rsid w:val="00A12290"/>
    <w:rsid w:val="00A1236E"/>
    <w:rsid w:val="00A1296E"/>
    <w:rsid w:val="00A156CE"/>
    <w:rsid w:val="00A16A10"/>
    <w:rsid w:val="00A1735E"/>
    <w:rsid w:val="00A17C3A"/>
    <w:rsid w:val="00A20A66"/>
    <w:rsid w:val="00A21F7A"/>
    <w:rsid w:val="00A22AD5"/>
    <w:rsid w:val="00A2327D"/>
    <w:rsid w:val="00A271FF"/>
    <w:rsid w:val="00A30B95"/>
    <w:rsid w:val="00A3334A"/>
    <w:rsid w:val="00A36309"/>
    <w:rsid w:val="00A3775B"/>
    <w:rsid w:val="00A41443"/>
    <w:rsid w:val="00A4462A"/>
    <w:rsid w:val="00A45783"/>
    <w:rsid w:val="00A516BD"/>
    <w:rsid w:val="00A51FEB"/>
    <w:rsid w:val="00A533AC"/>
    <w:rsid w:val="00A53CAE"/>
    <w:rsid w:val="00A542BB"/>
    <w:rsid w:val="00A62F78"/>
    <w:rsid w:val="00A647ED"/>
    <w:rsid w:val="00A73CAD"/>
    <w:rsid w:val="00A77752"/>
    <w:rsid w:val="00A85239"/>
    <w:rsid w:val="00A87DB4"/>
    <w:rsid w:val="00A915A2"/>
    <w:rsid w:val="00A925BE"/>
    <w:rsid w:val="00A94971"/>
    <w:rsid w:val="00AA3E6B"/>
    <w:rsid w:val="00AA4659"/>
    <w:rsid w:val="00AA5774"/>
    <w:rsid w:val="00AB5230"/>
    <w:rsid w:val="00AB5557"/>
    <w:rsid w:val="00AB5989"/>
    <w:rsid w:val="00AB74E5"/>
    <w:rsid w:val="00AC1C67"/>
    <w:rsid w:val="00AC4EA6"/>
    <w:rsid w:val="00AC5689"/>
    <w:rsid w:val="00AC69B1"/>
    <w:rsid w:val="00AD16BD"/>
    <w:rsid w:val="00AD1DB0"/>
    <w:rsid w:val="00AD496D"/>
    <w:rsid w:val="00AD5DB8"/>
    <w:rsid w:val="00AD5F0B"/>
    <w:rsid w:val="00AE0892"/>
    <w:rsid w:val="00AE2A22"/>
    <w:rsid w:val="00AE2D8D"/>
    <w:rsid w:val="00AE4293"/>
    <w:rsid w:val="00AF0E5F"/>
    <w:rsid w:val="00AF0E83"/>
    <w:rsid w:val="00AF39B0"/>
    <w:rsid w:val="00AF4AF6"/>
    <w:rsid w:val="00AF535E"/>
    <w:rsid w:val="00B001DE"/>
    <w:rsid w:val="00B0278E"/>
    <w:rsid w:val="00B03C3F"/>
    <w:rsid w:val="00B05851"/>
    <w:rsid w:val="00B066B2"/>
    <w:rsid w:val="00B07BFC"/>
    <w:rsid w:val="00B11729"/>
    <w:rsid w:val="00B13EE8"/>
    <w:rsid w:val="00B147DF"/>
    <w:rsid w:val="00B23DFA"/>
    <w:rsid w:val="00B242F1"/>
    <w:rsid w:val="00B36AE1"/>
    <w:rsid w:val="00B40AF3"/>
    <w:rsid w:val="00B41830"/>
    <w:rsid w:val="00B46933"/>
    <w:rsid w:val="00B53281"/>
    <w:rsid w:val="00B57C2D"/>
    <w:rsid w:val="00B61F04"/>
    <w:rsid w:val="00B62AB4"/>
    <w:rsid w:val="00B66C2F"/>
    <w:rsid w:val="00B67C0D"/>
    <w:rsid w:val="00B71B1E"/>
    <w:rsid w:val="00B727F4"/>
    <w:rsid w:val="00B73906"/>
    <w:rsid w:val="00B839AD"/>
    <w:rsid w:val="00B85105"/>
    <w:rsid w:val="00B864A9"/>
    <w:rsid w:val="00B938DD"/>
    <w:rsid w:val="00B94900"/>
    <w:rsid w:val="00B94BD4"/>
    <w:rsid w:val="00B96437"/>
    <w:rsid w:val="00BA114F"/>
    <w:rsid w:val="00BA22D0"/>
    <w:rsid w:val="00BA3317"/>
    <w:rsid w:val="00BA36D2"/>
    <w:rsid w:val="00BA44AD"/>
    <w:rsid w:val="00BA7229"/>
    <w:rsid w:val="00BA74E4"/>
    <w:rsid w:val="00BB167F"/>
    <w:rsid w:val="00BB590A"/>
    <w:rsid w:val="00BB700D"/>
    <w:rsid w:val="00BB7A20"/>
    <w:rsid w:val="00BC1B3B"/>
    <w:rsid w:val="00BC1E58"/>
    <w:rsid w:val="00BC3CE6"/>
    <w:rsid w:val="00BC40C4"/>
    <w:rsid w:val="00BC4807"/>
    <w:rsid w:val="00BC7A8A"/>
    <w:rsid w:val="00BC7D0A"/>
    <w:rsid w:val="00BD3B9D"/>
    <w:rsid w:val="00BD6F05"/>
    <w:rsid w:val="00BE0302"/>
    <w:rsid w:val="00BE212F"/>
    <w:rsid w:val="00BE22A0"/>
    <w:rsid w:val="00BE7422"/>
    <w:rsid w:val="00BE7ACA"/>
    <w:rsid w:val="00BF0E51"/>
    <w:rsid w:val="00BF4521"/>
    <w:rsid w:val="00BF4D50"/>
    <w:rsid w:val="00BF6FF7"/>
    <w:rsid w:val="00C022F0"/>
    <w:rsid w:val="00C03A9B"/>
    <w:rsid w:val="00C047F0"/>
    <w:rsid w:val="00C048A3"/>
    <w:rsid w:val="00C04B1B"/>
    <w:rsid w:val="00C070E9"/>
    <w:rsid w:val="00C107B1"/>
    <w:rsid w:val="00C110D9"/>
    <w:rsid w:val="00C1584F"/>
    <w:rsid w:val="00C15A6A"/>
    <w:rsid w:val="00C1662D"/>
    <w:rsid w:val="00C23FB1"/>
    <w:rsid w:val="00C34996"/>
    <w:rsid w:val="00C36819"/>
    <w:rsid w:val="00C43A93"/>
    <w:rsid w:val="00C45C9C"/>
    <w:rsid w:val="00C50983"/>
    <w:rsid w:val="00C52E16"/>
    <w:rsid w:val="00C55EF2"/>
    <w:rsid w:val="00C5625D"/>
    <w:rsid w:val="00C64587"/>
    <w:rsid w:val="00C64B37"/>
    <w:rsid w:val="00C64F54"/>
    <w:rsid w:val="00C65154"/>
    <w:rsid w:val="00C65A0A"/>
    <w:rsid w:val="00C7577C"/>
    <w:rsid w:val="00C8363E"/>
    <w:rsid w:val="00C86349"/>
    <w:rsid w:val="00C86F69"/>
    <w:rsid w:val="00C87C7F"/>
    <w:rsid w:val="00C92BCF"/>
    <w:rsid w:val="00C93231"/>
    <w:rsid w:val="00C936A4"/>
    <w:rsid w:val="00C953D9"/>
    <w:rsid w:val="00C957D3"/>
    <w:rsid w:val="00C965DD"/>
    <w:rsid w:val="00C97B29"/>
    <w:rsid w:val="00C97B94"/>
    <w:rsid w:val="00C97D54"/>
    <w:rsid w:val="00CA02D7"/>
    <w:rsid w:val="00CA3634"/>
    <w:rsid w:val="00CA45E0"/>
    <w:rsid w:val="00CB220D"/>
    <w:rsid w:val="00CB78CF"/>
    <w:rsid w:val="00CC51DA"/>
    <w:rsid w:val="00CD47F0"/>
    <w:rsid w:val="00CD7964"/>
    <w:rsid w:val="00CD7F0A"/>
    <w:rsid w:val="00CE1669"/>
    <w:rsid w:val="00CE1C49"/>
    <w:rsid w:val="00CE30E1"/>
    <w:rsid w:val="00CF02DF"/>
    <w:rsid w:val="00CF12CF"/>
    <w:rsid w:val="00CF4907"/>
    <w:rsid w:val="00CF7E51"/>
    <w:rsid w:val="00D0241F"/>
    <w:rsid w:val="00D036BA"/>
    <w:rsid w:val="00D04196"/>
    <w:rsid w:val="00D10858"/>
    <w:rsid w:val="00D22CCB"/>
    <w:rsid w:val="00D30749"/>
    <w:rsid w:val="00D340DA"/>
    <w:rsid w:val="00D37F45"/>
    <w:rsid w:val="00D40FCE"/>
    <w:rsid w:val="00D4302B"/>
    <w:rsid w:val="00D44875"/>
    <w:rsid w:val="00D50451"/>
    <w:rsid w:val="00D50AC1"/>
    <w:rsid w:val="00D51DA7"/>
    <w:rsid w:val="00D54A79"/>
    <w:rsid w:val="00D54AD8"/>
    <w:rsid w:val="00D612C2"/>
    <w:rsid w:val="00D625D7"/>
    <w:rsid w:val="00D7039C"/>
    <w:rsid w:val="00D722F9"/>
    <w:rsid w:val="00D72F90"/>
    <w:rsid w:val="00D73BE1"/>
    <w:rsid w:val="00D74C2E"/>
    <w:rsid w:val="00D75347"/>
    <w:rsid w:val="00D77F6B"/>
    <w:rsid w:val="00D81274"/>
    <w:rsid w:val="00D820EB"/>
    <w:rsid w:val="00D84F44"/>
    <w:rsid w:val="00D86BF2"/>
    <w:rsid w:val="00D875A7"/>
    <w:rsid w:val="00D90A02"/>
    <w:rsid w:val="00D92ADF"/>
    <w:rsid w:val="00DA36F5"/>
    <w:rsid w:val="00DA5EDF"/>
    <w:rsid w:val="00DA7F1F"/>
    <w:rsid w:val="00DB2A44"/>
    <w:rsid w:val="00DB4709"/>
    <w:rsid w:val="00DB4B5E"/>
    <w:rsid w:val="00DB60E2"/>
    <w:rsid w:val="00DB622C"/>
    <w:rsid w:val="00DB6D5F"/>
    <w:rsid w:val="00DB76DA"/>
    <w:rsid w:val="00DB7FED"/>
    <w:rsid w:val="00DC54B4"/>
    <w:rsid w:val="00DC5BE9"/>
    <w:rsid w:val="00DD06E3"/>
    <w:rsid w:val="00DD2179"/>
    <w:rsid w:val="00DD2ABC"/>
    <w:rsid w:val="00DD2B21"/>
    <w:rsid w:val="00DD2B51"/>
    <w:rsid w:val="00DE2F98"/>
    <w:rsid w:val="00DE35AF"/>
    <w:rsid w:val="00DE4AF2"/>
    <w:rsid w:val="00DE688F"/>
    <w:rsid w:val="00DE7418"/>
    <w:rsid w:val="00DE7601"/>
    <w:rsid w:val="00DE7943"/>
    <w:rsid w:val="00DF52B7"/>
    <w:rsid w:val="00DF5DA6"/>
    <w:rsid w:val="00DF75DC"/>
    <w:rsid w:val="00DF7D5A"/>
    <w:rsid w:val="00E02BE6"/>
    <w:rsid w:val="00E03539"/>
    <w:rsid w:val="00E072F9"/>
    <w:rsid w:val="00E127BF"/>
    <w:rsid w:val="00E12D56"/>
    <w:rsid w:val="00E156EE"/>
    <w:rsid w:val="00E165CF"/>
    <w:rsid w:val="00E20F5B"/>
    <w:rsid w:val="00E2103C"/>
    <w:rsid w:val="00E2247F"/>
    <w:rsid w:val="00E224B5"/>
    <w:rsid w:val="00E23215"/>
    <w:rsid w:val="00E23C5E"/>
    <w:rsid w:val="00E25086"/>
    <w:rsid w:val="00E26B41"/>
    <w:rsid w:val="00E301EF"/>
    <w:rsid w:val="00E32A3C"/>
    <w:rsid w:val="00E344A0"/>
    <w:rsid w:val="00E35766"/>
    <w:rsid w:val="00E35843"/>
    <w:rsid w:val="00E36FBA"/>
    <w:rsid w:val="00E410D5"/>
    <w:rsid w:val="00E44B4E"/>
    <w:rsid w:val="00E5300A"/>
    <w:rsid w:val="00E5305A"/>
    <w:rsid w:val="00E5695B"/>
    <w:rsid w:val="00E56C8E"/>
    <w:rsid w:val="00E60812"/>
    <w:rsid w:val="00E60A5D"/>
    <w:rsid w:val="00E67073"/>
    <w:rsid w:val="00E754EF"/>
    <w:rsid w:val="00E76198"/>
    <w:rsid w:val="00E80623"/>
    <w:rsid w:val="00E86D96"/>
    <w:rsid w:val="00E87DED"/>
    <w:rsid w:val="00E92696"/>
    <w:rsid w:val="00E948BC"/>
    <w:rsid w:val="00E95D33"/>
    <w:rsid w:val="00E97410"/>
    <w:rsid w:val="00E97D07"/>
    <w:rsid w:val="00EB0687"/>
    <w:rsid w:val="00EB0A34"/>
    <w:rsid w:val="00EB1544"/>
    <w:rsid w:val="00EB230D"/>
    <w:rsid w:val="00EB2D2D"/>
    <w:rsid w:val="00EB3C3B"/>
    <w:rsid w:val="00EB6966"/>
    <w:rsid w:val="00EC144A"/>
    <w:rsid w:val="00EC169C"/>
    <w:rsid w:val="00EC1A3F"/>
    <w:rsid w:val="00EC2AC3"/>
    <w:rsid w:val="00EC4AF0"/>
    <w:rsid w:val="00EC5345"/>
    <w:rsid w:val="00ED25B2"/>
    <w:rsid w:val="00ED2D2F"/>
    <w:rsid w:val="00ED37DA"/>
    <w:rsid w:val="00ED44D2"/>
    <w:rsid w:val="00ED452D"/>
    <w:rsid w:val="00ED49A0"/>
    <w:rsid w:val="00ED4A5E"/>
    <w:rsid w:val="00EE3FDF"/>
    <w:rsid w:val="00EE4B26"/>
    <w:rsid w:val="00EE524B"/>
    <w:rsid w:val="00EF60CC"/>
    <w:rsid w:val="00F005F9"/>
    <w:rsid w:val="00F01589"/>
    <w:rsid w:val="00F056B9"/>
    <w:rsid w:val="00F06C7F"/>
    <w:rsid w:val="00F115C9"/>
    <w:rsid w:val="00F13321"/>
    <w:rsid w:val="00F14619"/>
    <w:rsid w:val="00F215B2"/>
    <w:rsid w:val="00F220BA"/>
    <w:rsid w:val="00F22C38"/>
    <w:rsid w:val="00F23A91"/>
    <w:rsid w:val="00F243AB"/>
    <w:rsid w:val="00F26295"/>
    <w:rsid w:val="00F2637E"/>
    <w:rsid w:val="00F26618"/>
    <w:rsid w:val="00F3174C"/>
    <w:rsid w:val="00F31AE9"/>
    <w:rsid w:val="00F32F62"/>
    <w:rsid w:val="00F41721"/>
    <w:rsid w:val="00F42B4B"/>
    <w:rsid w:val="00F44B12"/>
    <w:rsid w:val="00F46B49"/>
    <w:rsid w:val="00F534FA"/>
    <w:rsid w:val="00F537F1"/>
    <w:rsid w:val="00F62280"/>
    <w:rsid w:val="00F62817"/>
    <w:rsid w:val="00F64493"/>
    <w:rsid w:val="00F66602"/>
    <w:rsid w:val="00F7101C"/>
    <w:rsid w:val="00F74249"/>
    <w:rsid w:val="00F81A5C"/>
    <w:rsid w:val="00F872A4"/>
    <w:rsid w:val="00F931CE"/>
    <w:rsid w:val="00F949F6"/>
    <w:rsid w:val="00F95419"/>
    <w:rsid w:val="00F97C3B"/>
    <w:rsid w:val="00FA2B8F"/>
    <w:rsid w:val="00FA447B"/>
    <w:rsid w:val="00FA4C01"/>
    <w:rsid w:val="00FA69EC"/>
    <w:rsid w:val="00FA7AAA"/>
    <w:rsid w:val="00FB1271"/>
    <w:rsid w:val="00FB158C"/>
    <w:rsid w:val="00FB3A16"/>
    <w:rsid w:val="00FB6CBD"/>
    <w:rsid w:val="00FB7AA5"/>
    <w:rsid w:val="00FC1EA7"/>
    <w:rsid w:val="00FC4177"/>
    <w:rsid w:val="00FD3C4E"/>
    <w:rsid w:val="00FD612C"/>
    <w:rsid w:val="00FD7566"/>
    <w:rsid w:val="00FE0250"/>
    <w:rsid w:val="00FE0F91"/>
    <w:rsid w:val="00FE10C5"/>
    <w:rsid w:val="00FE19F3"/>
    <w:rsid w:val="00FE3A2D"/>
    <w:rsid w:val="00FE4B9B"/>
    <w:rsid w:val="00FE60F6"/>
    <w:rsid w:val="00FE62AD"/>
    <w:rsid w:val="00FF03B0"/>
    <w:rsid w:val="00FF126E"/>
    <w:rsid w:val="00FF1B7F"/>
    <w:rsid w:val="00FF46CA"/>
    <w:rsid w:val="00FF49C1"/>
    <w:rsid w:val="00FF7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27AB885"/>
  <w15:docId w15:val="{7B2CC02B-6DA9-4C71-A12F-2044640923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uiPriority="9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uiPriority="20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1584F"/>
  </w:style>
  <w:style w:type="paragraph" w:styleId="1">
    <w:name w:val="heading 1"/>
    <w:basedOn w:val="a"/>
    <w:next w:val="a"/>
    <w:qFormat/>
    <w:rsid w:val="00C1584F"/>
    <w:pPr>
      <w:keepNext/>
      <w:jc w:val="center"/>
      <w:outlineLvl w:val="0"/>
    </w:pPr>
    <w:rPr>
      <w:b/>
      <w:sz w:val="52"/>
      <w:lang w:val="uk-UA"/>
    </w:rPr>
  </w:style>
  <w:style w:type="paragraph" w:styleId="3">
    <w:name w:val="heading 3"/>
    <w:basedOn w:val="a"/>
    <w:next w:val="a"/>
    <w:qFormat/>
    <w:rsid w:val="000C4E0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qFormat/>
    <w:rsid w:val="00C1584F"/>
    <w:pPr>
      <w:keepNext/>
      <w:jc w:val="center"/>
      <w:outlineLvl w:val="3"/>
    </w:pPr>
    <w:rPr>
      <w:b/>
      <w:sz w:val="24"/>
    </w:rPr>
  </w:style>
  <w:style w:type="paragraph" w:styleId="5">
    <w:name w:val="heading 5"/>
    <w:basedOn w:val="a"/>
    <w:next w:val="a"/>
    <w:qFormat/>
    <w:rsid w:val="00C1584F"/>
    <w:pPr>
      <w:keepNext/>
      <w:jc w:val="center"/>
      <w:outlineLvl w:val="4"/>
    </w:pPr>
    <w:rPr>
      <w:sz w:val="40"/>
    </w:rPr>
  </w:style>
  <w:style w:type="paragraph" w:styleId="6">
    <w:name w:val="heading 6"/>
    <w:basedOn w:val="a"/>
    <w:next w:val="a"/>
    <w:qFormat/>
    <w:rsid w:val="00C1584F"/>
    <w:pPr>
      <w:keepNext/>
      <w:jc w:val="center"/>
      <w:outlineLvl w:val="5"/>
    </w:pPr>
    <w:rPr>
      <w:b/>
      <w:sz w:val="36"/>
    </w:rPr>
  </w:style>
  <w:style w:type="paragraph" w:styleId="7">
    <w:name w:val="heading 7"/>
    <w:basedOn w:val="a"/>
    <w:next w:val="a"/>
    <w:qFormat/>
    <w:rsid w:val="00C1584F"/>
    <w:pPr>
      <w:keepNext/>
      <w:jc w:val="center"/>
      <w:outlineLvl w:val="6"/>
    </w:pPr>
    <w:rPr>
      <w:b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C1584F"/>
    <w:pPr>
      <w:spacing w:after="120"/>
    </w:pPr>
  </w:style>
  <w:style w:type="paragraph" w:customStyle="1" w:styleId="a5">
    <w:name w:val="Знак Знак Знак Знак Знак"/>
    <w:basedOn w:val="a"/>
    <w:rsid w:val="00BC7A8A"/>
    <w:rPr>
      <w:rFonts w:ascii="Verdana" w:hAnsi="Verdana"/>
      <w:color w:val="000000"/>
      <w:lang w:val="en-US" w:eastAsia="en-US"/>
    </w:rPr>
  </w:style>
  <w:style w:type="paragraph" w:styleId="a6">
    <w:name w:val="Body Text Indent"/>
    <w:basedOn w:val="a"/>
    <w:rsid w:val="003B07A6"/>
    <w:pPr>
      <w:spacing w:after="120"/>
      <w:ind w:left="283"/>
    </w:pPr>
  </w:style>
  <w:style w:type="paragraph" w:customStyle="1" w:styleId="a7">
    <w:name w:val="Знак Знак Знак Знак Знак Знак"/>
    <w:basedOn w:val="a"/>
    <w:rsid w:val="00FD3C4E"/>
    <w:rPr>
      <w:rFonts w:ascii="Verdana" w:hAnsi="Verdana" w:cs="Verdana"/>
      <w:lang w:val="en-US" w:eastAsia="en-US"/>
    </w:rPr>
  </w:style>
  <w:style w:type="table" w:styleId="a8">
    <w:name w:val="Table Grid"/>
    <w:basedOn w:val="a1"/>
    <w:rsid w:val="00965F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rsid w:val="00A04E3A"/>
    <w:rPr>
      <w:rFonts w:ascii="Segoe UI" w:hAnsi="Segoe UI"/>
      <w:sz w:val="18"/>
      <w:szCs w:val="18"/>
    </w:rPr>
  </w:style>
  <w:style w:type="character" w:customStyle="1" w:styleId="aa">
    <w:name w:val="Текст выноски Знак"/>
    <w:link w:val="a9"/>
    <w:uiPriority w:val="99"/>
    <w:rsid w:val="00A04E3A"/>
    <w:rPr>
      <w:rFonts w:ascii="Segoe UI" w:hAnsi="Segoe UI" w:cs="Segoe UI"/>
      <w:sz w:val="18"/>
      <w:szCs w:val="18"/>
    </w:rPr>
  </w:style>
  <w:style w:type="paragraph" w:customStyle="1" w:styleId="ab">
    <w:name w:val="Заглавие для чек листа"/>
    <w:link w:val="Char"/>
    <w:autoRedefine/>
    <w:rsid w:val="0004347E"/>
    <w:pPr>
      <w:autoSpaceDE w:val="0"/>
      <w:autoSpaceDN w:val="0"/>
      <w:adjustRightInd w:val="0"/>
      <w:spacing w:line="0" w:lineRule="atLeast"/>
      <w:ind w:firstLine="567"/>
      <w:jc w:val="both"/>
    </w:pPr>
    <w:rPr>
      <w:sz w:val="24"/>
      <w:szCs w:val="28"/>
      <w:lang w:eastAsia="en-US"/>
    </w:rPr>
  </w:style>
  <w:style w:type="character" w:customStyle="1" w:styleId="Char">
    <w:name w:val="Заглавие для чек листа Char"/>
    <w:link w:val="ab"/>
    <w:rsid w:val="0004347E"/>
    <w:rPr>
      <w:sz w:val="24"/>
      <w:szCs w:val="28"/>
      <w:lang w:eastAsia="en-US" w:bidi="ar-SA"/>
    </w:rPr>
  </w:style>
  <w:style w:type="paragraph" w:customStyle="1" w:styleId="ac">
    <w:name w:val="Нормальний текст"/>
    <w:basedOn w:val="a"/>
    <w:rsid w:val="0004347E"/>
    <w:pPr>
      <w:spacing w:before="120" w:line="0" w:lineRule="atLeast"/>
      <w:ind w:firstLine="567"/>
    </w:pPr>
    <w:rPr>
      <w:rFonts w:ascii="Antiqua" w:hAnsi="Antiqua"/>
      <w:sz w:val="26"/>
      <w:lang w:val="uk-UA"/>
    </w:rPr>
  </w:style>
  <w:style w:type="character" w:styleId="ad">
    <w:name w:val="Hyperlink"/>
    <w:uiPriority w:val="99"/>
    <w:rsid w:val="00E5695B"/>
    <w:rPr>
      <w:color w:val="0000FF"/>
      <w:u w:val="single"/>
    </w:rPr>
  </w:style>
  <w:style w:type="character" w:customStyle="1" w:styleId="a4">
    <w:name w:val="Основной текст Знак"/>
    <w:link w:val="a3"/>
    <w:rsid w:val="006B15AB"/>
    <w:rPr>
      <w:lang w:val="ru-RU" w:eastAsia="ru-RU"/>
    </w:rPr>
  </w:style>
  <w:style w:type="paragraph" w:customStyle="1" w:styleId="Default">
    <w:name w:val="Default"/>
    <w:rsid w:val="008468FA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text">
    <w:name w:val="text"/>
    <w:rsid w:val="00B0278E"/>
  </w:style>
  <w:style w:type="numbering" w:customStyle="1" w:styleId="10">
    <w:name w:val="Нет списка1"/>
    <w:next w:val="a2"/>
    <w:uiPriority w:val="99"/>
    <w:semiHidden/>
    <w:unhideWhenUsed/>
    <w:rsid w:val="007729B5"/>
  </w:style>
  <w:style w:type="character" w:customStyle="1" w:styleId="40">
    <w:name w:val="Заголовок 4 Знак"/>
    <w:link w:val="4"/>
    <w:uiPriority w:val="9"/>
    <w:rsid w:val="007729B5"/>
    <w:rPr>
      <w:b/>
      <w:sz w:val="24"/>
    </w:rPr>
  </w:style>
  <w:style w:type="numbering" w:customStyle="1" w:styleId="11">
    <w:name w:val="Нет списка11"/>
    <w:next w:val="a2"/>
    <w:uiPriority w:val="99"/>
    <w:semiHidden/>
    <w:unhideWhenUsed/>
    <w:rsid w:val="007729B5"/>
  </w:style>
  <w:style w:type="paragraph" w:customStyle="1" w:styleId="msonormal0">
    <w:name w:val="msonormal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0">
    <w:name w:val="rvts0"/>
    <w:rsid w:val="007729B5"/>
  </w:style>
  <w:style w:type="paragraph" w:customStyle="1" w:styleId="rvps12">
    <w:name w:val="rvps12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9">
    <w:name w:val="rvts9"/>
    <w:rsid w:val="007729B5"/>
  </w:style>
  <w:style w:type="paragraph" w:customStyle="1" w:styleId="rvps6">
    <w:name w:val="rvps6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23">
    <w:name w:val="rvts23"/>
    <w:rsid w:val="007729B5"/>
  </w:style>
  <w:style w:type="character" w:styleId="ae">
    <w:name w:val="Emphasis"/>
    <w:uiPriority w:val="20"/>
    <w:qFormat/>
    <w:rsid w:val="007729B5"/>
    <w:rPr>
      <w:i/>
      <w:iCs/>
    </w:rPr>
  </w:style>
  <w:style w:type="paragraph" w:customStyle="1" w:styleId="rvps2">
    <w:name w:val="rvps2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46">
    <w:name w:val="rvts46"/>
    <w:rsid w:val="007729B5"/>
  </w:style>
  <w:style w:type="character" w:styleId="af">
    <w:name w:val="FollowedHyperlink"/>
    <w:uiPriority w:val="99"/>
    <w:unhideWhenUsed/>
    <w:rsid w:val="007729B5"/>
    <w:rPr>
      <w:color w:val="800080"/>
      <w:u w:val="single"/>
    </w:rPr>
  </w:style>
  <w:style w:type="paragraph" w:customStyle="1" w:styleId="rvps7">
    <w:name w:val="rvps7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15">
    <w:name w:val="rvts15"/>
    <w:rsid w:val="007729B5"/>
  </w:style>
  <w:style w:type="character" w:customStyle="1" w:styleId="rvts11">
    <w:name w:val="rvts11"/>
    <w:rsid w:val="007729B5"/>
  </w:style>
  <w:style w:type="paragraph" w:styleId="af0">
    <w:name w:val="Normal (Web)"/>
    <w:basedOn w:val="a"/>
    <w:uiPriority w:val="99"/>
    <w:unhideWhenUsed/>
    <w:rsid w:val="007729B5"/>
    <w:pPr>
      <w:spacing w:before="100" w:beforeAutospacing="1" w:after="100" w:afterAutospacing="1"/>
    </w:pPr>
    <w:rPr>
      <w:sz w:val="24"/>
      <w:szCs w:val="24"/>
    </w:rPr>
  </w:style>
  <w:style w:type="paragraph" w:customStyle="1" w:styleId="rvps14">
    <w:name w:val="rvps14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paragraph" w:customStyle="1" w:styleId="rvps11">
    <w:name w:val="rvps11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paragraph" w:customStyle="1" w:styleId="rvps3">
    <w:name w:val="rvps3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paragraph" w:customStyle="1" w:styleId="rvps8">
    <w:name w:val="rvps8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82">
    <w:name w:val="rvts82"/>
    <w:rsid w:val="007729B5"/>
  </w:style>
  <w:style w:type="paragraph" w:customStyle="1" w:styleId="rvps18">
    <w:name w:val="rvps18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50">
    <w:name w:val="rvts50"/>
    <w:rsid w:val="007729B5"/>
  </w:style>
  <w:style w:type="character" w:customStyle="1" w:styleId="rvts37">
    <w:name w:val="rvts37"/>
    <w:rsid w:val="007729B5"/>
  </w:style>
  <w:style w:type="paragraph" w:customStyle="1" w:styleId="copy">
    <w:name w:val="copy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paragraph" w:styleId="af1">
    <w:name w:val="header"/>
    <w:basedOn w:val="a"/>
    <w:link w:val="af2"/>
    <w:uiPriority w:val="99"/>
    <w:unhideWhenUsed/>
    <w:rsid w:val="007729B5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f2">
    <w:name w:val="Верхний колонтитул Знак"/>
    <w:link w:val="af1"/>
    <w:uiPriority w:val="99"/>
    <w:rsid w:val="007729B5"/>
    <w:rPr>
      <w:rFonts w:ascii="Calibri" w:eastAsia="Calibri" w:hAnsi="Calibri"/>
      <w:sz w:val="22"/>
      <w:szCs w:val="22"/>
      <w:lang w:eastAsia="en-US"/>
    </w:rPr>
  </w:style>
  <w:style w:type="paragraph" w:styleId="af3">
    <w:name w:val="footer"/>
    <w:basedOn w:val="a"/>
    <w:link w:val="af4"/>
    <w:uiPriority w:val="99"/>
    <w:unhideWhenUsed/>
    <w:rsid w:val="007729B5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f4">
    <w:name w:val="Нижний колонтитул Знак"/>
    <w:link w:val="af3"/>
    <w:uiPriority w:val="99"/>
    <w:rsid w:val="007729B5"/>
    <w:rPr>
      <w:rFonts w:ascii="Calibri" w:eastAsia="Calibri" w:hAnsi="Calibri"/>
      <w:sz w:val="22"/>
      <w:szCs w:val="22"/>
      <w:lang w:eastAsia="en-US"/>
    </w:rPr>
  </w:style>
  <w:style w:type="character" w:customStyle="1" w:styleId="Bodytext1">
    <w:name w:val="Body text|1_"/>
    <w:link w:val="Bodytext10"/>
    <w:rsid w:val="007729B5"/>
    <w:rPr>
      <w:rFonts w:ascii="Liberation Serif" w:eastAsia="Liberation Serif" w:hAnsi="Liberation Serif" w:cs="Liberation Serif"/>
      <w:sz w:val="26"/>
      <w:szCs w:val="26"/>
    </w:rPr>
  </w:style>
  <w:style w:type="paragraph" w:customStyle="1" w:styleId="Bodytext10">
    <w:name w:val="Body text|1"/>
    <w:basedOn w:val="a"/>
    <w:link w:val="Bodytext1"/>
    <w:rsid w:val="007729B5"/>
    <w:pPr>
      <w:widowControl w:val="0"/>
      <w:spacing w:line="259" w:lineRule="auto"/>
      <w:ind w:firstLine="400"/>
    </w:pPr>
    <w:rPr>
      <w:rFonts w:ascii="Liberation Serif" w:eastAsia="Liberation Serif" w:hAnsi="Liberation Serif"/>
      <w:sz w:val="26"/>
      <w:szCs w:val="26"/>
    </w:rPr>
  </w:style>
  <w:style w:type="character" w:customStyle="1" w:styleId="Headerorfooter1">
    <w:name w:val="Header or footer|1_"/>
    <w:link w:val="Headerorfooter10"/>
    <w:rsid w:val="007729B5"/>
    <w:rPr>
      <w:rFonts w:ascii="Liberation Serif" w:eastAsia="Liberation Serif" w:hAnsi="Liberation Serif" w:cs="Liberation Serif"/>
    </w:rPr>
  </w:style>
  <w:style w:type="paragraph" w:customStyle="1" w:styleId="Headerorfooter10">
    <w:name w:val="Header or footer|1"/>
    <w:basedOn w:val="a"/>
    <w:link w:val="Headerorfooter1"/>
    <w:rsid w:val="007729B5"/>
    <w:pPr>
      <w:widowControl w:val="0"/>
    </w:pPr>
    <w:rPr>
      <w:rFonts w:ascii="Liberation Serif" w:eastAsia="Liberation Serif" w:hAnsi="Liberation Serif"/>
    </w:rPr>
  </w:style>
  <w:style w:type="character" w:customStyle="1" w:styleId="Headerorfooter2">
    <w:name w:val="Header or footer|2_"/>
    <w:link w:val="Headerorfooter20"/>
    <w:rsid w:val="007729B5"/>
  </w:style>
  <w:style w:type="paragraph" w:customStyle="1" w:styleId="Headerorfooter20">
    <w:name w:val="Header or footer|2"/>
    <w:basedOn w:val="a"/>
    <w:link w:val="Headerorfooter2"/>
    <w:rsid w:val="007729B5"/>
    <w:pPr>
      <w:widowControl w:val="0"/>
    </w:pPr>
  </w:style>
  <w:style w:type="paragraph" w:styleId="af5">
    <w:name w:val="List Paragraph"/>
    <w:basedOn w:val="a"/>
    <w:uiPriority w:val="99"/>
    <w:qFormat/>
    <w:rsid w:val="007729B5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6">
    <w:name w:val="No Spacing"/>
    <w:uiPriority w:val="1"/>
    <w:qFormat/>
    <w:rsid w:val="00CA45E0"/>
  </w:style>
  <w:style w:type="table" w:customStyle="1" w:styleId="12">
    <w:name w:val="Сетка таблицы1"/>
    <w:basedOn w:val="a1"/>
    <w:next w:val="a8"/>
    <w:uiPriority w:val="39"/>
    <w:rsid w:val="00FB6CB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8"/>
    <w:uiPriority w:val="39"/>
    <w:rsid w:val="007A56F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3">
    <w:name w:val="Неразрешенное упоминание1"/>
    <w:basedOn w:val="a0"/>
    <w:uiPriority w:val="99"/>
    <w:semiHidden/>
    <w:unhideWhenUsed/>
    <w:rsid w:val="00EC534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25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0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8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0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7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03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61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1" w:color="000000"/>
            <w:right w:val="none" w:sz="0" w:space="0" w:color="auto"/>
          </w:divBdr>
        </w:div>
        <w:div w:id="172000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1" w:color="000000"/>
            <w:right w:val="none" w:sz="0" w:space="0" w:color="auto"/>
          </w:divBdr>
        </w:div>
      </w:divsChild>
    </w:div>
    <w:div w:id="18317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8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0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51128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43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8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19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612800-906A-4076-8AA6-1D033AFB11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1513</Words>
  <Characters>863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Krokoz™</Company>
  <LinksUpToDate>false</LinksUpToDate>
  <CharactersWithSpaces>2372</CharactersWithSpaces>
  <SharedDoc>false</SharedDoc>
  <HLinks>
    <vt:vector size="36" baseType="variant">
      <vt:variant>
        <vt:i4>6357052</vt:i4>
      </vt:variant>
      <vt:variant>
        <vt:i4>15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n593</vt:lpwstr>
      </vt:variant>
      <vt:variant>
        <vt:i4>6357052</vt:i4>
      </vt:variant>
      <vt:variant>
        <vt:i4>12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n593</vt:lpwstr>
      </vt:variant>
      <vt:variant>
        <vt:i4>5505029</vt:i4>
      </vt:variant>
      <vt:variant>
        <vt:i4>9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n30</vt:lpwstr>
      </vt:variant>
      <vt:variant>
        <vt:i4>6357052</vt:i4>
      </vt:variant>
      <vt:variant>
        <vt:i4>6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n593</vt:lpwstr>
      </vt:variant>
      <vt:variant>
        <vt:i4>6357052</vt:i4>
      </vt:variant>
      <vt:variant>
        <vt:i4>3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n593</vt:lpwstr>
      </vt:variant>
      <vt:variant>
        <vt:i4>6160457</vt:i4>
      </vt:variant>
      <vt:variant>
        <vt:i4>0</vt:i4>
      </vt:variant>
      <vt:variant>
        <vt:i4>0</vt:i4>
      </vt:variant>
      <vt:variant>
        <vt:i4>5</vt:i4>
      </vt:variant>
      <vt:variant>
        <vt:lpwstr>javascript: void(0);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asd</dc:creator>
  <cp:keywords/>
  <dc:description/>
  <cp:lastModifiedBy>Шаповалюк Алла</cp:lastModifiedBy>
  <cp:revision>6</cp:revision>
  <cp:lastPrinted>2026-07-20T12:51:00Z</cp:lastPrinted>
  <dcterms:created xsi:type="dcterms:W3CDTF">2026-07-20T07:33:00Z</dcterms:created>
  <dcterms:modified xsi:type="dcterms:W3CDTF">2026-07-20T12:53:00Z</dcterms:modified>
</cp:coreProperties>
</file>