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34D" w:rsidRPr="00A006BB" w:rsidRDefault="006C034D" w:rsidP="006C034D">
      <w:pPr>
        <w:spacing w:before="90"/>
        <w:ind w:right="219"/>
        <w:jc w:val="right"/>
        <w:rPr>
          <w:sz w:val="24"/>
          <w:szCs w:val="24"/>
        </w:rPr>
      </w:pPr>
      <w:r w:rsidRPr="00A006BB">
        <w:rPr>
          <w:sz w:val="24"/>
          <w:szCs w:val="24"/>
        </w:rPr>
        <w:t>Додаток 2</w:t>
      </w:r>
      <w:r w:rsidRPr="00A006BB">
        <w:rPr>
          <w:spacing w:val="-6"/>
          <w:sz w:val="24"/>
          <w:szCs w:val="24"/>
        </w:rPr>
        <w:t xml:space="preserve"> </w:t>
      </w:r>
      <w:r w:rsidRPr="00A006BB">
        <w:rPr>
          <w:sz w:val="24"/>
          <w:szCs w:val="24"/>
        </w:rPr>
        <w:t>до</w:t>
      </w:r>
      <w:r w:rsidRPr="00A006BB">
        <w:rPr>
          <w:spacing w:val="-4"/>
          <w:sz w:val="24"/>
          <w:szCs w:val="24"/>
        </w:rPr>
        <w:t xml:space="preserve"> </w:t>
      </w:r>
      <w:r w:rsidRPr="00A006BB">
        <w:rPr>
          <w:sz w:val="24"/>
          <w:szCs w:val="24"/>
        </w:rPr>
        <w:t>Програми</w:t>
      </w:r>
    </w:p>
    <w:p w:rsidR="006C034D" w:rsidRPr="00A006BB" w:rsidRDefault="006C034D" w:rsidP="006C034D">
      <w:pPr>
        <w:ind w:left="620" w:right="423" w:hanging="2"/>
        <w:jc w:val="center"/>
        <w:rPr>
          <w:sz w:val="24"/>
          <w:szCs w:val="24"/>
        </w:rPr>
      </w:pPr>
    </w:p>
    <w:p w:rsidR="006C034D" w:rsidRPr="00836D08" w:rsidRDefault="006C034D" w:rsidP="006C034D">
      <w:pPr>
        <w:ind w:left="620" w:right="423" w:hanging="2"/>
        <w:jc w:val="center"/>
        <w:rPr>
          <w:b/>
          <w:sz w:val="28"/>
          <w:szCs w:val="28"/>
        </w:rPr>
      </w:pPr>
      <w:r w:rsidRPr="00836D08">
        <w:rPr>
          <w:b/>
          <w:sz w:val="28"/>
          <w:szCs w:val="28"/>
        </w:rPr>
        <w:t xml:space="preserve">Напрями діяльності та заходи </w:t>
      </w:r>
    </w:p>
    <w:p w:rsidR="00831394" w:rsidRPr="00836D08" w:rsidRDefault="006C034D" w:rsidP="00831394">
      <w:pPr>
        <w:spacing w:after="10" w:line="266" w:lineRule="auto"/>
        <w:ind w:left="21" w:right="-67"/>
        <w:jc w:val="center"/>
        <w:rPr>
          <w:sz w:val="28"/>
          <w:szCs w:val="28"/>
        </w:rPr>
      </w:pPr>
      <w:r w:rsidRPr="00836D08">
        <w:rPr>
          <w:sz w:val="28"/>
          <w:szCs w:val="28"/>
        </w:rPr>
        <w:t xml:space="preserve"> програми</w:t>
      </w:r>
      <w:r w:rsidRPr="00836D08">
        <w:rPr>
          <w:b/>
          <w:sz w:val="28"/>
          <w:szCs w:val="28"/>
        </w:rPr>
        <w:t xml:space="preserve"> </w:t>
      </w:r>
      <w:r w:rsidR="00831394" w:rsidRPr="00836D08">
        <w:rPr>
          <w:sz w:val="28"/>
          <w:szCs w:val="28"/>
        </w:rPr>
        <w:t xml:space="preserve">«Організація харчування </w:t>
      </w:r>
      <w:r w:rsidR="000E7270" w:rsidRPr="00836D08">
        <w:rPr>
          <w:sz w:val="28"/>
          <w:szCs w:val="28"/>
        </w:rPr>
        <w:t>учнів/</w:t>
      </w:r>
      <w:r w:rsidR="00831394" w:rsidRPr="00836D08">
        <w:rPr>
          <w:sz w:val="28"/>
          <w:szCs w:val="28"/>
        </w:rPr>
        <w:t xml:space="preserve">дітей у закладах загальної середньої освіти </w:t>
      </w:r>
    </w:p>
    <w:p w:rsidR="006C034D" w:rsidRPr="00836D08" w:rsidRDefault="005E5B96" w:rsidP="00831394">
      <w:pPr>
        <w:ind w:left="620" w:right="423" w:hanging="2"/>
        <w:jc w:val="center"/>
        <w:rPr>
          <w:sz w:val="28"/>
          <w:szCs w:val="28"/>
        </w:rPr>
      </w:pPr>
      <w:r w:rsidRPr="00836D08">
        <w:rPr>
          <w:sz w:val="28"/>
          <w:szCs w:val="28"/>
        </w:rPr>
        <w:t>Жмеринської міської ради</w:t>
      </w:r>
      <w:r w:rsidR="00EF42DF" w:rsidRPr="00836D08">
        <w:rPr>
          <w:sz w:val="28"/>
          <w:szCs w:val="28"/>
        </w:rPr>
        <w:t>»</w:t>
      </w:r>
      <w:r w:rsidR="00836D08">
        <w:rPr>
          <w:sz w:val="28"/>
          <w:szCs w:val="28"/>
        </w:rPr>
        <w:t xml:space="preserve"> на 2027-2029</w:t>
      </w:r>
      <w:r w:rsidR="00EF42DF" w:rsidRPr="00836D08">
        <w:rPr>
          <w:sz w:val="28"/>
          <w:szCs w:val="28"/>
        </w:rPr>
        <w:t xml:space="preserve"> рік</w:t>
      </w:r>
    </w:p>
    <w:tbl>
      <w:tblPr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2657"/>
        <w:gridCol w:w="2920"/>
        <w:gridCol w:w="1276"/>
        <w:gridCol w:w="3544"/>
        <w:gridCol w:w="2208"/>
        <w:gridCol w:w="14"/>
        <w:gridCol w:w="1865"/>
      </w:tblGrid>
      <w:tr w:rsidR="006C034D" w:rsidRPr="00E8722A" w:rsidTr="00886E87">
        <w:trPr>
          <w:trHeight w:val="974"/>
        </w:trPr>
        <w:tc>
          <w:tcPr>
            <w:tcW w:w="797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2657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Назва напряму діяльності (пріоритетні завдання)</w:t>
            </w:r>
          </w:p>
        </w:tc>
        <w:tc>
          <w:tcPr>
            <w:tcW w:w="2920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Перелік заходів програми</w:t>
            </w:r>
          </w:p>
        </w:tc>
        <w:tc>
          <w:tcPr>
            <w:tcW w:w="1276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Термін виконання заходу</w:t>
            </w:r>
          </w:p>
        </w:tc>
        <w:tc>
          <w:tcPr>
            <w:tcW w:w="3544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2208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sz w:val="20"/>
                <w:szCs w:val="20"/>
              </w:rPr>
            </w:pPr>
            <w:r w:rsidRPr="005D30EA">
              <w:rPr>
                <w:b/>
                <w:sz w:val="20"/>
                <w:szCs w:val="20"/>
              </w:rPr>
              <w:t xml:space="preserve">Орієнтовані обсяги фінансування (вартість), </w:t>
            </w:r>
            <w:proofErr w:type="spellStart"/>
            <w:r w:rsidRPr="005D30EA">
              <w:rPr>
                <w:b/>
                <w:sz w:val="20"/>
                <w:szCs w:val="20"/>
              </w:rPr>
              <w:t>тис.грн</w:t>
            </w:r>
            <w:proofErr w:type="spellEnd"/>
            <w:r w:rsidRPr="005D30EA">
              <w:rPr>
                <w:b/>
                <w:sz w:val="20"/>
                <w:szCs w:val="20"/>
              </w:rPr>
              <w:t>.</w:t>
            </w:r>
          </w:p>
          <w:p w:rsidR="006C034D" w:rsidRPr="005D30EA" w:rsidRDefault="006C034D" w:rsidP="00893C4F">
            <w:pPr>
              <w:rPr>
                <w:b/>
                <w:sz w:val="20"/>
                <w:szCs w:val="20"/>
              </w:rPr>
            </w:pPr>
          </w:p>
        </w:tc>
      </w:tr>
      <w:tr w:rsidR="006C034D" w:rsidRPr="005D30EA" w:rsidTr="00886E87">
        <w:trPr>
          <w:trHeight w:val="257"/>
        </w:trPr>
        <w:tc>
          <w:tcPr>
            <w:tcW w:w="797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657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920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2208" w:type="dxa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6C034D" w:rsidRPr="005D30EA" w:rsidRDefault="006C034D" w:rsidP="00893C4F">
            <w:pPr>
              <w:jc w:val="center"/>
              <w:rPr>
                <w:b/>
                <w:i/>
                <w:sz w:val="20"/>
                <w:szCs w:val="20"/>
              </w:rPr>
            </w:pPr>
            <w:r w:rsidRPr="005D30EA">
              <w:rPr>
                <w:b/>
                <w:i/>
                <w:sz w:val="20"/>
                <w:szCs w:val="20"/>
              </w:rPr>
              <w:t>7</w:t>
            </w:r>
          </w:p>
        </w:tc>
      </w:tr>
      <w:tr w:rsidR="003557F6" w:rsidRPr="005D30EA" w:rsidTr="00886E87">
        <w:trPr>
          <w:trHeight w:val="877"/>
        </w:trPr>
        <w:tc>
          <w:tcPr>
            <w:tcW w:w="797" w:type="dxa"/>
            <w:vMerge w:val="restart"/>
            <w:shd w:val="clear" w:color="auto" w:fill="auto"/>
          </w:tcPr>
          <w:p w:rsidR="003557F6" w:rsidRPr="005D30EA" w:rsidRDefault="003557F6" w:rsidP="00893C4F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5D30EA">
              <w:rPr>
                <w:sz w:val="20"/>
                <w:szCs w:val="20"/>
              </w:rPr>
              <w:t>1</w:t>
            </w:r>
          </w:p>
          <w:p w:rsidR="003557F6" w:rsidRPr="005D30EA" w:rsidRDefault="003557F6" w:rsidP="00893C4F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 w:val="restart"/>
            <w:shd w:val="clear" w:color="auto" w:fill="auto"/>
          </w:tcPr>
          <w:p w:rsidR="003557F6" w:rsidRPr="00DC6A28" w:rsidRDefault="003557F6" w:rsidP="003557F6">
            <w:pPr>
              <w:spacing w:line="259" w:lineRule="auto"/>
            </w:pPr>
            <w:r w:rsidRPr="00DC6A28">
              <w:t xml:space="preserve">Організаційно - методичне забезпечення </w:t>
            </w:r>
          </w:p>
          <w:p w:rsidR="003557F6" w:rsidRPr="00DC6A28" w:rsidRDefault="003557F6" w:rsidP="00893C4F">
            <w:pPr>
              <w:spacing w:before="120"/>
              <w:jc w:val="both"/>
              <w:rPr>
                <w:sz w:val="20"/>
                <w:szCs w:val="20"/>
              </w:rPr>
            </w:pPr>
          </w:p>
        </w:tc>
        <w:tc>
          <w:tcPr>
            <w:tcW w:w="2920" w:type="dxa"/>
            <w:shd w:val="clear" w:color="auto" w:fill="auto"/>
          </w:tcPr>
          <w:p w:rsidR="003557F6" w:rsidRPr="009B2794" w:rsidRDefault="003557F6" w:rsidP="00893C4F">
            <w:pPr>
              <w:rPr>
                <w:sz w:val="20"/>
                <w:szCs w:val="20"/>
              </w:rPr>
            </w:pPr>
            <w:r>
              <w:t xml:space="preserve">Створення єдиної системи організації </w:t>
            </w:r>
            <w:r w:rsidR="005F67FB">
              <w:t>харчування у  закладах</w:t>
            </w:r>
            <w:r>
              <w:t xml:space="preserve"> освіти  </w:t>
            </w:r>
            <w:r w:rsidR="000E1F3E">
              <w:t>громади</w:t>
            </w:r>
          </w:p>
        </w:tc>
        <w:tc>
          <w:tcPr>
            <w:tcW w:w="1276" w:type="dxa"/>
            <w:shd w:val="clear" w:color="auto" w:fill="auto"/>
          </w:tcPr>
          <w:p w:rsidR="003557F6" w:rsidRPr="005D30EA" w:rsidRDefault="00DC6A28" w:rsidP="00893C4F">
            <w:pPr>
              <w:spacing w:before="120"/>
              <w:jc w:val="both"/>
              <w:rPr>
                <w:sz w:val="20"/>
                <w:szCs w:val="20"/>
              </w:rPr>
            </w:pPr>
            <w:r>
              <w:t>2027-2029</w:t>
            </w:r>
          </w:p>
        </w:tc>
        <w:tc>
          <w:tcPr>
            <w:tcW w:w="3544" w:type="dxa"/>
            <w:shd w:val="clear" w:color="auto" w:fill="auto"/>
          </w:tcPr>
          <w:p w:rsidR="003557F6" w:rsidRPr="005D30EA" w:rsidRDefault="003557F6" w:rsidP="00D554D3">
            <w:pPr>
              <w:spacing w:before="120"/>
              <w:jc w:val="both"/>
              <w:rPr>
                <w:sz w:val="20"/>
                <w:szCs w:val="20"/>
              </w:rPr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 xml:space="preserve">заклади освіти </w:t>
            </w:r>
          </w:p>
        </w:tc>
        <w:tc>
          <w:tcPr>
            <w:tcW w:w="2208" w:type="dxa"/>
            <w:shd w:val="clear" w:color="auto" w:fill="auto"/>
          </w:tcPr>
          <w:p w:rsidR="003557F6" w:rsidRPr="005D30EA" w:rsidRDefault="00DC6A28" w:rsidP="00893C4F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3557F6" w:rsidRPr="005D30EA" w:rsidRDefault="003557F6" w:rsidP="00893C4F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3557F6" w:rsidRPr="005D30EA" w:rsidTr="00886E87">
        <w:trPr>
          <w:trHeight w:val="834"/>
        </w:trPr>
        <w:tc>
          <w:tcPr>
            <w:tcW w:w="797" w:type="dxa"/>
            <w:vMerge/>
            <w:shd w:val="clear" w:color="auto" w:fill="auto"/>
          </w:tcPr>
          <w:p w:rsidR="003557F6" w:rsidRPr="005D30EA" w:rsidRDefault="003557F6" w:rsidP="006C034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557F6" w:rsidRPr="00DC6A28" w:rsidRDefault="003557F6" w:rsidP="006C034D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3557F6" w:rsidRPr="003E2CF4" w:rsidRDefault="003557F6" w:rsidP="000E1F3E">
            <w:pPr>
              <w:spacing w:before="120" w:after="120"/>
              <w:jc w:val="both"/>
            </w:pPr>
            <w:r>
              <w:t>Складання</w:t>
            </w:r>
            <w:r w:rsidR="000E1F3E">
              <w:t xml:space="preserve"> та оновлення  бази даних дітей пільгових категорій</w:t>
            </w:r>
            <w:r w:rsidR="005F67FB"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557F6" w:rsidRDefault="005E5B96" w:rsidP="006C034D">
            <w:pPr>
              <w:spacing w:before="120"/>
              <w:jc w:val="both"/>
            </w:pPr>
            <w:r>
              <w:t>2</w:t>
            </w:r>
            <w:r w:rsidR="000E1F3E">
              <w:t>027</w:t>
            </w:r>
            <w:r w:rsidR="00DC6A28">
              <w:t>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57F6" w:rsidRDefault="0028611F" w:rsidP="006C034D">
            <w:pPr>
              <w:spacing w:before="120" w:after="120"/>
              <w:jc w:val="both"/>
            </w:pPr>
            <w:r>
              <w:t xml:space="preserve">Заклади загальної середньої освіти, заклади дошкільної освіти       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3557F6" w:rsidRDefault="003557F6" w:rsidP="006C034D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557F6" w:rsidRDefault="003557F6" w:rsidP="006C034D">
            <w:pPr>
              <w:spacing w:before="120"/>
              <w:jc w:val="both"/>
            </w:pPr>
          </w:p>
        </w:tc>
      </w:tr>
      <w:tr w:rsidR="003557F6" w:rsidRPr="005D30EA" w:rsidTr="00886E87">
        <w:trPr>
          <w:trHeight w:val="1232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:rsidR="003557F6" w:rsidRPr="005D30EA" w:rsidRDefault="003557F6" w:rsidP="006C034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tcBorders>
              <w:bottom w:val="nil"/>
            </w:tcBorders>
            <w:shd w:val="clear" w:color="auto" w:fill="auto"/>
          </w:tcPr>
          <w:p w:rsidR="003557F6" w:rsidRPr="00DC6A28" w:rsidRDefault="003557F6" w:rsidP="006C034D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3557F6" w:rsidRPr="003E2CF4" w:rsidRDefault="00B3628A" w:rsidP="008D7053">
            <w:pPr>
              <w:spacing w:before="120" w:after="120"/>
              <w:jc w:val="both"/>
            </w:pPr>
            <w:r>
              <w:t xml:space="preserve"> Надання консультаційної та методичної підтримки щодо реалізації реформи шкільного харчування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557F6" w:rsidRDefault="00DC6A28" w:rsidP="006C034D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57F6" w:rsidRDefault="003557F6" w:rsidP="00D554D3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 xml:space="preserve">заклади освіти 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3557F6" w:rsidRDefault="003557F6" w:rsidP="006C034D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557F6" w:rsidRDefault="003557F6" w:rsidP="006C034D">
            <w:pPr>
              <w:spacing w:before="120"/>
              <w:jc w:val="both"/>
            </w:pPr>
          </w:p>
        </w:tc>
      </w:tr>
      <w:tr w:rsidR="0029620D" w:rsidRPr="005D30EA" w:rsidTr="00886E87">
        <w:trPr>
          <w:trHeight w:val="560"/>
        </w:trPr>
        <w:tc>
          <w:tcPr>
            <w:tcW w:w="797" w:type="dxa"/>
            <w:vMerge w:val="restart"/>
            <w:shd w:val="clear" w:color="auto" w:fill="auto"/>
          </w:tcPr>
          <w:p w:rsidR="0029620D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  <w:p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29620D" w:rsidRPr="00DC6A28" w:rsidRDefault="0029620D" w:rsidP="0029620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DC6A28">
              <w:t>Організація повноцінного, збалансоване харчування учнів (вихованців) у закладах освіти громади, що відповідає затвердженим нормам харчування</w:t>
            </w:r>
            <w:r w:rsidRPr="00DC6A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vMerge w:val="restart"/>
            <w:shd w:val="clear" w:color="auto" w:fill="auto"/>
          </w:tcPr>
          <w:p w:rsidR="0029620D" w:rsidRPr="003E2CF4" w:rsidRDefault="0029620D" w:rsidP="0029620D">
            <w:pPr>
              <w:spacing w:before="120" w:after="120"/>
              <w:jc w:val="both"/>
            </w:pPr>
            <w:r>
              <w:t>Забезпечення безкоштовним    харчуванням  вихованців закладів дошкільної освіти пільгових категорій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2027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  <w:r>
              <w:t>Управління освіти Жмеринської міської ради, заклади дошкільної освіти</w:t>
            </w:r>
          </w:p>
        </w:tc>
        <w:tc>
          <w:tcPr>
            <w:tcW w:w="2208" w:type="dxa"/>
            <w:vMerge w:val="restart"/>
            <w:shd w:val="clear" w:color="auto" w:fill="auto"/>
          </w:tcPr>
          <w:p w:rsidR="0029620D" w:rsidRPr="009A63D4" w:rsidRDefault="0029620D" w:rsidP="0029620D">
            <w:pPr>
              <w:spacing w:before="120" w:after="120"/>
              <w:jc w:val="both"/>
            </w:pPr>
            <w:r>
              <w:t>Бюджет Жмеринської міської ТГ</w:t>
            </w:r>
          </w:p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13862,385</w:t>
            </w:r>
          </w:p>
        </w:tc>
      </w:tr>
      <w:tr w:rsidR="0029620D" w:rsidRPr="005D30EA" w:rsidTr="00886E87">
        <w:trPr>
          <w:trHeight w:val="568"/>
        </w:trPr>
        <w:tc>
          <w:tcPr>
            <w:tcW w:w="797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2028</w:t>
            </w:r>
          </w:p>
        </w:tc>
        <w:tc>
          <w:tcPr>
            <w:tcW w:w="3544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14755,960</w:t>
            </w:r>
          </w:p>
        </w:tc>
      </w:tr>
      <w:tr w:rsidR="0029620D" w:rsidRPr="005D30EA" w:rsidTr="00886E87">
        <w:trPr>
          <w:trHeight w:val="420"/>
        </w:trPr>
        <w:tc>
          <w:tcPr>
            <w:tcW w:w="797" w:type="dxa"/>
            <w:vMerge/>
            <w:shd w:val="clear" w:color="auto" w:fill="auto"/>
          </w:tcPr>
          <w:p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2029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15568,541</w:t>
            </w:r>
          </w:p>
        </w:tc>
      </w:tr>
      <w:tr w:rsidR="0029620D" w:rsidRPr="005D30EA" w:rsidTr="00886E87">
        <w:trPr>
          <w:trHeight w:val="546"/>
        </w:trPr>
        <w:tc>
          <w:tcPr>
            <w:tcW w:w="797" w:type="dxa"/>
            <w:vMerge/>
            <w:shd w:val="clear" w:color="auto" w:fill="auto"/>
          </w:tcPr>
          <w:p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 w:val="restart"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  <w:r>
              <w:t>Забезпечення</w:t>
            </w:r>
            <w:r w:rsidRPr="00145377">
              <w:t xml:space="preserve"> </w:t>
            </w:r>
            <w:r>
              <w:t xml:space="preserve">учасників освітнього процесу </w:t>
            </w:r>
            <w:r w:rsidRPr="00145377">
              <w:t xml:space="preserve"> питною водою та</w:t>
            </w:r>
            <w:r>
              <w:t xml:space="preserve"> харчовими продуктами в укриттях під час повітряних </w:t>
            </w:r>
            <w:proofErr w:type="spellStart"/>
            <w:r>
              <w:t>тривог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2027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  <w:r>
              <w:t>Управління освіти Жмеринської міської ради, заклади освіти</w:t>
            </w:r>
          </w:p>
        </w:tc>
        <w:tc>
          <w:tcPr>
            <w:tcW w:w="2208" w:type="dxa"/>
            <w:vMerge w:val="restart"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  <w:r>
              <w:t>Бюджет Жмеринської міської ТГ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16957,103</w:t>
            </w:r>
          </w:p>
        </w:tc>
      </w:tr>
      <w:tr w:rsidR="0029620D" w:rsidRPr="005D30EA" w:rsidTr="00886E87">
        <w:trPr>
          <w:trHeight w:val="554"/>
        </w:trPr>
        <w:tc>
          <w:tcPr>
            <w:tcW w:w="797" w:type="dxa"/>
            <w:vMerge/>
            <w:shd w:val="clear" w:color="auto" w:fill="auto"/>
          </w:tcPr>
          <w:p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2028</w:t>
            </w:r>
          </w:p>
        </w:tc>
        <w:tc>
          <w:tcPr>
            <w:tcW w:w="3544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18228,886</w:t>
            </w:r>
          </w:p>
        </w:tc>
      </w:tr>
      <w:tr w:rsidR="0029620D" w:rsidRPr="005D30EA" w:rsidTr="00886E87">
        <w:trPr>
          <w:trHeight w:val="612"/>
        </w:trPr>
        <w:tc>
          <w:tcPr>
            <w:tcW w:w="797" w:type="dxa"/>
            <w:vMerge/>
            <w:shd w:val="clear" w:color="auto" w:fill="auto"/>
          </w:tcPr>
          <w:p w:rsidR="0029620D" w:rsidRPr="005D30EA" w:rsidRDefault="0029620D" w:rsidP="0029620D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29620D" w:rsidRPr="00DC6A28" w:rsidRDefault="0029620D" w:rsidP="0029620D">
            <w:pPr>
              <w:spacing w:before="120" w:after="120"/>
              <w:jc w:val="both"/>
            </w:pPr>
          </w:p>
        </w:tc>
        <w:tc>
          <w:tcPr>
            <w:tcW w:w="29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2029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22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 w:after="120"/>
              <w:jc w:val="both"/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19304,390</w:t>
            </w:r>
          </w:p>
        </w:tc>
      </w:tr>
      <w:tr w:rsidR="00B3628A" w:rsidRPr="005D30EA" w:rsidTr="00886E87">
        <w:trPr>
          <w:trHeight w:val="1219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:rsidR="00B3628A" w:rsidRPr="006A427D" w:rsidRDefault="00B3628A" w:rsidP="00B3628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tcBorders>
              <w:bottom w:val="nil"/>
            </w:tcBorders>
            <w:shd w:val="clear" w:color="auto" w:fill="auto"/>
          </w:tcPr>
          <w:p w:rsidR="00B3628A" w:rsidRPr="00DC6A28" w:rsidRDefault="00B3628A" w:rsidP="00B3628A">
            <w:pPr>
              <w:spacing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B3628A" w:rsidRDefault="00B3628A" w:rsidP="00B3628A">
            <w:pPr>
              <w:spacing w:line="252" w:lineRule="auto"/>
              <w:jc w:val="both"/>
            </w:pPr>
            <w:r>
              <w:t>Розробка перспективного сезонного меню з виконанням норм харчування відповідно  до чинного законодавства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B3628A" w:rsidRDefault="00DC6A28" w:rsidP="00B3628A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B3628A" w:rsidRDefault="00DC6A28" w:rsidP="00B3628A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B3628A" w:rsidRDefault="00DC6A28" w:rsidP="00B3628A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3628A" w:rsidRDefault="00B3628A" w:rsidP="00B3628A">
            <w:pPr>
              <w:spacing w:before="120"/>
              <w:jc w:val="both"/>
            </w:pPr>
          </w:p>
        </w:tc>
      </w:tr>
      <w:tr w:rsidR="00DC6A28" w:rsidRPr="005D30EA" w:rsidTr="00886E87">
        <w:trPr>
          <w:trHeight w:val="1345"/>
        </w:trPr>
        <w:tc>
          <w:tcPr>
            <w:tcW w:w="797" w:type="dxa"/>
            <w:vMerge w:val="restart"/>
            <w:shd w:val="clear" w:color="auto" w:fill="auto"/>
          </w:tcPr>
          <w:p w:rsidR="00DC6A28" w:rsidRPr="006A427D" w:rsidRDefault="00655D62" w:rsidP="00DC6A28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DC6A28" w:rsidRPr="00DC6A28" w:rsidRDefault="00DC6A28" w:rsidP="00DC6A28">
            <w:pPr>
              <w:spacing w:after="120"/>
              <w:jc w:val="both"/>
            </w:pPr>
            <w:r w:rsidRPr="00DC6A28">
              <w:t xml:space="preserve">Створення умов для організації якісного харчування 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DC6A28" w:rsidRPr="009F265D" w:rsidRDefault="00DC6A28" w:rsidP="00DC6A28">
            <w:pPr>
              <w:spacing w:before="120" w:after="120"/>
              <w:jc w:val="both"/>
              <w:rPr>
                <w:b/>
              </w:rPr>
            </w:pPr>
            <w:r w:rsidRPr="009F265D">
              <w:rPr>
                <w:b/>
              </w:rPr>
              <w:t xml:space="preserve"> </w:t>
            </w:r>
            <w:r>
              <w:t xml:space="preserve">Формування мережі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 відповідно до технологічних моделей організації харчування: “базова кухня”, “опорна кухня»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</w:p>
        </w:tc>
      </w:tr>
      <w:tr w:rsidR="00DC6A28" w:rsidRPr="005D30EA" w:rsidTr="00886E87">
        <w:trPr>
          <w:trHeight w:val="1217"/>
        </w:trPr>
        <w:tc>
          <w:tcPr>
            <w:tcW w:w="797" w:type="dxa"/>
            <w:vMerge/>
            <w:shd w:val="clear" w:color="auto" w:fill="auto"/>
          </w:tcPr>
          <w:p w:rsidR="00DC6A28" w:rsidRPr="006A427D" w:rsidRDefault="00DC6A28" w:rsidP="00DC6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DC6A28" w:rsidRPr="00DC6A28" w:rsidRDefault="00DC6A28" w:rsidP="00DC6A28">
            <w:pPr>
              <w:spacing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886E87" w:rsidP="00886E87">
            <w:pPr>
              <w:spacing w:line="252" w:lineRule="auto"/>
              <w:ind w:left="-165"/>
              <w:jc w:val="both"/>
            </w:pPr>
            <w:r>
              <w:t xml:space="preserve">  </w:t>
            </w:r>
            <w:r w:rsidR="00DC6A28">
              <w:t>Дотримання санітарно- гігієнічних нормативів щодо організаці</w:t>
            </w:r>
            <w:r>
              <w:t>ї харчування в закладах освіти</w:t>
            </w:r>
            <w:r w:rsidR="00DC6A28"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</w:p>
        </w:tc>
      </w:tr>
      <w:tr w:rsidR="00DC6A28" w:rsidRPr="005D30EA" w:rsidTr="00886E87">
        <w:trPr>
          <w:trHeight w:val="1093"/>
        </w:trPr>
        <w:tc>
          <w:tcPr>
            <w:tcW w:w="797" w:type="dxa"/>
            <w:vMerge/>
            <w:shd w:val="clear" w:color="auto" w:fill="auto"/>
          </w:tcPr>
          <w:p w:rsidR="00DC6A28" w:rsidRPr="006A427D" w:rsidRDefault="00DC6A28" w:rsidP="00DC6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DC6A28" w:rsidRPr="00DC6A28" w:rsidRDefault="00DC6A28" w:rsidP="00DC6A28">
            <w:pPr>
              <w:spacing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line="252" w:lineRule="auto"/>
              <w:ind w:left="-165" w:firstLine="142"/>
              <w:jc w:val="both"/>
            </w:pPr>
            <w:r>
              <w:t>Затвердження графіка харчування здобувачів освіти з врахуванням вимог санітарного законодавства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</w:p>
        </w:tc>
      </w:tr>
      <w:tr w:rsidR="00DC6A28" w:rsidRPr="005D30EA" w:rsidTr="00886E87">
        <w:trPr>
          <w:trHeight w:val="1345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:rsidR="00DC6A28" w:rsidRPr="006A427D" w:rsidRDefault="00DC6A28" w:rsidP="00DC6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DC6A28" w:rsidRPr="00DC6A28" w:rsidRDefault="00DC6A28" w:rsidP="00DC6A28">
            <w:pPr>
              <w:spacing w:before="120"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</w:pPr>
            <w:r>
              <w:t>Забезпечення контролю за організацією харчування в закладах освіти, якістю харчових продуктів</w:t>
            </w:r>
            <w:r w:rsidRPr="009F265D">
              <w:t>, дотримання</w:t>
            </w:r>
            <w:r>
              <w:t xml:space="preserve"> </w:t>
            </w:r>
            <w:r w:rsidRPr="009F265D">
              <w:t>умов зберігання термінів</w:t>
            </w:r>
            <w:r>
              <w:t xml:space="preserve"> їх реалізації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A28" w:rsidRDefault="00DC6A28" w:rsidP="00DC6A28">
            <w:pPr>
              <w:spacing w:before="120" w:after="120"/>
              <w:jc w:val="both"/>
            </w:pPr>
          </w:p>
        </w:tc>
      </w:tr>
      <w:tr w:rsidR="005D0104" w:rsidRPr="005D30EA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:rsidR="005D0104" w:rsidRPr="00DC6A28" w:rsidRDefault="005D0104" w:rsidP="005D0104">
            <w:pPr>
              <w:spacing w:before="120" w:after="120"/>
              <w:jc w:val="both"/>
            </w:pPr>
            <w:r>
              <w:t>Організація навчальних заходів для керівників та педагогічних працівників закладів освіти з питань ефективного управління та організації шкільного харчування, формування навичок здорового харчування у здобувачів освіти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Проведення заходів за участю керівників та педагогічних працівників закладів освіти для обміну досвідом та кращими практиками в організації харчування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:rsidTr="00887CEC">
        <w:trPr>
          <w:trHeight w:val="707"/>
        </w:trPr>
        <w:tc>
          <w:tcPr>
            <w:tcW w:w="797" w:type="dxa"/>
            <w:vMerge w:val="restart"/>
            <w:shd w:val="clear" w:color="auto" w:fill="auto"/>
          </w:tcPr>
          <w:p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Надання методичної підтримки щодо удоскона</w:t>
            </w:r>
            <w:r>
              <w:lastRenderedPageBreak/>
              <w:t xml:space="preserve">лення проведення процедур </w:t>
            </w:r>
            <w:proofErr w:type="spellStart"/>
            <w:r>
              <w:t>закупівель</w:t>
            </w:r>
            <w:proofErr w:type="spellEnd"/>
            <w:r>
              <w:t xml:space="preserve"> харчових продуктів, послуг з харчування, технологічного обладнання для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lastRenderedPageBreak/>
              <w:t xml:space="preserve">Проведення аналізу </w:t>
            </w:r>
            <w:proofErr w:type="spellStart"/>
            <w:r>
              <w:t>закупівель</w:t>
            </w:r>
            <w:proofErr w:type="spellEnd"/>
            <w:r>
              <w:t xml:space="preserve"> харчових продуктів та </w:t>
            </w:r>
            <w:r>
              <w:lastRenderedPageBreak/>
              <w:t>послуг з харчування для закладів освіти щодо дотримання принципів прозорості та доброчесності із залученням експертної підтримки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  <w:r>
              <w:lastRenderedPageBreak/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 xml:space="preserve">заклади загальної середньої освіти , заклади дошкільної </w:t>
            </w:r>
            <w:r>
              <w:lastRenderedPageBreak/>
              <w:t>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:rsidTr="00886E87">
        <w:trPr>
          <w:trHeight w:val="707"/>
        </w:trPr>
        <w:tc>
          <w:tcPr>
            <w:tcW w:w="797" w:type="dxa"/>
            <w:vMerge/>
            <w:tcBorders>
              <w:bottom w:val="nil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vMerge/>
            <w:tcBorders>
              <w:bottom w:val="nil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 xml:space="preserve">Проведення нарад і семінарів з питань </w:t>
            </w:r>
            <w:proofErr w:type="spellStart"/>
            <w:r>
              <w:t>закупівель</w:t>
            </w:r>
            <w:proofErr w:type="spellEnd"/>
            <w:r>
              <w:t xml:space="preserve"> харчових продуктів, послуг з харчування, технологічного обладнання для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освіти,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:rsidR="005D0104" w:rsidRPr="00DC6A28" w:rsidRDefault="005D0104" w:rsidP="005D0104">
            <w:pPr>
              <w:spacing w:before="120" w:after="120"/>
              <w:jc w:val="both"/>
            </w:pPr>
            <w:r>
              <w:t>Забезпечення системності та регулярності проведення навчальних заходів з питань впровадження системи НАССР під час організації харчування в закладах освіти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 xml:space="preserve">Проведення навчальних заходів у форматі </w:t>
            </w:r>
            <w:proofErr w:type="spellStart"/>
            <w:r>
              <w:t>вебінарів</w:t>
            </w:r>
            <w:proofErr w:type="spellEnd"/>
            <w:r>
              <w:t xml:space="preserve"> щодо дотримання процедур, заснованих на принципах системи НАССР, під час організації харчування в закладах освіти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 xml:space="preserve">Забезпечення закладів освіти мотивованими та професійними медичними працівниками та працівниками </w:t>
            </w:r>
            <w:proofErr w:type="spellStart"/>
            <w:r>
              <w:t>їдалень</w:t>
            </w:r>
            <w:proofErr w:type="spellEnd"/>
            <w:r>
              <w:t xml:space="preserve"> (харчоблоків)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 xml:space="preserve">Організація заходів з підвищення кваліфікації для працівників </w:t>
            </w:r>
            <w:proofErr w:type="spellStart"/>
            <w:r>
              <w:t>їдалень</w:t>
            </w:r>
            <w:proofErr w:type="spellEnd"/>
            <w:r>
              <w:t xml:space="preserve"> (харчоблоків) закладів освіти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</w:tr>
      <w:tr w:rsidR="005D0104" w:rsidRPr="005D30EA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:rsidR="005D0104" w:rsidRPr="005D30EA" w:rsidRDefault="005D0104" w:rsidP="005D0104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:rsidR="005D0104" w:rsidRPr="00DC6A28" w:rsidRDefault="005D0104" w:rsidP="005D0104">
            <w:pPr>
              <w:spacing w:before="120" w:after="120"/>
              <w:jc w:val="both"/>
            </w:pPr>
            <w:r w:rsidRPr="00DC6A28">
              <w:t xml:space="preserve">Формування позитивного ставлення до здорового харчування через комунікацію з </w:t>
            </w:r>
            <w:r>
              <w:t xml:space="preserve">учнями (вихованцями) </w:t>
            </w:r>
            <w:r w:rsidRPr="00DC6A28">
              <w:t>працівниками закладів освіти та  батьківською громадськістю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5D0104" w:rsidRPr="003135E1" w:rsidRDefault="005D0104" w:rsidP="005D0104">
            <w:pPr>
              <w:spacing w:before="120" w:after="120"/>
              <w:jc w:val="both"/>
              <w:rPr>
                <w:b/>
              </w:rPr>
            </w:pPr>
            <w:r>
              <w:t>Забезпечення сталої та практично орієнтованої комунікації з педагогами, учнями (вихованцями) та батьками щодо принципів здорового  харчування, формуванняменю та раціонального вибору продуктів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0104" w:rsidRDefault="005D0104" w:rsidP="005D0104">
            <w:pPr>
              <w:spacing w:before="120"/>
              <w:jc w:val="both"/>
            </w:pPr>
          </w:p>
        </w:tc>
      </w:tr>
      <w:tr w:rsidR="00EA74AF" w:rsidRPr="005D30EA" w:rsidTr="00886E87">
        <w:trPr>
          <w:trHeight w:val="707"/>
        </w:trPr>
        <w:tc>
          <w:tcPr>
            <w:tcW w:w="797" w:type="dxa"/>
            <w:tcBorders>
              <w:bottom w:val="nil"/>
            </w:tcBorders>
            <w:shd w:val="clear" w:color="auto" w:fill="auto"/>
          </w:tcPr>
          <w:p w:rsidR="00EA74AF" w:rsidRDefault="00EA74AF" w:rsidP="00EA74AF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657" w:type="dxa"/>
            <w:tcBorders>
              <w:bottom w:val="nil"/>
            </w:tcBorders>
            <w:shd w:val="clear" w:color="auto" w:fill="auto"/>
          </w:tcPr>
          <w:p w:rsidR="00EA74AF" w:rsidRPr="00DC6A28" w:rsidRDefault="00EA74AF" w:rsidP="00EA74AF">
            <w:pPr>
              <w:spacing w:before="120" w:after="120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</w:tcPr>
          <w:p w:rsidR="00EA74AF" w:rsidRDefault="00EA74AF" w:rsidP="00EA74AF">
            <w:pPr>
              <w:spacing w:before="120" w:after="120"/>
              <w:jc w:val="both"/>
            </w:pPr>
            <w:r>
              <w:t xml:space="preserve">Проведення освітніх заходів з популяризації здорового харчування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EA74AF" w:rsidRDefault="00EA74AF" w:rsidP="00EA74AF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EA74AF" w:rsidRDefault="00EA74AF" w:rsidP="00EA74AF">
            <w:pPr>
              <w:spacing w:before="120" w:after="120"/>
              <w:jc w:val="both"/>
            </w:pPr>
            <w:r>
              <w:t>Управління освіти Жмеринської міської ради,</w:t>
            </w:r>
            <w:r>
              <w:rPr>
                <w:spacing w:val="1"/>
              </w:rPr>
              <w:t xml:space="preserve"> </w:t>
            </w:r>
            <w:r>
              <w:t>заклади загальної середньої освіти , заклади дошкільної освіти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:rsidR="00EA74AF" w:rsidRDefault="00EA74AF" w:rsidP="00EA74AF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74AF" w:rsidRDefault="00EA74AF" w:rsidP="00EA74AF">
            <w:pPr>
              <w:spacing w:before="120"/>
              <w:jc w:val="both"/>
            </w:pPr>
          </w:p>
        </w:tc>
      </w:tr>
      <w:tr w:rsidR="00EA74AF" w:rsidRPr="005D30EA" w:rsidTr="00886E87">
        <w:trPr>
          <w:trHeight w:val="257"/>
        </w:trPr>
        <w:tc>
          <w:tcPr>
            <w:tcW w:w="797" w:type="dxa"/>
            <w:shd w:val="clear" w:color="auto" w:fill="auto"/>
          </w:tcPr>
          <w:p w:rsidR="00EA74AF" w:rsidRPr="006A427D" w:rsidRDefault="00EA74AF" w:rsidP="00EA74AF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2657" w:type="dxa"/>
            <w:shd w:val="clear" w:color="auto" w:fill="auto"/>
          </w:tcPr>
          <w:p w:rsidR="00EA74AF" w:rsidRPr="00DC6A28" w:rsidRDefault="00EA74AF" w:rsidP="00EA74AF">
            <w:pPr>
              <w:spacing w:before="120" w:after="120"/>
              <w:jc w:val="both"/>
            </w:pPr>
            <w:r w:rsidRPr="00DC6A28">
              <w:t>Посилення міжнародної співпраці щодо впровадження реформи системи шкільного харчування в громаді</w:t>
            </w:r>
          </w:p>
          <w:p w:rsidR="00EA74AF" w:rsidRPr="00DC6A28" w:rsidRDefault="00EA74AF" w:rsidP="00EA74AF">
            <w:pPr>
              <w:spacing w:before="120" w:after="120"/>
              <w:jc w:val="both"/>
            </w:pPr>
            <w:r w:rsidRPr="00DC6A28">
              <w:t xml:space="preserve"> </w:t>
            </w:r>
          </w:p>
        </w:tc>
        <w:tc>
          <w:tcPr>
            <w:tcW w:w="2920" w:type="dxa"/>
            <w:shd w:val="clear" w:color="auto" w:fill="auto"/>
          </w:tcPr>
          <w:p w:rsidR="00EA74AF" w:rsidRDefault="00EA74AF" w:rsidP="00EA74AF">
            <w:pPr>
              <w:spacing w:before="120"/>
              <w:jc w:val="both"/>
            </w:pPr>
            <w:r w:rsidRPr="00CF2DD0">
              <w:t>Участь у презентовано міжнародних заходах з метою популяризації реформи системи шкільного харчування та розширення міжнародної співпраці</w:t>
            </w:r>
          </w:p>
        </w:tc>
        <w:tc>
          <w:tcPr>
            <w:tcW w:w="1276" w:type="dxa"/>
            <w:shd w:val="clear" w:color="auto" w:fill="auto"/>
          </w:tcPr>
          <w:p w:rsidR="00EA74AF" w:rsidRDefault="00EA74AF" w:rsidP="00EA74AF">
            <w:pPr>
              <w:spacing w:before="120"/>
              <w:jc w:val="both"/>
            </w:pPr>
            <w:r>
              <w:t>2027-2029</w:t>
            </w:r>
          </w:p>
        </w:tc>
        <w:tc>
          <w:tcPr>
            <w:tcW w:w="3544" w:type="dxa"/>
            <w:shd w:val="clear" w:color="auto" w:fill="auto"/>
          </w:tcPr>
          <w:p w:rsidR="00EA74AF" w:rsidRDefault="00EA74AF" w:rsidP="00EA74AF">
            <w:pPr>
              <w:spacing w:before="120" w:after="120"/>
              <w:jc w:val="both"/>
            </w:pPr>
          </w:p>
        </w:tc>
        <w:tc>
          <w:tcPr>
            <w:tcW w:w="2222" w:type="dxa"/>
            <w:gridSpan w:val="2"/>
            <w:shd w:val="clear" w:color="auto" w:fill="auto"/>
          </w:tcPr>
          <w:p w:rsidR="00EA74AF" w:rsidRDefault="00EA74AF" w:rsidP="00EA74AF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  <w:tc>
          <w:tcPr>
            <w:tcW w:w="1865" w:type="dxa"/>
            <w:shd w:val="clear" w:color="auto" w:fill="auto"/>
          </w:tcPr>
          <w:p w:rsidR="00EA74AF" w:rsidRDefault="00EA74AF" w:rsidP="00EA74AF">
            <w:pPr>
              <w:spacing w:before="120" w:after="120"/>
              <w:jc w:val="both"/>
            </w:pPr>
          </w:p>
        </w:tc>
      </w:tr>
      <w:tr w:rsidR="0029620D" w:rsidRPr="005D30EA" w:rsidTr="003557F6">
        <w:trPr>
          <w:trHeight w:val="257"/>
        </w:trPr>
        <w:tc>
          <w:tcPr>
            <w:tcW w:w="6374" w:type="dxa"/>
            <w:gridSpan w:val="3"/>
            <w:vMerge w:val="restart"/>
            <w:shd w:val="clear" w:color="auto" w:fill="auto"/>
          </w:tcPr>
          <w:p w:rsidR="0029620D" w:rsidRPr="006A427D" w:rsidRDefault="0029620D" w:rsidP="0029620D">
            <w:pPr>
              <w:spacing w:before="120" w:after="120"/>
              <w:jc w:val="center"/>
              <w:rPr>
                <w:b/>
              </w:rPr>
            </w:pPr>
            <w:r w:rsidRPr="006A427D">
              <w:rPr>
                <w:b/>
              </w:rPr>
              <w:t>Всього по ПРОГРАМІ</w:t>
            </w:r>
          </w:p>
        </w:tc>
        <w:tc>
          <w:tcPr>
            <w:tcW w:w="7028" w:type="dxa"/>
            <w:gridSpan w:val="3"/>
            <w:shd w:val="clear" w:color="auto" w:fill="auto"/>
          </w:tcPr>
          <w:p w:rsidR="0029620D" w:rsidRPr="0029620D" w:rsidRDefault="0029620D" w:rsidP="0029620D">
            <w:pPr>
              <w:spacing w:before="120" w:after="120"/>
              <w:jc w:val="both"/>
              <w:rPr>
                <w:b/>
              </w:rPr>
            </w:pPr>
            <w:r w:rsidRPr="0029620D">
              <w:rPr>
                <w:b/>
              </w:rPr>
              <w:t>2027 рік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30819,488</w:t>
            </w:r>
          </w:p>
        </w:tc>
      </w:tr>
      <w:tr w:rsidR="0029620D" w:rsidRPr="005D30EA" w:rsidTr="003557F6">
        <w:trPr>
          <w:trHeight w:val="257"/>
        </w:trPr>
        <w:tc>
          <w:tcPr>
            <w:tcW w:w="6374" w:type="dxa"/>
            <w:gridSpan w:val="3"/>
            <w:vMerge/>
            <w:shd w:val="clear" w:color="auto" w:fill="auto"/>
          </w:tcPr>
          <w:p w:rsidR="0029620D" w:rsidRPr="006A427D" w:rsidRDefault="0029620D" w:rsidP="0029620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7028" w:type="dxa"/>
            <w:gridSpan w:val="3"/>
            <w:shd w:val="clear" w:color="auto" w:fill="auto"/>
          </w:tcPr>
          <w:p w:rsidR="0029620D" w:rsidRPr="0029620D" w:rsidRDefault="0029620D" w:rsidP="0029620D">
            <w:pPr>
              <w:spacing w:before="120" w:after="120"/>
              <w:jc w:val="both"/>
              <w:rPr>
                <w:b/>
              </w:rPr>
            </w:pPr>
            <w:r w:rsidRPr="0029620D">
              <w:rPr>
                <w:b/>
              </w:rPr>
              <w:t>2028 рік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32984,846</w:t>
            </w:r>
          </w:p>
        </w:tc>
      </w:tr>
      <w:tr w:rsidR="0029620D" w:rsidRPr="005D30EA" w:rsidTr="003557F6">
        <w:trPr>
          <w:trHeight w:val="257"/>
        </w:trPr>
        <w:tc>
          <w:tcPr>
            <w:tcW w:w="6374" w:type="dxa"/>
            <w:gridSpan w:val="3"/>
            <w:vMerge/>
            <w:shd w:val="clear" w:color="auto" w:fill="auto"/>
          </w:tcPr>
          <w:p w:rsidR="0029620D" w:rsidRPr="006A427D" w:rsidRDefault="0029620D" w:rsidP="0029620D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7028" w:type="dxa"/>
            <w:gridSpan w:val="3"/>
            <w:shd w:val="clear" w:color="auto" w:fill="auto"/>
          </w:tcPr>
          <w:p w:rsidR="0029620D" w:rsidRPr="0029620D" w:rsidRDefault="0029620D" w:rsidP="0029620D">
            <w:pPr>
              <w:spacing w:before="120" w:after="120"/>
              <w:jc w:val="both"/>
              <w:rPr>
                <w:b/>
              </w:rPr>
            </w:pPr>
            <w:r w:rsidRPr="0029620D">
              <w:rPr>
                <w:b/>
              </w:rPr>
              <w:t>2029 рік</w:t>
            </w:r>
          </w:p>
        </w:tc>
        <w:tc>
          <w:tcPr>
            <w:tcW w:w="1879" w:type="dxa"/>
            <w:gridSpan w:val="2"/>
            <w:shd w:val="clear" w:color="auto" w:fill="auto"/>
          </w:tcPr>
          <w:p w:rsidR="0029620D" w:rsidRDefault="0029620D" w:rsidP="0029620D">
            <w:pPr>
              <w:spacing w:before="120"/>
              <w:jc w:val="both"/>
            </w:pPr>
            <w:r>
              <w:t>34872,931</w:t>
            </w:r>
          </w:p>
        </w:tc>
      </w:tr>
    </w:tbl>
    <w:p w:rsidR="006C034D" w:rsidRDefault="006C034D" w:rsidP="006C034D">
      <w:pPr>
        <w:rPr>
          <w:b/>
        </w:rPr>
      </w:pPr>
    </w:p>
    <w:p w:rsidR="006C034D" w:rsidRPr="00E25B1C" w:rsidRDefault="006C034D" w:rsidP="006C034D">
      <w:pPr>
        <w:jc w:val="both"/>
        <w:rPr>
          <w:i/>
        </w:rPr>
      </w:pPr>
    </w:p>
    <w:p w:rsidR="006C034D" w:rsidRDefault="006C034D" w:rsidP="006C03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міської ради                 </w:t>
      </w:r>
      <w:r w:rsidR="00B02939">
        <w:rPr>
          <w:b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                Вадим КОЖУХОВСЬКИЙ</w:t>
      </w:r>
    </w:p>
    <w:p w:rsidR="006C034D" w:rsidRDefault="006C034D" w:rsidP="006C034D">
      <w:pPr>
        <w:ind w:right="-111"/>
        <w:rPr>
          <w:sz w:val="24"/>
        </w:rPr>
      </w:pPr>
    </w:p>
    <w:p w:rsidR="00330B5A" w:rsidRDefault="00330B5A"/>
    <w:sectPr w:rsidR="00330B5A" w:rsidSect="003557F6">
      <w:pgSz w:w="16838" w:h="11906" w:orient="landscape"/>
      <w:pgMar w:top="426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06D"/>
    <w:rsid w:val="00057CFC"/>
    <w:rsid w:val="000C2205"/>
    <w:rsid w:val="000E1F3E"/>
    <w:rsid w:val="000E7270"/>
    <w:rsid w:val="00145377"/>
    <w:rsid w:val="0014753B"/>
    <w:rsid w:val="00151790"/>
    <w:rsid w:val="001C17B6"/>
    <w:rsid w:val="0028611F"/>
    <w:rsid w:val="0029620D"/>
    <w:rsid w:val="002A5EA7"/>
    <w:rsid w:val="002B7A4F"/>
    <w:rsid w:val="003135E1"/>
    <w:rsid w:val="00330B5A"/>
    <w:rsid w:val="003557F6"/>
    <w:rsid w:val="004A206D"/>
    <w:rsid w:val="004D4290"/>
    <w:rsid w:val="005D0104"/>
    <w:rsid w:val="005E5B96"/>
    <w:rsid w:val="005F67FB"/>
    <w:rsid w:val="00655D62"/>
    <w:rsid w:val="0068536F"/>
    <w:rsid w:val="006C034D"/>
    <w:rsid w:val="00763B04"/>
    <w:rsid w:val="007C54FF"/>
    <w:rsid w:val="00813111"/>
    <w:rsid w:val="00831394"/>
    <w:rsid w:val="00836D08"/>
    <w:rsid w:val="00886E87"/>
    <w:rsid w:val="00891DA6"/>
    <w:rsid w:val="008A5794"/>
    <w:rsid w:val="008B442F"/>
    <w:rsid w:val="008D7053"/>
    <w:rsid w:val="00995925"/>
    <w:rsid w:val="009A63D4"/>
    <w:rsid w:val="009F265D"/>
    <w:rsid w:val="00A317E3"/>
    <w:rsid w:val="00A45BA7"/>
    <w:rsid w:val="00A869A0"/>
    <w:rsid w:val="00B02939"/>
    <w:rsid w:val="00B3628A"/>
    <w:rsid w:val="00C61A3C"/>
    <w:rsid w:val="00CF2DD0"/>
    <w:rsid w:val="00D2674B"/>
    <w:rsid w:val="00D554D3"/>
    <w:rsid w:val="00D80ACF"/>
    <w:rsid w:val="00DC6A28"/>
    <w:rsid w:val="00E404DE"/>
    <w:rsid w:val="00E649D7"/>
    <w:rsid w:val="00EA13FA"/>
    <w:rsid w:val="00EA74AF"/>
    <w:rsid w:val="00E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3D37"/>
  <w15:chartTrackingRefBased/>
  <w15:docId w15:val="{FFB263D4-8E96-424E-859A-73CF9CCE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03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C034D"/>
    <w:pPr>
      <w:ind w:left="107"/>
    </w:pPr>
  </w:style>
  <w:style w:type="paragraph" w:styleId="a3">
    <w:name w:val="Balloon Text"/>
    <w:basedOn w:val="a"/>
    <w:link w:val="a4"/>
    <w:uiPriority w:val="99"/>
    <w:semiHidden/>
    <w:unhideWhenUsed/>
    <w:rsid w:val="0014537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5377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3858</Words>
  <Characters>2200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Управління освіти</dc:creator>
  <cp:keywords/>
  <dc:description/>
  <cp:lastModifiedBy>Користувач</cp:lastModifiedBy>
  <cp:revision>36</cp:revision>
  <cp:lastPrinted>2025-08-11T06:28:00Z</cp:lastPrinted>
  <dcterms:created xsi:type="dcterms:W3CDTF">2024-06-18T13:23:00Z</dcterms:created>
  <dcterms:modified xsi:type="dcterms:W3CDTF">2026-07-20T07:10:00Z</dcterms:modified>
</cp:coreProperties>
</file>