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E00D2" w14:textId="77777777" w:rsidR="006A51EF" w:rsidRPr="006A51EF" w:rsidRDefault="006A51EF" w:rsidP="006A51EF">
      <w:pPr>
        <w:spacing w:after="13" w:line="264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  <w:r w:rsidRPr="006A51EF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31349649" wp14:editId="49762E35">
            <wp:extent cx="428625" cy="609600"/>
            <wp:effectExtent l="0" t="0" r="9525" b="0"/>
            <wp:docPr id="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2501C" w14:textId="77777777" w:rsidR="006A51EF" w:rsidRPr="006A51EF" w:rsidRDefault="006A51EF" w:rsidP="006A51E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ru-RU"/>
        </w:rPr>
      </w:pPr>
      <w:r w:rsidRPr="006A51EF"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ru-RU"/>
        </w:rPr>
        <w:t>УКРАЇНА</w:t>
      </w:r>
    </w:p>
    <w:p w14:paraId="5797F127" w14:textId="77777777" w:rsidR="006A51EF" w:rsidRPr="006A51EF" w:rsidRDefault="006A51EF" w:rsidP="006A51EF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color w:val="000000"/>
          <w:w w:val="120"/>
          <w:sz w:val="28"/>
          <w:szCs w:val="28"/>
          <w:lang w:eastAsia="ru-RU"/>
        </w:rPr>
      </w:pPr>
      <w:r w:rsidRPr="006A51EF">
        <w:rPr>
          <w:rFonts w:ascii="Times New Roman" w:eastAsia="Times New Roman" w:hAnsi="Times New Roman" w:cs="Times New Roman"/>
          <w:b/>
          <w:bCs/>
          <w:iCs/>
          <w:color w:val="000000"/>
          <w:w w:val="120"/>
          <w:sz w:val="28"/>
          <w:szCs w:val="28"/>
          <w:lang w:val="uk-UA" w:eastAsia="ru-RU"/>
        </w:rPr>
        <w:t>ЖМЕРИНСЬКА МІСЬКА РАДА ВІННИЦЬКОЇ ОБЛАСТІ</w:t>
      </w:r>
    </w:p>
    <w:p w14:paraId="7B0B3ABC" w14:textId="77777777" w:rsidR="006A51EF" w:rsidRPr="006A51EF" w:rsidRDefault="006A51EF" w:rsidP="006A51EF">
      <w:pPr>
        <w:spacing w:after="13" w:line="264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uk-UA" w:eastAsia="ru-RU"/>
        </w:rPr>
      </w:pPr>
      <w:r w:rsidRPr="006A51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78D928C4" w14:textId="77777777" w:rsidR="006A51EF" w:rsidRPr="006A51EF" w:rsidRDefault="006A51EF" w:rsidP="006A51EF">
      <w:pPr>
        <w:keepNext/>
        <w:keepLines/>
        <w:spacing w:after="0" w:line="254" w:lineRule="auto"/>
        <w:ind w:left="197"/>
        <w:outlineLvl w:val="0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</w:p>
    <w:p w14:paraId="3DFDEBC0" w14:textId="77777777" w:rsidR="006A51EF" w:rsidRPr="006A51EF" w:rsidRDefault="006A51EF" w:rsidP="006A51EF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A51EF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 xml:space="preserve">                                         РОЗПОРЯДЖЕННЯ</w:t>
      </w:r>
    </w:p>
    <w:p w14:paraId="514A0B07" w14:textId="77777777" w:rsidR="006A51EF" w:rsidRPr="006A51EF" w:rsidRDefault="006A51EF" w:rsidP="006A51EF">
      <w:pPr>
        <w:spacing w:after="13" w:line="264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963D3F7" w14:textId="7C148528" w:rsidR="001340C1" w:rsidRPr="006D3B3F" w:rsidRDefault="006A51EF" w:rsidP="006A51EF">
      <w:pPr>
        <w:spacing w:after="0" w:line="256" w:lineRule="auto"/>
        <w:rPr>
          <w:rFonts w:ascii="Times New Roman" w:eastAsia="Times New Roman" w:hAnsi="Times New Roman" w:cs="Times New Roman"/>
          <w:color w:val="FF0000"/>
          <w:sz w:val="24"/>
          <w:lang w:val="uk-UA" w:eastAsia="ru-RU"/>
        </w:rPr>
      </w:pPr>
      <w:r w:rsidRPr="006A51EF">
        <w:rPr>
          <w:rFonts w:ascii="Times New Roman" w:eastAsia="Times New Roman" w:hAnsi="Times New Roman" w:cs="Times New Roman"/>
          <w:sz w:val="28"/>
          <w:szCs w:val="24"/>
          <w:lang w:eastAsia="ru-RU"/>
        </w:rPr>
        <w:t>від «</w:t>
      </w:r>
      <w:r w:rsidR="006D3B3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12</w:t>
      </w:r>
      <w:r w:rsidRPr="006A51EF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CF49B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6D3B3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серпня </w:t>
      </w:r>
      <w:r w:rsidRPr="006A51EF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 w:rsidR="006D3B3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Pr="006A51EF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6A51E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Pr="006A51E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6A51E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6A51EF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6A5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A51EF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Pr="006A51E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          </w:t>
      </w:r>
      <w:r w:rsidRPr="006A51EF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6D3B3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219-р</w:t>
      </w:r>
    </w:p>
    <w:p w14:paraId="51849E85" w14:textId="77777777" w:rsidR="006A51EF" w:rsidRDefault="006A51EF" w:rsidP="001340C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B6AE9FB" w14:textId="465F4FC9" w:rsidR="006A51EF" w:rsidRDefault="001340C1" w:rsidP="001340C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340C1">
        <w:rPr>
          <w:rFonts w:ascii="Times New Roman" w:hAnsi="Times New Roman" w:cs="Times New Roman"/>
          <w:sz w:val="28"/>
          <w:szCs w:val="28"/>
          <w:lang w:val="uk-UA"/>
        </w:rPr>
        <w:t>Про розроблення проект</w:t>
      </w:r>
      <w:r w:rsidR="006A51EF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1340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C78579" w14:textId="0E8ACCDB" w:rsidR="00AA4EBB" w:rsidRDefault="006A51EF" w:rsidP="001340C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місцевих (цільових) </w:t>
      </w:r>
      <w:r w:rsidR="001340C1" w:rsidRPr="001340C1">
        <w:rPr>
          <w:rFonts w:ascii="Times New Roman" w:hAnsi="Times New Roman" w:cs="Times New Roman"/>
          <w:sz w:val="28"/>
          <w:szCs w:val="28"/>
          <w:lang w:val="uk-UA"/>
        </w:rPr>
        <w:t>Програм</w:t>
      </w:r>
    </w:p>
    <w:p w14:paraId="2F3AB1F7" w14:textId="3E3B07C6" w:rsidR="006A51EF" w:rsidRDefault="006A51EF" w:rsidP="001340C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сфері діяльності управління</w:t>
      </w:r>
    </w:p>
    <w:p w14:paraId="79A611D1" w14:textId="6357CA4C" w:rsidR="006A51EF" w:rsidRDefault="006A51EF" w:rsidP="001340C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житлово-комунального </w:t>
      </w:r>
    </w:p>
    <w:p w14:paraId="39F8A00C" w14:textId="08DB26A8" w:rsidR="006A51EF" w:rsidRPr="001340C1" w:rsidRDefault="006A51EF" w:rsidP="001340C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господарства</w:t>
      </w:r>
    </w:p>
    <w:p w14:paraId="09586053" w14:textId="77777777" w:rsidR="009531EE" w:rsidRDefault="009531EE" w:rsidP="001340C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E740B0C" w14:textId="45FC6928" w:rsidR="009531EE" w:rsidRDefault="00025755" w:rsidP="00632296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3E57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метою реалізації державної політики у сфері благоустрою населених пунктів, підвищення ефективності використаних об’єктів благоустрою відповідно до їх функціонального призначення для забезпечення сприятливих умов життєдіяльності людини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керуючись Законом України </w:t>
      </w:r>
      <w:r w:rsidRPr="006322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благоустрій населених пунктів»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ст.42, п.1, ч.3 ст.50 </w:t>
      </w:r>
      <w:r w:rsidRPr="003E570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4D89C5B" w14:textId="77777777" w:rsidR="0017430C" w:rsidRDefault="0017430C" w:rsidP="003D04B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64F33675" w14:textId="38803202" w:rsidR="003D04BE" w:rsidRPr="003D04BE" w:rsidRDefault="003D04BE" w:rsidP="003D04B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3D04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1. Управлінню житлово-комунального господарства Жмеринської міської ради (</w:t>
      </w:r>
      <w:r w:rsidR="006A51E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Андрій ОЛЕНИЧ</w:t>
      </w:r>
      <w:r w:rsidRPr="003D04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) розробити проект</w:t>
      </w:r>
      <w:r w:rsidR="006A51E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и місцевих (цільових) Програм у сфері діяльності управління житлово-комунального господарства</w:t>
      </w:r>
      <w:r w:rsidR="0017430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  <w:r w:rsidR="006A51E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3D04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</w:p>
    <w:p w14:paraId="617D19D1" w14:textId="7F5AFBB8" w:rsidR="003D04BE" w:rsidRPr="003D04BE" w:rsidRDefault="003D04BE" w:rsidP="003D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3D04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2. Визначити відповідальним виконавцем програм управління житлово-комунального господарства Жмеринської міської ради (</w:t>
      </w:r>
      <w:r w:rsidR="006A51E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Андрій ОЛЕНИЧ</w:t>
      </w:r>
      <w:r w:rsidRPr="003D04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).</w:t>
      </w:r>
    </w:p>
    <w:p w14:paraId="175455AC" w14:textId="7A6AD213" w:rsidR="003D04BE" w:rsidRPr="003D04BE" w:rsidRDefault="003D04BE" w:rsidP="003D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3D04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3. Управлінню житлово-комунального господарства Жмеринської міської ради (</w:t>
      </w:r>
      <w:r w:rsidR="006A51E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Андрій ОЛЕНИЧ</w:t>
      </w:r>
      <w:r w:rsidRPr="003D04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) подати</w:t>
      </w:r>
      <w:r w:rsidR="006A51E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проєкти місцевих (цільових) Програм</w:t>
      </w:r>
      <w:r w:rsidRPr="003D04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на затвердження чергової сесії Жмеринської міської ради </w:t>
      </w:r>
      <w:r w:rsidR="0017430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Pr="003D04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скликання.</w:t>
      </w:r>
    </w:p>
    <w:p w14:paraId="19676CCC" w14:textId="68F1BD79" w:rsidR="003D04BE" w:rsidRPr="003D04BE" w:rsidRDefault="003D04BE" w:rsidP="003D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3D04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4. Контроль за виконанням даного розпорядження покласти на </w:t>
      </w:r>
      <w:r w:rsidR="0017430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заступника міського голови з питань діяльності виконавчих органів ради </w:t>
      </w:r>
      <w:r w:rsidR="00CF49B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Ірину ДАЦКО</w:t>
      </w:r>
      <w:r w:rsidR="0017430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</w:p>
    <w:p w14:paraId="2FC58243" w14:textId="77777777" w:rsidR="003D04BE" w:rsidRPr="003D04BE" w:rsidRDefault="003D04BE" w:rsidP="003D04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7230800" w14:textId="77777777" w:rsidR="003D04BE" w:rsidRPr="003D04BE" w:rsidRDefault="003D04BE" w:rsidP="003D04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696C55C" w14:textId="5A66AD4F" w:rsidR="003D04BE" w:rsidRPr="006A51EF" w:rsidRDefault="003D04BE" w:rsidP="006A51E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3D04B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Секретар міської ради</w:t>
      </w:r>
      <w:r w:rsidRPr="003D04B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17430C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  <w:t xml:space="preserve">    </w:t>
      </w:r>
      <w:r w:rsidR="0017430C" w:rsidRPr="0017430C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        Вадим КОЖУХОВСЬКИЙ</w:t>
      </w:r>
    </w:p>
    <w:sectPr w:rsidR="003D04BE" w:rsidRPr="006A5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55E"/>
    <w:rsid w:val="00025755"/>
    <w:rsid w:val="000F655E"/>
    <w:rsid w:val="001340C1"/>
    <w:rsid w:val="0017430C"/>
    <w:rsid w:val="003D04BE"/>
    <w:rsid w:val="003E570A"/>
    <w:rsid w:val="004036D7"/>
    <w:rsid w:val="00491903"/>
    <w:rsid w:val="00547AC8"/>
    <w:rsid w:val="00632296"/>
    <w:rsid w:val="006A51EF"/>
    <w:rsid w:val="006D35D5"/>
    <w:rsid w:val="006D3B3F"/>
    <w:rsid w:val="0075630B"/>
    <w:rsid w:val="00912754"/>
    <w:rsid w:val="009531EE"/>
    <w:rsid w:val="009830E1"/>
    <w:rsid w:val="00A36326"/>
    <w:rsid w:val="00AA4EBB"/>
    <w:rsid w:val="00AE7020"/>
    <w:rsid w:val="00CF49B4"/>
    <w:rsid w:val="00E05B37"/>
    <w:rsid w:val="00EE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2D05"/>
  <w15:chartTrackingRefBased/>
  <w15:docId w15:val="{E96BDE1A-C610-482C-9AD2-FF9598F0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40C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12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127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A5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Оленич Андрій</dc:creator>
  <cp:keywords/>
  <dc:description/>
  <cp:lastModifiedBy>User</cp:lastModifiedBy>
  <cp:revision>3</cp:revision>
  <cp:lastPrinted>2026-08-14T07:45:00Z</cp:lastPrinted>
  <dcterms:created xsi:type="dcterms:W3CDTF">2026-08-14T09:34:00Z</dcterms:created>
  <dcterms:modified xsi:type="dcterms:W3CDTF">2026-08-17T06:18:00Z</dcterms:modified>
</cp:coreProperties>
</file>