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551FE" w14:textId="77777777" w:rsidR="00BB02A4" w:rsidRPr="00BB02A4" w:rsidRDefault="00BB02A4" w:rsidP="00BB02A4">
      <w:pPr>
        <w:keepNext/>
        <w:ind w:left="3540" w:firstLine="708"/>
        <w:outlineLvl w:val="3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BB02A4"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C356BA4" wp14:editId="386F5243">
            <wp:extent cx="438150" cy="6096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02A4">
        <w:rPr>
          <w:rFonts w:ascii="Times New Roman" w:hAnsi="Times New Roman" w:cs="Times New Roman"/>
          <w:b/>
          <w:noProof/>
          <w:w w:val="120"/>
          <w:sz w:val="28"/>
          <w:szCs w:val="28"/>
        </w:rPr>
        <w:t xml:space="preserve">                             </w:t>
      </w:r>
    </w:p>
    <w:p w14:paraId="2C573A57" w14:textId="77777777" w:rsidR="00BB02A4" w:rsidRPr="00BB02A4" w:rsidRDefault="00BB02A4" w:rsidP="00BB02A4">
      <w:pPr>
        <w:keepNext/>
        <w:spacing w:line="240" w:lineRule="auto"/>
        <w:outlineLvl w:val="3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BB02A4">
        <w:rPr>
          <w:rFonts w:ascii="Times New Roman" w:hAnsi="Times New Roman" w:cs="Times New Roman"/>
          <w:b/>
          <w:bCs/>
          <w:w w:val="120"/>
          <w:sz w:val="28"/>
          <w:szCs w:val="28"/>
        </w:rPr>
        <w:t xml:space="preserve">                                              УКРАЇНА</w:t>
      </w:r>
    </w:p>
    <w:p w14:paraId="2965F6DF" w14:textId="77777777" w:rsidR="00BB02A4" w:rsidRPr="00BB02A4" w:rsidRDefault="00BB02A4" w:rsidP="00BB02A4">
      <w:pPr>
        <w:spacing w:line="240" w:lineRule="auto"/>
        <w:ind w:left="1416" w:firstLine="708"/>
        <w:outlineLvl w:val="4"/>
        <w:rPr>
          <w:rFonts w:ascii="Times New Roman" w:hAnsi="Times New Roman" w:cs="Times New Roman"/>
          <w:b/>
          <w:bCs/>
          <w:iCs/>
          <w:w w:val="120"/>
          <w:sz w:val="28"/>
          <w:szCs w:val="28"/>
        </w:rPr>
      </w:pPr>
      <w:r w:rsidRPr="00BB02A4">
        <w:rPr>
          <w:rFonts w:ascii="Times New Roman" w:hAnsi="Times New Roman" w:cs="Times New Roman"/>
          <w:b/>
          <w:bCs/>
          <w:iCs/>
          <w:w w:val="120"/>
          <w:sz w:val="28"/>
          <w:szCs w:val="28"/>
        </w:rPr>
        <w:t>ЖМЕРИНСЬКА  МІСЬКА  РАДА</w:t>
      </w:r>
    </w:p>
    <w:p w14:paraId="47BC85A1" w14:textId="77777777" w:rsidR="00BB02A4" w:rsidRPr="00BB02A4" w:rsidRDefault="00BB02A4" w:rsidP="00BB02A4">
      <w:pPr>
        <w:spacing w:line="240" w:lineRule="auto"/>
        <w:ind w:left="2124" w:firstLine="708"/>
        <w:outlineLvl w:val="5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BB02A4">
        <w:rPr>
          <w:rFonts w:ascii="Times New Roman" w:hAnsi="Times New Roman" w:cs="Times New Roman"/>
          <w:b/>
          <w:bCs/>
          <w:w w:val="120"/>
          <w:sz w:val="28"/>
          <w:szCs w:val="28"/>
        </w:rPr>
        <w:t>ВІННИЦЬКОЇ ОБЛАСТІ</w:t>
      </w:r>
    </w:p>
    <w:p w14:paraId="265F494E" w14:textId="77777777" w:rsidR="00BB02A4" w:rsidRPr="00BB02A4" w:rsidRDefault="00BB02A4" w:rsidP="00BB02A4">
      <w:pPr>
        <w:spacing w:after="13" w:line="264" w:lineRule="auto"/>
        <w:ind w:left="567" w:firstLine="698"/>
        <w:rPr>
          <w:rFonts w:ascii="Times New Roman" w:hAnsi="Times New Roman" w:cs="Times New Roman"/>
          <w:b/>
          <w:w w:val="120"/>
          <w:sz w:val="28"/>
          <w:szCs w:val="28"/>
        </w:rPr>
      </w:pPr>
    </w:p>
    <w:p w14:paraId="308C0AAE" w14:textId="643888BC" w:rsidR="00BB02A4" w:rsidRPr="00BB02A4" w:rsidRDefault="00BB02A4" w:rsidP="00BB02A4">
      <w:pPr>
        <w:jc w:val="center"/>
        <w:outlineLvl w:val="6"/>
        <w:rPr>
          <w:rFonts w:ascii="Times New Roman" w:hAnsi="Times New Roman" w:cs="Times New Roman"/>
          <w:b/>
          <w:sz w:val="28"/>
          <w:szCs w:val="28"/>
        </w:rPr>
      </w:pPr>
      <w:r w:rsidRPr="00BB02A4">
        <w:rPr>
          <w:rFonts w:ascii="Times New Roman" w:hAnsi="Times New Roman" w:cs="Times New Roman"/>
          <w:b/>
          <w:w w:val="120"/>
          <w:sz w:val="28"/>
          <w:szCs w:val="28"/>
        </w:rPr>
        <w:t>РІШЕННЯ №</w:t>
      </w:r>
      <w:r w:rsidR="004B644A">
        <w:rPr>
          <w:rFonts w:ascii="Times New Roman" w:hAnsi="Times New Roman" w:cs="Times New Roman"/>
          <w:b/>
          <w:w w:val="120"/>
          <w:sz w:val="28"/>
          <w:szCs w:val="28"/>
        </w:rPr>
        <w:t>1849</w:t>
      </w:r>
    </w:p>
    <w:p w14:paraId="07828AC8" w14:textId="77777777" w:rsidR="00BB02A4" w:rsidRPr="00BB02A4" w:rsidRDefault="00BB02A4" w:rsidP="00BB02A4">
      <w:pPr>
        <w:spacing w:after="13" w:line="264" w:lineRule="auto"/>
        <w:ind w:left="567" w:firstLine="698"/>
        <w:rPr>
          <w:rFonts w:ascii="Times New Roman" w:hAnsi="Times New Roman" w:cs="Times New Roman"/>
          <w:sz w:val="28"/>
          <w:szCs w:val="28"/>
        </w:rPr>
      </w:pPr>
    </w:p>
    <w:p w14:paraId="3612DEC4" w14:textId="047F2FD4" w:rsidR="00BB02A4" w:rsidRPr="00BB02A4" w:rsidRDefault="00BB02A4" w:rsidP="00BB02A4">
      <w:pPr>
        <w:spacing w:after="13" w:line="264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B02A4">
        <w:rPr>
          <w:rFonts w:ascii="Times New Roman" w:hAnsi="Times New Roman" w:cs="Times New Roman"/>
          <w:color w:val="000000"/>
          <w:sz w:val="28"/>
          <w:szCs w:val="28"/>
        </w:rPr>
        <w:t xml:space="preserve">від </w:t>
      </w:r>
      <w:r w:rsidR="004B644A">
        <w:rPr>
          <w:rFonts w:ascii="Times New Roman" w:hAnsi="Times New Roman" w:cs="Times New Roman"/>
          <w:color w:val="000000"/>
          <w:sz w:val="28"/>
          <w:szCs w:val="28"/>
        </w:rPr>
        <w:t xml:space="preserve">4 вересня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2026 р.</w:t>
      </w:r>
      <w:r w:rsidRPr="00BB02A4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BB02A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B02A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B644A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м. Жмеринк</w:t>
      </w:r>
      <w:r w:rsidR="007706D5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="004B644A">
        <w:rPr>
          <w:rFonts w:ascii="Times New Roman" w:hAnsi="Times New Roman" w:cs="Times New Roman"/>
          <w:color w:val="000000"/>
          <w:sz w:val="28"/>
          <w:szCs w:val="28"/>
        </w:rPr>
        <w:t xml:space="preserve">78 </w:t>
      </w:r>
      <w:r w:rsidRPr="00BB02A4">
        <w:rPr>
          <w:rFonts w:ascii="Times New Roman" w:hAnsi="Times New Roman" w:cs="Times New Roman"/>
          <w:color w:val="000000"/>
          <w:sz w:val="28"/>
          <w:szCs w:val="28"/>
        </w:rPr>
        <w:t xml:space="preserve">сесія  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BB02A4">
        <w:rPr>
          <w:rFonts w:ascii="Times New Roman" w:hAnsi="Times New Roman" w:cs="Times New Roman"/>
          <w:sz w:val="28"/>
          <w:szCs w:val="28"/>
        </w:rPr>
        <w:t>с</w:t>
      </w:r>
      <w:r w:rsidRPr="00BB02A4">
        <w:rPr>
          <w:rFonts w:ascii="Times New Roman" w:hAnsi="Times New Roman" w:cs="Times New Roman"/>
          <w:color w:val="000000"/>
          <w:sz w:val="28"/>
          <w:szCs w:val="28"/>
        </w:rPr>
        <w:t>кликання</w:t>
      </w:r>
    </w:p>
    <w:p w14:paraId="0CF8E351" w14:textId="77777777" w:rsidR="00BA4198" w:rsidRPr="00BB02A4" w:rsidRDefault="00BA4198" w:rsidP="0057767B">
      <w:pPr>
        <w:pStyle w:val="a8"/>
        <w:rPr>
          <w:sz w:val="26"/>
          <w:szCs w:val="26"/>
          <w:lang w:eastAsia="ru-RU"/>
        </w:rPr>
      </w:pPr>
    </w:p>
    <w:p w14:paraId="4335534C" w14:textId="77777777" w:rsidR="00BA4198" w:rsidRDefault="00822D19" w:rsidP="0057767B">
      <w:pPr>
        <w:pStyle w:val="a8"/>
        <w:ind w:right="5385"/>
        <w:rPr>
          <w:lang w:eastAsia="ru-RU"/>
        </w:rPr>
      </w:pPr>
      <w:r>
        <w:rPr>
          <w:lang w:eastAsia="ru-RU"/>
        </w:rPr>
        <w:t>Про затвердження Програми «Поховання померлих одиноких громадян, осіб без певного місця проживання, громадян, від поховання яких відмовилися рідні, знайдених невпізнаних трупів на 2027-2029 роки»</w:t>
      </w:r>
    </w:p>
    <w:p w14:paraId="6FC95F47" w14:textId="77777777" w:rsidR="00BA4198" w:rsidRDefault="00BA4198" w:rsidP="0057767B">
      <w:pPr>
        <w:pStyle w:val="a8"/>
      </w:pPr>
    </w:p>
    <w:p w14:paraId="1B590A60" w14:textId="77777777" w:rsidR="00BA4198" w:rsidRDefault="00822D19" w:rsidP="0057767B">
      <w:pPr>
        <w:pStyle w:val="a8"/>
        <w:ind w:firstLine="851"/>
      </w:pPr>
      <w:r>
        <w:rPr>
          <w:lang w:eastAsia="uk-UA"/>
        </w:rPr>
        <w:t xml:space="preserve">Відповідно до ст.26 </w:t>
      </w:r>
      <w:r w:rsidRPr="0057767B">
        <w:t>та ст.34 Закону України «Про місцеве самоврядування в Україні», Закону України «Про поховання та похоронну справу», необхідного мінімального переліку вимог щодо порядку організації поховання і ритуального обслуговування населення, затвердженого наказом Держжитлокомунгоспу України від 19 листопада 2003 року №193, з метою забезпечення на території Жмеринської міської територіальної</w:t>
      </w:r>
      <w:r>
        <w:rPr>
          <w:lang w:eastAsia="uk-UA"/>
        </w:rPr>
        <w:t xml:space="preserve"> громади належного п</w:t>
      </w:r>
      <w:r>
        <w:t>оховання померлих одиноких громадян, осіб без певного місця проживання, громадян, від поховання яких відмовилися рідні, знайдених невпізнаних трупів, міська рада ВИРІШИЛА:</w:t>
      </w:r>
    </w:p>
    <w:p w14:paraId="41EFC7C9" w14:textId="77777777" w:rsidR="00BA4198" w:rsidRDefault="00BA4198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6D04BBA" w14:textId="77777777" w:rsidR="00BA4198" w:rsidRDefault="00822D19" w:rsidP="0057767B">
      <w:pPr>
        <w:pStyle w:val="a8"/>
        <w:ind w:firstLine="851"/>
        <w:rPr>
          <w:bCs/>
        </w:rPr>
      </w:pPr>
      <w:r>
        <w:t>1. Затвердити Програму «Поховання померлих одиноких громадян, осіб без певного місця проживання, громадян, від поховання яких відмовилися рідні, знайдених невпізнаних трупів на 2027-2029 роки» (додається).</w:t>
      </w:r>
    </w:p>
    <w:p w14:paraId="1FF5F304" w14:textId="77777777" w:rsidR="00BA4198" w:rsidRDefault="00BA4198" w:rsidP="0057767B">
      <w:pPr>
        <w:pStyle w:val="a8"/>
        <w:rPr>
          <w:bCs/>
        </w:rPr>
      </w:pPr>
    </w:p>
    <w:p w14:paraId="3978AF21" w14:textId="77777777" w:rsidR="00BA4198" w:rsidRDefault="00822D19" w:rsidP="0057767B">
      <w:pPr>
        <w:pStyle w:val="a8"/>
        <w:ind w:firstLine="851"/>
        <w:rPr>
          <w:lang w:eastAsia="ru-RU"/>
        </w:rPr>
      </w:pPr>
      <w:r>
        <w:t>2. В</w:t>
      </w:r>
      <w:r w:rsidR="00415EAC">
        <w:t>важати</w:t>
      </w:r>
      <w:r>
        <w:t xml:space="preserve"> </w:t>
      </w:r>
      <w:r w:rsidR="00415EAC">
        <w:t>таким, що втратило чинність з 01.01.2027р.</w:t>
      </w:r>
      <w:r>
        <w:t xml:space="preserve"> рішення Жмеринської міської ради від 05.09.2024 № 1143 «Про затвердження Програми поховання померлих одиноких громадян, осіб без певного місця проживання, громадян, від поховання яких відмовилися рідні, знайдених невпізнаних трупів на 2024-2028 роки» (зі змінами).</w:t>
      </w:r>
    </w:p>
    <w:p w14:paraId="65E3542F" w14:textId="77777777" w:rsidR="00BA4198" w:rsidRDefault="00BA4198" w:rsidP="0057767B">
      <w:pPr>
        <w:pStyle w:val="a8"/>
        <w:rPr>
          <w:lang w:eastAsia="ru-RU"/>
        </w:rPr>
      </w:pPr>
    </w:p>
    <w:p w14:paraId="5D218F0D" w14:textId="77777777" w:rsidR="00BA4198" w:rsidRDefault="00822D19" w:rsidP="0057767B">
      <w:pPr>
        <w:pStyle w:val="a8"/>
        <w:ind w:firstLine="851"/>
        <w:rPr>
          <w:bCs/>
        </w:rPr>
      </w:pPr>
      <w:r>
        <w:rPr>
          <w:bCs/>
        </w:rPr>
        <w:t>3. Фінансовому управлінню Жмеринської міської ради (Галині БЕЗВЕРХНІЙ) передбачати кошти на реалізацію заходів Програми в межах можливостей бюджету.</w:t>
      </w:r>
    </w:p>
    <w:p w14:paraId="6B79C8DA" w14:textId="77777777" w:rsidR="0057767B" w:rsidRDefault="0057767B" w:rsidP="0057767B">
      <w:pPr>
        <w:pStyle w:val="a8"/>
        <w:ind w:firstLine="851"/>
        <w:rPr>
          <w:bCs/>
        </w:rPr>
      </w:pPr>
    </w:p>
    <w:p w14:paraId="3A1B38F3" w14:textId="77777777" w:rsidR="00BA4198" w:rsidRDefault="00822D19" w:rsidP="0057767B">
      <w:pPr>
        <w:pStyle w:val="a8"/>
        <w:ind w:firstLine="851"/>
        <w:rPr>
          <w:lang w:eastAsia="ru-RU"/>
        </w:rPr>
      </w:pPr>
      <w:r>
        <w:rPr>
          <w:lang w:eastAsia="ru-RU"/>
        </w:rPr>
        <w:lastRenderedPageBreak/>
        <w:t>4. Контроль за виконанням цього рішення покласти на постійну комісію міської ради з питань комунальної власності, житлово-комунального господарства, енергозбереження та розвитку інфраструктури (Надія ТРІСКУН) і на постійну комісію з питань земельних відносин, природокористування, планування територій, будівництва, архітектури, охорони пам’яток та історичного середовища (Костянтин ПІДКАПКА).</w:t>
      </w:r>
    </w:p>
    <w:p w14:paraId="41648F87" w14:textId="77777777" w:rsidR="00BA4198" w:rsidRDefault="00BA4198" w:rsidP="0057767B">
      <w:pPr>
        <w:pStyle w:val="a8"/>
        <w:rPr>
          <w:sz w:val="26"/>
          <w:szCs w:val="26"/>
        </w:rPr>
      </w:pPr>
    </w:p>
    <w:p w14:paraId="49E3124C" w14:textId="77777777" w:rsidR="00BA4198" w:rsidRDefault="00BA4198" w:rsidP="0057767B">
      <w:pPr>
        <w:pStyle w:val="a8"/>
        <w:rPr>
          <w:sz w:val="26"/>
          <w:szCs w:val="26"/>
        </w:rPr>
      </w:pPr>
    </w:p>
    <w:p w14:paraId="2741C8CD" w14:textId="77777777" w:rsidR="00BA4198" w:rsidRDefault="00BA4198" w:rsidP="0057767B">
      <w:pPr>
        <w:pStyle w:val="a8"/>
        <w:rPr>
          <w:sz w:val="26"/>
          <w:szCs w:val="26"/>
        </w:rPr>
      </w:pPr>
    </w:p>
    <w:p w14:paraId="21C11620" w14:textId="77777777" w:rsidR="00BA4198" w:rsidRDefault="00822D19" w:rsidP="0057767B">
      <w:pPr>
        <w:pStyle w:val="a8"/>
        <w:rPr>
          <w:lang w:eastAsia="ru-RU"/>
        </w:rPr>
      </w:pPr>
      <w:r>
        <w:rPr>
          <w:b/>
          <w:lang w:eastAsia="ru-RU"/>
        </w:rPr>
        <w:t>Секретар міської ради                                         Вадим КОЖУХОВСЬКИЙ</w:t>
      </w:r>
    </w:p>
    <w:p w14:paraId="077A7F34" w14:textId="77777777" w:rsidR="00BA4198" w:rsidRDefault="00BA4198">
      <w:pPr>
        <w:spacing w:after="0" w:line="276" w:lineRule="auto"/>
        <w:ind w:firstLine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6E9C80" w14:textId="77777777" w:rsidR="00BA4198" w:rsidRDefault="00BA4198">
      <w:pPr>
        <w:spacing w:after="0" w:line="276" w:lineRule="auto"/>
        <w:ind w:firstLine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768D3B" w14:textId="77777777" w:rsidR="00BA4198" w:rsidRDefault="00BA4198">
      <w:pPr>
        <w:spacing w:after="0" w:line="276" w:lineRule="auto"/>
        <w:ind w:firstLine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14C2C9" w14:textId="77777777" w:rsidR="00BA4198" w:rsidRDefault="00BA4198">
      <w:pPr>
        <w:spacing w:after="0" w:line="276" w:lineRule="auto"/>
        <w:ind w:firstLine="6237"/>
        <w:rPr>
          <w:rFonts w:ascii="Times New Roman" w:eastAsia="Times New Roman" w:hAnsi="Times New Roman" w:cs="Times New Roman"/>
          <w:color w:val="A8D08D" w:themeColor="accent6" w:themeTint="99"/>
          <w:sz w:val="28"/>
          <w:szCs w:val="28"/>
          <w:lang w:eastAsia="ru-RU"/>
        </w:rPr>
      </w:pPr>
    </w:p>
    <w:p w14:paraId="5D8180C2" w14:textId="77777777" w:rsidR="00BA4198" w:rsidRDefault="00BA4198" w:rsidP="007C5763">
      <w:pPr>
        <w:tabs>
          <w:tab w:val="left" w:pos="5843"/>
        </w:tabs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BA4198" w:rsidSect="007C5763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5BA96" w14:textId="77777777" w:rsidR="00A37404" w:rsidRDefault="00A37404">
      <w:pPr>
        <w:spacing w:line="240" w:lineRule="auto"/>
      </w:pPr>
      <w:r>
        <w:separator/>
      </w:r>
    </w:p>
  </w:endnote>
  <w:endnote w:type="continuationSeparator" w:id="0">
    <w:p w14:paraId="4BA6C25F" w14:textId="77777777" w:rsidR="00A37404" w:rsidRDefault="00A374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17BDB" w14:textId="77777777" w:rsidR="00BA4198" w:rsidRDefault="00BA419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72AEF" w14:textId="77777777" w:rsidR="00BA4198" w:rsidRDefault="00822D19">
    <w:pPr>
      <w:pStyle w:val="aa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AB74F" w14:textId="77777777" w:rsidR="00BA4198" w:rsidRDefault="00BA419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C9438" w14:textId="77777777" w:rsidR="00A37404" w:rsidRDefault="00A37404">
      <w:pPr>
        <w:spacing w:after="0"/>
      </w:pPr>
      <w:r>
        <w:separator/>
      </w:r>
    </w:p>
  </w:footnote>
  <w:footnote w:type="continuationSeparator" w:id="0">
    <w:p w14:paraId="794149F5" w14:textId="77777777" w:rsidR="00A37404" w:rsidRDefault="00A3740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77A01" w14:textId="77777777" w:rsidR="00BA4198" w:rsidRDefault="00822D19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76005233" w14:textId="77777777" w:rsidR="00BA4198" w:rsidRDefault="00BA419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AFE10" w14:textId="77777777" w:rsidR="00BA4198" w:rsidRDefault="00BA419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31960"/>
    <w:multiLevelType w:val="multilevel"/>
    <w:tmpl w:val="21B31960"/>
    <w:lvl w:ilvl="0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9E0A39"/>
    <w:multiLevelType w:val="multilevel"/>
    <w:tmpl w:val="549E0A3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" w15:restartNumberingAfterBreak="0">
    <w:nsid w:val="7B2D468E"/>
    <w:multiLevelType w:val="multilevel"/>
    <w:tmpl w:val="7B2D468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AA14E1"/>
    <w:multiLevelType w:val="multilevel"/>
    <w:tmpl w:val="7EAA14E1"/>
    <w:lvl w:ilvl="0">
      <w:start w:val="1"/>
      <w:numFmt w:val="decimal"/>
      <w:lvlText w:val="%1."/>
      <w:lvlJc w:val="left"/>
      <w:pPr>
        <w:tabs>
          <w:tab w:val="left" w:pos="1540"/>
        </w:tabs>
        <w:ind w:left="1540" w:hanging="97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7020"/>
        </w:tabs>
        <w:ind w:left="702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42F"/>
    <w:rsid w:val="00022967"/>
    <w:rsid w:val="000421FC"/>
    <w:rsid w:val="000509F2"/>
    <w:rsid w:val="00057681"/>
    <w:rsid w:val="000A4D20"/>
    <w:rsid w:val="000B79AB"/>
    <w:rsid w:val="000D1360"/>
    <w:rsid w:val="000D684E"/>
    <w:rsid w:val="000E01AE"/>
    <w:rsid w:val="000E180E"/>
    <w:rsid w:val="000E1B44"/>
    <w:rsid w:val="000E37F9"/>
    <w:rsid w:val="000E40E5"/>
    <w:rsid w:val="001144C5"/>
    <w:rsid w:val="00131F93"/>
    <w:rsid w:val="0013387A"/>
    <w:rsid w:val="00134255"/>
    <w:rsid w:val="0017609D"/>
    <w:rsid w:val="00176474"/>
    <w:rsid w:val="001D0DD3"/>
    <w:rsid w:val="001D6C61"/>
    <w:rsid w:val="00214391"/>
    <w:rsid w:val="00215655"/>
    <w:rsid w:val="00217413"/>
    <w:rsid w:val="00217558"/>
    <w:rsid w:val="00223D40"/>
    <w:rsid w:val="00224E01"/>
    <w:rsid w:val="00225B27"/>
    <w:rsid w:val="00233857"/>
    <w:rsid w:val="0024023E"/>
    <w:rsid w:val="0025082A"/>
    <w:rsid w:val="00251F77"/>
    <w:rsid w:val="00266995"/>
    <w:rsid w:val="00281830"/>
    <w:rsid w:val="002836A8"/>
    <w:rsid w:val="00286C4E"/>
    <w:rsid w:val="0029009D"/>
    <w:rsid w:val="002907AF"/>
    <w:rsid w:val="0029147D"/>
    <w:rsid w:val="00296A1E"/>
    <w:rsid w:val="002D31FF"/>
    <w:rsid w:val="002D70FA"/>
    <w:rsid w:val="002E69BC"/>
    <w:rsid w:val="002F4AF9"/>
    <w:rsid w:val="002F67BC"/>
    <w:rsid w:val="00322E4D"/>
    <w:rsid w:val="00336E01"/>
    <w:rsid w:val="0035277D"/>
    <w:rsid w:val="00357F8B"/>
    <w:rsid w:val="00370052"/>
    <w:rsid w:val="00374BC3"/>
    <w:rsid w:val="00383DA3"/>
    <w:rsid w:val="003B34E1"/>
    <w:rsid w:val="003C1D3A"/>
    <w:rsid w:val="003C1FA0"/>
    <w:rsid w:val="003C4980"/>
    <w:rsid w:val="003C64A4"/>
    <w:rsid w:val="003D0FF5"/>
    <w:rsid w:val="003D589C"/>
    <w:rsid w:val="003D6DB8"/>
    <w:rsid w:val="003E29DD"/>
    <w:rsid w:val="003E40AE"/>
    <w:rsid w:val="004015A5"/>
    <w:rsid w:val="00405925"/>
    <w:rsid w:val="00412C78"/>
    <w:rsid w:val="00415776"/>
    <w:rsid w:val="00415EAC"/>
    <w:rsid w:val="004221D4"/>
    <w:rsid w:val="00434DE6"/>
    <w:rsid w:val="00437322"/>
    <w:rsid w:val="0045060F"/>
    <w:rsid w:val="004528D9"/>
    <w:rsid w:val="00456BA6"/>
    <w:rsid w:val="00460A91"/>
    <w:rsid w:val="00465BEC"/>
    <w:rsid w:val="004705B0"/>
    <w:rsid w:val="00470EFC"/>
    <w:rsid w:val="0047234D"/>
    <w:rsid w:val="00486FB8"/>
    <w:rsid w:val="004B644A"/>
    <w:rsid w:val="004B7FF3"/>
    <w:rsid w:val="004F48B3"/>
    <w:rsid w:val="0050169D"/>
    <w:rsid w:val="005027F8"/>
    <w:rsid w:val="00504851"/>
    <w:rsid w:val="00505DC5"/>
    <w:rsid w:val="005154C5"/>
    <w:rsid w:val="00516968"/>
    <w:rsid w:val="00516CB5"/>
    <w:rsid w:val="00530D78"/>
    <w:rsid w:val="0054103F"/>
    <w:rsid w:val="0054466E"/>
    <w:rsid w:val="005500B0"/>
    <w:rsid w:val="00555007"/>
    <w:rsid w:val="00555848"/>
    <w:rsid w:val="005631DD"/>
    <w:rsid w:val="0057767B"/>
    <w:rsid w:val="0058567C"/>
    <w:rsid w:val="00595CFE"/>
    <w:rsid w:val="005A11BD"/>
    <w:rsid w:val="005B25A1"/>
    <w:rsid w:val="005C3241"/>
    <w:rsid w:val="005C4CB6"/>
    <w:rsid w:val="005C6C7C"/>
    <w:rsid w:val="005D06B2"/>
    <w:rsid w:val="005D4E7F"/>
    <w:rsid w:val="005E0C01"/>
    <w:rsid w:val="005E4667"/>
    <w:rsid w:val="00610E3B"/>
    <w:rsid w:val="006149D2"/>
    <w:rsid w:val="006177CE"/>
    <w:rsid w:val="00643BF0"/>
    <w:rsid w:val="006449F4"/>
    <w:rsid w:val="00681C89"/>
    <w:rsid w:val="00683593"/>
    <w:rsid w:val="006A2BBC"/>
    <w:rsid w:val="006D0DFA"/>
    <w:rsid w:val="006D23AA"/>
    <w:rsid w:val="006D7FA3"/>
    <w:rsid w:val="006E2697"/>
    <w:rsid w:val="006F4572"/>
    <w:rsid w:val="006F7C0A"/>
    <w:rsid w:val="0070254C"/>
    <w:rsid w:val="00712072"/>
    <w:rsid w:val="00736404"/>
    <w:rsid w:val="00760BEA"/>
    <w:rsid w:val="00761A64"/>
    <w:rsid w:val="00762227"/>
    <w:rsid w:val="007630D9"/>
    <w:rsid w:val="00763121"/>
    <w:rsid w:val="00766D7F"/>
    <w:rsid w:val="007706D5"/>
    <w:rsid w:val="007905CD"/>
    <w:rsid w:val="007907C1"/>
    <w:rsid w:val="00791202"/>
    <w:rsid w:val="007B0E8C"/>
    <w:rsid w:val="007C5763"/>
    <w:rsid w:val="00800C83"/>
    <w:rsid w:val="008011B8"/>
    <w:rsid w:val="00803CBA"/>
    <w:rsid w:val="008142CA"/>
    <w:rsid w:val="0082123C"/>
    <w:rsid w:val="00822D19"/>
    <w:rsid w:val="00830F5E"/>
    <w:rsid w:val="008408BE"/>
    <w:rsid w:val="0084248E"/>
    <w:rsid w:val="00867DBA"/>
    <w:rsid w:val="00874853"/>
    <w:rsid w:val="008A1DD5"/>
    <w:rsid w:val="008A3EF1"/>
    <w:rsid w:val="008B25EC"/>
    <w:rsid w:val="008F5942"/>
    <w:rsid w:val="009057B3"/>
    <w:rsid w:val="00905EA5"/>
    <w:rsid w:val="009143F0"/>
    <w:rsid w:val="00917171"/>
    <w:rsid w:val="00925DB6"/>
    <w:rsid w:val="00927E53"/>
    <w:rsid w:val="0094171C"/>
    <w:rsid w:val="00956E52"/>
    <w:rsid w:val="00966DCA"/>
    <w:rsid w:val="009701DB"/>
    <w:rsid w:val="009B6803"/>
    <w:rsid w:val="009C3FAF"/>
    <w:rsid w:val="009E1CDE"/>
    <w:rsid w:val="009E4B7E"/>
    <w:rsid w:val="00A06301"/>
    <w:rsid w:val="00A136BF"/>
    <w:rsid w:val="00A2542F"/>
    <w:rsid w:val="00A37404"/>
    <w:rsid w:val="00A40001"/>
    <w:rsid w:val="00A441BE"/>
    <w:rsid w:val="00A551D8"/>
    <w:rsid w:val="00A60790"/>
    <w:rsid w:val="00A62C76"/>
    <w:rsid w:val="00A74DFD"/>
    <w:rsid w:val="00A8315C"/>
    <w:rsid w:val="00A92F8A"/>
    <w:rsid w:val="00AA4918"/>
    <w:rsid w:val="00AB2779"/>
    <w:rsid w:val="00AB36F6"/>
    <w:rsid w:val="00AC2057"/>
    <w:rsid w:val="00AC21D6"/>
    <w:rsid w:val="00AC5A46"/>
    <w:rsid w:val="00AE5B46"/>
    <w:rsid w:val="00B02661"/>
    <w:rsid w:val="00B13045"/>
    <w:rsid w:val="00B17589"/>
    <w:rsid w:val="00B20FC0"/>
    <w:rsid w:val="00B23D56"/>
    <w:rsid w:val="00B341D1"/>
    <w:rsid w:val="00B40D78"/>
    <w:rsid w:val="00B426B9"/>
    <w:rsid w:val="00B42C10"/>
    <w:rsid w:val="00B51F41"/>
    <w:rsid w:val="00B635DC"/>
    <w:rsid w:val="00B672EB"/>
    <w:rsid w:val="00B70309"/>
    <w:rsid w:val="00B744EE"/>
    <w:rsid w:val="00B80294"/>
    <w:rsid w:val="00B80C6F"/>
    <w:rsid w:val="00B80E48"/>
    <w:rsid w:val="00B85F79"/>
    <w:rsid w:val="00BA4198"/>
    <w:rsid w:val="00BB02A4"/>
    <w:rsid w:val="00BB3FD8"/>
    <w:rsid w:val="00BB4AF1"/>
    <w:rsid w:val="00BC7DAD"/>
    <w:rsid w:val="00BD6A0E"/>
    <w:rsid w:val="00BF1371"/>
    <w:rsid w:val="00BF18A0"/>
    <w:rsid w:val="00BF3171"/>
    <w:rsid w:val="00C0586B"/>
    <w:rsid w:val="00C361D2"/>
    <w:rsid w:val="00C40A38"/>
    <w:rsid w:val="00C42A57"/>
    <w:rsid w:val="00C528E8"/>
    <w:rsid w:val="00C5616E"/>
    <w:rsid w:val="00C6165B"/>
    <w:rsid w:val="00C742F7"/>
    <w:rsid w:val="00C815CF"/>
    <w:rsid w:val="00C8402C"/>
    <w:rsid w:val="00CC0478"/>
    <w:rsid w:val="00D05FE1"/>
    <w:rsid w:val="00D20726"/>
    <w:rsid w:val="00D51B14"/>
    <w:rsid w:val="00D57FAE"/>
    <w:rsid w:val="00D729EF"/>
    <w:rsid w:val="00D77479"/>
    <w:rsid w:val="00D83AAC"/>
    <w:rsid w:val="00D846A2"/>
    <w:rsid w:val="00D96ECE"/>
    <w:rsid w:val="00DA3B3A"/>
    <w:rsid w:val="00DA435F"/>
    <w:rsid w:val="00DA4943"/>
    <w:rsid w:val="00DC47CA"/>
    <w:rsid w:val="00DD10C5"/>
    <w:rsid w:val="00DD61C7"/>
    <w:rsid w:val="00DD6A94"/>
    <w:rsid w:val="00DE036A"/>
    <w:rsid w:val="00DF49D5"/>
    <w:rsid w:val="00DF6169"/>
    <w:rsid w:val="00E0316D"/>
    <w:rsid w:val="00E30565"/>
    <w:rsid w:val="00E3064D"/>
    <w:rsid w:val="00E569D6"/>
    <w:rsid w:val="00E65632"/>
    <w:rsid w:val="00E73EA3"/>
    <w:rsid w:val="00E751C7"/>
    <w:rsid w:val="00EC1F19"/>
    <w:rsid w:val="00EC6C9E"/>
    <w:rsid w:val="00EE5270"/>
    <w:rsid w:val="00EE53FF"/>
    <w:rsid w:val="00F0305D"/>
    <w:rsid w:val="00F05D91"/>
    <w:rsid w:val="00F83B63"/>
    <w:rsid w:val="00FB1661"/>
    <w:rsid w:val="00FB5898"/>
    <w:rsid w:val="00FE03D4"/>
    <w:rsid w:val="00FE530B"/>
    <w:rsid w:val="00FE5D55"/>
    <w:rsid w:val="2FFA0EC4"/>
    <w:rsid w:val="43B67D24"/>
    <w:rsid w:val="6913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91AB6"/>
  <w15:docId w15:val="{88E30230-DEE5-4F16-8747-BF3463822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Body Text"/>
    <w:basedOn w:val="a"/>
    <w:link w:val="a9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a">
    <w:name w:val="footer"/>
    <w:basedOn w:val="a"/>
    <w:link w:val="ab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qFormat/>
    <w:rPr>
      <w:lang w:val="uk-UA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qFormat/>
    <w:rPr>
      <w:rFonts w:ascii="Times New Roman" w:eastAsia="Times New Roman" w:hAnsi="Times New Roman" w:cs="Times New Roman"/>
      <w:sz w:val="28"/>
      <w:szCs w:val="28"/>
      <w:lang w:val="uk-UA" w:eastAsia="zh-CN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customStyle="1" w:styleId="1">
    <w:name w:val="Знак Знак1 Знак Знак"/>
    <w:basedOn w:val="a"/>
    <w:qFormat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  <w:lang w:val="uk-UA"/>
    </w:rPr>
  </w:style>
  <w:style w:type="paragraph" w:styleId="ad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МАЙЯ</cp:lastModifiedBy>
  <cp:revision>346</cp:revision>
  <cp:lastPrinted>2026-08-14T06:39:00Z</cp:lastPrinted>
  <dcterms:created xsi:type="dcterms:W3CDTF">2024-07-25T12:27:00Z</dcterms:created>
  <dcterms:modified xsi:type="dcterms:W3CDTF">2026-09-05T18:40:00Z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eyJoZGlkIjoiZGE3NzdiMDYzMjI2NzlkMzNiY2MyMWUzMDUyYzZmZTUiLCJ1c2VySWQiOiIyOTAzOTIyNTI1MjEwIn0=</vt:lpwstr>
  </property>
  <property fmtid="{D5CDD505-2E9C-101B-9397-08002B2CF9AE}" pid="3" name="KSOProductBuildVer">
    <vt:lpwstr>1049-12.1.0.26880</vt:lpwstr>
  </property>
  <property fmtid="{D5CDD505-2E9C-101B-9397-08002B2CF9AE}" pid="4" name="ICV">
    <vt:lpwstr>666AAA2695434F9480365664C2526D50_13</vt:lpwstr>
  </property>
</Properties>
</file>