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BFE" w:rsidRPr="00CB51D4" w:rsidRDefault="00300D16" w:rsidP="00B52BF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CB51D4">
        <w:rPr>
          <w:rFonts w:ascii="Times New Roman" w:hAnsi="Times New Roman" w:cs="Times New Roman"/>
          <w:sz w:val="28"/>
          <w:szCs w:val="28"/>
        </w:rPr>
        <w:t xml:space="preserve">    </w:t>
      </w:r>
      <w:r w:rsidR="00B52BF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Додаток №1</w:t>
      </w:r>
    </w:p>
    <w:p w:rsidR="001A6610" w:rsidRDefault="00B52BFE" w:rsidP="00B52BFE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до П</w:t>
      </w:r>
      <w:r w:rsidRPr="000B74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рограми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«</w:t>
      </w:r>
      <w:r w:rsidR="001A661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Поводження з безпритульними</w:t>
      </w:r>
    </w:p>
    <w:p w:rsidR="00B52BFE" w:rsidRDefault="001A6610" w:rsidP="00B52BFE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тваринами на території</w:t>
      </w:r>
      <w:r w:rsidR="00B52BF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Жмеринської </w:t>
      </w:r>
      <w:r w:rsidR="00B95CA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міської</w:t>
      </w:r>
      <w:r w:rsidR="00B52BF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</w:p>
    <w:p w:rsidR="00B52BFE" w:rsidRPr="000B7437" w:rsidRDefault="00B52BFE" w:rsidP="00B52BFE">
      <w:pPr>
        <w:pStyle w:val="a7"/>
        <w:ind w:left="106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територіальної громади на 202</w:t>
      </w:r>
      <w:r w:rsidR="00B7134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202</w:t>
      </w:r>
      <w:r w:rsidR="00B7134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рр.»</w:t>
      </w:r>
    </w:p>
    <w:p w:rsidR="00985B58" w:rsidRPr="000B7437" w:rsidRDefault="00CB51D4" w:rsidP="00B52BFE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437" w:rsidRDefault="000B7437" w:rsidP="000B7437">
      <w:pPr>
        <w:pStyle w:val="a7"/>
        <w:ind w:left="720" w:firstLine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0B7437" w:rsidRPr="00347B20" w:rsidRDefault="000B7437" w:rsidP="00347B20">
      <w:pPr>
        <w:pStyle w:val="a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47B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Ресурсне  забезпечення Програми « Поводження з безпритульними тваринами на території  Жмеринської           міської територіальної громади 2027–2029 роки»</w:t>
      </w:r>
    </w:p>
    <w:p w:rsidR="000B7437" w:rsidRDefault="000B7437" w:rsidP="000B7437">
      <w:pPr>
        <w:pStyle w:val="a7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4159" w:type="dxa"/>
        <w:tblInd w:w="720" w:type="dxa"/>
        <w:tblLook w:val="04A0" w:firstRow="1" w:lastRow="0" w:firstColumn="1" w:lastColumn="0" w:noHBand="0" w:noVBand="1"/>
      </w:tblPr>
      <w:tblGrid>
        <w:gridCol w:w="2394"/>
        <w:gridCol w:w="3118"/>
        <w:gridCol w:w="3119"/>
        <w:gridCol w:w="2835"/>
        <w:gridCol w:w="2693"/>
      </w:tblGrid>
      <w:tr w:rsidR="00B71347" w:rsidTr="00B71347">
        <w:tc>
          <w:tcPr>
            <w:tcW w:w="2394" w:type="dxa"/>
          </w:tcPr>
          <w:p w:rsidR="00B71347" w:rsidRPr="000374C6" w:rsidRDefault="00B71347" w:rsidP="00A548E0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  <w:r w:rsidRPr="000374C6">
              <w:rPr>
                <w:color w:val="000000" w:themeColor="text1"/>
                <w:sz w:val="24"/>
                <w:szCs w:val="24"/>
              </w:rPr>
              <w:t xml:space="preserve">Обсяг коштів, які пропонується залучити на виконання програми </w:t>
            </w:r>
          </w:p>
        </w:tc>
        <w:tc>
          <w:tcPr>
            <w:tcW w:w="3118" w:type="dxa"/>
          </w:tcPr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71347" w:rsidRPr="00334B19" w:rsidRDefault="00B71347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202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7</w:t>
            </w:r>
            <w:r w:rsidRPr="00334B19">
              <w:rPr>
                <w:color w:val="000000" w:themeColor="text1"/>
                <w:sz w:val="28"/>
                <w:szCs w:val="28"/>
              </w:rPr>
              <w:t xml:space="preserve"> рік </w:t>
            </w:r>
          </w:p>
          <w:p w:rsidR="00B71347" w:rsidRDefault="00B71347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71347" w:rsidRDefault="00B71347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71347" w:rsidRPr="000B7437" w:rsidRDefault="00B71347" w:rsidP="000B7437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  <w:r w:rsidRPr="000B7437">
              <w:rPr>
                <w:color w:val="000000" w:themeColor="text1"/>
                <w:sz w:val="24"/>
                <w:szCs w:val="24"/>
              </w:rPr>
              <w:t>тис. грн</w:t>
            </w:r>
          </w:p>
        </w:tc>
        <w:tc>
          <w:tcPr>
            <w:tcW w:w="3119" w:type="dxa"/>
          </w:tcPr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2028 рік</w:t>
            </w:r>
          </w:p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71347" w:rsidRPr="000B7437" w:rsidRDefault="00B71347" w:rsidP="00A548E0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тис. грн</w:t>
            </w:r>
          </w:p>
        </w:tc>
        <w:tc>
          <w:tcPr>
            <w:tcW w:w="2835" w:type="dxa"/>
          </w:tcPr>
          <w:p w:rsidR="00B71347" w:rsidRDefault="00B71347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B71347" w:rsidRPr="00D45407" w:rsidRDefault="00B71347" w:rsidP="004B7AAB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2029 </w:t>
            </w:r>
            <w:r>
              <w:rPr>
                <w:color w:val="000000" w:themeColor="text1"/>
                <w:sz w:val="28"/>
                <w:szCs w:val="28"/>
              </w:rPr>
              <w:t>рік</w:t>
            </w:r>
          </w:p>
          <w:p w:rsidR="00B71347" w:rsidRDefault="00B71347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71347" w:rsidRDefault="00B71347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тис. грн. </w:t>
            </w:r>
          </w:p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71347" w:rsidRPr="000B7437" w:rsidRDefault="00B71347" w:rsidP="00A548E0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Всього витрат на виконання програми </w:t>
            </w:r>
          </w:p>
          <w:p w:rsidR="00B71347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71347" w:rsidRPr="000B7437" w:rsidRDefault="00B71347" w:rsidP="00A548E0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тис. грн.</w:t>
            </w:r>
          </w:p>
        </w:tc>
      </w:tr>
      <w:tr w:rsidR="00B71347" w:rsidTr="00B71347">
        <w:tc>
          <w:tcPr>
            <w:tcW w:w="2394" w:type="dxa"/>
          </w:tcPr>
          <w:p w:rsidR="00B71347" w:rsidRPr="000374C6" w:rsidRDefault="00B71347" w:rsidP="00A548E0">
            <w:pPr>
              <w:pStyle w:val="a7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0374C6">
              <w:rPr>
                <w:color w:val="000000" w:themeColor="text1"/>
                <w:sz w:val="24"/>
                <w:szCs w:val="24"/>
              </w:rPr>
              <w:t xml:space="preserve">Обсяг  ресурсів, всього, у тому числі </w:t>
            </w:r>
            <w:r w:rsidRPr="000374C6">
              <w:rPr>
                <w:color w:val="000000" w:themeColor="text1"/>
                <w:sz w:val="24"/>
                <w:szCs w:val="24"/>
                <w:lang w:val="ru-RU"/>
              </w:rPr>
              <w:t>:</w:t>
            </w:r>
          </w:p>
        </w:tc>
        <w:tc>
          <w:tcPr>
            <w:tcW w:w="3118" w:type="dxa"/>
          </w:tcPr>
          <w:p w:rsidR="00B71347" w:rsidRPr="00194000" w:rsidRDefault="00C82BE0" w:rsidP="00EB39FC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71347" w:rsidRPr="00194000">
              <w:rPr>
                <w:sz w:val="28"/>
                <w:szCs w:val="28"/>
              </w:rPr>
              <w:t>530,0</w:t>
            </w:r>
          </w:p>
          <w:p w:rsidR="00B71347" w:rsidRPr="00194000" w:rsidRDefault="00B71347" w:rsidP="00D4540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B71347" w:rsidRPr="00194000" w:rsidRDefault="00C82BE0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71347" w:rsidRPr="00194000">
              <w:rPr>
                <w:sz w:val="28"/>
                <w:szCs w:val="28"/>
              </w:rPr>
              <w:t>610,0</w:t>
            </w:r>
          </w:p>
          <w:p w:rsidR="00B71347" w:rsidRPr="00194000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:rsidR="00B71347" w:rsidRPr="00194000" w:rsidRDefault="00C82BE0" w:rsidP="004B7AAB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71347" w:rsidRPr="00194000">
              <w:rPr>
                <w:sz w:val="28"/>
                <w:szCs w:val="28"/>
              </w:rPr>
              <w:t>650,0</w:t>
            </w:r>
          </w:p>
          <w:p w:rsidR="00B71347" w:rsidRPr="00194000" w:rsidRDefault="00B71347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B71347" w:rsidRPr="00194000" w:rsidRDefault="00C82BE0" w:rsidP="00523A16">
            <w:pPr>
              <w:pStyle w:val="a7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bookmarkStart w:id="0" w:name="_GoBack"/>
            <w:bookmarkEnd w:id="0"/>
            <w:r w:rsidR="00B71347" w:rsidRPr="00194000">
              <w:rPr>
                <w:b/>
                <w:sz w:val="28"/>
                <w:szCs w:val="28"/>
              </w:rPr>
              <w:t>790,0</w:t>
            </w:r>
          </w:p>
          <w:p w:rsidR="00B71347" w:rsidRPr="00194000" w:rsidRDefault="00B71347" w:rsidP="00F52B81">
            <w:pPr>
              <w:pStyle w:val="a7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71347" w:rsidTr="00B71347">
        <w:tc>
          <w:tcPr>
            <w:tcW w:w="2394" w:type="dxa"/>
          </w:tcPr>
          <w:p w:rsidR="00B71347" w:rsidRPr="000374C6" w:rsidRDefault="00B71347" w:rsidP="00334B19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Б</w:t>
            </w:r>
            <w:r w:rsidRPr="000374C6">
              <w:rPr>
                <w:color w:val="000000" w:themeColor="text1"/>
                <w:sz w:val="24"/>
                <w:szCs w:val="24"/>
                <w:lang w:val="ru-RU"/>
              </w:rPr>
              <w:t>юджет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Жмеринської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міської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 ТГ</w:t>
            </w:r>
            <w:proofErr w:type="gramEnd"/>
          </w:p>
        </w:tc>
        <w:tc>
          <w:tcPr>
            <w:tcW w:w="3118" w:type="dxa"/>
          </w:tcPr>
          <w:p w:rsidR="00B71347" w:rsidRDefault="00C82BE0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="000E647B">
              <w:rPr>
                <w:color w:val="000000" w:themeColor="text1"/>
                <w:sz w:val="28"/>
                <w:szCs w:val="28"/>
              </w:rPr>
              <w:t>430,0</w:t>
            </w:r>
          </w:p>
        </w:tc>
        <w:tc>
          <w:tcPr>
            <w:tcW w:w="3119" w:type="dxa"/>
          </w:tcPr>
          <w:p w:rsidR="00B71347" w:rsidRDefault="00C82BE0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="000E647B">
              <w:rPr>
                <w:color w:val="000000" w:themeColor="text1"/>
                <w:sz w:val="28"/>
                <w:szCs w:val="28"/>
              </w:rPr>
              <w:t>510,0</w:t>
            </w:r>
          </w:p>
        </w:tc>
        <w:tc>
          <w:tcPr>
            <w:tcW w:w="2835" w:type="dxa"/>
          </w:tcPr>
          <w:p w:rsidR="00B71347" w:rsidRDefault="00C82BE0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="000E647B">
              <w:rPr>
                <w:color w:val="000000" w:themeColor="text1"/>
                <w:sz w:val="28"/>
                <w:szCs w:val="28"/>
              </w:rPr>
              <w:t>550,0</w:t>
            </w:r>
          </w:p>
        </w:tc>
        <w:tc>
          <w:tcPr>
            <w:tcW w:w="2693" w:type="dxa"/>
          </w:tcPr>
          <w:p w:rsidR="00B71347" w:rsidRPr="009B67C1" w:rsidRDefault="00C82BE0" w:rsidP="00F52B81">
            <w:pPr>
              <w:pStyle w:val="a7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13</w:t>
            </w:r>
            <w:r w:rsidR="000E647B">
              <w:rPr>
                <w:b/>
                <w:color w:val="000000" w:themeColor="text1"/>
                <w:sz w:val="28"/>
                <w:szCs w:val="28"/>
              </w:rPr>
              <w:t>490,0</w:t>
            </w:r>
          </w:p>
        </w:tc>
      </w:tr>
      <w:tr w:rsidR="00B71347" w:rsidTr="00B71347">
        <w:tc>
          <w:tcPr>
            <w:tcW w:w="2394" w:type="dxa"/>
          </w:tcPr>
          <w:p w:rsidR="00B71347" w:rsidRDefault="00B71347" w:rsidP="00334B19">
            <w:pPr>
              <w:pStyle w:val="a7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Кошти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інших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бюджетів</w:t>
            </w:r>
            <w:proofErr w:type="spellEnd"/>
          </w:p>
        </w:tc>
        <w:tc>
          <w:tcPr>
            <w:tcW w:w="3118" w:type="dxa"/>
          </w:tcPr>
          <w:p w:rsidR="00B71347" w:rsidRDefault="000E647B" w:rsidP="00347B2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119" w:type="dxa"/>
          </w:tcPr>
          <w:p w:rsidR="00B71347" w:rsidRDefault="000E647B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835" w:type="dxa"/>
          </w:tcPr>
          <w:p w:rsidR="00B71347" w:rsidRDefault="000E647B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93" w:type="dxa"/>
          </w:tcPr>
          <w:p w:rsidR="00B71347" w:rsidRPr="009B67C1" w:rsidRDefault="000E647B" w:rsidP="00523A16">
            <w:pPr>
              <w:pStyle w:val="a7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300,0</w:t>
            </w:r>
          </w:p>
        </w:tc>
      </w:tr>
    </w:tbl>
    <w:p w:rsidR="000B7437" w:rsidRDefault="000B7437" w:rsidP="000B7437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D574E" w:rsidRDefault="007D574E" w:rsidP="000B7437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1062DF" w:rsidRDefault="00C3391D" w:rsidP="00AB7C0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</w:t>
      </w:r>
    </w:p>
    <w:p w:rsidR="00C3391D" w:rsidRPr="00C3391D" w:rsidRDefault="00C3391D" w:rsidP="00AB7C06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</w:t>
      </w:r>
      <w:r w:rsidR="009716BA" w:rsidRPr="009716BA">
        <w:rPr>
          <w:b/>
          <w:sz w:val="28"/>
          <w:szCs w:val="28"/>
          <w:lang w:val="uk-UA"/>
        </w:rPr>
        <w:t>Секретар міської ради</w:t>
      </w:r>
      <w:r w:rsidRPr="009716BA">
        <w:rPr>
          <w:b/>
          <w:sz w:val="28"/>
          <w:szCs w:val="28"/>
          <w:lang w:val="uk-UA"/>
        </w:rPr>
        <w:t xml:space="preserve">                                                                    </w:t>
      </w:r>
      <w:r w:rsidR="009716BA">
        <w:rPr>
          <w:b/>
          <w:sz w:val="28"/>
          <w:szCs w:val="28"/>
          <w:lang w:val="uk-UA"/>
        </w:rPr>
        <w:t xml:space="preserve">Вадим </w:t>
      </w:r>
      <w:r w:rsidRPr="00C3391D">
        <w:rPr>
          <w:b/>
          <w:sz w:val="28"/>
          <w:szCs w:val="28"/>
          <w:lang w:val="uk-UA"/>
        </w:rPr>
        <w:t xml:space="preserve"> К</w:t>
      </w:r>
      <w:r w:rsidR="009716BA">
        <w:rPr>
          <w:b/>
          <w:sz w:val="28"/>
          <w:szCs w:val="28"/>
          <w:lang w:val="uk-UA"/>
        </w:rPr>
        <w:t>ОЖУХОВСЬКИЙ</w:t>
      </w:r>
    </w:p>
    <w:sectPr w:rsidR="00C3391D" w:rsidRPr="00C3391D" w:rsidSect="005509B0">
      <w:pgSz w:w="16838" w:h="11906" w:orient="landscape"/>
      <w:pgMar w:top="539" w:right="1134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C6"/>
    <w:rsid w:val="00004B75"/>
    <w:rsid w:val="000125B2"/>
    <w:rsid w:val="000130B2"/>
    <w:rsid w:val="000200A4"/>
    <w:rsid w:val="000232FC"/>
    <w:rsid w:val="000250FA"/>
    <w:rsid w:val="00036557"/>
    <w:rsid w:val="000374C6"/>
    <w:rsid w:val="0004382D"/>
    <w:rsid w:val="00045942"/>
    <w:rsid w:val="00052D36"/>
    <w:rsid w:val="000831AE"/>
    <w:rsid w:val="000856E5"/>
    <w:rsid w:val="000A1BFE"/>
    <w:rsid w:val="000A47A5"/>
    <w:rsid w:val="000A674A"/>
    <w:rsid w:val="000B7437"/>
    <w:rsid w:val="000E647B"/>
    <w:rsid w:val="000F428D"/>
    <w:rsid w:val="001062DF"/>
    <w:rsid w:val="0010645B"/>
    <w:rsid w:val="0011375F"/>
    <w:rsid w:val="00136047"/>
    <w:rsid w:val="0015133F"/>
    <w:rsid w:val="00154198"/>
    <w:rsid w:val="001545D8"/>
    <w:rsid w:val="001603BA"/>
    <w:rsid w:val="001749AD"/>
    <w:rsid w:val="00182AD7"/>
    <w:rsid w:val="00193648"/>
    <w:rsid w:val="00194000"/>
    <w:rsid w:val="001A6610"/>
    <w:rsid w:val="001B0628"/>
    <w:rsid w:val="001C0D5B"/>
    <w:rsid w:val="001D208F"/>
    <w:rsid w:val="001E0943"/>
    <w:rsid w:val="001E1614"/>
    <w:rsid w:val="001E5A0A"/>
    <w:rsid w:val="001F232C"/>
    <w:rsid w:val="00203D54"/>
    <w:rsid w:val="00234A1F"/>
    <w:rsid w:val="00237ED2"/>
    <w:rsid w:val="00243CCD"/>
    <w:rsid w:val="00244043"/>
    <w:rsid w:val="002640A3"/>
    <w:rsid w:val="002833B1"/>
    <w:rsid w:val="002F79D0"/>
    <w:rsid w:val="00300D16"/>
    <w:rsid w:val="00303BDC"/>
    <w:rsid w:val="00304B5C"/>
    <w:rsid w:val="00315BAA"/>
    <w:rsid w:val="00334B19"/>
    <w:rsid w:val="00347B20"/>
    <w:rsid w:val="0037000A"/>
    <w:rsid w:val="00370F48"/>
    <w:rsid w:val="003A6688"/>
    <w:rsid w:val="003D7958"/>
    <w:rsid w:val="003E450C"/>
    <w:rsid w:val="003F3CE5"/>
    <w:rsid w:val="00421383"/>
    <w:rsid w:val="00450920"/>
    <w:rsid w:val="00465683"/>
    <w:rsid w:val="00495922"/>
    <w:rsid w:val="00497D63"/>
    <w:rsid w:val="004A42B6"/>
    <w:rsid w:val="004B18E9"/>
    <w:rsid w:val="004B74A1"/>
    <w:rsid w:val="004B7AAB"/>
    <w:rsid w:val="004C26B9"/>
    <w:rsid w:val="004C50C7"/>
    <w:rsid w:val="004D173F"/>
    <w:rsid w:val="004D72F9"/>
    <w:rsid w:val="004E4084"/>
    <w:rsid w:val="004F17A1"/>
    <w:rsid w:val="004F66C3"/>
    <w:rsid w:val="004F7B1E"/>
    <w:rsid w:val="005008D0"/>
    <w:rsid w:val="00523A16"/>
    <w:rsid w:val="0057143E"/>
    <w:rsid w:val="00576BA3"/>
    <w:rsid w:val="00576BED"/>
    <w:rsid w:val="00591A2B"/>
    <w:rsid w:val="0059443E"/>
    <w:rsid w:val="005A3D4F"/>
    <w:rsid w:val="005A6EC6"/>
    <w:rsid w:val="005B1E2B"/>
    <w:rsid w:val="005B32C9"/>
    <w:rsid w:val="005B4769"/>
    <w:rsid w:val="005D564E"/>
    <w:rsid w:val="005D6316"/>
    <w:rsid w:val="00622563"/>
    <w:rsid w:val="0062482C"/>
    <w:rsid w:val="0065083E"/>
    <w:rsid w:val="00674097"/>
    <w:rsid w:val="006E3C4C"/>
    <w:rsid w:val="006E7A72"/>
    <w:rsid w:val="00701A4D"/>
    <w:rsid w:val="00702D6C"/>
    <w:rsid w:val="00711BF4"/>
    <w:rsid w:val="0073691A"/>
    <w:rsid w:val="00746B91"/>
    <w:rsid w:val="00754D7D"/>
    <w:rsid w:val="007569F2"/>
    <w:rsid w:val="007679EA"/>
    <w:rsid w:val="007727F9"/>
    <w:rsid w:val="00785C06"/>
    <w:rsid w:val="0079629B"/>
    <w:rsid w:val="007B1605"/>
    <w:rsid w:val="007B5355"/>
    <w:rsid w:val="007D5508"/>
    <w:rsid w:val="007D574E"/>
    <w:rsid w:val="007E055D"/>
    <w:rsid w:val="007E2EAD"/>
    <w:rsid w:val="007F4299"/>
    <w:rsid w:val="007F6D71"/>
    <w:rsid w:val="007F7CAD"/>
    <w:rsid w:val="00807110"/>
    <w:rsid w:val="00823A40"/>
    <w:rsid w:val="00826EF1"/>
    <w:rsid w:val="00830A5E"/>
    <w:rsid w:val="00830DD6"/>
    <w:rsid w:val="00847FA7"/>
    <w:rsid w:val="008623B2"/>
    <w:rsid w:val="008642F0"/>
    <w:rsid w:val="00866584"/>
    <w:rsid w:val="008C1AB5"/>
    <w:rsid w:val="008F034E"/>
    <w:rsid w:val="00942C09"/>
    <w:rsid w:val="0094473F"/>
    <w:rsid w:val="00944C4F"/>
    <w:rsid w:val="00945DDD"/>
    <w:rsid w:val="0095557A"/>
    <w:rsid w:val="00956478"/>
    <w:rsid w:val="00957AF0"/>
    <w:rsid w:val="009716BA"/>
    <w:rsid w:val="00985B58"/>
    <w:rsid w:val="009953C7"/>
    <w:rsid w:val="00997ECB"/>
    <w:rsid w:val="00997F6C"/>
    <w:rsid w:val="009B67C1"/>
    <w:rsid w:val="009D43F7"/>
    <w:rsid w:val="009F0EEF"/>
    <w:rsid w:val="009F58A1"/>
    <w:rsid w:val="00A00E9C"/>
    <w:rsid w:val="00A01109"/>
    <w:rsid w:val="00A0583B"/>
    <w:rsid w:val="00A6498A"/>
    <w:rsid w:val="00A8558F"/>
    <w:rsid w:val="00A876B4"/>
    <w:rsid w:val="00A925A3"/>
    <w:rsid w:val="00AA0A4E"/>
    <w:rsid w:val="00AB7C06"/>
    <w:rsid w:val="00AD15DF"/>
    <w:rsid w:val="00B16B51"/>
    <w:rsid w:val="00B22382"/>
    <w:rsid w:val="00B464D0"/>
    <w:rsid w:val="00B52BFE"/>
    <w:rsid w:val="00B63831"/>
    <w:rsid w:val="00B63DAC"/>
    <w:rsid w:val="00B71347"/>
    <w:rsid w:val="00B90985"/>
    <w:rsid w:val="00B95CA2"/>
    <w:rsid w:val="00BA314E"/>
    <w:rsid w:val="00BB28F5"/>
    <w:rsid w:val="00BC46D9"/>
    <w:rsid w:val="00BC4FDE"/>
    <w:rsid w:val="00BD4F64"/>
    <w:rsid w:val="00BF735F"/>
    <w:rsid w:val="00C01328"/>
    <w:rsid w:val="00C136CA"/>
    <w:rsid w:val="00C31A82"/>
    <w:rsid w:val="00C32122"/>
    <w:rsid w:val="00C3391D"/>
    <w:rsid w:val="00C50B88"/>
    <w:rsid w:val="00C80C37"/>
    <w:rsid w:val="00C811C6"/>
    <w:rsid w:val="00C82BE0"/>
    <w:rsid w:val="00C95FB1"/>
    <w:rsid w:val="00C97BC2"/>
    <w:rsid w:val="00CA4699"/>
    <w:rsid w:val="00CA555C"/>
    <w:rsid w:val="00CB214B"/>
    <w:rsid w:val="00CB51D4"/>
    <w:rsid w:val="00CB56F6"/>
    <w:rsid w:val="00CD072F"/>
    <w:rsid w:val="00CF7E69"/>
    <w:rsid w:val="00D0720D"/>
    <w:rsid w:val="00D14852"/>
    <w:rsid w:val="00D14E43"/>
    <w:rsid w:val="00D412F3"/>
    <w:rsid w:val="00D45407"/>
    <w:rsid w:val="00D7262A"/>
    <w:rsid w:val="00D87C3C"/>
    <w:rsid w:val="00D96D4C"/>
    <w:rsid w:val="00DB739B"/>
    <w:rsid w:val="00DC6C95"/>
    <w:rsid w:val="00DD0382"/>
    <w:rsid w:val="00DE4948"/>
    <w:rsid w:val="00DE7D94"/>
    <w:rsid w:val="00DF1570"/>
    <w:rsid w:val="00DF7B40"/>
    <w:rsid w:val="00E144E3"/>
    <w:rsid w:val="00E36317"/>
    <w:rsid w:val="00E525EF"/>
    <w:rsid w:val="00E73D66"/>
    <w:rsid w:val="00E73FCE"/>
    <w:rsid w:val="00E804B4"/>
    <w:rsid w:val="00E961D5"/>
    <w:rsid w:val="00EA4259"/>
    <w:rsid w:val="00EA6A84"/>
    <w:rsid w:val="00EA7A0B"/>
    <w:rsid w:val="00EB39FC"/>
    <w:rsid w:val="00EE0BFC"/>
    <w:rsid w:val="00EE4E73"/>
    <w:rsid w:val="00F07157"/>
    <w:rsid w:val="00F10263"/>
    <w:rsid w:val="00F2183E"/>
    <w:rsid w:val="00F524B1"/>
    <w:rsid w:val="00F52B81"/>
    <w:rsid w:val="00F62350"/>
    <w:rsid w:val="00F6715D"/>
    <w:rsid w:val="00F67D67"/>
    <w:rsid w:val="00F85122"/>
    <w:rsid w:val="00F865D8"/>
    <w:rsid w:val="00F94EAB"/>
    <w:rsid w:val="00F95221"/>
    <w:rsid w:val="00FC2C48"/>
    <w:rsid w:val="00FC3148"/>
    <w:rsid w:val="00FC54A9"/>
    <w:rsid w:val="00FC5F80"/>
    <w:rsid w:val="00F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41CAC-39EA-40A2-A2A8-EA761ED2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"/>
    <w:basedOn w:val="a"/>
    <w:rsid w:val="005A6EC6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52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2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0B7437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7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84A10-91BA-454B-9482-6E385F76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1. Ресурсне забезпечення Програми поводження з безпритульними тваринами на 2027–2029 роки</dc:title>
  <dc:subject/>
  <dc:creator>Гуйван Тетяна</dc:creator>
  <cp:keywords/>
  <dc:description/>
  <cp:lastModifiedBy>Константинов Андрій</cp:lastModifiedBy>
  <cp:revision>71</cp:revision>
  <cp:lastPrinted>2020-11-06T07:05:00Z</cp:lastPrinted>
  <dcterms:created xsi:type="dcterms:W3CDTF">2019-11-15T07:48:00Z</dcterms:created>
  <dcterms:modified xsi:type="dcterms:W3CDTF">2026-08-18T08:47:00Z</dcterms:modified>
</cp:coreProperties>
</file>