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08F57" w14:textId="77777777" w:rsidR="003D7DE8" w:rsidRPr="003D7DE8" w:rsidRDefault="00DB60E2" w:rsidP="003D7DE8">
      <w:pPr>
        <w:spacing w:after="13" w:line="266" w:lineRule="auto"/>
        <w:jc w:val="center"/>
        <w:rPr>
          <w:color w:val="000000"/>
          <w:sz w:val="28"/>
          <w:szCs w:val="22"/>
          <w:lang w:val="uk-UA"/>
        </w:rPr>
      </w:pPr>
      <w:r>
        <w:rPr>
          <w:b/>
          <w:noProof/>
          <w:color w:val="000000"/>
          <w:w w:val="120"/>
          <w:sz w:val="28"/>
          <w:szCs w:val="28"/>
        </w:rPr>
        <w:drawing>
          <wp:inline distT="0" distB="0" distL="0" distR="0" wp14:anchorId="5A047F7A" wp14:editId="40EB771A">
            <wp:extent cx="432000" cy="612000"/>
            <wp:effectExtent l="0" t="0" r="0" b="0"/>
            <wp:docPr id="247" name="Рисунок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preferRelativeResize="0">
                      <a:picLocks noChangeAspect="1" noChangeArrowheads="1"/>
                    </pic:cNvPicPr>
                  </pic:nvPicPr>
                  <pic:blipFill>
                    <a:blip r:embed="rId8" cstate="print"/>
                    <a:srcRect/>
                    <a:stretch>
                      <a:fillRect/>
                    </a:stretch>
                  </pic:blipFill>
                  <pic:spPr bwMode="auto">
                    <a:xfrm>
                      <a:off x="0" y="0"/>
                      <a:ext cx="432000" cy="612000"/>
                    </a:xfrm>
                    <a:prstGeom prst="rect">
                      <a:avLst/>
                    </a:prstGeom>
                    <a:noFill/>
                    <a:ln w="9525">
                      <a:noFill/>
                      <a:miter lim="800000"/>
                      <a:headEnd/>
                      <a:tailEnd/>
                    </a:ln>
                  </pic:spPr>
                </pic:pic>
              </a:graphicData>
            </a:graphic>
          </wp:inline>
        </w:drawing>
      </w:r>
    </w:p>
    <w:p w14:paraId="6FE7B88C" w14:textId="77777777" w:rsidR="003D7DE8" w:rsidRPr="003D7DE8" w:rsidRDefault="003D7DE8" w:rsidP="003D7DE8">
      <w:pPr>
        <w:keepNext/>
        <w:jc w:val="center"/>
        <w:outlineLvl w:val="3"/>
        <w:rPr>
          <w:b/>
          <w:bCs/>
          <w:color w:val="000000"/>
          <w:w w:val="120"/>
          <w:sz w:val="28"/>
          <w:szCs w:val="28"/>
        </w:rPr>
      </w:pPr>
      <w:r w:rsidRPr="003D7DE8">
        <w:rPr>
          <w:b/>
          <w:bCs/>
          <w:color w:val="000000"/>
          <w:w w:val="120"/>
          <w:sz w:val="28"/>
          <w:szCs w:val="28"/>
        </w:rPr>
        <w:t>УКРАЇНА</w:t>
      </w:r>
    </w:p>
    <w:p w14:paraId="279FB8B0" w14:textId="77777777" w:rsidR="003D7DE8" w:rsidRPr="003D7DE8" w:rsidRDefault="003D7DE8" w:rsidP="003D7DE8">
      <w:pPr>
        <w:jc w:val="center"/>
        <w:outlineLvl w:val="4"/>
        <w:rPr>
          <w:b/>
          <w:bCs/>
          <w:iCs/>
          <w:color w:val="000000"/>
          <w:w w:val="120"/>
          <w:sz w:val="28"/>
          <w:szCs w:val="28"/>
        </w:rPr>
      </w:pPr>
      <w:r w:rsidRPr="003D7DE8">
        <w:rPr>
          <w:b/>
          <w:bCs/>
          <w:iCs/>
          <w:color w:val="000000"/>
          <w:w w:val="120"/>
          <w:sz w:val="28"/>
          <w:szCs w:val="28"/>
          <w:lang w:val="uk-UA"/>
        </w:rPr>
        <w:t>ЖМЕРИНСЬКА МІСЬКА РАДА ВІННИЦЬКОЇ ОБЛАСТІ</w:t>
      </w:r>
    </w:p>
    <w:p w14:paraId="357D0C15" w14:textId="77777777" w:rsidR="003D7DE8" w:rsidRPr="003D7DE8" w:rsidRDefault="003D7DE8" w:rsidP="003D7DE8">
      <w:pPr>
        <w:spacing w:after="13" w:line="266" w:lineRule="auto"/>
        <w:jc w:val="center"/>
        <w:rPr>
          <w:b/>
          <w:color w:val="000000"/>
          <w:sz w:val="28"/>
          <w:szCs w:val="22"/>
          <w:lang w:val="uk-UA"/>
        </w:rPr>
      </w:pPr>
      <w:r w:rsidRPr="003D7DE8">
        <w:rPr>
          <w:b/>
          <w:color w:val="000000"/>
          <w:sz w:val="28"/>
          <w:szCs w:val="28"/>
        </w:rPr>
        <w:t>ВИКОНАВЧИЙ КОМІТЕТ</w:t>
      </w:r>
    </w:p>
    <w:p w14:paraId="19455ACC" w14:textId="77777777" w:rsidR="003D7DE8" w:rsidRPr="003D7DE8" w:rsidRDefault="003D7DE8" w:rsidP="003D7DE8">
      <w:pPr>
        <w:keepNext/>
        <w:keepLines/>
        <w:spacing w:line="256" w:lineRule="auto"/>
        <w:ind w:left="197"/>
        <w:outlineLvl w:val="0"/>
        <w:rPr>
          <w:b/>
          <w:color w:val="000000"/>
          <w:w w:val="120"/>
          <w:sz w:val="28"/>
          <w:szCs w:val="28"/>
        </w:rPr>
      </w:pPr>
    </w:p>
    <w:p w14:paraId="14B8FD6F" w14:textId="77777777" w:rsidR="003D7DE8" w:rsidRPr="003D7DE8" w:rsidRDefault="003D7DE8" w:rsidP="003D7DE8">
      <w:pPr>
        <w:spacing w:before="240" w:after="60"/>
        <w:outlineLvl w:val="6"/>
        <w:rPr>
          <w:b/>
          <w:sz w:val="28"/>
        </w:rPr>
      </w:pPr>
      <w:r w:rsidRPr="003D7DE8">
        <w:rPr>
          <w:b/>
          <w:w w:val="120"/>
          <w:sz w:val="28"/>
        </w:rPr>
        <w:t xml:space="preserve">                                         РОЗПОРЯДЖЕННЯ</w:t>
      </w:r>
    </w:p>
    <w:p w14:paraId="17DF3D14" w14:textId="77777777" w:rsidR="003D7DE8" w:rsidRPr="003D7DE8" w:rsidRDefault="003D7DE8" w:rsidP="003D7DE8">
      <w:pPr>
        <w:spacing w:after="13" w:line="266" w:lineRule="auto"/>
        <w:ind w:left="567" w:firstLine="698"/>
        <w:rPr>
          <w:color w:val="000000"/>
          <w:sz w:val="28"/>
          <w:szCs w:val="22"/>
        </w:rPr>
      </w:pPr>
    </w:p>
    <w:p w14:paraId="6A36F31E" w14:textId="7BB80298" w:rsidR="003D7DE8" w:rsidRPr="003D7DE8" w:rsidRDefault="003D7DE8" w:rsidP="003D7DE8">
      <w:pPr>
        <w:rPr>
          <w:sz w:val="28"/>
          <w:szCs w:val="28"/>
          <w:lang w:val="uk-UA"/>
        </w:rPr>
      </w:pPr>
      <w:proofErr w:type="spellStart"/>
      <w:r w:rsidRPr="003D7DE8">
        <w:rPr>
          <w:sz w:val="28"/>
          <w:szCs w:val="24"/>
        </w:rPr>
        <w:t>від</w:t>
      </w:r>
      <w:proofErr w:type="spellEnd"/>
      <w:r w:rsidRPr="003D7DE8">
        <w:rPr>
          <w:sz w:val="28"/>
          <w:szCs w:val="24"/>
        </w:rPr>
        <w:t xml:space="preserve"> «</w:t>
      </w:r>
      <w:r w:rsidR="00C71494">
        <w:rPr>
          <w:sz w:val="28"/>
          <w:szCs w:val="24"/>
          <w:lang w:val="uk-UA"/>
        </w:rPr>
        <w:t>27</w:t>
      </w:r>
      <w:r w:rsidRPr="003D7DE8">
        <w:rPr>
          <w:sz w:val="28"/>
          <w:szCs w:val="24"/>
        </w:rPr>
        <w:t>»</w:t>
      </w:r>
      <w:r w:rsidR="00C71494">
        <w:rPr>
          <w:sz w:val="28"/>
          <w:szCs w:val="24"/>
          <w:lang w:val="uk-UA"/>
        </w:rPr>
        <w:t xml:space="preserve"> серпня </w:t>
      </w:r>
      <w:r w:rsidRPr="003D7DE8">
        <w:rPr>
          <w:sz w:val="28"/>
          <w:szCs w:val="24"/>
        </w:rPr>
        <w:t>20</w:t>
      </w:r>
      <w:r w:rsidR="00847A93">
        <w:rPr>
          <w:sz w:val="28"/>
          <w:szCs w:val="24"/>
          <w:lang w:val="uk-UA"/>
        </w:rPr>
        <w:t xml:space="preserve">26 </w:t>
      </w:r>
      <w:r w:rsidRPr="003D7DE8">
        <w:rPr>
          <w:sz w:val="28"/>
          <w:szCs w:val="24"/>
        </w:rPr>
        <w:t>р</w:t>
      </w:r>
      <w:r w:rsidRPr="003D7DE8">
        <w:rPr>
          <w:sz w:val="28"/>
          <w:szCs w:val="24"/>
          <w:lang w:val="uk-UA"/>
        </w:rPr>
        <w:t>.</w:t>
      </w:r>
      <w:r w:rsidRPr="003D7DE8">
        <w:rPr>
          <w:sz w:val="28"/>
          <w:szCs w:val="24"/>
          <w:lang w:val="uk-UA"/>
        </w:rPr>
        <w:tab/>
      </w:r>
      <w:r w:rsidRPr="003D7DE8">
        <w:rPr>
          <w:sz w:val="28"/>
          <w:szCs w:val="24"/>
          <w:lang w:val="uk-UA"/>
        </w:rPr>
        <w:tab/>
      </w:r>
      <w:r w:rsidRPr="003D7DE8">
        <w:rPr>
          <w:sz w:val="28"/>
          <w:szCs w:val="28"/>
        </w:rPr>
        <w:t>м.</w:t>
      </w:r>
      <w:r w:rsidRPr="003D7DE8">
        <w:rPr>
          <w:sz w:val="28"/>
          <w:szCs w:val="28"/>
          <w:lang w:val="uk-UA"/>
        </w:rPr>
        <w:t xml:space="preserve"> </w:t>
      </w:r>
      <w:r w:rsidRPr="003D7DE8">
        <w:rPr>
          <w:sz w:val="28"/>
          <w:szCs w:val="28"/>
        </w:rPr>
        <w:t>Жмеринка</w:t>
      </w:r>
      <w:r w:rsidRPr="003D7DE8">
        <w:rPr>
          <w:sz w:val="28"/>
          <w:szCs w:val="24"/>
          <w:lang w:val="uk-UA"/>
        </w:rPr>
        <w:t xml:space="preserve">                               </w:t>
      </w:r>
      <w:r w:rsidRPr="003D7DE8">
        <w:rPr>
          <w:sz w:val="28"/>
          <w:szCs w:val="24"/>
        </w:rPr>
        <w:t>№</w:t>
      </w:r>
      <w:r w:rsidR="00C71494">
        <w:rPr>
          <w:sz w:val="28"/>
          <w:szCs w:val="24"/>
          <w:lang w:val="uk-UA"/>
        </w:rPr>
        <w:t>232-р</w:t>
      </w:r>
      <w:r w:rsidRPr="003D7DE8">
        <w:rPr>
          <w:sz w:val="28"/>
          <w:szCs w:val="24"/>
        </w:rPr>
        <w:t xml:space="preserve">  </w:t>
      </w:r>
    </w:p>
    <w:p w14:paraId="5919B158" w14:textId="77777777" w:rsidR="003D7DE8" w:rsidRDefault="003D7DE8" w:rsidP="003D7DE8">
      <w:pPr>
        <w:spacing w:line="256" w:lineRule="auto"/>
        <w:ind w:left="567"/>
        <w:rPr>
          <w:color w:val="FF0000"/>
          <w:sz w:val="24"/>
          <w:szCs w:val="22"/>
        </w:rPr>
      </w:pPr>
    </w:p>
    <w:p w14:paraId="49B568F1" w14:textId="77777777" w:rsidR="003D7DE8" w:rsidRDefault="003D7DE8" w:rsidP="003D7DE8">
      <w:pPr>
        <w:spacing w:line="256" w:lineRule="auto"/>
        <w:ind w:left="567"/>
        <w:rPr>
          <w:color w:val="FF0000"/>
          <w:sz w:val="24"/>
          <w:szCs w:val="22"/>
          <w:lang w:val="uk-UA"/>
        </w:rPr>
      </w:pPr>
    </w:p>
    <w:p w14:paraId="285BC0C6" w14:textId="77777777" w:rsidR="00D4773A" w:rsidRDefault="00D4773A" w:rsidP="00D4773A">
      <w:pPr>
        <w:pStyle w:val="Normal1"/>
        <w:jc w:val="both"/>
        <w:rPr>
          <w:sz w:val="28"/>
          <w:szCs w:val="28"/>
        </w:rPr>
      </w:pPr>
      <w:r>
        <w:rPr>
          <w:sz w:val="28"/>
          <w:szCs w:val="28"/>
        </w:rPr>
        <w:t xml:space="preserve">Про створення комісії по прийому – </w:t>
      </w:r>
    </w:p>
    <w:p w14:paraId="62FF2CAA" w14:textId="77777777" w:rsidR="00D4773A" w:rsidRDefault="00D4773A" w:rsidP="00D4773A">
      <w:pPr>
        <w:pStyle w:val="Normal1"/>
        <w:jc w:val="both"/>
        <w:rPr>
          <w:sz w:val="28"/>
          <w:szCs w:val="28"/>
        </w:rPr>
      </w:pPr>
      <w:r>
        <w:rPr>
          <w:sz w:val="28"/>
          <w:szCs w:val="28"/>
        </w:rPr>
        <w:t>передачі комунального майна</w:t>
      </w:r>
    </w:p>
    <w:p w14:paraId="7261738F" w14:textId="77777777" w:rsidR="00D4773A" w:rsidRDefault="00D4773A" w:rsidP="00D4773A">
      <w:pPr>
        <w:pStyle w:val="Normal1"/>
        <w:jc w:val="both"/>
        <w:rPr>
          <w:sz w:val="28"/>
          <w:szCs w:val="28"/>
        </w:rPr>
      </w:pPr>
      <w:r>
        <w:rPr>
          <w:sz w:val="28"/>
          <w:szCs w:val="28"/>
        </w:rPr>
        <w:t xml:space="preserve"> </w:t>
      </w:r>
    </w:p>
    <w:p w14:paraId="1F9B342E" w14:textId="77777777" w:rsidR="00D4773A" w:rsidRDefault="00D4773A" w:rsidP="00D4773A">
      <w:pPr>
        <w:pStyle w:val="Normal1"/>
        <w:jc w:val="both"/>
        <w:rPr>
          <w:sz w:val="28"/>
          <w:szCs w:val="28"/>
        </w:rPr>
      </w:pPr>
      <w:r>
        <w:rPr>
          <w:sz w:val="28"/>
          <w:szCs w:val="28"/>
        </w:rPr>
        <w:t xml:space="preserve"> </w:t>
      </w:r>
    </w:p>
    <w:p w14:paraId="202D8CAC" w14:textId="6C0372D1" w:rsidR="00D4773A" w:rsidRDefault="00D4773A" w:rsidP="00D4773A">
      <w:pPr>
        <w:pStyle w:val="Normal1"/>
        <w:ind w:firstLine="567"/>
        <w:jc w:val="both"/>
        <w:rPr>
          <w:sz w:val="28"/>
          <w:szCs w:val="28"/>
        </w:rPr>
      </w:pPr>
      <w:r>
        <w:rPr>
          <w:sz w:val="28"/>
          <w:szCs w:val="28"/>
        </w:rPr>
        <w:t xml:space="preserve">З метою створення комісії по передачі спеціалізованого автомобіля марки  </w:t>
      </w:r>
      <w:proofErr w:type="spellStart"/>
      <w:r w:rsidR="00CE64A1">
        <w:rPr>
          <w:sz w:val="28"/>
          <w:szCs w:val="28"/>
          <w:lang w:val="en-US"/>
        </w:rPr>
        <w:t>Peuget</w:t>
      </w:r>
      <w:proofErr w:type="spellEnd"/>
      <w:r w:rsidR="00CE64A1">
        <w:rPr>
          <w:sz w:val="28"/>
          <w:szCs w:val="28"/>
          <w:lang w:val="en-US"/>
        </w:rPr>
        <w:t xml:space="preserve"> Boxer</w:t>
      </w:r>
      <w:r w:rsidR="00CE64A1">
        <w:rPr>
          <w:sz w:val="28"/>
          <w:szCs w:val="28"/>
        </w:rPr>
        <w:t xml:space="preserve"> 2014 року випуску,</w:t>
      </w:r>
      <w:r>
        <w:rPr>
          <w:sz w:val="28"/>
          <w:szCs w:val="28"/>
        </w:rPr>
        <w:t xml:space="preserve"> реєстраційний №АВ </w:t>
      </w:r>
      <w:r w:rsidR="00CE64A1">
        <w:rPr>
          <w:sz w:val="28"/>
          <w:szCs w:val="28"/>
        </w:rPr>
        <w:t>3736</w:t>
      </w:r>
      <w:r>
        <w:rPr>
          <w:sz w:val="28"/>
          <w:szCs w:val="28"/>
        </w:rPr>
        <w:t xml:space="preserve"> </w:t>
      </w:r>
      <w:r w:rsidR="00CE64A1">
        <w:rPr>
          <w:sz w:val="28"/>
          <w:szCs w:val="28"/>
        </w:rPr>
        <w:t>СВ</w:t>
      </w:r>
      <w:r>
        <w:rPr>
          <w:sz w:val="28"/>
          <w:szCs w:val="28"/>
        </w:rPr>
        <w:t>,</w:t>
      </w:r>
      <w:r w:rsidR="00CE64A1">
        <w:rPr>
          <w:sz w:val="28"/>
          <w:szCs w:val="28"/>
        </w:rPr>
        <w:t xml:space="preserve"> номер шасі (кузова рами)</w:t>
      </w:r>
      <w:r w:rsidR="00DF7FCD">
        <w:rPr>
          <w:sz w:val="28"/>
          <w:szCs w:val="28"/>
        </w:rPr>
        <w:t xml:space="preserve"> </w:t>
      </w:r>
      <w:r w:rsidR="00DF7FCD">
        <w:rPr>
          <w:sz w:val="28"/>
          <w:szCs w:val="28"/>
          <w:lang w:val="en-US"/>
        </w:rPr>
        <w:t>VF3YBZMFB12558615</w:t>
      </w:r>
      <w:r>
        <w:rPr>
          <w:sz w:val="28"/>
          <w:szCs w:val="28"/>
        </w:rPr>
        <w:t xml:space="preserve"> зі спільної власності територіальних громад, сіл, селищ, міст Вінницької області майна (з балансу Комунального некомерційного підприємства «Територіальне медичне об’єднання «Вінницький обласний центр екстреної медичної допомоги та медицини катастроф Вінницької обласної ради») на баланс Комунального некомерційного підприємства «Жмеринська центральна районна лікарня» Жмеринської міської ради, керуючись ст. 42, п.1 ч.3 ст.50 Закону України «Про місцеве самоврядування в Україні», враховуючи рішення </w:t>
      </w:r>
      <w:r w:rsidR="00DF7FCD">
        <w:rPr>
          <w:sz w:val="28"/>
          <w:szCs w:val="28"/>
        </w:rPr>
        <w:t>76</w:t>
      </w:r>
      <w:r>
        <w:rPr>
          <w:sz w:val="28"/>
          <w:szCs w:val="28"/>
        </w:rPr>
        <w:t xml:space="preserve"> сесії Жмеринської міської ради 8 скликання від </w:t>
      </w:r>
      <w:r w:rsidR="00DF7FCD">
        <w:rPr>
          <w:sz w:val="28"/>
          <w:szCs w:val="28"/>
        </w:rPr>
        <w:t>04</w:t>
      </w:r>
      <w:r>
        <w:rPr>
          <w:sz w:val="28"/>
          <w:szCs w:val="28"/>
        </w:rPr>
        <w:t>.0</w:t>
      </w:r>
      <w:r w:rsidR="00DF7FCD">
        <w:rPr>
          <w:sz w:val="28"/>
          <w:szCs w:val="28"/>
        </w:rPr>
        <w:t>6</w:t>
      </w:r>
      <w:r>
        <w:rPr>
          <w:sz w:val="28"/>
          <w:szCs w:val="28"/>
        </w:rPr>
        <w:t>.202</w:t>
      </w:r>
      <w:r w:rsidR="00DF7FCD">
        <w:rPr>
          <w:sz w:val="28"/>
          <w:szCs w:val="28"/>
        </w:rPr>
        <w:t>6</w:t>
      </w:r>
      <w:r>
        <w:rPr>
          <w:sz w:val="28"/>
          <w:szCs w:val="28"/>
        </w:rPr>
        <w:t xml:space="preserve"> р. № </w:t>
      </w:r>
      <w:r w:rsidR="00DF7FCD">
        <w:rPr>
          <w:sz w:val="28"/>
          <w:szCs w:val="28"/>
        </w:rPr>
        <w:t xml:space="preserve">1750 «Про </w:t>
      </w:r>
      <w:proofErr w:type="spellStart"/>
      <w:r w:rsidR="00DF7FCD">
        <w:rPr>
          <w:sz w:val="28"/>
          <w:szCs w:val="28"/>
        </w:rPr>
        <w:t>навдання</w:t>
      </w:r>
      <w:proofErr w:type="spellEnd"/>
      <w:r w:rsidR="00DF7FCD">
        <w:rPr>
          <w:sz w:val="28"/>
          <w:szCs w:val="28"/>
        </w:rPr>
        <w:t xml:space="preserve"> згоди на прийняття майна у комунальну власність Жмеринської міської територіальної громади»</w:t>
      </w:r>
      <w:r>
        <w:rPr>
          <w:sz w:val="28"/>
          <w:szCs w:val="28"/>
        </w:rPr>
        <w:t xml:space="preserve"> та рішення </w:t>
      </w:r>
      <w:r w:rsidR="00DF7FCD">
        <w:rPr>
          <w:sz w:val="28"/>
          <w:szCs w:val="28"/>
        </w:rPr>
        <w:t>84</w:t>
      </w:r>
      <w:r>
        <w:rPr>
          <w:sz w:val="28"/>
          <w:szCs w:val="28"/>
        </w:rPr>
        <w:t xml:space="preserve"> сесії Вінницької обласної ради 8 скликання від </w:t>
      </w:r>
      <w:r w:rsidR="00DF7FCD">
        <w:rPr>
          <w:sz w:val="28"/>
          <w:szCs w:val="28"/>
        </w:rPr>
        <w:t>21</w:t>
      </w:r>
      <w:r>
        <w:rPr>
          <w:sz w:val="28"/>
          <w:szCs w:val="28"/>
        </w:rPr>
        <w:t>.</w:t>
      </w:r>
      <w:r w:rsidR="00DF7FCD">
        <w:rPr>
          <w:sz w:val="28"/>
          <w:szCs w:val="28"/>
        </w:rPr>
        <w:t>08</w:t>
      </w:r>
      <w:r>
        <w:rPr>
          <w:sz w:val="28"/>
          <w:szCs w:val="28"/>
        </w:rPr>
        <w:t>.202</w:t>
      </w:r>
      <w:r w:rsidR="00DF7FCD">
        <w:rPr>
          <w:sz w:val="28"/>
          <w:szCs w:val="28"/>
        </w:rPr>
        <w:t>6</w:t>
      </w:r>
      <w:r>
        <w:rPr>
          <w:sz w:val="28"/>
          <w:szCs w:val="28"/>
        </w:rPr>
        <w:t xml:space="preserve"> р. № </w:t>
      </w:r>
      <w:r w:rsidR="00DF7FCD">
        <w:rPr>
          <w:sz w:val="28"/>
          <w:szCs w:val="28"/>
        </w:rPr>
        <w:t>1461 «Про передачу транспортних засобів до територіальних громад Вінницької області»</w:t>
      </w:r>
      <w:r>
        <w:rPr>
          <w:sz w:val="28"/>
          <w:szCs w:val="28"/>
        </w:rPr>
        <w:t>:</w:t>
      </w:r>
    </w:p>
    <w:p w14:paraId="0E7A72A9" w14:textId="77777777" w:rsidR="00D4773A" w:rsidRDefault="00D4773A" w:rsidP="00D4773A">
      <w:pPr>
        <w:pStyle w:val="Normal1"/>
        <w:ind w:firstLine="567"/>
        <w:jc w:val="both"/>
        <w:rPr>
          <w:sz w:val="28"/>
          <w:szCs w:val="28"/>
        </w:rPr>
      </w:pPr>
      <w:r>
        <w:rPr>
          <w:sz w:val="28"/>
          <w:szCs w:val="28"/>
        </w:rPr>
        <w:t xml:space="preserve"> </w:t>
      </w:r>
    </w:p>
    <w:p w14:paraId="0A8D7E83" w14:textId="77777777" w:rsidR="00D4773A" w:rsidRDefault="00D4773A" w:rsidP="00D4773A">
      <w:pPr>
        <w:pStyle w:val="Normal1"/>
        <w:numPr>
          <w:ilvl w:val="0"/>
          <w:numId w:val="14"/>
        </w:numPr>
        <w:ind w:left="0" w:firstLine="567"/>
        <w:jc w:val="both"/>
        <w:rPr>
          <w:sz w:val="28"/>
          <w:szCs w:val="28"/>
        </w:rPr>
      </w:pPr>
      <w:r>
        <w:rPr>
          <w:sz w:val="28"/>
          <w:szCs w:val="28"/>
        </w:rPr>
        <w:t>Створити комісію по прийому-передачі комунального майна та затвердити її склад (додається).</w:t>
      </w:r>
    </w:p>
    <w:p w14:paraId="713B1525" w14:textId="5E160621" w:rsidR="00D4773A" w:rsidRDefault="00D4773A" w:rsidP="00D4773A">
      <w:pPr>
        <w:pStyle w:val="Normal1"/>
        <w:numPr>
          <w:ilvl w:val="0"/>
          <w:numId w:val="14"/>
        </w:numPr>
        <w:ind w:left="0" w:firstLine="567"/>
        <w:jc w:val="both"/>
        <w:rPr>
          <w:sz w:val="28"/>
          <w:szCs w:val="28"/>
        </w:rPr>
      </w:pPr>
      <w:r>
        <w:rPr>
          <w:sz w:val="28"/>
          <w:szCs w:val="28"/>
        </w:rPr>
        <w:t xml:space="preserve">Комісії розпочати роботу </w:t>
      </w:r>
      <w:r w:rsidR="00DF7FCD">
        <w:rPr>
          <w:sz w:val="28"/>
          <w:szCs w:val="28"/>
        </w:rPr>
        <w:t>03</w:t>
      </w:r>
      <w:r>
        <w:rPr>
          <w:sz w:val="28"/>
          <w:szCs w:val="28"/>
        </w:rPr>
        <w:t xml:space="preserve"> </w:t>
      </w:r>
      <w:r w:rsidR="00DF7FCD">
        <w:rPr>
          <w:sz w:val="28"/>
          <w:szCs w:val="28"/>
        </w:rPr>
        <w:t>вересня</w:t>
      </w:r>
      <w:r>
        <w:rPr>
          <w:sz w:val="28"/>
          <w:szCs w:val="28"/>
        </w:rPr>
        <w:t xml:space="preserve">  202</w:t>
      </w:r>
      <w:r w:rsidR="00DF7FCD">
        <w:rPr>
          <w:sz w:val="28"/>
          <w:szCs w:val="28"/>
        </w:rPr>
        <w:t>6</w:t>
      </w:r>
      <w:r>
        <w:rPr>
          <w:sz w:val="28"/>
          <w:szCs w:val="28"/>
        </w:rPr>
        <w:t xml:space="preserve"> року.</w:t>
      </w:r>
    </w:p>
    <w:p w14:paraId="02A71712" w14:textId="74CF91D1" w:rsidR="00D4773A" w:rsidRDefault="00D4773A" w:rsidP="00CE64A1">
      <w:pPr>
        <w:pStyle w:val="Normal1"/>
        <w:numPr>
          <w:ilvl w:val="0"/>
          <w:numId w:val="14"/>
        </w:numPr>
        <w:ind w:left="0" w:firstLine="567"/>
        <w:jc w:val="both"/>
        <w:rPr>
          <w:sz w:val="28"/>
          <w:szCs w:val="28"/>
        </w:rPr>
      </w:pPr>
      <w:r>
        <w:rPr>
          <w:sz w:val="28"/>
          <w:szCs w:val="28"/>
        </w:rPr>
        <w:t>Контроль за виконання даного розпорядження покласти на заступника міського голови з питань діяльності виконавчих органів Ольгу БОРОВСЬКУ.</w:t>
      </w:r>
    </w:p>
    <w:p w14:paraId="5F2CACEF" w14:textId="77777777" w:rsidR="00D4773A" w:rsidRDefault="00D4773A" w:rsidP="00D4773A">
      <w:pPr>
        <w:pStyle w:val="Normal1"/>
        <w:jc w:val="both"/>
        <w:rPr>
          <w:sz w:val="28"/>
          <w:szCs w:val="28"/>
        </w:rPr>
      </w:pPr>
      <w:r>
        <w:rPr>
          <w:sz w:val="28"/>
          <w:szCs w:val="28"/>
        </w:rPr>
        <w:t xml:space="preserve"> </w:t>
      </w:r>
    </w:p>
    <w:p w14:paraId="4FF32AC9" w14:textId="77777777" w:rsidR="00D4773A" w:rsidRDefault="00D4773A" w:rsidP="00D4773A">
      <w:pPr>
        <w:pStyle w:val="Normal1"/>
        <w:jc w:val="both"/>
        <w:rPr>
          <w:sz w:val="28"/>
          <w:szCs w:val="28"/>
        </w:rPr>
      </w:pPr>
      <w:r>
        <w:rPr>
          <w:sz w:val="28"/>
          <w:szCs w:val="28"/>
        </w:rPr>
        <w:t xml:space="preserve"> </w:t>
      </w:r>
    </w:p>
    <w:p w14:paraId="3EBD4952" w14:textId="77777777" w:rsidR="00D4773A" w:rsidRDefault="00D4773A" w:rsidP="00D4773A">
      <w:pPr>
        <w:pStyle w:val="Normal1"/>
        <w:jc w:val="both"/>
        <w:rPr>
          <w:sz w:val="28"/>
          <w:szCs w:val="28"/>
        </w:rPr>
      </w:pPr>
    </w:p>
    <w:p w14:paraId="7EB2A2A1" w14:textId="77777777" w:rsidR="00D4773A" w:rsidRDefault="00D4773A" w:rsidP="00D4773A">
      <w:pPr>
        <w:pStyle w:val="Normal1"/>
        <w:jc w:val="both"/>
        <w:rPr>
          <w:sz w:val="28"/>
          <w:szCs w:val="28"/>
        </w:rPr>
      </w:pPr>
    </w:p>
    <w:p w14:paraId="26160482" w14:textId="77777777" w:rsidR="00D4773A" w:rsidRDefault="00D4773A" w:rsidP="00D4773A">
      <w:pPr>
        <w:pStyle w:val="Normal1"/>
        <w:jc w:val="both"/>
        <w:rPr>
          <w:b/>
          <w:sz w:val="28"/>
          <w:szCs w:val="28"/>
        </w:rPr>
      </w:pPr>
      <w:r>
        <w:rPr>
          <w:sz w:val="28"/>
          <w:szCs w:val="28"/>
        </w:rPr>
        <w:t xml:space="preserve">     </w:t>
      </w:r>
      <w:r>
        <w:rPr>
          <w:b/>
          <w:sz w:val="28"/>
          <w:szCs w:val="28"/>
        </w:rPr>
        <w:t xml:space="preserve">Секретар міської ради </w:t>
      </w:r>
      <w:r>
        <w:rPr>
          <w:b/>
          <w:sz w:val="28"/>
          <w:szCs w:val="28"/>
        </w:rPr>
        <w:tab/>
      </w:r>
      <w:r>
        <w:rPr>
          <w:b/>
          <w:sz w:val="28"/>
          <w:szCs w:val="28"/>
        </w:rPr>
        <w:tab/>
      </w:r>
      <w:r>
        <w:rPr>
          <w:b/>
          <w:sz w:val="28"/>
          <w:szCs w:val="28"/>
        </w:rPr>
        <w:tab/>
      </w:r>
      <w:r>
        <w:rPr>
          <w:b/>
          <w:sz w:val="28"/>
          <w:szCs w:val="28"/>
        </w:rPr>
        <w:tab/>
        <w:t xml:space="preserve">Вадим КОЖУХОВСЬКИЙ </w:t>
      </w:r>
    </w:p>
    <w:p w14:paraId="114142FB" w14:textId="06938BEE" w:rsidR="00D4773A" w:rsidRDefault="00D4773A" w:rsidP="00D4773A">
      <w:pPr>
        <w:pStyle w:val="Normal1"/>
        <w:jc w:val="both"/>
        <w:rPr>
          <w:sz w:val="28"/>
          <w:szCs w:val="28"/>
        </w:rPr>
      </w:pPr>
      <w:r>
        <w:rPr>
          <w:sz w:val="28"/>
          <w:szCs w:val="28"/>
        </w:rPr>
        <w:t xml:space="preserve"> </w:t>
      </w:r>
    </w:p>
    <w:p w14:paraId="0FB34531" w14:textId="6363815F" w:rsidR="00D4773A" w:rsidRDefault="00D4773A" w:rsidP="001D1FDC">
      <w:pPr>
        <w:pStyle w:val="Normal1"/>
        <w:ind w:left="1416" w:firstLine="708"/>
        <w:jc w:val="center"/>
        <w:rPr>
          <w:sz w:val="28"/>
          <w:szCs w:val="28"/>
        </w:rPr>
      </w:pPr>
      <w:r>
        <w:rPr>
          <w:sz w:val="28"/>
          <w:szCs w:val="28"/>
        </w:rPr>
        <w:lastRenderedPageBreak/>
        <w:t>ЗАТВЕРДЖЕНО</w:t>
      </w:r>
    </w:p>
    <w:p w14:paraId="307A0D15" w14:textId="77777777" w:rsidR="001D1FDC" w:rsidRDefault="00D4773A" w:rsidP="00D4773A">
      <w:pPr>
        <w:pStyle w:val="Normal1"/>
        <w:jc w:val="right"/>
        <w:rPr>
          <w:sz w:val="28"/>
          <w:szCs w:val="28"/>
        </w:rPr>
      </w:pPr>
      <w:r>
        <w:rPr>
          <w:sz w:val="28"/>
          <w:szCs w:val="28"/>
        </w:rPr>
        <w:t xml:space="preserve">                                                                     розпорядженням секретаря міської ради </w:t>
      </w:r>
    </w:p>
    <w:p w14:paraId="16BBBE8D" w14:textId="67893A7D" w:rsidR="00D4773A" w:rsidRDefault="001D1FDC" w:rsidP="001D1FDC">
      <w:pPr>
        <w:pStyle w:val="Normal1"/>
        <w:ind w:left="4248"/>
        <w:rPr>
          <w:sz w:val="28"/>
          <w:szCs w:val="28"/>
        </w:rPr>
      </w:pPr>
      <w:r>
        <w:rPr>
          <w:sz w:val="28"/>
          <w:szCs w:val="28"/>
        </w:rPr>
        <w:t xml:space="preserve">         </w:t>
      </w:r>
      <w:r w:rsidR="00D4773A">
        <w:rPr>
          <w:sz w:val="28"/>
          <w:szCs w:val="28"/>
        </w:rPr>
        <w:t>від «</w:t>
      </w:r>
      <w:r w:rsidR="00C71494">
        <w:rPr>
          <w:sz w:val="28"/>
          <w:szCs w:val="28"/>
        </w:rPr>
        <w:t>27</w:t>
      </w:r>
      <w:r w:rsidR="00D4773A">
        <w:rPr>
          <w:sz w:val="28"/>
          <w:szCs w:val="28"/>
        </w:rPr>
        <w:t xml:space="preserve">» </w:t>
      </w:r>
      <w:r>
        <w:rPr>
          <w:sz w:val="28"/>
          <w:szCs w:val="28"/>
        </w:rPr>
        <w:t xml:space="preserve">серпня </w:t>
      </w:r>
      <w:r w:rsidR="00D4773A">
        <w:rPr>
          <w:sz w:val="28"/>
          <w:szCs w:val="28"/>
        </w:rPr>
        <w:t>202</w:t>
      </w:r>
      <w:r w:rsidR="00DF7FCD">
        <w:rPr>
          <w:sz w:val="28"/>
          <w:szCs w:val="28"/>
        </w:rPr>
        <w:t>6</w:t>
      </w:r>
      <w:r w:rsidR="00D4773A">
        <w:rPr>
          <w:sz w:val="28"/>
          <w:szCs w:val="28"/>
        </w:rPr>
        <w:t xml:space="preserve"> р. №</w:t>
      </w:r>
      <w:r w:rsidR="00C71494">
        <w:rPr>
          <w:sz w:val="28"/>
          <w:szCs w:val="28"/>
        </w:rPr>
        <w:t>232</w:t>
      </w:r>
      <w:r w:rsidR="00D4773A">
        <w:rPr>
          <w:sz w:val="28"/>
          <w:szCs w:val="28"/>
        </w:rPr>
        <w:t>-р</w:t>
      </w:r>
    </w:p>
    <w:p w14:paraId="3B89DA19" w14:textId="77777777" w:rsidR="00D4773A" w:rsidRDefault="00D4773A" w:rsidP="00D4773A">
      <w:pPr>
        <w:pStyle w:val="Normal1"/>
        <w:jc w:val="right"/>
        <w:rPr>
          <w:sz w:val="28"/>
          <w:szCs w:val="28"/>
        </w:rPr>
      </w:pPr>
      <w:r>
        <w:rPr>
          <w:sz w:val="28"/>
          <w:szCs w:val="28"/>
        </w:rPr>
        <w:t xml:space="preserve"> </w:t>
      </w:r>
    </w:p>
    <w:p w14:paraId="13E11B4B" w14:textId="6964871D" w:rsidR="00D4773A" w:rsidRDefault="00D4773A" w:rsidP="00D4773A">
      <w:pPr>
        <w:pStyle w:val="Normal1"/>
        <w:jc w:val="both"/>
        <w:rPr>
          <w:sz w:val="28"/>
          <w:szCs w:val="28"/>
        </w:rPr>
      </w:pPr>
      <w:r>
        <w:rPr>
          <w:sz w:val="28"/>
          <w:szCs w:val="28"/>
        </w:rPr>
        <w:t xml:space="preserve">  </w:t>
      </w:r>
    </w:p>
    <w:p w14:paraId="3DE0D779" w14:textId="77777777" w:rsidR="00D4773A" w:rsidRDefault="00D4773A" w:rsidP="00D4773A">
      <w:pPr>
        <w:pStyle w:val="Normal1"/>
        <w:jc w:val="center"/>
        <w:rPr>
          <w:sz w:val="28"/>
          <w:szCs w:val="28"/>
        </w:rPr>
      </w:pPr>
      <w:r>
        <w:rPr>
          <w:sz w:val="28"/>
          <w:szCs w:val="28"/>
        </w:rPr>
        <w:t>Склад комісії</w:t>
      </w:r>
    </w:p>
    <w:p w14:paraId="75B724E1" w14:textId="77777777" w:rsidR="00D4773A" w:rsidRDefault="00D4773A" w:rsidP="00D4773A">
      <w:pPr>
        <w:pStyle w:val="Normal1"/>
        <w:jc w:val="center"/>
        <w:rPr>
          <w:sz w:val="28"/>
          <w:szCs w:val="28"/>
        </w:rPr>
      </w:pPr>
    </w:p>
    <w:p w14:paraId="0E0EC979" w14:textId="77777777" w:rsidR="00D4773A" w:rsidRDefault="00D4773A" w:rsidP="00D4773A">
      <w:pPr>
        <w:pStyle w:val="Normal1"/>
        <w:ind w:firstLine="709"/>
        <w:jc w:val="both"/>
        <w:rPr>
          <w:b/>
          <w:bCs/>
          <w:sz w:val="28"/>
          <w:szCs w:val="28"/>
        </w:rPr>
      </w:pPr>
      <w:r>
        <w:rPr>
          <w:sz w:val="28"/>
          <w:szCs w:val="28"/>
        </w:rPr>
        <w:t xml:space="preserve">Директор КНП «Територіальне медичне об’єднання «Вінницький обласний центр екстреної медичної допомоги та медицини катастроф Вінницької обласної ради» (КНП «ТМО «ВОЦЕМДМК ВОР») </w:t>
      </w:r>
      <w:r>
        <w:rPr>
          <w:b/>
          <w:bCs/>
          <w:sz w:val="28"/>
          <w:szCs w:val="28"/>
        </w:rPr>
        <w:t>Пірникоза Анатолій Васильович</w:t>
      </w:r>
    </w:p>
    <w:p w14:paraId="6853D2A3" w14:textId="77777777" w:rsidR="00D4773A" w:rsidRDefault="00D4773A" w:rsidP="00D4773A">
      <w:pPr>
        <w:pStyle w:val="Normal1"/>
        <w:ind w:firstLine="709"/>
        <w:jc w:val="both"/>
        <w:rPr>
          <w:b/>
          <w:bCs/>
          <w:sz w:val="28"/>
          <w:szCs w:val="28"/>
        </w:rPr>
      </w:pPr>
      <w:r>
        <w:rPr>
          <w:sz w:val="28"/>
          <w:szCs w:val="28"/>
        </w:rPr>
        <w:t xml:space="preserve">Головний бухгалтер КНП «Територіальне медичне об’єднання «Вінницький обласний центр екстреної медичної допомоги та медицини катастроф Вінницької обласної ради» (КНП «ТМО «ВОЦЕМДМК ВОР») </w:t>
      </w:r>
      <w:r>
        <w:rPr>
          <w:b/>
          <w:bCs/>
          <w:sz w:val="28"/>
          <w:szCs w:val="28"/>
        </w:rPr>
        <w:t>Дяченко Ірина Андріївна</w:t>
      </w:r>
    </w:p>
    <w:p w14:paraId="72C4B371" w14:textId="6E2C36F4" w:rsidR="00D4773A" w:rsidRDefault="007F791B" w:rsidP="00D4773A">
      <w:pPr>
        <w:pStyle w:val="Normal1"/>
        <w:ind w:firstLine="709"/>
        <w:jc w:val="both"/>
        <w:rPr>
          <w:sz w:val="28"/>
          <w:szCs w:val="28"/>
        </w:rPr>
      </w:pPr>
      <w:r>
        <w:rPr>
          <w:sz w:val="28"/>
          <w:szCs w:val="28"/>
        </w:rPr>
        <w:t>Начальник відділу охорони здоров’я</w:t>
      </w:r>
      <w:r w:rsidR="00D4773A">
        <w:rPr>
          <w:sz w:val="28"/>
          <w:szCs w:val="28"/>
        </w:rPr>
        <w:t xml:space="preserve"> управління соціального захисту населення</w:t>
      </w:r>
      <w:r>
        <w:rPr>
          <w:sz w:val="28"/>
          <w:szCs w:val="28"/>
        </w:rPr>
        <w:t xml:space="preserve"> та охорони здоров’я</w:t>
      </w:r>
      <w:r w:rsidR="00D4773A">
        <w:rPr>
          <w:sz w:val="28"/>
          <w:szCs w:val="28"/>
        </w:rPr>
        <w:t xml:space="preserve"> Жмеринської міської ради </w:t>
      </w:r>
      <w:r>
        <w:rPr>
          <w:b/>
          <w:bCs/>
          <w:sz w:val="28"/>
          <w:szCs w:val="28"/>
        </w:rPr>
        <w:t>Ярмоленко Олександр Миколайович</w:t>
      </w:r>
      <w:r w:rsidR="00D4773A">
        <w:rPr>
          <w:sz w:val="28"/>
          <w:szCs w:val="28"/>
        </w:rPr>
        <w:t xml:space="preserve"> </w:t>
      </w:r>
    </w:p>
    <w:p w14:paraId="7F24FC65" w14:textId="77777777" w:rsidR="00D4773A" w:rsidRDefault="00D4773A" w:rsidP="00D4773A">
      <w:pPr>
        <w:pStyle w:val="Normal1"/>
        <w:ind w:firstLine="709"/>
        <w:jc w:val="both"/>
        <w:rPr>
          <w:sz w:val="28"/>
          <w:szCs w:val="28"/>
        </w:rPr>
      </w:pPr>
      <w:r>
        <w:rPr>
          <w:sz w:val="28"/>
          <w:szCs w:val="28"/>
        </w:rPr>
        <w:t xml:space="preserve">Водій КНП «Жмеринська центральна районна лікарня» Жмеринської міської ради </w:t>
      </w:r>
      <w:proofErr w:type="spellStart"/>
      <w:r>
        <w:rPr>
          <w:b/>
          <w:bCs/>
          <w:sz w:val="28"/>
          <w:szCs w:val="28"/>
        </w:rPr>
        <w:t>Мацера</w:t>
      </w:r>
      <w:proofErr w:type="spellEnd"/>
      <w:r>
        <w:rPr>
          <w:b/>
          <w:bCs/>
          <w:sz w:val="28"/>
          <w:szCs w:val="28"/>
        </w:rPr>
        <w:t xml:space="preserve"> Сергій Анатолійович</w:t>
      </w:r>
    </w:p>
    <w:p w14:paraId="48F3A2C1" w14:textId="77777777" w:rsidR="00D4773A" w:rsidRDefault="00D4773A" w:rsidP="00D4773A">
      <w:pPr>
        <w:pStyle w:val="Normal1"/>
        <w:jc w:val="both"/>
        <w:rPr>
          <w:b/>
          <w:bCs/>
          <w:sz w:val="28"/>
          <w:szCs w:val="28"/>
        </w:rPr>
      </w:pPr>
      <w:r>
        <w:rPr>
          <w:sz w:val="28"/>
          <w:szCs w:val="28"/>
        </w:rPr>
        <w:t xml:space="preserve"> </w:t>
      </w:r>
      <w:r>
        <w:rPr>
          <w:sz w:val="28"/>
          <w:szCs w:val="28"/>
        </w:rPr>
        <w:tab/>
        <w:t xml:space="preserve">Головний бухгалтер КНП «Жмеринська центральна районна лікарня» Жмеринської міської ради </w:t>
      </w:r>
      <w:r>
        <w:rPr>
          <w:b/>
          <w:bCs/>
          <w:sz w:val="28"/>
          <w:szCs w:val="28"/>
        </w:rPr>
        <w:t>Касьянова Світлана Геннадіївна</w:t>
      </w:r>
    </w:p>
    <w:p w14:paraId="45B7ADE4" w14:textId="77777777" w:rsidR="00D4773A" w:rsidRDefault="00D4773A" w:rsidP="00D4773A">
      <w:pPr>
        <w:pStyle w:val="Normal1"/>
        <w:jc w:val="both"/>
        <w:rPr>
          <w:b/>
          <w:bCs/>
          <w:sz w:val="28"/>
          <w:szCs w:val="28"/>
        </w:rPr>
      </w:pPr>
      <w:r>
        <w:rPr>
          <w:b/>
          <w:bCs/>
          <w:sz w:val="28"/>
          <w:szCs w:val="28"/>
        </w:rPr>
        <w:t xml:space="preserve"> </w:t>
      </w:r>
    </w:p>
    <w:sectPr w:rsidR="00D4773A" w:rsidSect="00B43BC5">
      <w:headerReference w:type="default" r:id="rId9"/>
      <w:pgSz w:w="11906" w:h="17338"/>
      <w:pgMar w:top="1134" w:right="567" w:bottom="1418" w:left="1701" w:header="720" w:footer="72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1721F" w14:textId="77777777" w:rsidR="005E4A15" w:rsidRDefault="005E4A15" w:rsidP="00AD1DB0">
      <w:r>
        <w:separator/>
      </w:r>
    </w:p>
  </w:endnote>
  <w:endnote w:type="continuationSeparator" w:id="0">
    <w:p w14:paraId="35141DDF" w14:textId="77777777" w:rsidR="005E4A15" w:rsidRDefault="005E4A15" w:rsidP="00AD1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6759E" w14:textId="77777777" w:rsidR="005E4A15" w:rsidRDefault="005E4A15" w:rsidP="00AD1DB0">
      <w:r>
        <w:separator/>
      </w:r>
    </w:p>
  </w:footnote>
  <w:footnote w:type="continuationSeparator" w:id="0">
    <w:p w14:paraId="2E2BDBD2" w14:textId="77777777" w:rsidR="005E4A15" w:rsidRDefault="005E4A15" w:rsidP="00AD1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5B677" w14:textId="77777777" w:rsidR="001539AB" w:rsidRPr="001539AB" w:rsidRDefault="001539AB" w:rsidP="001539AB">
    <w:pPr>
      <w:pStyle w:val="af1"/>
      <w:rPr>
        <w:lang w:val="uk-UA"/>
      </w:rPr>
    </w:pPr>
  </w:p>
  <w:p w14:paraId="585C7F96" w14:textId="77777777" w:rsidR="004724C2" w:rsidRDefault="004724C2">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DB2B4EA"/>
    <w:multiLevelType w:val="hybridMultilevel"/>
    <w:tmpl w:val="5E1F0F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FFFFFFFF"/>
    <w:lvl w:ilvl="0">
      <w:start w:val="3"/>
      <w:numFmt w:val="decimal"/>
      <w:lvlText w:val="2.21.%1."/>
      <w:lvlJc w:val="left"/>
      <w:rPr>
        <w:b w:val="0"/>
        <w:bCs w:val="0"/>
        <w:i w:val="0"/>
        <w:iCs w:val="0"/>
        <w:smallCaps w:val="0"/>
        <w:strike w:val="0"/>
        <w:color w:val="000000"/>
        <w:spacing w:val="0"/>
        <w:w w:val="100"/>
        <w:position w:val="0"/>
        <w:sz w:val="26"/>
        <w:szCs w:val="26"/>
        <w:u w:val="none"/>
      </w:rPr>
    </w:lvl>
    <w:lvl w:ilvl="1">
      <w:start w:val="3"/>
      <w:numFmt w:val="decimal"/>
      <w:lvlText w:val="2.21.%1."/>
      <w:lvlJc w:val="left"/>
      <w:rPr>
        <w:b w:val="0"/>
        <w:bCs w:val="0"/>
        <w:i w:val="0"/>
        <w:iCs w:val="0"/>
        <w:smallCaps w:val="0"/>
        <w:strike w:val="0"/>
        <w:color w:val="000000"/>
        <w:spacing w:val="0"/>
        <w:w w:val="100"/>
        <w:position w:val="0"/>
        <w:sz w:val="26"/>
        <w:szCs w:val="26"/>
        <w:u w:val="none"/>
      </w:rPr>
    </w:lvl>
    <w:lvl w:ilvl="2">
      <w:start w:val="3"/>
      <w:numFmt w:val="decimal"/>
      <w:lvlText w:val="2.21.%1."/>
      <w:lvlJc w:val="left"/>
      <w:rPr>
        <w:b w:val="0"/>
        <w:bCs w:val="0"/>
        <w:i w:val="0"/>
        <w:iCs w:val="0"/>
        <w:smallCaps w:val="0"/>
        <w:strike w:val="0"/>
        <w:color w:val="000000"/>
        <w:spacing w:val="0"/>
        <w:w w:val="100"/>
        <w:position w:val="0"/>
        <w:sz w:val="26"/>
        <w:szCs w:val="26"/>
        <w:u w:val="none"/>
      </w:rPr>
    </w:lvl>
    <w:lvl w:ilvl="3">
      <w:start w:val="3"/>
      <w:numFmt w:val="decimal"/>
      <w:lvlText w:val="2.21.%1."/>
      <w:lvlJc w:val="left"/>
      <w:rPr>
        <w:b w:val="0"/>
        <w:bCs w:val="0"/>
        <w:i w:val="0"/>
        <w:iCs w:val="0"/>
        <w:smallCaps w:val="0"/>
        <w:strike w:val="0"/>
        <w:color w:val="000000"/>
        <w:spacing w:val="0"/>
        <w:w w:val="100"/>
        <w:position w:val="0"/>
        <w:sz w:val="26"/>
        <w:szCs w:val="26"/>
        <w:u w:val="none"/>
      </w:rPr>
    </w:lvl>
    <w:lvl w:ilvl="4">
      <w:start w:val="3"/>
      <w:numFmt w:val="decimal"/>
      <w:lvlText w:val="2.21.%1."/>
      <w:lvlJc w:val="left"/>
      <w:rPr>
        <w:b w:val="0"/>
        <w:bCs w:val="0"/>
        <w:i w:val="0"/>
        <w:iCs w:val="0"/>
        <w:smallCaps w:val="0"/>
        <w:strike w:val="0"/>
        <w:color w:val="000000"/>
        <w:spacing w:val="0"/>
        <w:w w:val="100"/>
        <w:position w:val="0"/>
        <w:sz w:val="26"/>
        <w:szCs w:val="26"/>
        <w:u w:val="none"/>
      </w:rPr>
    </w:lvl>
    <w:lvl w:ilvl="5">
      <w:start w:val="3"/>
      <w:numFmt w:val="decimal"/>
      <w:lvlText w:val="2.21.%1."/>
      <w:lvlJc w:val="left"/>
      <w:rPr>
        <w:b w:val="0"/>
        <w:bCs w:val="0"/>
        <w:i w:val="0"/>
        <w:iCs w:val="0"/>
        <w:smallCaps w:val="0"/>
        <w:strike w:val="0"/>
        <w:color w:val="000000"/>
        <w:spacing w:val="0"/>
        <w:w w:val="100"/>
        <w:position w:val="0"/>
        <w:sz w:val="26"/>
        <w:szCs w:val="26"/>
        <w:u w:val="none"/>
      </w:rPr>
    </w:lvl>
    <w:lvl w:ilvl="6">
      <w:start w:val="3"/>
      <w:numFmt w:val="decimal"/>
      <w:lvlText w:val="2.21.%1."/>
      <w:lvlJc w:val="left"/>
      <w:rPr>
        <w:b w:val="0"/>
        <w:bCs w:val="0"/>
        <w:i w:val="0"/>
        <w:iCs w:val="0"/>
        <w:smallCaps w:val="0"/>
        <w:strike w:val="0"/>
        <w:color w:val="000000"/>
        <w:spacing w:val="0"/>
        <w:w w:val="100"/>
        <w:position w:val="0"/>
        <w:sz w:val="26"/>
        <w:szCs w:val="26"/>
        <w:u w:val="none"/>
      </w:rPr>
    </w:lvl>
    <w:lvl w:ilvl="7">
      <w:start w:val="3"/>
      <w:numFmt w:val="decimal"/>
      <w:lvlText w:val="2.21.%1."/>
      <w:lvlJc w:val="left"/>
      <w:rPr>
        <w:b w:val="0"/>
        <w:bCs w:val="0"/>
        <w:i w:val="0"/>
        <w:iCs w:val="0"/>
        <w:smallCaps w:val="0"/>
        <w:strike w:val="0"/>
        <w:color w:val="000000"/>
        <w:spacing w:val="0"/>
        <w:w w:val="100"/>
        <w:position w:val="0"/>
        <w:sz w:val="26"/>
        <w:szCs w:val="26"/>
        <w:u w:val="none"/>
      </w:rPr>
    </w:lvl>
    <w:lvl w:ilvl="8">
      <w:start w:val="3"/>
      <w:numFmt w:val="decimal"/>
      <w:lvlText w:val="2.21.%1."/>
      <w:lvlJc w:val="left"/>
      <w:rPr>
        <w:b w:val="0"/>
        <w:bCs w:val="0"/>
        <w:i w:val="0"/>
        <w:iCs w:val="0"/>
        <w:smallCaps w:val="0"/>
        <w:strike w:val="0"/>
        <w:color w:val="000000"/>
        <w:spacing w:val="0"/>
        <w:w w:val="100"/>
        <w:position w:val="0"/>
        <w:sz w:val="26"/>
        <w:szCs w:val="26"/>
        <w:u w:val="none"/>
      </w:rPr>
    </w:lvl>
  </w:abstractNum>
  <w:abstractNum w:abstractNumId="2" w15:restartNumberingAfterBreak="0">
    <w:nsid w:val="015F388F"/>
    <w:multiLevelType w:val="multilevel"/>
    <w:tmpl w:val="015F388F"/>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 w15:restartNumberingAfterBreak="0">
    <w:nsid w:val="29D50151"/>
    <w:multiLevelType w:val="hybridMultilevel"/>
    <w:tmpl w:val="6250F1A4"/>
    <w:lvl w:ilvl="0" w:tplc="B7F8351C">
      <w:start w:val="1"/>
      <w:numFmt w:val="decimal"/>
      <w:lvlText w:val="%1."/>
      <w:lvlJc w:val="left"/>
      <w:pPr>
        <w:ind w:left="1555"/>
      </w:pPr>
      <w:rPr>
        <w:rFonts w:ascii="Times New Roman" w:eastAsia="Times New Roman" w:hAnsi="Times New Roman" w:cs="Times New Roman"/>
        <w:b w:val="0"/>
        <w:i w:val="0"/>
        <w:strike w:val="0"/>
        <w:dstrike w:val="0"/>
        <w:color w:val="000000"/>
        <w:sz w:val="28"/>
        <w:szCs w:val="28"/>
        <w:u w:val="none" w:color="000000"/>
        <w:vertAlign w:val="baseline"/>
      </w:rPr>
    </w:lvl>
    <w:lvl w:ilvl="1" w:tplc="D606570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vertAlign w:val="baseline"/>
      </w:rPr>
    </w:lvl>
    <w:lvl w:ilvl="2" w:tplc="D84EB6E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vertAlign w:val="baseline"/>
      </w:rPr>
    </w:lvl>
    <w:lvl w:ilvl="3" w:tplc="AC40A93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vertAlign w:val="baseline"/>
      </w:rPr>
    </w:lvl>
    <w:lvl w:ilvl="4" w:tplc="3C666CA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vertAlign w:val="baseline"/>
      </w:rPr>
    </w:lvl>
    <w:lvl w:ilvl="5" w:tplc="9CEC765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vertAlign w:val="baseline"/>
      </w:rPr>
    </w:lvl>
    <w:lvl w:ilvl="6" w:tplc="4B1AAB3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vertAlign w:val="baseline"/>
      </w:rPr>
    </w:lvl>
    <w:lvl w:ilvl="7" w:tplc="A554FBF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vertAlign w:val="baseline"/>
      </w:rPr>
    </w:lvl>
    <w:lvl w:ilvl="8" w:tplc="9A8ED47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vertAlign w:val="baseline"/>
      </w:rPr>
    </w:lvl>
  </w:abstractNum>
  <w:abstractNum w:abstractNumId="4" w15:restartNumberingAfterBreak="0">
    <w:nsid w:val="342525AB"/>
    <w:multiLevelType w:val="multilevel"/>
    <w:tmpl w:val="A8542640"/>
    <w:lvl w:ilvl="0">
      <w:start w:val="1"/>
      <w:numFmt w:val="bullet"/>
      <w:lvlText w:val="-"/>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3A4487"/>
    <w:multiLevelType w:val="hybridMultilevel"/>
    <w:tmpl w:val="F75F18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609168B"/>
    <w:multiLevelType w:val="multilevel"/>
    <w:tmpl w:val="334A1AC0"/>
    <w:lvl w:ilvl="0">
      <w:start w:val="1"/>
      <w:numFmt w:val="decimal"/>
      <w:lvlText w:val="%1."/>
      <w:lvlJc w:val="left"/>
      <w:rPr>
        <w:rFonts w:ascii="Liberation Serif" w:eastAsia="Liberation Serif" w:hAnsi="Liberation Serif" w:cs="Liberation Serif"/>
        <w:b/>
        <w:bCs/>
        <w:i w:val="0"/>
        <w:iCs w:val="0"/>
        <w:smallCaps w:val="0"/>
        <w:strike w:val="0"/>
        <w:color w:val="000000"/>
        <w:spacing w:val="0"/>
        <w:w w:val="100"/>
        <w:position w:val="0"/>
        <w:sz w:val="26"/>
        <w:szCs w:val="26"/>
        <w:u w:val="none"/>
        <w:shd w:val="clear" w:color="auto" w:fill="auto"/>
        <w:lang w:val="en-US" w:eastAsia="en-US" w:bidi="en-US"/>
      </w:rPr>
    </w:lvl>
    <w:lvl w:ilvl="1">
      <w:start w:val="1"/>
      <w:numFmt w:val="decimal"/>
      <w:lvlText w:val="%1.%2."/>
      <w:lvlJc w:val="left"/>
      <w:rPr>
        <w:rFonts w:ascii="Liberation Serif" w:eastAsia="Liberation Serif" w:hAnsi="Liberation Serif" w:cs="Liberation Serif"/>
        <w:b/>
        <w:bCs/>
        <w:i w:val="0"/>
        <w:iCs w:val="0"/>
        <w:smallCaps w:val="0"/>
        <w:strike w:val="0"/>
        <w:color w:val="000000"/>
        <w:spacing w:val="0"/>
        <w:w w:val="100"/>
        <w:position w:val="0"/>
        <w:sz w:val="26"/>
        <w:szCs w:val="26"/>
        <w:u w:val="none"/>
        <w:shd w:val="clear" w:color="auto" w:fill="auto"/>
        <w:lang w:val="en-US" w:eastAsia="en-US" w:bidi="en-US"/>
      </w:rPr>
    </w:lvl>
    <w:lvl w:ilvl="2">
      <w:start w:val="1"/>
      <w:numFmt w:val="decimal"/>
      <w:lvlText w:val="%1.%2.%3."/>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99D5AC4"/>
    <w:multiLevelType w:val="multilevel"/>
    <w:tmpl w:val="8FECF5EE"/>
    <w:lvl w:ilvl="0">
      <w:start w:val="8"/>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66B7BE6"/>
    <w:multiLevelType w:val="multilevel"/>
    <w:tmpl w:val="16D2FCD0"/>
    <w:lvl w:ilvl="0">
      <w:start w:val="1"/>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CB21FB"/>
    <w:multiLevelType w:val="hybridMultilevel"/>
    <w:tmpl w:val="4F1425A8"/>
    <w:lvl w:ilvl="0" w:tplc="B2AE34C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670B5DC6"/>
    <w:multiLevelType w:val="multilevel"/>
    <w:tmpl w:val="772EB432"/>
    <w:lvl w:ilvl="0">
      <w:start w:val="1"/>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60A2545"/>
    <w:multiLevelType w:val="hybridMultilevel"/>
    <w:tmpl w:val="204EC2E4"/>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6ED2E56"/>
    <w:multiLevelType w:val="hybridMultilevel"/>
    <w:tmpl w:val="03CC05F6"/>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F5D794B"/>
    <w:multiLevelType w:val="hybridMultilevel"/>
    <w:tmpl w:val="D1B83AB4"/>
    <w:lvl w:ilvl="0" w:tplc="AFC00784">
      <w:start w:val="3"/>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16cid:durableId="1754621929">
    <w:abstractNumId w:val="5"/>
  </w:num>
  <w:num w:numId="2" w16cid:durableId="619185145">
    <w:abstractNumId w:val="0"/>
  </w:num>
  <w:num w:numId="3" w16cid:durableId="1646616193">
    <w:abstractNumId w:val="6"/>
  </w:num>
  <w:num w:numId="4" w16cid:durableId="574121005">
    <w:abstractNumId w:val="1"/>
  </w:num>
  <w:num w:numId="5" w16cid:durableId="852110408">
    <w:abstractNumId w:val="3"/>
  </w:num>
  <w:num w:numId="6" w16cid:durableId="1247495785">
    <w:abstractNumId w:val="8"/>
  </w:num>
  <w:num w:numId="7" w16cid:durableId="1470782287">
    <w:abstractNumId w:val="4"/>
  </w:num>
  <w:num w:numId="8" w16cid:durableId="685253893">
    <w:abstractNumId w:val="10"/>
  </w:num>
  <w:num w:numId="9" w16cid:durableId="408698723">
    <w:abstractNumId w:val="7"/>
  </w:num>
  <w:num w:numId="10" w16cid:durableId="983048873">
    <w:abstractNumId w:val="13"/>
  </w:num>
  <w:num w:numId="11" w16cid:durableId="1432894865">
    <w:abstractNumId w:val="12"/>
  </w:num>
  <w:num w:numId="12" w16cid:durableId="1065690215">
    <w:abstractNumId w:val="11"/>
  </w:num>
  <w:num w:numId="13" w16cid:durableId="1991791660">
    <w:abstractNumId w:val="9"/>
  </w:num>
  <w:num w:numId="14" w16cid:durableId="6600820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1584F"/>
    <w:rsid w:val="00002496"/>
    <w:rsid w:val="00003159"/>
    <w:rsid w:val="000046BC"/>
    <w:rsid w:val="00006D03"/>
    <w:rsid w:val="000071C8"/>
    <w:rsid w:val="00007539"/>
    <w:rsid w:val="000101A2"/>
    <w:rsid w:val="00011FF3"/>
    <w:rsid w:val="00016511"/>
    <w:rsid w:val="00016CF7"/>
    <w:rsid w:val="00023B89"/>
    <w:rsid w:val="00025BD4"/>
    <w:rsid w:val="00026514"/>
    <w:rsid w:val="00026676"/>
    <w:rsid w:val="00026C05"/>
    <w:rsid w:val="000337A4"/>
    <w:rsid w:val="000411B6"/>
    <w:rsid w:val="0004347E"/>
    <w:rsid w:val="00045D3D"/>
    <w:rsid w:val="00051B1C"/>
    <w:rsid w:val="00052224"/>
    <w:rsid w:val="000538EE"/>
    <w:rsid w:val="00053FCA"/>
    <w:rsid w:val="0005732F"/>
    <w:rsid w:val="00057BF6"/>
    <w:rsid w:val="000609B9"/>
    <w:rsid w:val="00073368"/>
    <w:rsid w:val="00077608"/>
    <w:rsid w:val="00083322"/>
    <w:rsid w:val="00083E48"/>
    <w:rsid w:val="000876AB"/>
    <w:rsid w:val="00087CAE"/>
    <w:rsid w:val="00095EF2"/>
    <w:rsid w:val="000A5E20"/>
    <w:rsid w:val="000A6786"/>
    <w:rsid w:val="000A6FA9"/>
    <w:rsid w:val="000B32CD"/>
    <w:rsid w:val="000B60B1"/>
    <w:rsid w:val="000B7014"/>
    <w:rsid w:val="000B78B1"/>
    <w:rsid w:val="000C2FDF"/>
    <w:rsid w:val="000C4E01"/>
    <w:rsid w:val="000C677E"/>
    <w:rsid w:val="000C6E70"/>
    <w:rsid w:val="000C7B79"/>
    <w:rsid w:val="000D1B95"/>
    <w:rsid w:val="000D2D69"/>
    <w:rsid w:val="000D7DFA"/>
    <w:rsid w:val="000E1515"/>
    <w:rsid w:val="000E6739"/>
    <w:rsid w:val="000F3045"/>
    <w:rsid w:val="00101AE8"/>
    <w:rsid w:val="00101C92"/>
    <w:rsid w:val="00102D65"/>
    <w:rsid w:val="001036C9"/>
    <w:rsid w:val="00104B48"/>
    <w:rsid w:val="00106967"/>
    <w:rsid w:val="00111EE4"/>
    <w:rsid w:val="00120996"/>
    <w:rsid w:val="001219CA"/>
    <w:rsid w:val="00143729"/>
    <w:rsid w:val="00144932"/>
    <w:rsid w:val="001539AB"/>
    <w:rsid w:val="001564B8"/>
    <w:rsid w:val="00157A8D"/>
    <w:rsid w:val="00161ACD"/>
    <w:rsid w:val="00165D0C"/>
    <w:rsid w:val="00167507"/>
    <w:rsid w:val="00173125"/>
    <w:rsid w:val="0017576E"/>
    <w:rsid w:val="00176A1B"/>
    <w:rsid w:val="00182B19"/>
    <w:rsid w:val="001855BE"/>
    <w:rsid w:val="00186CB0"/>
    <w:rsid w:val="00187F18"/>
    <w:rsid w:val="00194EBE"/>
    <w:rsid w:val="00196CB6"/>
    <w:rsid w:val="001A0B12"/>
    <w:rsid w:val="001A237C"/>
    <w:rsid w:val="001A62DF"/>
    <w:rsid w:val="001B06E4"/>
    <w:rsid w:val="001B06F9"/>
    <w:rsid w:val="001B135D"/>
    <w:rsid w:val="001B148F"/>
    <w:rsid w:val="001B263A"/>
    <w:rsid w:val="001B6821"/>
    <w:rsid w:val="001B6A0E"/>
    <w:rsid w:val="001B78CE"/>
    <w:rsid w:val="001C6737"/>
    <w:rsid w:val="001D049A"/>
    <w:rsid w:val="001D1704"/>
    <w:rsid w:val="001D1FDC"/>
    <w:rsid w:val="001D77A5"/>
    <w:rsid w:val="001E61B5"/>
    <w:rsid w:val="001F004C"/>
    <w:rsid w:val="001F1012"/>
    <w:rsid w:val="001F737F"/>
    <w:rsid w:val="0020351A"/>
    <w:rsid w:val="002070D5"/>
    <w:rsid w:val="0021401D"/>
    <w:rsid w:val="002145C1"/>
    <w:rsid w:val="002178C4"/>
    <w:rsid w:val="00221057"/>
    <w:rsid w:val="00226873"/>
    <w:rsid w:val="00231436"/>
    <w:rsid w:val="00232D7B"/>
    <w:rsid w:val="00236530"/>
    <w:rsid w:val="0023702F"/>
    <w:rsid w:val="00240690"/>
    <w:rsid w:val="00241514"/>
    <w:rsid w:val="00241ADD"/>
    <w:rsid w:val="00242714"/>
    <w:rsid w:val="00251462"/>
    <w:rsid w:val="00253ECF"/>
    <w:rsid w:val="00255FB9"/>
    <w:rsid w:val="00260516"/>
    <w:rsid w:val="00261E36"/>
    <w:rsid w:val="0026349B"/>
    <w:rsid w:val="00265674"/>
    <w:rsid w:val="002658EA"/>
    <w:rsid w:val="00267352"/>
    <w:rsid w:val="0027307B"/>
    <w:rsid w:val="0028201D"/>
    <w:rsid w:val="0028210E"/>
    <w:rsid w:val="00285D86"/>
    <w:rsid w:val="00286043"/>
    <w:rsid w:val="002877FA"/>
    <w:rsid w:val="00293EAE"/>
    <w:rsid w:val="00294008"/>
    <w:rsid w:val="002956B2"/>
    <w:rsid w:val="002A0797"/>
    <w:rsid w:val="002A3274"/>
    <w:rsid w:val="002A5D26"/>
    <w:rsid w:val="002B0192"/>
    <w:rsid w:val="002B14B1"/>
    <w:rsid w:val="002B24C7"/>
    <w:rsid w:val="002B34DF"/>
    <w:rsid w:val="002B6740"/>
    <w:rsid w:val="002C3CEE"/>
    <w:rsid w:val="002D65BA"/>
    <w:rsid w:val="002D7782"/>
    <w:rsid w:val="002E32BB"/>
    <w:rsid w:val="002E41B6"/>
    <w:rsid w:val="002E4C14"/>
    <w:rsid w:val="002E5340"/>
    <w:rsid w:val="002E5779"/>
    <w:rsid w:val="002F3566"/>
    <w:rsid w:val="002F4770"/>
    <w:rsid w:val="002F53E1"/>
    <w:rsid w:val="00302194"/>
    <w:rsid w:val="0030296D"/>
    <w:rsid w:val="00307B14"/>
    <w:rsid w:val="00310CC1"/>
    <w:rsid w:val="003132F6"/>
    <w:rsid w:val="0031437E"/>
    <w:rsid w:val="00314FED"/>
    <w:rsid w:val="0032216A"/>
    <w:rsid w:val="00322589"/>
    <w:rsid w:val="003268AB"/>
    <w:rsid w:val="00327420"/>
    <w:rsid w:val="00330EBA"/>
    <w:rsid w:val="0033248C"/>
    <w:rsid w:val="003344BB"/>
    <w:rsid w:val="0033534D"/>
    <w:rsid w:val="00335D97"/>
    <w:rsid w:val="0033663F"/>
    <w:rsid w:val="003407A9"/>
    <w:rsid w:val="00345D5E"/>
    <w:rsid w:val="00346164"/>
    <w:rsid w:val="003504E5"/>
    <w:rsid w:val="00350CA6"/>
    <w:rsid w:val="003529E9"/>
    <w:rsid w:val="00354E51"/>
    <w:rsid w:val="00356217"/>
    <w:rsid w:val="003625DC"/>
    <w:rsid w:val="00372C6B"/>
    <w:rsid w:val="00373164"/>
    <w:rsid w:val="00375D7E"/>
    <w:rsid w:val="00381A75"/>
    <w:rsid w:val="003827D2"/>
    <w:rsid w:val="0038558D"/>
    <w:rsid w:val="0039361B"/>
    <w:rsid w:val="00396630"/>
    <w:rsid w:val="003966B9"/>
    <w:rsid w:val="0039784E"/>
    <w:rsid w:val="003A09EF"/>
    <w:rsid w:val="003A1AFA"/>
    <w:rsid w:val="003B053B"/>
    <w:rsid w:val="003B07A6"/>
    <w:rsid w:val="003B18A7"/>
    <w:rsid w:val="003B6AAF"/>
    <w:rsid w:val="003C1A25"/>
    <w:rsid w:val="003C28D8"/>
    <w:rsid w:val="003C5095"/>
    <w:rsid w:val="003C7010"/>
    <w:rsid w:val="003D399E"/>
    <w:rsid w:val="003D47C8"/>
    <w:rsid w:val="003D5D28"/>
    <w:rsid w:val="003D6357"/>
    <w:rsid w:val="003D7DE8"/>
    <w:rsid w:val="003E46AB"/>
    <w:rsid w:val="003E482F"/>
    <w:rsid w:val="003E4FF6"/>
    <w:rsid w:val="003E7F79"/>
    <w:rsid w:val="003F086C"/>
    <w:rsid w:val="003F1EA6"/>
    <w:rsid w:val="00405FA3"/>
    <w:rsid w:val="00406C8D"/>
    <w:rsid w:val="00410575"/>
    <w:rsid w:val="00411121"/>
    <w:rsid w:val="00411298"/>
    <w:rsid w:val="00411B08"/>
    <w:rsid w:val="00411D80"/>
    <w:rsid w:val="00412853"/>
    <w:rsid w:val="004165D7"/>
    <w:rsid w:val="00416DC9"/>
    <w:rsid w:val="00421F2A"/>
    <w:rsid w:val="00426858"/>
    <w:rsid w:val="004302AA"/>
    <w:rsid w:val="004318BE"/>
    <w:rsid w:val="00431B76"/>
    <w:rsid w:val="00434502"/>
    <w:rsid w:val="00435660"/>
    <w:rsid w:val="0043656A"/>
    <w:rsid w:val="00437069"/>
    <w:rsid w:val="00444124"/>
    <w:rsid w:val="00445A9B"/>
    <w:rsid w:val="004472DA"/>
    <w:rsid w:val="00452F93"/>
    <w:rsid w:val="00453F0E"/>
    <w:rsid w:val="00454447"/>
    <w:rsid w:val="00457418"/>
    <w:rsid w:val="004621EB"/>
    <w:rsid w:val="004627F8"/>
    <w:rsid w:val="00464A3E"/>
    <w:rsid w:val="00464F66"/>
    <w:rsid w:val="004724C2"/>
    <w:rsid w:val="00480F49"/>
    <w:rsid w:val="00482BDF"/>
    <w:rsid w:val="0049139D"/>
    <w:rsid w:val="00491E12"/>
    <w:rsid w:val="004922F6"/>
    <w:rsid w:val="00492CEC"/>
    <w:rsid w:val="004A6CDB"/>
    <w:rsid w:val="004B260C"/>
    <w:rsid w:val="004B3008"/>
    <w:rsid w:val="004B7625"/>
    <w:rsid w:val="004C0165"/>
    <w:rsid w:val="004D15EF"/>
    <w:rsid w:val="004E106E"/>
    <w:rsid w:val="004E4351"/>
    <w:rsid w:val="004E6EEE"/>
    <w:rsid w:val="004F08D3"/>
    <w:rsid w:val="004F296B"/>
    <w:rsid w:val="004F7ECB"/>
    <w:rsid w:val="00501B34"/>
    <w:rsid w:val="005068C4"/>
    <w:rsid w:val="00507180"/>
    <w:rsid w:val="005072E0"/>
    <w:rsid w:val="005116CA"/>
    <w:rsid w:val="005134D2"/>
    <w:rsid w:val="00513A26"/>
    <w:rsid w:val="00513D86"/>
    <w:rsid w:val="00513ED2"/>
    <w:rsid w:val="00515B22"/>
    <w:rsid w:val="00522294"/>
    <w:rsid w:val="0052679E"/>
    <w:rsid w:val="0053071D"/>
    <w:rsid w:val="00531BC5"/>
    <w:rsid w:val="005331E0"/>
    <w:rsid w:val="00550FC8"/>
    <w:rsid w:val="00551269"/>
    <w:rsid w:val="00551A99"/>
    <w:rsid w:val="00554583"/>
    <w:rsid w:val="00557C28"/>
    <w:rsid w:val="005622AF"/>
    <w:rsid w:val="005627E9"/>
    <w:rsid w:val="005772F7"/>
    <w:rsid w:val="00577E4E"/>
    <w:rsid w:val="005821EF"/>
    <w:rsid w:val="00582A13"/>
    <w:rsid w:val="005830A8"/>
    <w:rsid w:val="00586D7D"/>
    <w:rsid w:val="00592D93"/>
    <w:rsid w:val="005943FA"/>
    <w:rsid w:val="00594DFA"/>
    <w:rsid w:val="005A1670"/>
    <w:rsid w:val="005A30A0"/>
    <w:rsid w:val="005A38FC"/>
    <w:rsid w:val="005A4637"/>
    <w:rsid w:val="005B7C55"/>
    <w:rsid w:val="005C028F"/>
    <w:rsid w:val="005C2F58"/>
    <w:rsid w:val="005C4159"/>
    <w:rsid w:val="005C536F"/>
    <w:rsid w:val="005C569F"/>
    <w:rsid w:val="005C7F80"/>
    <w:rsid w:val="005D12DD"/>
    <w:rsid w:val="005D477F"/>
    <w:rsid w:val="005E050D"/>
    <w:rsid w:val="005E2C80"/>
    <w:rsid w:val="005E4A15"/>
    <w:rsid w:val="005E4EAD"/>
    <w:rsid w:val="005E7DF3"/>
    <w:rsid w:val="005F1CF9"/>
    <w:rsid w:val="005F2A6F"/>
    <w:rsid w:val="005F4E2A"/>
    <w:rsid w:val="005F5774"/>
    <w:rsid w:val="005F7E35"/>
    <w:rsid w:val="00602022"/>
    <w:rsid w:val="00603BBC"/>
    <w:rsid w:val="00605DC3"/>
    <w:rsid w:val="00612863"/>
    <w:rsid w:val="00620571"/>
    <w:rsid w:val="006206AB"/>
    <w:rsid w:val="00622136"/>
    <w:rsid w:val="0062374F"/>
    <w:rsid w:val="00625457"/>
    <w:rsid w:val="006272D3"/>
    <w:rsid w:val="00630ED7"/>
    <w:rsid w:val="0063243F"/>
    <w:rsid w:val="00632D99"/>
    <w:rsid w:val="00633543"/>
    <w:rsid w:val="006347C5"/>
    <w:rsid w:val="006369D9"/>
    <w:rsid w:val="00640812"/>
    <w:rsid w:val="00644EEE"/>
    <w:rsid w:val="0064799A"/>
    <w:rsid w:val="00647E55"/>
    <w:rsid w:val="00650A20"/>
    <w:rsid w:val="006520FC"/>
    <w:rsid w:val="00655FC4"/>
    <w:rsid w:val="00657CC5"/>
    <w:rsid w:val="0066427B"/>
    <w:rsid w:val="00664F15"/>
    <w:rsid w:val="00665BE0"/>
    <w:rsid w:val="00667B90"/>
    <w:rsid w:val="00673866"/>
    <w:rsid w:val="00673DEC"/>
    <w:rsid w:val="00674685"/>
    <w:rsid w:val="00675395"/>
    <w:rsid w:val="00681B15"/>
    <w:rsid w:val="00682AB1"/>
    <w:rsid w:val="00683E16"/>
    <w:rsid w:val="006907E3"/>
    <w:rsid w:val="00691B16"/>
    <w:rsid w:val="00693BFC"/>
    <w:rsid w:val="00693E59"/>
    <w:rsid w:val="006A1800"/>
    <w:rsid w:val="006A637F"/>
    <w:rsid w:val="006B0957"/>
    <w:rsid w:val="006B0B13"/>
    <w:rsid w:val="006B15AB"/>
    <w:rsid w:val="006B20F9"/>
    <w:rsid w:val="006B2AEE"/>
    <w:rsid w:val="006B34C3"/>
    <w:rsid w:val="006B69E8"/>
    <w:rsid w:val="006C53DF"/>
    <w:rsid w:val="006C590C"/>
    <w:rsid w:val="006D11CA"/>
    <w:rsid w:val="006D64EE"/>
    <w:rsid w:val="006D705B"/>
    <w:rsid w:val="006E02B8"/>
    <w:rsid w:val="006E08F0"/>
    <w:rsid w:val="006E1006"/>
    <w:rsid w:val="006E25D2"/>
    <w:rsid w:val="006E5857"/>
    <w:rsid w:val="006E7A9E"/>
    <w:rsid w:val="006F5D33"/>
    <w:rsid w:val="006F6B41"/>
    <w:rsid w:val="006F70A2"/>
    <w:rsid w:val="0070065C"/>
    <w:rsid w:val="00704B53"/>
    <w:rsid w:val="00707354"/>
    <w:rsid w:val="007112C1"/>
    <w:rsid w:val="007142B6"/>
    <w:rsid w:val="00717954"/>
    <w:rsid w:val="00717D5A"/>
    <w:rsid w:val="007238A6"/>
    <w:rsid w:val="0072780B"/>
    <w:rsid w:val="00727997"/>
    <w:rsid w:val="00731792"/>
    <w:rsid w:val="007357FA"/>
    <w:rsid w:val="007361E9"/>
    <w:rsid w:val="00742006"/>
    <w:rsid w:val="007512A2"/>
    <w:rsid w:val="0075183A"/>
    <w:rsid w:val="0075353B"/>
    <w:rsid w:val="00756EF8"/>
    <w:rsid w:val="00760208"/>
    <w:rsid w:val="00760ECA"/>
    <w:rsid w:val="0076156B"/>
    <w:rsid w:val="0076230C"/>
    <w:rsid w:val="00767645"/>
    <w:rsid w:val="00770757"/>
    <w:rsid w:val="00771535"/>
    <w:rsid w:val="007729B5"/>
    <w:rsid w:val="0077362F"/>
    <w:rsid w:val="007777D3"/>
    <w:rsid w:val="0078143B"/>
    <w:rsid w:val="00781D59"/>
    <w:rsid w:val="00783785"/>
    <w:rsid w:val="00784602"/>
    <w:rsid w:val="00784C44"/>
    <w:rsid w:val="00785B47"/>
    <w:rsid w:val="00786B60"/>
    <w:rsid w:val="007876EE"/>
    <w:rsid w:val="00787E72"/>
    <w:rsid w:val="007901D8"/>
    <w:rsid w:val="0079391D"/>
    <w:rsid w:val="007968E3"/>
    <w:rsid w:val="007A19B1"/>
    <w:rsid w:val="007A3992"/>
    <w:rsid w:val="007A430E"/>
    <w:rsid w:val="007A56F0"/>
    <w:rsid w:val="007A71A2"/>
    <w:rsid w:val="007B13F9"/>
    <w:rsid w:val="007B1C0E"/>
    <w:rsid w:val="007B369E"/>
    <w:rsid w:val="007B3DB7"/>
    <w:rsid w:val="007B5476"/>
    <w:rsid w:val="007C49E2"/>
    <w:rsid w:val="007C4B8E"/>
    <w:rsid w:val="007C6F93"/>
    <w:rsid w:val="007C70CE"/>
    <w:rsid w:val="007D1113"/>
    <w:rsid w:val="007D2140"/>
    <w:rsid w:val="007D2F11"/>
    <w:rsid w:val="007D3E64"/>
    <w:rsid w:val="007D5D69"/>
    <w:rsid w:val="007D6BC8"/>
    <w:rsid w:val="007E01F6"/>
    <w:rsid w:val="007E0A38"/>
    <w:rsid w:val="007E50B4"/>
    <w:rsid w:val="007E7EE1"/>
    <w:rsid w:val="007F0217"/>
    <w:rsid w:val="007F06A2"/>
    <w:rsid w:val="007F16E0"/>
    <w:rsid w:val="007F791B"/>
    <w:rsid w:val="007F7ECE"/>
    <w:rsid w:val="00800C19"/>
    <w:rsid w:val="00801F6C"/>
    <w:rsid w:val="00804C8A"/>
    <w:rsid w:val="008104FD"/>
    <w:rsid w:val="00811F07"/>
    <w:rsid w:val="0081227A"/>
    <w:rsid w:val="008145FD"/>
    <w:rsid w:val="00815C5C"/>
    <w:rsid w:val="008174FC"/>
    <w:rsid w:val="00817EBC"/>
    <w:rsid w:val="008226DC"/>
    <w:rsid w:val="0082440C"/>
    <w:rsid w:val="008439A4"/>
    <w:rsid w:val="00845B6D"/>
    <w:rsid w:val="008468FA"/>
    <w:rsid w:val="00847A93"/>
    <w:rsid w:val="0085073E"/>
    <w:rsid w:val="0085168D"/>
    <w:rsid w:val="00857141"/>
    <w:rsid w:val="00857288"/>
    <w:rsid w:val="00861CA9"/>
    <w:rsid w:val="008722EC"/>
    <w:rsid w:val="00874617"/>
    <w:rsid w:val="008815A0"/>
    <w:rsid w:val="00881931"/>
    <w:rsid w:val="00882152"/>
    <w:rsid w:val="00882E37"/>
    <w:rsid w:val="00887DA3"/>
    <w:rsid w:val="00890DCC"/>
    <w:rsid w:val="008A1E9F"/>
    <w:rsid w:val="008A1F26"/>
    <w:rsid w:val="008A2DF2"/>
    <w:rsid w:val="008B01CD"/>
    <w:rsid w:val="008B1564"/>
    <w:rsid w:val="008C0969"/>
    <w:rsid w:val="008C3D3E"/>
    <w:rsid w:val="008C69A8"/>
    <w:rsid w:val="008C7036"/>
    <w:rsid w:val="008D774A"/>
    <w:rsid w:val="008D7B76"/>
    <w:rsid w:val="008E05B3"/>
    <w:rsid w:val="008E11D3"/>
    <w:rsid w:val="008E371D"/>
    <w:rsid w:val="008E412E"/>
    <w:rsid w:val="008F42B9"/>
    <w:rsid w:val="009009C7"/>
    <w:rsid w:val="00901C63"/>
    <w:rsid w:val="00901D20"/>
    <w:rsid w:val="0090385F"/>
    <w:rsid w:val="00907656"/>
    <w:rsid w:val="00907C18"/>
    <w:rsid w:val="00912DEC"/>
    <w:rsid w:val="00915071"/>
    <w:rsid w:val="009205C0"/>
    <w:rsid w:val="00926FE1"/>
    <w:rsid w:val="00932F87"/>
    <w:rsid w:val="00933C21"/>
    <w:rsid w:val="009401FC"/>
    <w:rsid w:val="009410AF"/>
    <w:rsid w:val="0096201F"/>
    <w:rsid w:val="0096300A"/>
    <w:rsid w:val="009647F0"/>
    <w:rsid w:val="00965F7D"/>
    <w:rsid w:val="00967CE5"/>
    <w:rsid w:val="009735FF"/>
    <w:rsid w:val="009769B2"/>
    <w:rsid w:val="00977663"/>
    <w:rsid w:val="00977FB6"/>
    <w:rsid w:val="009849A9"/>
    <w:rsid w:val="00984B3B"/>
    <w:rsid w:val="00985936"/>
    <w:rsid w:val="00995CE9"/>
    <w:rsid w:val="00997A53"/>
    <w:rsid w:val="00997A89"/>
    <w:rsid w:val="00997F52"/>
    <w:rsid w:val="009A08E1"/>
    <w:rsid w:val="009A1630"/>
    <w:rsid w:val="009A34EF"/>
    <w:rsid w:val="009A356F"/>
    <w:rsid w:val="009A4B03"/>
    <w:rsid w:val="009A7938"/>
    <w:rsid w:val="009B0B38"/>
    <w:rsid w:val="009B296F"/>
    <w:rsid w:val="009B336E"/>
    <w:rsid w:val="009B4961"/>
    <w:rsid w:val="009B717C"/>
    <w:rsid w:val="009C3974"/>
    <w:rsid w:val="009D0008"/>
    <w:rsid w:val="009D1EFB"/>
    <w:rsid w:val="009D44A6"/>
    <w:rsid w:val="009E3578"/>
    <w:rsid w:val="009E42EF"/>
    <w:rsid w:val="009E704A"/>
    <w:rsid w:val="009F0CFD"/>
    <w:rsid w:val="009F2D4C"/>
    <w:rsid w:val="009F6462"/>
    <w:rsid w:val="009F6C80"/>
    <w:rsid w:val="009F7715"/>
    <w:rsid w:val="00A036A1"/>
    <w:rsid w:val="00A04E3A"/>
    <w:rsid w:val="00A075DA"/>
    <w:rsid w:val="00A12171"/>
    <w:rsid w:val="00A12290"/>
    <w:rsid w:val="00A1236E"/>
    <w:rsid w:val="00A1296E"/>
    <w:rsid w:val="00A156CE"/>
    <w:rsid w:val="00A16A10"/>
    <w:rsid w:val="00A1735E"/>
    <w:rsid w:val="00A17C3A"/>
    <w:rsid w:val="00A20A66"/>
    <w:rsid w:val="00A21F7A"/>
    <w:rsid w:val="00A22AD5"/>
    <w:rsid w:val="00A2327D"/>
    <w:rsid w:val="00A271FF"/>
    <w:rsid w:val="00A30B95"/>
    <w:rsid w:val="00A3334A"/>
    <w:rsid w:val="00A36309"/>
    <w:rsid w:val="00A3775B"/>
    <w:rsid w:val="00A41443"/>
    <w:rsid w:val="00A4462A"/>
    <w:rsid w:val="00A45783"/>
    <w:rsid w:val="00A4586B"/>
    <w:rsid w:val="00A516BD"/>
    <w:rsid w:val="00A51FEB"/>
    <w:rsid w:val="00A533AC"/>
    <w:rsid w:val="00A53CAE"/>
    <w:rsid w:val="00A542BB"/>
    <w:rsid w:val="00A62F78"/>
    <w:rsid w:val="00A77752"/>
    <w:rsid w:val="00A85239"/>
    <w:rsid w:val="00A87DB4"/>
    <w:rsid w:val="00A915A2"/>
    <w:rsid w:val="00A925BE"/>
    <w:rsid w:val="00A94971"/>
    <w:rsid w:val="00AA3E6B"/>
    <w:rsid w:val="00AA4659"/>
    <w:rsid w:val="00AA5774"/>
    <w:rsid w:val="00AB5230"/>
    <w:rsid w:val="00AB5557"/>
    <w:rsid w:val="00AB74E5"/>
    <w:rsid w:val="00AC1C67"/>
    <w:rsid w:val="00AC4EA6"/>
    <w:rsid w:val="00AC5689"/>
    <w:rsid w:val="00AC69B1"/>
    <w:rsid w:val="00AD16BD"/>
    <w:rsid w:val="00AD1DB0"/>
    <w:rsid w:val="00AD496D"/>
    <w:rsid w:val="00AD5DB8"/>
    <w:rsid w:val="00AD5F0B"/>
    <w:rsid w:val="00AE0892"/>
    <w:rsid w:val="00AE2A22"/>
    <w:rsid w:val="00AE2D8D"/>
    <w:rsid w:val="00AE4293"/>
    <w:rsid w:val="00AF0E5F"/>
    <w:rsid w:val="00AF0E83"/>
    <w:rsid w:val="00AF4AF6"/>
    <w:rsid w:val="00AF535E"/>
    <w:rsid w:val="00B001DE"/>
    <w:rsid w:val="00B0278E"/>
    <w:rsid w:val="00B03C3F"/>
    <w:rsid w:val="00B05851"/>
    <w:rsid w:val="00B066B2"/>
    <w:rsid w:val="00B07BFC"/>
    <w:rsid w:val="00B11729"/>
    <w:rsid w:val="00B13EE8"/>
    <w:rsid w:val="00B147DF"/>
    <w:rsid w:val="00B23DFA"/>
    <w:rsid w:val="00B242F1"/>
    <w:rsid w:val="00B41830"/>
    <w:rsid w:val="00B43BC5"/>
    <w:rsid w:val="00B46933"/>
    <w:rsid w:val="00B53281"/>
    <w:rsid w:val="00B53D61"/>
    <w:rsid w:val="00B57C2D"/>
    <w:rsid w:val="00B61F04"/>
    <w:rsid w:val="00B62AB4"/>
    <w:rsid w:val="00B66AB0"/>
    <w:rsid w:val="00B66C2F"/>
    <w:rsid w:val="00B67C0D"/>
    <w:rsid w:val="00B71B1E"/>
    <w:rsid w:val="00B727F4"/>
    <w:rsid w:val="00B73906"/>
    <w:rsid w:val="00B839AD"/>
    <w:rsid w:val="00B85105"/>
    <w:rsid w:val="00B864A9"/>
    <w:rsid w:val="00B938DD"/>
    <w:rsid w:val="00B94900"/>
    <w:rsid w:val="00B94BD4"/>
    <w:rsid w:val="00B96437"/>
    <w:rsid w:val="00BA114F"/>
    <w:rsid w:val="00BA22D0"/>
    <w:rsid w:val="00BA3317"/>
    <w:rsid w:val="00BA36D2"/>
    <w:rsid w:val="00BA44AD"/>
    <w:rsid w:val="00BA7229"/>
    <w:rsid w:val="00BA74E4"/>
    <w:rsid w:val="00BB167F"/>
    <w:rsid w:val="00BB590A"/>
    <w:rsid w:val="00BB700D"/>
    <w:rsid w:val="00BB7A20"/>
    <w:rsid w:val="00BC1E58"/>
    <w:rsid w:val="00BC3CE6"/>
    <w:rsid w:val="00BC40C4"/>
    <w:rsid w:val="00BC4807"/>
    <w:rsid w:val="00BC7A8A"/>
    <w:rsid w:val="00BC7D0A"/>
    <w:rsid w:val="00BD3B9D"/>
    <w:rsid w:val="00BD6F05"/>
    <w:rsid w:val="00BE212F"/>
    <w:rsid w:val="00BE22A0"/>
    <w:rsid w:val="00BE7422"/>
    <w:rsid w:val="00BE7ACA"/>
    <w:rsid w:val="00BF0E51"/>
    <w:rsid w:val="00BF4521"/>
    <w:rsid w:val="00BF4D50"/>
    <w:rsid w:val="00BF6FF7"/>
    <w:rsid w:val="00C022F0"/>
    <w:rsid w:val="00C03A9B"/>
    <w:rsid w:val="00C047F0"/>
    <w:rsid w:val="00C048A3"/>
    <w:rsid w:val="00C04B1B"/>
    <w:rsid w:val="00C070E9"/>
    <w:rsid w:val="00C107B1"/>
    <w:rsid w:val="00C110D9"/>
    <w:rsid w:val="00C1584F"/>
    <w:rsid w:val="00C15A6A"/>
    <w:rsid w:val="00C1662D"/>
    <w:rsid w:val="00C23FB1"/>
    <w:rsid w:val="00C34996"/>
    <w:rsid w:val="00C45C9C"/>
    <w:rsid w:val="00C50983"/>
    <w:rsid w:val="00C52E16"/>
    <w:rsid w:val="00C55EF2"/>
    <w:rsid w:val="00C5625D"/>
    <w:rsid w:val="00C64587"/>
    <w:rsid w:val="00C65154"/>
    <w:rsid w:val="00C65A0A"/>
    <w:rsid w:val="00C71494"/>
    <w:rsid w:val="00C7577C"/>
    <w:rsid w:val="00C8363E"/>
    <w:rsid w:val="00C86349"/>
    <w:rsid w:val="00C86F69"/>
    <w:rsid w:val="00C87C7F"/>
    <w:rsid w:val="00C92BCF"/>
    <w:rsid w:val="00C936A4"/>
    <w:rsid w:val="00C953D9"/>
    <w:rsid w:val="00C965DD"/>
    <w:rsid w:val="00C97B29"/>
    <w:rsid w:val="00C97D54"/>
    <w:rsid w:val="00C97E4D"/>
    <w:rsid w:val="00CA02D7"/>
    <w:rsid w:val="00CA3634"/>
    <w:rsid w:val="00CA45E0"/>
    <w:rsid w:val="00CA6370"/>
    <w:rsid w:val="00CB220D"/>
    <w:rsid w:val="00CC51DA"/>
    <w:rsid w:val="00CD47F0"/>
    <w:rsid w:val="00CD7964"/>
    <w:rsid w:val="00CD7F0A"/>
    <w:rsid w:val="00CE1669"/>
    <w:rsid w:val="00CE1C49"/>
    <w:rsid w:val="00CE30E1"/>
    <w:rsid w:val="00CE64A1"/>
    <w:rsid w:val="00CF02DF"/>
    <w:rsid w:val="00CF12CF"/>
    <w:rsid w:val="00CF4907"/>
    <w:rsid w:val="00CF7E51"/>
    <w:rsid w:val="00D0241F"/>
    <w:rsid w:val="00D036BA"/>
    <w:rsid w:val="00D04196"/>
    <w:rsid w:val="00D22CCB"/>
    <w:rsid w:val="00D30749"/>
    <w:rsid w:val="00D37F45"/>
    <w:rsid w:val="00D40FCE"/>
    <w:rsid w:val="00D4302B"/>
    <w:rsid w:val="00D44875"/>
    <w:rsid w:val="00D4773A"/>
    <w:rsid w:val="00D50451"/>
    <w:rsid w:val="00D51DA7"/>
    <w:rsid w:val="00D54A79"/>
    <w:rsid w:val="00D54AD8"/>
    <w:rsid w:val="00D612C2"/>
    <w:rsid w:val="00D625D7"/>
    <w:rsid w:val="00D7039C"/>
    <w:rsid w:val="00D722F9"/>
    <w:rsid w:val="00D72F90"/>
    <w:rsid w:val="00D73BE1"/>
    <w:rsid w:val="00D74C2E"/>
    <w:rsid w:val="00D75347"/>
    <w:rsid w:val="00D77F6B"/>
    <w:rsid w:val="00D81274"/>
    <w:rsid w:val="00D820EB"/>
    <w:rsid w:val="00D84F44"/>
    <w:rsid w:val="00D86BF2"/>
    <w:rsid w:val="00D875A7"/>
    <w:rsid w:val="00D90A02"/>
    <w:rsid w:val="00D92ADF"/>
    <w:rsid w:val="00DA5EDF"/>
    <w:rsid w:val="00DA7F1F"/>
    <w:rsid w:val="00DB2A44"/>
    <w:rsid w:val="00DB4709"/>
    <w:rsid w:val="00DB4B5E"/>
    <w:rsid w:val="00DB60E2"/>
    <w:rsid w:val="00DB6D5F"/>
    <w:rsid w:val="00DB76DA"/>
    <w:rsid w:val="00DB7FED"/>
    <w:rsid w:val="00DC54B4"/>
    <w:rsid w:val="00DC5BE9"/>
    <w:rsid w:val="00DD06E3"/>
    <w:rsid w:val="00DD2179"/>
    <w:rsid w:val="00DD2ABC"/>
    <w:rsid w:val="00DD2B21"/>
    <w:rsid w:val="00DD2B51"/>
    <w:rsid w:val="00DE2F98"/>
    <w:rsid w:val="00DE35AF"/>
    <w:rsid w:val="00DE4AF2"/>
    <w:rsid w:val="00DE688F"/>
    <w:rsid w:val="00DE7418"/>
    <w:rsid w:val="00DE7601"/>
    <w:rsid w:val="00DE7943"/>
    <w:rsid w:val="00DF52B7"/>
    <w:rsid w:val="00DF5DA6"/>
    <w:rsid w:val="00DF75DC"/>
    <w:rsid w:val="00DF7FCD"/>
    <w:rsid w:val="00E02BE6"/>
    <w:rsid w:val="00E03539"/>
    <w:rsid w:val="00E072F9"/>
    <w:rsid w:val="00E127BF"/>
    <w:rsid w:val="00E12D56"/>
    <w:rsid w:val="00E156EE"/>
    <w:rsid w:val="00E165CF"/>
    <w:rsid w:val="00E20F5B"/>
    <w:rsid w:val="00E2103C"/>
    <w:rsid w:val="00E2247F"/>
    <w:rsid w:val="00E224B5"/>
    <w:rsid w:val="00E23215"/>
    <w:rsid w:val="00E23C5E"/>
    <w:rsid w:val="00E25086"/>
    <w:rsid w:val="00E26B41"/>
    <w:rsid w:val="00E32A3C"/>
    <w:rsid w:val="00E344A0"/>
    <w:rsid w:val="00E36FBA"/>
    <w:rsid w:val="00E410D5"/>
    <w:rsid w:val="00E44B4E"/>
    <w:rsid w:val="00E5300A"/>
    <w:rsid w:val="00E5305A"/>
    <w:rsid w:val="00E5695B"/>
    <w:rsid w:val="00E56C8E"/>
    <w:rsid w:val="00E60812"/>
    <w:rsid w:val="00E60A5D"/>
    <w:rsid w:val="00E67073"/>
    <w:rsid w:val="00E754EF"/>
    <w:rsid w:val="00E76198"/>
    <w:rsid w:val="00E80623"/>
    <w:rsid w:val="00E86D96"/>
    <w:rsid w:val="00E87DED"/>
    <w:rsid w:val="00E92696"/>
    <w:rsid w:val="00E948BC"/>
    <w:rsid w:val="00E95D33"/>
    <w:rsid w:val="00E97410"/>
    <w:rsid w:val="00E97D07"/>
    <w:rsid w:val="00EB0687"/>
    <w:rsid w:val="00EB0A34"/>
    <w:rsid w:val="00EB1544"/>
    <w:rsid w:val="00EB230D"/>
    <w:rsid w:val="00EB2D2D"/>
    <w:rsid w:val="00EB3C3B"/>
    <w:rsid w:val="00EB6966"/>
    <w:rsid w:val="00EC144A"/>
    <w:rsid w:val="00EC169C"/>
    <w:rsid w:val="00EC1A3F"/>
    <w:rsid w:val="00EC2AC3"/>
    <w:rsid w:val="00EC4AF0"/>
    <w:rsid w:val="00EC5345"/>
    <w:rsid w:val="00ED25B2"/>
    <w:rsid w:val="00ED2D2F"/>
    <w:rsid w:val="00ED37DA"/>
    <w:rsid w:val="00ED44D2"/>
    <w:rsid w:val="00ED452D"/>
    <w:rsid w:val="00ED49A0"/>
    <w:rsid w:val="00ED4A5E"/>
    <w:rsid w:val="00EE3FDF"/>
    <w:rsid w:val="00EE4B26"/>
    <w:rsid w:val="00EE524B"/>
    <w:rsid w:val="00F005F9"/>
    <w:rsid w:val="00F01589"/>
    <w:rsid w:val="00F056B9"/>
    <w:rsid w:val="00F06C7F"/>
    <w:rsid w:val="00F115C9"/>
    <w:rsid w:val="00F13321"/>
    <w:rsid w:val="00F14619"/>
    <w:rsid w:val="00F215B2"/>
    <w:rsid w:val="00F21FE9"/>
    <w:rsid w:val="00F220BA"/>
    <w:rsid w:val="00F22C38"/>
    <w:rsid w:val="00F23A91"/>
    <w:rsid w:val="00F26295"/>
    <w:rsid w:val="00F2637E"/>
    <w:rsid w:val="00F26618"/>
    <w:rsid w:val="00F3174C"/>
    <w:rsid w:val="00F31AE9"/>
    <w:rsid w:val="00F32F62"/>
    <w:rsid w:val="00F41721"/>
    <w:rsid w:val="00F42B4B"/>
    <w:rsid w:val="00F44B12"/>
    <w:rsid w:val="00F46B49"/>
    <w:rsid w:val="00F534FA"/>
    <w:rsid w:val="00F537F1"/>
    <w:rsid w:val="00F62280"/>
    <w:rsid w:val="00F62817"/>
    <w:rsid w:val="00F64493"/>
    <w:rsid w:val="00F66602"/>
    <w:rsid w:val="00F7101C"/>
    <w:rsid w:val="00F74249"/>
    <w:rsid w:val="00F81A5C"/>
    <w:rsid w:val="00F872A4"/>
    <w:rsid w:val="00F931CE"/>
    <w:rsid w:val="00F949F6"/>
    <w:rsid w:val="00F95419"/>
    <w:rsid w:val="00FA2B8F"/>
    <w:rsid w:val="00FA447B"/>
    <w:rsid w:val="00FA4C01"/>
    <w:rsid w:val="00FA69EC"/>
    <w:rsid w:val="00FA7AAA"/>
    <w:rsid w:val="00FB1271"/>
    <w:rsid w:val="00FB158C"/>
    <w:rsid w:val="00FB6CBD"/>
    <w:rsid w:val="00FB7AA5"/>
    <w:rsid w:val="00FC1EA7"/>
    <w:rsid w:val="00FC4177"/>
    <w:rsid w:val="00FD3C4E"/>
    <w:rsid w:val="00FD7566"/>
    <w:rsid w:val="00FE0250"/>
    <w:rsid w:val="00FE0F91"/>
    <w:rsid w:val="00FE10C5"/>
    <w:rsid w:val="00FE19F3"/>
    <w:rsid w:val="00FE3A2D"/>
    <w:rsid w:val="00FE4B9B"/>
    <w:rsid w:val="00FE60F6"/>
    <w:rsid w:val="00FE62AD"/>
    <w:rsid w:val="00FF03B0"/>
    <w:rsid w:val="00FF126E"/>
    <w:rsid w:val="00FF1B7F"/>
    <w:rsid w:val="00FF46CA"/>
    <w:rsid w:val="00FF49C1"/>
    <w:rsid w:val="00FF7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7AB885"/>
  <w15:docId w15:val="{29CFC349-E79F-4BB0-85D7-663063819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uiPriority="9"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1584F"/>
  </w:style>
  <w:style w:type="paragraph" w:styleId="1">
    <w:name w:val="heading 1"/>
    <w:basedOn w:val="a"/>
    <w:next w:val="a"/>
    <w:qFormat/>
    <w:rsid w:val="00C1584F"/>
    <w:pPr>
      <w:keepNext/>
      <w:jc w:val="center"/>
      <w:outlineLvl w:val="0"/>
    </w:pPr>
    <w:rPr>
      <w:b/>
      <w:sz w:val="52"/>
      <w:lang w:val="uk-UA"/>
    </w:rPr>
  </w:style>
  <w:style w:type="paragraph" w:styleId="3">
    <w:name w:val="heading 3"/>
    <w:basedOn w:val="a"/>
    <w:next w:val="a"/>
    <w:qFormat/>
    <w:rsid w:val="000C4E01"/>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C1584F"/>
    <w:pPr>
      <w:keepNext/>
      <w:jc w:val="center"/>
      <w:outlineLvl w:val="3"/>
    </w:pPr>
    <w:rPr>
      <w:b/>
      <w:sz w:val="24"/>
    </w:rPr>
  </w:style>
  <w:style w:type="paragraph" w:styleId="5">
    <w:name w:val="heading 5"/>
    <w:basedOn w:val="a"/>
    <w:next w:val="a"/>
    <w:qFormat/>
    <w:rsid w:val="00C1584F"/>
    <w:pPr>
      <w:keepNext/>
      <w:jc w:val="center"/>
      <w:outlineLvl w:val="4"/>
    </w:pPr>
    <w:rPr>
      <w:sz w:val="40"/>
    </w:rPr>
  </w:style>
  <w:style w:type="paragraph" w:styleId="6">
    <w:name w:val="heading 6"/>
    <w:basedOn w:val="a"/>
    <w:next w:val="a"/>
    <w:qFormat/>
    <w:rsid w:val="00C1584F"/>
    <w:pPr>
      <w:keepNext/>
      <w:jc w:val="center"/>
      <w:outlineLvl w:val="5"/>
    </w:pPr>
    <w:rPr>
      <w:b/>
      <w:sz w:val="36"/>
    </w:rPr>
  </w:style>
  <w:style w:type="paragraph" w:styleId="7">
    <w:name w:val="heading 7"/>
    <w:basedOn w:val="a"/>
    <w:next w:val="a"/>
    <w:qFormat/>
    <w:rsid w:val="00C1584F"/>
    <w:pPr>
      <w:keepNext/>
      <w:jc w:val="center"/>
      <w:outlineLvl w:val="6"/>
    </w:pPr>
    <w:rPr>
      <w:b/>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84F"/>
    <w:pPr>
      <w:spacing w:after="120"/>
    </w:pPr>
  </w:style>
  <w:style w:type="paragraph" w:customStyle="1" w:styleId="a5">
    <w:name w:val="Знак Знак Знак Знак Знак"/>
    <w:basedOn w:val="a"/>
    <w:rsid w:val="00BC7A8A"/>
    <w:rPr>
      <w:rFonts w:ascii="Verdana" w:hAnsi="Verdana"/>
      <w:color w:val="000000"/>
      <w:lang w:val="en-US" w:eastAsia="en-US"/>
    </w:rPr>
  </w:style>
  <w:style w:type="paragraph" w:styleId="a6">
    <w:name w:val="Body Text Indent"/>
    <w:basedOn w:val="a"/>
    <w:rsid w:val="003B07A6"/>
    <w:pPr>
      <w:spacing w:after="120"/>
      <w:ind w:left="283"/>
    </w:pPr>
  </w:style>
  <w:style w:type="paragraph" w:customStyle="1" w:styleId="a7">
    <w:name w:val="Знак Знак Знак Знак Знак Знак"/>
    <w:basedOn w:val="a"/>
    <w:rsid w:val="00FD3C4E"/>
    <w:rPr>
      <w:rFonts w:ascii="Verdana" w:hAnsi="Verdana" w:cs="Verdana"/>
      <w:lang w:val="en-US" w:eastAsia="en-US"/>
    </w:rPr>
  </w:style>
  <w:style w:type="table" w:styleId="a8">
    <w:name w:val="Table Grid"/>
    <w:basedOn w:val="a1"/>
    <w:rsid w:val="00965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rsid w:val="00A04E3A"/>
    <w:rPr>
      <w:rFonts w:ascii="Segoe UI" w:hAnsi="Segoe UI"/>
      <w:sz w:val="18"/>
      <w:szCs w:val="18"/>
    </w:rPr>
  </w:style>
  <w:style w:type="character" w:customStyle="1" w:styleId="aa">
    <w:name w:val="Текст у виносці Знак"/>
    <w:link w:val="a9"/>
    <w:uiPriority w:val="99"/>
    <w:rsid w:val="00A04E3A"/>
    <w:rPr>
      <w:rFonts w:ascii="Segoe UI" w:hAnsi="Segoe UI" w:cs="Segoe UI"/>
      <w:sz w:val="18"/>
      <w:szCs w:val="18"/>
    </w:rPr>
  </w:style>
  <w:style w:type="paragraph" w:customStyle="1" w:styleId="ab">
    <w:name w:val="Заглавие для чек листа"/>
    <w:link w:val="Char"/>
    <w:autoRedefine/>
    <w:rsid w:val="0004347E"/>
    <w:pPr>
      <w:autoSpaceDE w:val="0"/>
      <w:autoSpaceDN w:val="0"/>
      <w:adjustRightInd w:val="0"/>
      <w:spacing w:line="0" w:lineRule="atLeast"/>
      <w:ind w:firstLine="567"/>
      <w:jc w:val="both"/>
    </w:pPr>
    <w:rPr>
      <w:sz w:val="24"/>
      <w:szCs w:val="28"/>
      <w:lang w:eastAsia="en-US"/>
    </w:rPr>
  </w:style>
  <w:style w:type="character" w:customStyle="1" w:styleId="Char">
    <w:name w:val="Заглавие для чек листа Char"/>
    <w:link w:val="ab"/>
    <w:rsid w:val="0004347E"/>
    <w:rPr>
      <w:sz w:val="24"/>
      <w:szCs w:val="28"/>
      <w:lang w:eastAsia="en-US" w:bidi="ar-SA"/>
    </w:rPr>
  </w:style>
  <w:style w:type="paragraph" w:customStyle="1" w:styleId="ac">
    <w:name w:val="Нормальний текст"/>
    <w:basedOn w:val="a"/>
    <w:rsid w:val="0004347E"/>
    <w:pPr>
      <w:spacing w:before="120" w:line="0" w:lineRule="atLeast"/>
      <w:ind w:firstLine="567"/>
    </w:pPr>
    <w:rPr>
      <w:rFonts w:ascii="Antiqua" w:hAnsi="Antiqua"/>
      <w:sz w:val="26"/>
      <w:lang w:val="uk-UA"/>
    </w:rPr>
  </w:style>
  <w:style w:type="character" w:styleId="ad">
    <w:name w:val="Hyperlink"/>
    <w:uiPriority w:val="99"/>
    <w:rsid w:val="00E5695B"/>
    <w:rPr>
      <w:color w:val="0000FF"/>
      <w:u w:val="single"/>
    </w:rPr>
  </w:style>
  <w:style w:type="character" w:customStyle="1" w:styleId="a4">
    <w:name w:val="Основний текст Знак"/>
    <w:link w:val="a3"/>
    <w:rsid w:val="006B15AB"/>
    <w:rPr>
      <w:lang w:val="ru-RU" w:eastAsia="ru-RU"/>
    </w:rPr>
  </w:style>
  <w:style w:type="paragraph" w:customStyle="1" w:styleId="Default">
    <w:name w:val="Default"/>
    <w:rsid w:val="008468FA"/>
    <w:pPr>
      <w:autoSpaceDE w:val="0"/>
      <w:autoSpaceDN w:val="0"/>
      <w:adjustRightInd w:val="0"/>
    </w:pPr>
    <w:rPr>
      <w:color w:val="000000"/>
      <w:sz w:val="24"/>
      <w:szCs w:val="24"/>
    </w:rPr>
  </w:style>
  <w:style w:type="character" w:customStyle="1" w:styleId="text">
    <w:name w:val="text"/>
    <w:rsid w:val="00B0278E"/>
  </w:style>
  <w:style w:type="numbering" w:customStyle="1" w:styleId="10">
    <w:name w:val="Нет списка1"/>
    <w:next w:val="a2"/>
    <w:uiPriority w:val="99"/>
    <w:semiHidden/>
    <w:unhideWhenUsed/>
    <w:rsid w:val="007729B5"/>
  </w:style>
  <w:style w:type="character" w:customStyle="1" w:styleId="40">
    <w:name w:val="Заголовок 4 Знак"/>
    <w:link w:val="4"/>
    <w:uiPriority w:val="9"/>
    <w:rsid w:val="007729B5"/>
    <w:rPr>
      <w:b/>
      <w:sz w:val="24"/>
    </w:rPr>
  </w:style>
  <w:style w:type="numbering" w:customStyle="1" w:styleId="11">
    <w:name w:val="Нет списка11"/>
    <w:next w:val="a2"/>
    <w:uiPriority w:val="99"/>
    <w:semiHidden/>
    <w:unhideWhenUsed/>
    <w:rsid w:val="007729B5"/>
  </w:style>
  <w:style w:type="paragraph" w:customStyle="1" w:styleId="msonormal0">
    <w:name w:val="msonormal"/>
    <w:basedOn w:val="a"/>
    <w:rsid w:val="007729B5"/>
    <w:pPr>
      <w:spacing w:before="100" w:beforeAutospacing="1" w:after="100" w:afterAutospacing="1"/>
    </w:pPr>
    <w:rPr>
      <w:sz w:val="24"/>
      <w:szCs w:val="24"/>
    </w:rPr>
  </w:style>
  <w:style w:type="character" w:customStyle="1" w:styleId="rvts0">
    <w:name w:val="rvts0"/>
    <w:rsid w:val="007729B5"/>
  </w:style>
  <w:style w:type="paragraph" w:customStyle="1" w:styleId="rvps12">
    <w:name w:val="rvps12"/>
    <w:basedOn w:val="a"/>
    <w:rsid w:val="007729B5"/>
    <w:pPr>
      <w:spacing w:before="100" w:beforeAutospacing="1" w:after="100" w:afterAutospacing="1"/>
    </w:pPr>
    <w:rPr>
      <w:sz w:val="24"/>
      <w:szCs w:val="24"/>
    </w:rPr>
  </w:style>
  <w:style w:type="character" w:customStyle="1" w:styleId="rvts9">
    <w:name w:val="rvts9"/>
    <w:rsid w:val="007729B5"/>
  </w:style>
  <w:style w:type="paragraph" w:customStyle="1" w:styleId="rvps6">
    <w:name w:val="rvps6"/>
    <w:basedOn w:val="a"/>
    <w:rsid w:val="007729B5"/>
    <w:pPr>
      <w:spacing w:before="100" w:beforeAutospacing="1" w:after="100" w:afterAutospacing="1"/>
    </w:pPr>
    <w:rPr>
      <w:sz w:val="24"/>
      <w:szCs w:val="24"/>
    </w:rPr>
  </w:style>
  <w:style w:type="character" w:customStyle="1" w:styleId="rvts23">
    <w:name w:val="rvts23"/>
    <w:rsid w:val="007729B5"/>
  </w:style>
  <w:style w:type="character" w:styleId="ae">
    <w:name w:val="Emphasis"/>
    <w:uiPriority w:val="20"/>
    <w:qFormat/>
    <w:rsid w:val="007729B5"/>
    <w:rPr>
      <w:i/>
      <w:iCs/>
    </w:rPr>
  </w:style>
  <w:style w:type="paragraph" w:customStyle="1" w:styleId="rvps2">
    <w:name w:val="rvps2"/>
    <w:basedOn w:val="a"/>
    <w:rsid w:val="007729B5"/>
    <w:pPr>
      <w:spacing w:before="100" w:beforeAutospacing="1" w:after="100" w:afterAutospacing="1"/>
    </w:pPr>
    <w:rPr>
      <w:sz w:val="24"/>
      <w:szCs w:val="24"/>
    </w:rPr>
  </w:style>
  <w:style w:type="character" w:customStyle="1" w:styleId="rvts46">
    <w:name w:val="rvts46"/>
    <w:rsid w:val="007729B5"/>
  </w:style>
  <w:style w:type="character" w:styleId="af">
    <w:name w:val="FollowedHyperlink"/>
    <w:uiPriority w:val="99"/>
    <w:unhideWhenUsed/>
    <w:rsid w:val="007729B5"/>
    <w:rPr>
      <w:color w:val="800080"/>
      <w:u w:val="single"/>
    </w:rPr>
  </w:style>
  <w:style w:type="paragraph" w:customStyle="1" w:styleId="rvps7">
    <w:name w:val="rvps7"/>
    <w:basedOn w:val="a"/>
    <w:rsid w:val="007729B5"/>
    <w:pPr>
      <w:spacing w:before="100" w:beforeAutospacing="1" w:after="100" w:afterAutospacing="1"/>
    </w:pPr>
    <w:rPr>
      <w:sz w:val="24"/>
      <w:szCs w:val="24"/>
    </w:rPr>
  </w:style>
  <w:style w:type="character" w:customStyle="1" w:styleId="rvts15">
    <w:name w:val="rvts15"/>
    <w:rsid w:val="007729B5"/>
  </w:style>
  <w:style w:type="character" w:customStyle="1" w:styleId="rvts11">
    <w:name w:val="rvts11"/>
    <w:rsid w:val="007729B5"/>
  </w:style>
  <w:style w:type="paragraph" w:styleId="af0">
    <w:name w:val="Normal (Web)"/>
    <w:basedOn w:val="a"/>
    <w:uiPriority w:val="99"/>
    <w:unhideWhenUsed/>
    <w:rsid w:val="007729B5"/>
    <w:pPr>
      <w:spacing w:before="100" w:beforeAutospacing="1" w:after="100" w:afterAutospacing="1"/>
    </w:pPr>
    <w:rPr>
      <w:sz w:val="24"/>
      <w:szCs w:val="24"/>
    </w:rPr>
  </w:style>
  <w:style w:type="paragraph" w:customStyle="1" w:styleId="rvps14">
    <w:name w:val="rvps14"/>
    <w:basedOn w:val="a"/>
    <w:rsid w:val="007729B5"/>
    <w:pPr>
      <w:spacing w:before="100" w:beforeAutospacing="1" w:after="100" w:afterAutospacing="1"/>
    </w:pPr>
    <w:rPr>
      <w:sz w:val="24"/>
      <w:szCs w:val="24"/>
    </w:rPr>
  </w:style>
  <w:style w:type="paragraph" w:customStyle="1" w:styleId="rvps11">
    <w:name w:val="rvps11"/>
    <w:basedOn w:val="a"/>
    <w:rsid w:val="007729B5"/>
    <w:pPr>
      <w:spacing w:before="100" w:beforeAutospacing="1" w:after="100" w:afterAutospacing="1"/>
    </w:pPr>
    <w:rPr>
      <w:sz w:val="24"/>
      <w:szCs w:val="24"/>
    </w:rPr>
  </w:style>
  <w:style w:type="paragraph" w:customStyle="1" w:styleId="rvps3">
    <w:name w:val="rvps3"/>
    <w:basedOn w:val="a"/>
    <w:rsid w:val="007729B5"/>
    <w:pPr>
      <w:spacing w:before="100" w:beforeAutospacing="1" w:after="100" w:afterAutospacing="1"/>
    </w:pPr>
    <w:rPr>
      <w:sz w:val="24"/>
      <w:szCs w:val="24"/>
    </w:rPr>
  </w:style>
  <w:style w:type="paragraph" w:customStyle="1" w:styleId="rvps8">
    <w:name w:val="rvps8"/>
    <w:basedOn w:val="a"/>
    <w:rsid w:val="007729B5"/>
    <w:pPr>
      <w:spacing w:before="100" w:beforeAutospacing="1" w:after="100" w:afterAutospacing="1"/>
    </w:pPr>
    <w:rPr>
      <w:sz w:val="24"/>
      <w:szCs w:val="24"/>
    </w:rPr>
  </w:style>
  <w:style w:type="character" w:customStyle="1" w:styleId="rvts82">
    <w:name w:val="rvts82"/>
    <w:rsid w:val="007729B5"/>
  </w:style>
  <w:style w:type="paragraph" w:customStyle="1" w:styleId="rvps18">
    <w:name w:val="rvps18"/>
    <w:basedOn w:val="a"/>
    <w:rsid w:val="007729B5"/>
    <w:pPr>
      <w:spacing w:before="100" w:beforeAutospacing="1" w:after="100" w:afterAutospacing="1"/>
    </w:pPr>
    <w:rPr>
      <w:sz w:val="24"/>
      <w:szCs w:val="24"/>
    </w:rPr>
  </w:style>
  <w:style w:type="character" w:customStyle="1" w:styleId="rvts50">
    <w:name w:val="rvts50"/>
    <w:rsid w:val="007729B5"/>
  </w:style>
  <w:style w:type="character" w:customStyle="1" w:styleId="rvts37">
    <w:name w:val="rvts37"/>
    <w:rsid w:val="007729B5"/>
  </w:style>
  <w:style w:type="paragraph" w:customStyle="1" w:styleId="copy">
    <w:name w:val="copy"/>
    <w:basedOn w:val="a"/>
    <w:rsid w:val="007729B5"/>
    <w:pPr>
      <w:spacing w:before="100" w:beforeAutospacing="1" w:after="100" w:afterAutospacing="1"/>
    </w:pPr>
    <w:rPr>
      <w:sz w:val="24"/>
      <w:szCs w:val="24"/>
    </w:rPr>
  </w:style>
  <w:style w:type="paragraph" w:styleId="af1">
    <w:name w:val="header"/>
    <w:basedOn w:val="a"/>
    <w:link w:val="af2"/>
    <w:uiPriority w:val="99"/>
    <w:unhideWhenUsed/>
    <w:rsid w:val="007729B5"/>
    <w:pPr>
      <w:tabs>
        <w:tab w:val="center" w:pos="4677"/>
        <w:tab w:val="right" w:pos="9355"/>
      </w:tabs>
    </w:pPr>
    <w:rPr>
      <w:rFonts w:ascii="Calibri" w:eastAsia="Calibri" w:hAnsi="Calibri"/>
      <w:sz w:val="22"/>
      <w:szCs w:val="22"/>
      <w:lang w:eastAsia="en-US"/>
    </w:rPr>
  </w:style>
  <w:style w:type="character" w:customStyle="1" w:styleId="af2">
    <w:name w:val="Верхній колонтитул Знак"/>
    <w:link w:val="af1"/>
    <w:uiPriority w:val="99"/>
    <w:rsid w:val="007729B5"/>
    <w:rPr>
      <w:rFonts w:ascii="Calibri" w:eastAsia="Calibri" w:hAnsi="Calibri"/>
      <w:sz w:val="22"/>
      <w:szCs w:val="22"/>
      <w:lang w:eastAsia="en-US"/>
    </w:rPr>
  </w:style>
  <w:style w:type="paragraph" w:styleId="af3">
    <w:name w:val="footer"/>
    <w:basedOn w:val="a"/>
    <w:link w:val="af4"/>
    <w:uiPriority w:val="99"/>
    <w:unhideWhenUsed/>
    <w:rsid w:val="007729B5"/>
    <w:pPr>
      <w:tabs>
        <w:tab w:val="center" w:pos="4677"/>
        <w:tab w:val="right" w:pos="9355"/>
      </w:tabs>
    </w:pPr>
    <w:rPr>
      <w:rFonts w:ascii="Calibri" w:eastAsia="Calibri" w:hAnsi="Calibri"/>
      <w:sz w:val="22"/>
      <w:szCs w:val="22"/>
      <w:lang w:eastAsia="en-US"/>
    </w:rPr>
  </w:style>
  <w:style w:type="character" w:customStyle="1" w:styleId="af4">
    <w:name w:val="Нижній колонтитул Знак"/>
    <w:link w:val="af3"/>
    <w:uiPriority w:val="99"/>
    <w:rsid w:val="007729B5"/>
    <w:rPr>
      <w:rFonts w:ascii="Calibri" w:eastAsia="Calibri" w:hAnsi="Calibri"/>
      <w:sz w:val="22"/>
      <w:szCs w:val="22"/>
      <w:lang w:eastAsia="en-US"/>
    </w:rPr>
  </w:style>
  <w:style w:type="character" w:customStyle="1" w:styleId="Bodytext1">
    <w:name w:val="Body text|1_"/>
    <w:link w:val="Bodytext10"/>
    <w:rsid w:val="007729B5"/>
    <w:rPr>
      <w:rFonts w:ascii="Liberation Serif" w:eastAsia="Liberation Serif" w:hAnsi="Liberation Serif" w:cs="Liberation Serif"/>
      <w:sz w:val="26"/>
      <w:szCs w:val="26"/>
    </w:rPr>
  </w:style>
  <w:style w:type="paragraph" w:customStyle="1" w:styleId="Bodytext10">
    <w:name w:val="Body text|1"/>
    <w:basedOn w:val="a"/>
    <w:link w:val="Bodytext1"/>
    <w:rsid w:val="007729B5"/>
    <w:pPr>
      <w:widowControl w:val="0"/>
      <w:spacing w:line="259" w:lineRule="auto"/>
      <w:ind w:firstLine="400"/>
    </w:pPr>
    <w:rPr>
      <w:rFonts w:ascii="Liberation Serif" w:eastAsia="Liberation Serif" w:hAnsi="Liberation Serif"/>
      <w:sz w:val="26"/>
      <w:szCs w:val="26"/>
    </w:rPr>
  </w:style>
  <w:style w:type="character" w:customStyle="1" w:styleId="Headerorfooter1">
    <w:name w:val="Header or footer|1_"/>
    <w:link w:val="Headerorfooter10"/>
    <w:rsid w:val="007729B5"/>
    <w:rPr>
      <w:rFonts w:ascii="Liberation Serif" w:eastAsia="Liberation Serif" w:hAnsi="Liberation Serif" w:cs="Liberation Serif"/>
    </w:rPr>
  </w:style>
  <w:style w:type="paragraph" w:customStyle="1" w:styleId="Headerorfooter10">
    <w:name w:val="Header or footer|1"/>
    <w:basedOn w:val="a"/>
    <w:link w:val="Headerorfooter1"/>
    <w:rsid w:val="007729B5"/>
    <w:pPr>
      <w:widowControl w:val="0"/>
    </w:pPr>
    <w:rPr>
      <w:rFonts w:ascii="Liberation Serif" w:eastAsia="Liberation Serif" w:hAnsi="Liberation Serif"/>
    </w:rPr>
  </w:style>
  <w:style w:type="character" w:customStyle="1" w:styleId="Headerorfooter2">
    <w:name w:val="Header or footer|2_"/>
    <w:link w:val="Headerorfooter20"/>
    <w:rsid w:val="007729B5"/>
  </w:style>
  <w:style w:type="paragraph" w:customStyle="1" w:styleId="Headerorfooter20">
    <w:name w:val="Header or footer|2"/>
    <w:basedOn w:val="a"/>
    <w:link w:val="Headerorfooter2"/>
    <w:rsid w:val="007729B5"/>
    <w:pPr>
      <w:widowControl w:val="0"/>
    </w:pPr>
  </w:style>
  <w:style w:type="paragraph" w:styleId="af5">
    <w:name w:val="List Paragraph"/>
    <w:basedOn w:val="a"/>
    <w:uiPriority w:val="34"/>
    <w:qFormat/>
    <w:rsid w:val="007729B5"/>
    <w:pPr>
      <w:spacing w:after="160" w:line="259" w:lineRule="auto"/>
      <w:ind w:left="720"/>
      <w:contextualSpacing/>
    </w:pPr>
    <w:rPr>
      <w:rFonts w:ascii="Calibri" w:eastAsia="Calibri" w:hAnsi="Calibri"/>
      <w:sz w:val="22"/>
      <w:szCs w:val="22"/>
      <w:lang w:eastAsia="en-US"/>
    </w:rPr>
  </w:style>
  <w:style w:type="paragraph" w:styleId="af6">
    <w:name w:val="No Spacing"/>
    <w:uiPriority w:val="1"/>
    <w:qFormat/>
    <w:rsid w:val="00CA45E0"/>
  </w:style>
  <w:style w:type="table" w:customStyle="1" w:styleId="12">
    <w:name w:val="Сетка таблицы1"/>
    <w:basedOn w:val="a1"/>
    <w:next w:val="a8"/>
    <w:uiPriority w:val="39"/>
    <w:rsid w:val="00FB6CB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uiPriority w:val="39"/>
    <w:rsid w:val="007A5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Unresolved Mention"/>
    <w:basedOn w:val="a0"/>
    <w:uiPriority w:val="99"/>
    <w:semiHidden/>
    <w:unhideWhenUsed/>
    <w:rsid w:val="00EC5345"/>
    <w:rPr>
      <w:color w:val="605E5C"/>
      <w:shd w:val="clear" w:color="auto" w:fill="E1DFDD"/>
    </w:rPr>
  </w:style>
  <w:style w:type="paragraph" w:customStyle="1" w:styleId="Normal1">
    <w:name w:val="Normal1"/>
    <w:rsid w:val="00D4773A"/>
    <w:rPr>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52745">
      <w:bodyDiv w:val="1"/>
      <w:marLeft w:val="0"/>
      <w:marRight w:val="0"/>
      <w:marTop w:val="0"/>
      <w:marBottom w:val="0"/>
      <w:divBdr>
        <w:top w:val="none" w:sz="0" w:space="0" w:color="auto"/>
        <w:left w:val="none" w:sz="0" w:space="0" w:color="auto"/>
        <w:bottom w:val="none" w:sz="0" w:space="0" w:color="auto"/>
        <w:right w:val="none" w:sz="0" w:space="0" w:color="auto"/>
      </w:divBdr>
    </w:div>
    <w:div w:id="587008753">
      <w:bodyDiv w:val="1"/>
      <w:marLeft w:val="0"/>
      <w:marRight w:val="0"/>
      <w:marTop w:val="0"/>
      <w:marBottom w:val="0"/>
      <w:divBdr>
        <w:top w:val="none" w:sz="0" w:space="0" w:color="auto"/>
        <w:left w:val="none" w:sz="0" w:space="0" w:color="auto"/>
        <w:bottom w:val="none" w:sz="0" w:space="0" w:color="auto"/>
        <w:right w:val="none" w:sz="0" w:space="0" w:color="auto"/>
      </w:divBdr>
    </w:div>
    <w:div w:id="815680680">
      <w:bodyDiv w:val="1"/>
      <w:marLeft w:val="0"/>
      <w:marRight w:val="0"/>
      <w:marTop w:val="0"/>
      <w:marBottom w:val="0"/>
      <w:divBdr>
        <w:top w:val="none" w:sz="0" w:space="0" w:color="auto"/>
        <w:left w:val="none" w:sz="0" w:space="0" w:color="auto"/>
        <w:bottom w:val="none" w:sz="0" w:space="0" w:color="auto"/>
        <w:right w:val="none" w:sz="0" w:space="0" w:color="auto"/>
      </w:divBdr>
    </w:div>
    <w:div w:id="1325007508">
      <w:bodyDiv w:val="1"/>
      <w:marLeft w:val="0"/>
      <w:marRight w:val="0"/>
      <w:marTop w:val="0"/>
      <w:marBottom w:val="0"/>
      <w:divBdr>
        <w:top w:val="none" w:sz="0" w:space="0" w:color="auto"/>
        <w:left w:val="none" w:sz="0" w:space="0" w:color="auto"/>
        <w:bottom w:val="none" w:sz="0" w:space="0" w:color="auto"/>
        <w:right w:val="none" w:sz="0" w:space="0" w:color="auto"/>
      </w:divBdr>
    </w:div>
    <w:div w:id="1380976614">
      <w:bodyDiv w:val="1"/>
      <w:marLeft w:val="0"/>
      <w:marRight w:val="0"/>
      <w:marTop w:val="0"/>
      <w:marBottom w:val="0"/>
      <w:divBdr>
        <w:top w:val="none" w:sz="0" w:space="0" w:color="auto"/>
        <w:left w:val="none" w:sz="0" w:space="0" w:color="auto"/>
        <w:bottom w:val="none" w:sz="0" w:space="0" w:color="auto"/>
        <w:right w:val="none" w:sz="0" w:space="0" w:color="auto"/>
      </w:divBdr>
    </w:div>
    <w:div w:id="1641032559">
      <w:bodyDiv w:val="1"/>
      <w:marLeft w:val="0"/>
      <w:marRight w:val="0"/>
      <w:marTop w:val="0"/>
      <w:marBottom w:val="0"/>
      <w:divBdr>
        <w:top w:val="none" w:sz="0" w:space="0" w:color="auto"/>
        <w:left w:val="none" w:sz="0" w:space="0" w:color="auto"/>
        <w:bottom w:val="none" w:sz="0" w:space="0" w:color="auto"/>
        <w:right w:val="none" w:sz="0" w:space="0" w:color="auto"/>
      </w:divBdr>
      <w:divsChild>
        <w:div w:id="714617659">
          <w:marLeft w:val="0"/>
          <w:marRight w:val="0"/>
          <w:marTop w:val="0"/>
          <w:marBottom w:val="0"/>
          <w:divBdr>
            <w:top w:val="none" w:sz="0" w:space="0" w:color="auto"/>
            <w:left w:val="none" w:sz="0" w:space="0" w:color="auto"/>
            <w:bottom w:val="single" w:sz="12" w:space="1" w:color="000000"/>
            <w:right w:val="none" w:sz="0" w:space="0" w:color="auto"/>
          </w:divBdr>
        </w:div>
        <w:div w:id="1720007179">
          <w:marLeft w:val="0"/>
          <w:marRight w:val="0"/>
          <w:marTop w:val="0"/>
          <w:marBottom w:val="0"/>
          <w:divBdr>
            <w:top w:val="none" w:sz="0" w:space="0" w:color="auto"/>
            <w:left w:val="none" w:sz="0" w:space="0" w:color="auto"/>
            <w:bottom w:val="single" w:sz="12" w:space="1" w:color="000000"/>
            <w:right w:val="none" w:sz="0" w:space="0" w:color="auto"/>
          </w:divBdr>
        </w:div>
      </w:divsChild>
    </w:div>
    <w:div w:id="1831752605">
      <w:bodyDiv w:val="1"/>
      <w:marLeft w:val="0"/>
      <w:marRight w:val="0"/>
      <w:marTop w:val="0"/>
      <w:marBottom w:val="0"/>
      <w:divBdr>
        <w:top w:val="none" w:sz="0" w:space="0" w:color="auto"/>
        <w:left w:val="none" w:sz="0" w:space="0" w:color="auto"/>
        <w:bottom w:val="none" w:sz="0" w:space="0" w:color="auto"/>
        <w:right w:val="none" w:sz="0" w:space="0" w:color="auto"/>
      </w:divBdr>
    </w:div>
    <w:div w:id="1924489782">
      <w:bodyDiv w:val="1"/>
      <w:marLeft w:val="0"/>
      <w:marRight w:val="0"/>
      <w:marTop w:val="0"/>
      <w:marBottom w:val="0"/>
      <w:divBdr>
        <w:top w:val="none" w:sz="0" w:space="0" w:color="auto"/>
        <w:left w:val="none" w:sz="0" w:space="0" w:color="auto"/>
        <w:bottom w:val="none" w:sz="0" w:space="0" w:color="auto"/>
        <w:right w:val="none" w:sz="0" w:space="0" w:color="auto"/>
      </w:divBdr>
    </w:div>
    <w:div w:id="1942907270">
      <w:bodyDiv w:val="1"/>
      <w:marLeft w:val="0"/>
      <w:marRight w:val="0"/>
      <w:marTop w:val="0"/>
      <w:marBottom w:val="0"/>
      <w:divBdr>
        <w:top w:val="none" w:sz="0" w:space="0" w:color="auto"/>
        <w:left w:val="none" w:sz="0" w:space="0" w:color="auto"/>
        <w:bottom w:val="none" w:sz="0" w:space="0" w:color="auto"/>
        <w:right w:val="none" w:sz="0" w:space="0" w:color="auto"/>
      </w:divBdr>
      <w:divsChild>
        <w:div w:id="430511285">
          <w:marLeft w:val="0"/>
          <w:marRight w:val="0"/>
          <w:marTop w:val="0"/>
          <w:marBottom w:val="150"/>
          <w:divBdr>
            <w:top w:val="none" w:sz="0" w:space="0" w:color="auto"/>
            <w:left w:val="none" w:sz="0" w:space="0" w:color="auto"/>
            <w:bottom w:val="none" w:sz="0" w:space="0" w:color="auto"/>
            <w:right w:val="none" w:sz="0" w:space="0" w:color="auto"/>
          </w:divBdr>
        </w:div>
      </w:divsChild>
    </w:div>
    <w:div w:id="2028435951">
      <w:bodyDiv w:val="1"/>
      <w:marLeft w:val="0"/>
      <w:marRight w:val="0"/>
      <w:marTop w:val="0"/>
      <w:marBottom w:val="0"/>
      <w:divBdr>
        <w:top w:val="none" w:sz="0" w:space="0" w:color="auto"/>
        <w:left w:val="none" w:sz="0" w:space="0" w:color="auto"/>
        <w:bottom w:val="none" w:sz="0" w:space="0" w:color="auto"/>
        <w:right w:val="none" w:sz="0" w:space="0" w:color="auto"/>
      </w:divBdr>
    </w:div>
    <w:div w:id="2042589251">
      <w:bodyDiv w:val="1"/>
      <w:marLeft w:val="0"/>
      <w:marRight w:val="0"/>
      <w:marTop w:val="0"/>
      <w:marBottom w:val="0"/>
      <w:divBdr>
        <w:top w:val="none" w:sz="0" w:space="0" w:color="auto"/>
        <w:left w:val="none" w:sz="0" w:space="0" w:color="auto"/>
        <w:bottom w:val="none" w:sz="0" w:space="0" w:color="auto"/>
        <w:right w:val="none" w:sz="0" w:space="0" w:color="auto"/>
      </w:divBdr>
    </w:div>
    <w:div w:id="209119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C6453-AB7D-4090-B640-BB6C017CA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2</Pages>
  <Words>1657</Words>
  <Characters>946</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vector>
  </TitlesOfParts>
  <Company>Krokoz™</Company>
  <LinksUpToDate>false</LinksUpToDate>
  <CharactersWithSpaces>2598</CharactersWithSpaces>
  <SharedDoc>false</SharedDoc>
  <HLinks>
    <vt:vector size="36" baseType="variant">
      <vt:variant>
        <vt:i4>6357052</vt:i4>
      </vt:variant>
      <vt:variant>
        <vt:i4>15</vt:i4>
      </vt:variant>
      <vt:variant>
        <vt:i4>0</vt:i4>
      </vt:variant>
      <vt:variant>
        <vt:i4>5</vt:i4>
      </vt:variant>
      <vt:variant>
        <vt:lpwstr>https://zakon.rada.gov.ua/laws/show/55-2018-%D0%BF</vt:lpwstr>
      </vt:variant>
      <vt:variant>
        <vt:lpwstr>n593</vt:lpwstr>
      </vt:variant>
      <vt:variant>
        <vt:i4>6357052</vt:i4>
      </vt:variant>
      <vt:variant>
        <vt:i4>12</vt:i4>
      </vt:variant>
      <vt:variant>
        <vt:i4>0</vt:i4>
      </vt:variant>
      <vt:variant>
        <vt:i4>5</vt:i4>
      </vt:variant>
      <vt:variant>
        <vt:lpwstr>https://zakon.rada.gov.ua/laws/show/55-2018-%D0%BF</vt:lpwstr>
      </vt:variant>
      <vt:variant>
        <vt:lpwstr>n593</vt:lpwstr>
      </vt:variant>
      <vt:variant>
        <vt:i4>5505029</vt:i4>
      </vt:variant>
      <vt:variant>
        <vt:i4>9</vt:i4>
      </vt:variant>
      <vt:variant>
        <vt:i4>0</vt:i4>
      </vt:variant>
      <vt:variant>
        <vt:i4>5</vt:i4>
      </vt:variant>
      <vt:variant>
        <vt:lpwstr>https://zakon.rada.gov.ua/laws/show/55-2018-%D0%BF</vt:lpwstr>
      </vt:variant>
      <vt:variant>
        <vt:lpwstr>n30</vt:lpwstr>
      </vt:variant>
      <vt:variant>
        <vt:i4>6357052</vt:i4>
      </vt:variant>
      <vt:variant>
        <vt:i4>6</vt:i4>
      </vt:variant>
      <vt:variant>
        <vt:i4>0</vt:i4>
      </vt:variant>
      <vt:variant>
        <vt:i4>5</vt:i4>
      </vt:variant>
      <vt:variant>
        <vt:lpwstr>https://zakon.rada.gov.ua/laws/show/55-2018-%D0%BF</vt:lpwstr>
      </vt:variant>
      <vt:variant>
        <vt:lpwstr>n593</vt:lpwstr>
      </vt:variant>
      <vt:variant>
        <vt:i4>6357052</vt:i4>
      </vt:variant>
      <vt:variant>
        <vt:i4>3</vt:i4>
      </vt:variant>
      <vt:variant>
        <vt:i4>0</vt:i4>
      </vt:variant>
      <vt:variant>
        <vt:i4>5</vt:i4>
      </vt:variant>
      <vt:variant>
        <vt:lpwstr>https://zakon.rada.gov.ua/laws/show/55-2018-%D0%BF</vt:lpwstr>
      </vt:variant>
      <vt:variant>
        <vt:lpwstr>n593</vt:lpwstr>
      </vt:variant>
      <vt:variant>
        <vt:i4>6160457</vt:i4>
      </vt:variant>
      <vt:variant>
        <vt:i4>0</vt:i4>
      </vt:variant>
      <vt:variant>
        <vt:i4>0</vt:i4>
      </vt:variant>
      <vt:variant>
        <vt:i4>5</vt:i4>
      </vt:variant>
      <vt:variant>
        <vt:lpwstr>javascript: 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User</cp:lastModifiedBy>
  <cp:revision>63</cp:revision>
  <cp:lastPrinted>2026-08-28T07:52:00Z</cp:lastPrinted>
  <dcterms:created xsi:type="dcterms:W3CDTF">2025-10-11T15:43:00Z</dcterms:created>
  <dcterms:modified xsi:type="dcterms:W3CDTF">2026-08-28T08:28:00Z</dcterms:modified>
</cp:coreProperties>
</file>