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D232" w14:textId="77777777" w:rsidR="00B21304" w:rsidRDefault="00B21304" w:rsidP="00B21304">
      <w:pPr>
        <w:spacing w:after="13" w:line="264" w:lineRule="auto"/>
        <w:jc w:val="center"/>
        <w:rPr>
          <w:color w:val="000000"/>
          <w:sz w:val="28"/>
          <w:szCs w:val="22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31CF8FBD" wp14:editId="02CA2652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F7B58" w14:textId="77777777" w:rsidR="00B21304" w:rsidRDefault="00B21304" w:rsidP="00B21304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</w:rPr>
      </w:pPr>
      <w:r>
        <w:rPr>
          <w:b/>
          <w:bCs/>
          <w:color w:val="000000"/>
          <w:w w:val="120"/>
          <w:sz w:val="28"/>
          <w:szCs w:val="28"/>
        </w:rPr>
        <w:t>УКРАЇНА</w:t>
      </w:r>
    </w:p>
    <w:p w14:paraId="527BABC5" w14:textId="77777777" w:rsidR="00B21304" w:rsidRDefault="00B21304" w:rsidP="00B21304">
      <w:pPr>
        <w:jc w:val="center"/>
        <w:outlineLvl w:val="4"/>
        <w:rPr>
          <w:b/>
          <w:bCs/>
          <w:iCs/>
          <w:color w:val="000000"/>
          <w:w w:val="120"/>
          <w:sz w:val="28"/>
          <w:szCs w:val="28"/>
        </w:rPr>
      </w:pPr>
      <w:r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МІСЬКА РАДА ВІННИЦЬКОЇ ОБЛАСТІ</w:t>
      </w:r>
    </w:p>
    <w:p w14:paraId="6D79855F" w14:textId="77777777" w:rsidR="00B21304" w:rsidRDefault="00B21304" w:rsidP="00B21304">
      <w:pPr>
        <w:spacing w:after="13" w:line="264" w:lineRule="auto"/>
        <w:jc w:val="center"/>
        <w:rPr>
          <w:b/>
          <w:color w:val="000000"/>
          <w:sz w:val="28"/>
          <w:szCs w:val="22"/>
          <w:lang w:val="uk-UA"/>
        </w:rPr>
      </w:pPr>
      <w:r>
        <w:rPr>
          <w:b/>
          <w:color w:val="000000"/>
          <w:sz w:val="28"/>
          <w:szCs w:val="28"/>
        </w:rPr>
        <w:t>ВИКОНАВЧИЙ КОМІТЕТ</w:t>
      </w:r>
    </w:p>
    <w:p w14:paraId="69FE816C" w14:textId="77777777" w:rsidR="00B21304" w:rsidRDefault="00B21304" w:rsidP="00B21304">
      <w:pPr>
        <w:spacing w:before="240" w:after="60"/>
        <w:outlineLvl w:val="6"/>
        <w:rPr>
          <w:b/>
          <w:sz w:val="28"/>
        </w:rPr>
      </w:pPr>
      <w:r>
        <w:rPr>
          <w:b/>
          <w:w w:val="120"/>
          <w:sz w:val="28"/>
        </w:rPr>
        <w:t xml:space="preserve">                                    РОЗПОРЯДЖЕННЯ</w:t>
      </w:r>
    </w:p>
    <w:p w14:paraId="63B80C6F" w14:textId="77777777" w:rsidR="00B21304" w:rsidRDefault="00B21304" w:rsidP="00B21304">
      <w:pPr>
        <w:spacing w:after="13" w:line="264" w:lineRule="auto"/>
        <w:ind w:left="567" w:firstLine="698"/>
        <w:rPr>
          <w:color w:val="000000"/>
          <w:sz w:val="28"/>
          <w:szCs w:val="22"/>
        </w:rPr>
      </w:pPr>
    </w:p>
    <w:p w14:paraId="26C1F65C" w14:textId="12111557" w:rsidR="00B21304" w:rsidRPr="002C029B" w:rsidRDefault="00B21304" w:rsidP="00B21304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4"/>
        </w:rPr>
        <w:t>від</w:t>
      </w:r>
      <w:proofErr w:type="spellEnd"/>
      <w:r>
        <w:rPr>
          <w:sz w:val="28"/>
          <w:szCs w:val="24"/>
        </w:rPr>
        <w:t xml:space="preserve"> «</w:t>
      </w:r>
      <w:r w:rsidR="002C029B">
        <w:rPr>
          <w:sz w:val="28"/>
          <w:szCs w:val="24"/>
          <w:lang w:val="en-US"/>
        </w:rPr>
        <w:t>14</w:t>
      </w:r>
      <w:r>
        <w:rPr>
          <w:sz w:val="28"/>
          <w:szCs w:val="24"/>
        </w:rPr>
        <w:t>»</w:t>
      </w:r>
      <w:r w:rsidR="002C029B">
        <w:rPr>
          <w:sz w:val="28"/>
          <w:szCs w:val="24"/>
          <w:lang w:val="uk-UA"/>
        </w:rPr>
        <w:t xml:space="preserve"> вересня</w:t>
      </w:r>
      <w:r w:rsidR="002C029B">
        <w:rPr>
          <w:sz w:val="28"/>
          <w:szCs w:val="24"/>
          <w:lang w:val="en-US"/>
        </w:rPr>
        <w:t xml:space="preserve"> </w:t>
      </w:r>
      <w:r>
        <w:rPr>
          <w:sz w:val="28"/>
          <w:szCs w:val="24"/>
        </w:rPr>
        <w:t>20</w:t>
      </w:r>
      <w:r>
        <w:rPr>
          <w:sz w:val="28"/>
          <w:szCs w:val="24"/>
          <w:lang w:val="uk-UA"/>
        </w:rPr>
        <w:t xml:space="preserve">26 </w:t>
      </w:r>
      <w:r>
        <w:rPr>
          <w:sz w:val="28"/>
          <w:szCs w:val="24"/>
        </w:rPr>
        <w:t>р</w:t>
      </w:r>
      <w:r>
        <w:rPr>
          <w:sz w:val="28"/>
          <w:szCs w:val="24"/>
          <w:lang w:val="uk-UA"/>
        </w:rPr>
        <w:t>.</w:t>
      </w:r>
      <w:r>
        <w:rPr>
          <w:sz w:val="28"/>
          <w:szCs w:val="24"/>
          <w:lang w:val="uk-UA"/>
        </w:rPr>
        <w:tab/>
      </w:r>
      <w:r>
        <w:rPr>
          <w:sz w:val="28"/>
          <w:szCs w:val="24"/>
          <w:lang w:val="uk-UA"/>
        </w:rPr>
        <w:tab/>
      </w:r>
      <w:r>
        <w:rPr>
          <w:sz w:val="28"/>
          <w:szCs w:val="28"/>
        </w:rPr>
        <w:t>м.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Жмеринка</w:t>
      </w:r>
      <w:r>
        <w:rPr>
          <w:sz w:val="28"/>
          <w:szCs w:val="24"/>
          <w:lang w:val="uk-UA"/>
        </w:rPr>
        <w:t xml:space="preserve">                               </w:t>
      </w:r>
      <w:r>
        <w:rPr>
          <w:sz w:val="28"/>
          <w:szCs w:val="24"/>
        </w:rPr>
        <w:t>№</w:t>
      </w:r>
      <w:r w:rsidR="002C029B">
        <w:rPr>
          <w:sz w:val="28"/>
          <w:szCs w:val="24"/>
          <w:lang w:val="uk-UA"/>
        </w:rPr>
        <w:t>244-р</w:t>
      </w:r>
    </w:p>
    <w:p w14:paraId="7A1500CF" w14:textId="77777777" w:rsidR="00B21304" w:rsidRDefault="00B21304" w:rsidP="00B21304">
      <w:pPr>
        <w:spacing w:line="254" w:lineRule="auto"/>
        <w:ind w:left="567"/>
        <w:rPr>
          <w:color w:val="FF0000"/>
          <w:sz w:val="24"/>
          <w:szCs w:val="22"/>
          <w:lang w:val="uk-UA"/>
        </w:rPr>
      </w:pPr>
    </w:p>
    <w:p w14:paraId="12CCF9CA" w14:textId="77777777" w:rsidR="00B21304" w:rsidRDefault="00B21304" w:rsidP="00B213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складу</w:t>
      </w:r>
    </w:p>
    <w:p w14:paraId="5C978622" w14:textId="77777777" w:rsidR="00B21304" w:rsidRDefault="00B21304" w:rsidP="00B213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з приймання-передачі </w:t>
      </w:r>
    </w:p>
    <w:p w14:paraId="3C01B8B1" w14:textId="77777777" w:rsidR="00B21304" w:rsidRDefault="00B21304" w:rsidP="00B213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основного засобу</w:t>
      </w:r>
    </w:p>
    <w:p w14:paraId="29173F2F" w14:textId="77777777" w:rsidR="00B21304" w:rsidRDefault="00B21304" w:rsidP="00B21304">
      <w:pPr>
        <w:pStyle w:val="a3"/>
        <w:spacing w:before="300" w:beforeAutospacing="0" w:after="30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 метою належного обліку та ефективного використання комунального майна, на виконання рішення 78 сесії</w:t>
      </w:r>
      <w:r>
        <w:rPr>
          <w:sz w:val="28"/>
          <w:szCs w:val="28"/>
          <w:lang w:val="uk-UA"/>
        </w:rPr>
        <w:t xml:space="preserve"> Жмеринської міської ради 8 скликання від 04 вересня 2026 року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1876 «Про прийняття майна у комунальну власність Жмеринської міської територіальної громади»</w:t>
      </w:r>
      <w:r>
        <w:rPr>
          <w:color w:val="000000"/>
          <w:sz w:val="28"/>
          <w:szCs w:val="28"/>
          <w:lang w:val="uk-UA"/>
        </w:rPr>
        <w:t>, керуючись ст.42, п.1 ч.3 ст.50, ч.5 ст.60 Закону України «Про місцеве самоврядування в Україні»:</w:t>
      </w:r>
    </w:p>
    <w:p w14:paraId="7BDFC297" w14:textId="77777777" w:rsidR="00B21304" w:rsidRPr="00622DBD" w:rsidRDefault="00B21304" w:rsidP="00B21304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Створити комісію з приймання-передачі транспорт</w:t>
      </w:r>
      <w:r w:rsidR="007A1429">
        <w:rPr>
          <w:rFonts w:ascii="Times New Roman" w:hAnsi="Times New Roman"/>
          <w:sz w:val="28"/>
          <w:szCs w:val="28"/>
        </w:rPr>
        <w:t>ного засобу – шкільного автобуса</w:t>
      </w:r>
      <w:r>
        <w:rPr>
          <w:rFonts w:ascii="Times New Roman" w:hAnsi="Times New Roman"/>
          <w:sz w:val="28"/>
          <w:szCs w:val="28"/>
        </w:rPr>
        <w:t xml:space="preserve"> ЕТАЛОН А08117Ш-0000033, в кількості 1 (одна) одиниця, VIN № Y6PAS8117ТP002522, який надійшов з Департаменту гуманітарної політики Вінницької ОДА і переданий на баланс Комунального закладу «Жмеринський ліцей № 4», та </w:t>
      </w:r>
      <w:r w:rsidR="00622DBD">
        <w:rPr>
          <w:rFonts w:ascii="Times New Roman" w:hAnsi="Times New Roman"/>
          <w:sz w:val="28"/>
          <w:szCs w:val="28"/>
        </w:rPr>
        <w:t>затвердити її склад (додається)</w:t>
      </w:r>
      <w:r w:rsidR="00622DBD" w:rsidRPr="00622DBD">
        <w:rPr>
          <w:rFonts w:ascii="Times New Roman" w:hAnsi="Times New Roman"/>
          <w:sz w:val="28"/>
          <w:szCs w:val="28"/>
        </w:rPr>
        <w:t>.</w:t>
      </w:r>
    </w:p>
    <w:p w14:paraId="523916DC" w14:textId="77777777" w:rsidR="00B21304" w:rsidRDefault="00622DBD" w:rsidP="00B21304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  <w:t>2.</w:t>
      </w:r>
      <w:r w:rsidR="00B21304">
        <w:rPr>
          <w:rFonts w:eastAsia="Lithograph"/>
          <w:sz w:val="28"/>
          <w:szCs w:val="28"/>
          <w:lang w:val="uk-UA"/>
        </w:rPr>
        <w:t> Комісії:</w:t>
      </w:r>
    </w:p>
    <w:p w14:paraId="732EE76F" w14:textId="77777777" w:rsidR="00B21304" w:rsidRPr="00622DBD" w:rsidRDefault="00622DBD" w:rsidP="00622DBD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  <w:t>2.1. Р</w:t>
      </w:r>
      <w:r w:rsidR="00B21304" w:rsidRPr="00622DBD">
        <w:rPr>
          <w:rFonts w:eastAsia="Lithograph"/>
          <w:sz w:val="28"/>
          <w:szCs w:val="28"/>
          <w:lang w:val="uk-UA"/>
        </w:rPr>
        <w:t xml:space="preserve">озпочати роботу з дня підписання </w:t>
      </w:r>
      <w:r>
        <w:rPr>
          <w:rFonts w:eastAsia="Lithograph"/>
          <w:sz w:val="28"/>
          <w:szCs w:val="28"/>
          <w:lang w:val="uk-UA"/>
        </w:rPr>
        <w:t>цього розпорядження.</w:t>
      </w:r>
    </w:p>
    <w:p w14:paraId="697194A4" w14:textId="77777777" w:rsidR="00B21304" w:rsidRPr="00622DBD" w:rsidRDefault="00622DBD" w:rsidP="00622DBD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  <w:t>2.2. З</w:t>
      </w:r>
      <w:r w:rsidR="00B21304" w:rsidRPr="00622DBD">
        <w:rPr>
          <w:rFonts w:eastAsia="Lithograph"/>
          <w:sz w:val="28"/>
          <w:szCs w:val="28"/>
          <w:lang w:val="uk-UA"/>
        </w:rPr>
        <w:t xml:space="preserve">дійснити огляд об’єкта передачі та </w:t>
      </w:r>
      <w:r>
        <w:rPr>
          <w:rFonts w:eastAsia="Lithograph"/>
          <w:sz w:val="28"/>
          <w:szCs w:val="28"/>
          <w:lang w:val="uk-UA"/>
        </w:rPr>
        <w:t>відповідних документів на нього.</w:t>
      </w:r>
    </w:p>
    <w:p w14:paraId="45605994" w14:textId="77777777" w:rsidR="00B21304" w:rsidRPr="00622DBD" w:rsidRDefault="00622DBD" w:rsidP="00622DBD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  <w:t>2.3. З</w:t>
      </w:r>
      <w:r w:rsidR="00B21304" w:rsidRPr="00622DBD">
        <w:rPr>
          <w:rFonts w:eastAsia="Lithograph"/>
          <w:sz w:val="28"/>
          <w:szCs w:val="28"/>
          <w:lang w:val="uk-UA"/>
        </w:rPr>
        <w:t>дійснити приймання-пере</w:t>
      </w:r>
      <w:r>
        <w:rPr>
          <w:rFonts w:eastAsia="Lithograph"/>
          <w:sz w:val="28"/>
          <w:szCs w:val="28"/>
          <w:lang w:val="uk-UA"/>
        </w:rPr>
        <w:t xml:space="preserve">дачу основного засобу на баланс </w:t>
      </w:r>
      <w:proofErr w:type="spellStart"/>
      <w:r w:rsidR="00B21304" w:rsidRPr="00622DBD">
        <w:rPr>
          <w:sz w:val="28"/>
          <w:szCs w:val="28"/>
        </w:rPr>
        <w:t>Комунального</w:t>
      </w:r>
      <w:proofErr w:type="spellEnd"/>
      <w:r w:rsidR="00B21304" w:rsidRPr="00622DBD">
        <w:rPr>
          <w:sz w:val="28"/>
          <w:szCs w:val="28"/>
        </w:rPr>
        <w:t xml:space="preserve"> закладу «</w:t>
      </w:r>
      <w:proofErr w:type="spellStart"/>
      <w:r w:rsidR="00B21304" w:rsidRPr="00622DBD">
        <w:rPr>
          <w:sz w:val="28"/>
          <w:szCs w:val="28"/>
        </w:rPr>
        <w:t>Жмеринський</w:t>
      </w:r>
      <w:proofErr w:type="spellEnd"/>
      <w:r w:rsidR="00B21304" w:rsidRPr="00622DBD">
        <w:rPr>
          <w:sz w:val="28"/>
          <w:szCs w:val="28"/>
        </w:rPr>
        <w:t xml:space="preserve"> </w:t>
      </w:r>
      <w:proofErr w:type="spellStart"/>
      <w:r w:rsidR="00B21304" w:rsidRPr="00622DBD">
        <w:rPr>
          <w:sz w:val="28"/>
          <w:szCs w:val="28"/>
        </w:rPr>
        <w:t>ліцей</w:t>
      </w:r>
      <w:proofErr w:type="spellEnd"/>
      <w:r w:rsidR="00B21304" w:rsidRPr="00622DBD">
        <w:rPr>
          <w:sz w:val="28"/>
          <w:szCs w:val="28"/>
        </w:rPr>
        <w:t xml:space="preserve"> № 4»</w:t>
      </w:r>
      <w:r>
        <w:rPr>
          <w:rFonts w:eastAsia="Lithograph"/>
          <w:sz w:val="28"/>
          <w:szCs w:val="28"/>
          <w:lang w:val="uk-UA"/>
        </w:rPr>
        <w:t>.</w:t>
      </w:r>
    </w:p>
    <w:p w14:paraId="1C59623A" w14:textId="77777777" w:rsidR="00B21304" w:rsidRPr="00622DBD" w:rsidRDefault="00622DBD" w:rsidP="00622DBD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  <w:t>2.4. О</w:t>
      </w:r>
      <w:r w:rsidR="00B21304" w:rsidRPr="00622DBD">
        <w:rPr>
          <w:rFonts w:eastAsia="Lithograph"/>
          <w:sz w:val="28"/>
          <w:szCs w:val="28"/>
          <w:lang w:val="uk-UA"/>
        </w:rPr>
        <w:t>формити та подати акти приймання-передачі основних засобів на затвердження виконавчому комітету Жмеринської міської ради.</w:t>
      </w:r>
    </w:p>
    <w:p w14:paraId="2C1A0E48" w14:textId="77777777" w:rsidR="00B21304" w:rsidRDefault="00B21304" w:rsidP="00B21304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</w:r>
      <w:r w:rsidR="00622DBD">
        <w:rPr>
          <w:rFonts w:eastAsia="Lithograph"/>
          <w:sz w:val="28"/>
          <w:szCs w:val="28"/>
          <w:lang w:val="uk-UA"/>
        </w:rPr>
        <w:t>3</w:t>
      </w:r>
      <w:r>
        <w:rPr>
          <w:rFonts w:eastAsia="Lithograph"/>
          <w:sz w:val="28"/>
          <w:szCs w:val="28"/>
          <w:lang w:val="uk-UA"/>
        </w:rPr>
        <w:t xml:space="preserve">. Комісія припиняє свою роботу на наступний день після затвердження актів приймання-передачі транспортного засобу на баланс </w:t>
      </w:r>
      <w:r>
        <w:rPr>
          <w:sz w:val="28"/>
          <w:szCs w:val="28"/>
          <w:lang w:val="uk-UA"/>
        </w:rPr>
        <w:t>Комунального закладу «Жмеринський ліцей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4»</w:t>
      </w:r>
      <w:r>
        <w:rPr>
          <w:rFonts w:eastAsia="Lithograph"/>
          <w:sz w:val="28"/>
          <w:szCs w:val="28"/>
          <w:lang w:val="uk-UA"/>
        </w:rPr>
        <w:t>.</w:t>
      </w:r>
    </w:p>
    <w:p w14:paraId="7EA2B75F" w14:textId="77777777" w:rsidR="00B21304" w:rsidRDefault="00622DBD" w:rsidP="00B21304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  <w:t>4</w:t>
      </w:r>
      <w:r w:rsidR="00B21304">
        <w:rPr>
          <w:rFonts w:eastAsia="Lithograph"/>
          <w:sz w:val="28"/>
          <w:szCs w:val="28"/>
          <w:lang w:val="uk-UA"/>
        </w:rPr>
        <w:t>. До участі в роботі комісії не допускаються члени комісії за наявності у них потенційного, реального конфлікту інтересів.</w:t>
      </w:r>
    </w:p>
    <w:p w14:paraId="4361A1D6" w14:textId="77777777" w:rsidR="00B21304" w:rsidRDefault="00622DBD" w:rsidP="00B21304">
      <w:pPr>
        <w:tabs>
          <w:tab w:val="left" w:pos="567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ab/>
        <w:t>5</w:t>
      </w:r>
      <w:r w:rsidR="00B21304">
        <w:rPr>
          <w:rFonts w:eastAsia="Lithograph"/>
          <w:sz w:val="28"/>
          <w:szCs w:val="28"/>
          <w:lang w:val="uk-UA"/>
        </w:rPr>
        <w:t xml:space="preserve">. Контроль за виконанням </w:t>
      </w:r>
      <w:r>
        <w:rPr>
          <w:rFonts w:eastAsia="Lithograph"/>
          <w:sz w:val="28"/>
          <w:szCs w:val="28"/>
          <w:lang w:val="uk-UA"/>
        </w:rPr>
        <w:t xml:space="preserve"> цього </w:t>
      </w:r>
      <w:r w:rsidR="00B21304">
        <w:rPr>
          <w:rFonts w:eastAsia="Lithograph"/>
          <w:sz w:val="28"/>
          <w:szCs w:val="28"/>
          <w:lang w:val="uk-UA"/>
        </w:rPr>
        <w:t xml:space="preserve"> розпорядження покласти на заступника міського голови з питань діяльності виконавчих органів ради Ольгу БОРОВСЬКУ.</w:t>
      </w:r>
    </w:p>
    <w:p w14:paraId="138A5EFE" w14:textId="77777777" w:rsidR="00B21304" w:rsidRDefault="00B21304" w:rsidP="00B21304">
      <w:pPr>
        <w:rPr>
          <w:rFonts w:eastAsia="Lithograph"/>
          <w:b/>
          <w:sz w:val="28"/>
          <w:szCs w:val="28"/>
          <w:lang w:val="uk-UA"/>
        </w:rPr>
      </w:pPr>
    </w:p>
    <w:p w14:paraId="3E6AFE5B" w14:textId="77777777" w:rsidR="00B21304" w:rsidRDefault="00B21304" w:rsidP="00B21304">
      <w:pPr>
        <w:widowControl w:val="0"/>
        <w:ind w:firstLine="567"/>
        <w:jc w:val="both"/>
        <w:rPr>
          <w:sz w:val="28"/>
          <w:szCs w:val="28"/>
        </w:rPr>
      </w:pPr>
    </w:p>
    <w:p w14:paraId="29ACB8DC" w14:textId="77777777" w:rsidR="00B21304" w:rsidRPr="001F4A72" w:rsidRDefault="00B21304" w:rsidP="00B2130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Секретар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міської</w:t>
      </w:r>
      <w:proofErr w:type="spellEnd"/>
      <w:r>
        <w:rPr>
          <w:b/>
          <w:sz w:val="28"/>
          <w:szCs w:val="28"/>
        </w:rPr>
        <w:t xml:space="preserve"> ради          </w:t>
      </w:r>
      <w:r w:rsidR="00C17F44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Вадим КОЖУХОВСЬКИЙ</w:t>
      </w:r>
    </w:p>
    <w:p w14:paraId="596AADEB" w14:textId="77777777" w:rsidR="002C029B" w:rsidRDefault="002C029B" w:rsidP="00C17F44">
      <w:pPr>
        <w:ind w:left="4956" w:firstLine="708"/>
        <w:rPr>
          <w:sz w:val="24"/>
          <w:szCs w:val="24"/>
          <w:lang w:val="uk-UA"/>
        </w:rPr>
      </w:pPr>
    </w:p>
    <w:p w14:paraId="681F6D72" w14:textId="6174D05F" w:rsidR="00B21304" w:rsidRDefault="002C029B" w:rsidP="00C17F44">
      <w:pPr>
        <w:ind w:left="4956"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Д</w:t>
      </w:r>
      <w:r w:rsidR="00B21304">
        <w:rPr>
          <w:sz w:val="24"/>
          <w:szCs w:val="24"/>
          <w:lang w:val="uk-UA"/>
        </w:rPr>
        <w:t xml:space="preserve">одаток </w:t>
      </w:r>
    </w:p>
    <w:p w14:paraId="18B692E5" w14:textId="77777777" w:rsidR="00C17F44" w:rsidRDefault="00B21304" w:rsidP="00B21304">
      <w:pPr>
        <w:ind w:left="566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розпорядження секретаря міської ради </w:t>
      </w:r>
    </w:p>
    <w:p w14:paraId="2F2E24EC" w14:textId="0A81370D" w:rsidR="00B21304" w:rsidRDefault="00B21304" w:rsidP="00B21304">
      <w:pPr>
        <w:ind w:left="566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від  </w:t>
      </w:r>
      <w:r w:rsidR="002C029B">
        <w:rPr>
          <w:sz w:val="24"/>
          <w:szCs w:val="24"/>
          <w:lang w:val="uk-UA"/>
        </w:rPr>
        <w:t xml:space="preserve">«14» вересня </w:t>
      </w:r>
      <w:r>
        <w:rPr>
          <w:sz w:val="24"/>
          <w:szCs w:val="24"/>
          <w:lang w:val="uk-UA"/>
        </w:rPr>
        <w:t>2026 року №</w:t>
      </w:r>
      <w:r w:rsidR="002C029B">
        <w:rPr>
          <w:sz w:val="24"/>
          <w:szCs w:val="24"/>
          <w:lang w:val="uk-UA"/>
        </w:rPr>
        <w:t>244-р</w:t>
      </w:r>
    </w:p>
    <w:p w14:paraId="184B4163" w14:textId="77777777" w:rsidR="00B21304" w:rsidRDefault="00B21304" w:rsidP="00B21304">
      <w:pPr>
        <w:ind w:left="3540" w:firstLine="708"/>
        <w:jc w:val="center"/>
        <w:rPr>
          <w:lang w:val="uk-UA"/>
        </w:rPr>
      </w:pPr>
    </w:p>
    <w:p w14:paraId="1A1829AA" w14:textId="77777777" w:rsidR="00B21304" w:rsidRDefault="00B21304" w:rsidP="00B21304">
      <w:pPr>
        <w:jc w:val="right"/>
        <w:rPr>
          <w:lang w:val="uk-UA"/>
        </w:rPr>
      </w:pPr>
    </w:p>
    <w:p w14:paraId="2C03292A" w14:textId="77777777" w:rsidR="00B21304" w:rsidRDefault="00B21304" w:rsidP="00B213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14:paraId="104EF1E6" w14:textId="77777777" w:rsidR="00B21304" w:rsidRDefault="00B21304" w:rsidP="00B2130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комісії з приймання-передачі транспорт</w:t>
      </w:r>
      <w:r w:rsidR="0015787B">
        <w:rPr>
          <w:sz w:val="28"/>
          <w:szCs w:val="28"/>
          <w:lang w:val="uk-UA"/>
        </w:rPr>
        <w:t>ного засобу – шкільного автобуса</w:t>
      </w:r>
    </w:p>
    <w:p w14:paraId="3FA2BC87" w14:textId="77777777" w:rsidR="00B21304" w:rsidRDefault="00B21304" w:rsidP="00B21304">
      <w:pPr>
        <w:jc w:val="center"/>
        <w:rPr>
          <w:rFonts w:eastAsia="Lithograph"/>
          <w:sz w:val="28"/>
          <w:szCs w:val="28"/>
          <w:lang w:val="uk-UA"/>
        </w:rPr>
      </w:pPr>
      <w:r>
        <w:rPr>
          <w:sz w:val="28"/>
          <w:szCs w:val="28"/>
        </w:rPr>
        <w:t>ЕТАЛОН А08117Ш-0000033</w:t>
      </w:r>
      <w:r>
        <w:rPr>
          <w:sz w:val="28"/>
          <w:szCs w:val="28"/>
          <w:lang w:val="uk-UA"/>
        </w:rPr>
        <w:t xml:space="preserve"> </w:t>
      </w:r>
      <w:r>
        <w:rPr>
          <w:rFonts w:eastAsia="Lithograph"/>
          <w:sz w:val="28"/>
          <w:szCs w:val="28"/>
          <w:lang w:val="uk-UA"/>
        </w:rPr>
        <w:t xml:space="preserve">на баланс КЗ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Жмеринський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ліцей</w:t>
      </w:r>
      <w:proofErr w:type="spellEnd"/>
      <w:r>
        <w:rPr>
          <w:sz w:val="28"/>
          <w:szCs w:val="28"/>
        </w:rPr>
        <w:t xml:space="preserve"> № 4»</w:t>
      </w:r>
    </w:p>
    <w:p w14:paraId="612754D1" w14:textId="77777777" w:rsidR="00B21304" w:rsidRDefault="00B21304" w:rsidP="00B21304">
      <w:pPr>
        <w:jc w:val="center"/>
        <w:rPr>
          <w:sz w:val="28"/>
          <w:szCs w:val="28"/>
          <w:lang w:val="uk-UA"/>
        </w:rPr>
      </w:pPr>
    </w:p>
    <w:p w14:paraId="3CEDC498" w14:textId="77777777" w:rsidR="00B21304" w:rsidRDefault="00B21304" w:rsidP="00B21304">
      <w:pPr>
        <w:tabs>
          <w:tab w:val="left" w:pos="4820"/>
        </w:tabs>
        <w:jc w:val="both"/>
        <w:rPr>
          <w:rFonts w:eastAsia="Lithograph"/>
          <w:sz w:val="28"/>
          <w:szCs w:val="28"/>
          <w:lang w:val="uk-UA"/>
        </w:rPr>
      </w:pPr>
      <w:r>
        <w:rPr>
          <w:rFonts w:eastAsia="Lithograph"/>
          <w:sz w:val="28"/>
          <w:szCs w:val="28"/>
          <w:lang w:val="uk-UA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55"/>
        <w:gridCol w:w="552"/>
        <w:gridCol w:w="5748"/>
      </w:tblGrid>
      <w:tr w:rsidR="00B21304" w14:paraId="2CC04573" w14:textId="77777777" w:rsidTr="00B21304">
        <w:tc>
          <w:tcPr>
            <w:tcW w:w="3088" w:type="dxa"/>
            <w:hideMark/>
          </w:tcPr>
          <w:p w14:paraId="089BDFED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Lithograph"/>
                <w:sz w:val="28"/>
                <w:szCs w:val="28"/>
                <w:lang w:val="uk-UA"/>
              </w:rPr>
              <w:t>Ольга БОРОВСЬКА</w:t>
            </w:r>
          </w:p>
        </w:tc>
        <w:tc>
          <w:tcPr>
            <w:tcW w:w="559" w:type="dxa"/>
            <w:hideMark/>
          </w:tcPr>
          <w:p w14:paraId="5EEA3F5E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51" w:type="dxa"/>
            <w:hideMark/>
          </w:tcPr>
          <w:p w14:paraId="5B8DE2CC" w14:textId="77777777" w:rsidR="00B21304" w:rsidRDefault="00B21304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голова комісії</w:t>
            </w:r>
          </w:p>
          <w:p w14:paraId="6D428A4B" w14:textId="77777777" w:rsidR="0091209B" w:rsidRDefault="0091209B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</w:p>
        </w:tc>
      </w:tr>
      <w:tr w:rsidR="00B21304" w14:paraId="021CF5CF" w14:textId="77777777" w:rsidTr="00B21304">
        <w:tc>
          <w:tcPr>
            <w:tcW w:w="3088" w:type="dxa"/>
            <w:hideMark/>
          </w:tcPr>
          <w:p w14:paraId="67351D53" w14:textId="77777777" w:rsidR="00B21304" w:rsidRDefault="00B21304">
            <w:pPr>
              <w:pStyle w:val="a4"/>
              <w:spacing w:after="0"/>
              <w:jc w:val="both"/>
              <w:rPr>
                <w:rFonts w:eastAsia="Lithograph"/>
                <w:sz w:val="28"/>
                <w:szCs w:val="28"/>
                <w:lang w:val="uk-UA"/>
              </w:rPr>
            </w:pPr>
            <w:r>
              <w:rPr>
                <w:rFonts w:eastAsia="Lithograph"/>
                <w:sz w:val="28"/>
                <w:szCs w:val="28"/>
                <w:lang w:val="uk-UA"/>
              </w:rPr>
              <w:t>Тетяна КІСІЛЮК</w:t>
            </w:r>
          </w:p>
        </w:tc>
        <w:tc>
          <w:tcPr>
            <w:tcW w:w="559" w:type="dxa"/>
            <w:hideMark/>
          </w:tcPr>
          <w:p w14:paraId="7BB2DD1A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51" w:type="dxa"/>
            <w:hideMark/>
          </w:tcPr>
          <w:p w14:paraId="17D93A7D" w14:textId="77777777" w:rsidR="00B21304" w:rsidRDefault="00B21304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освіти </w:t>
            </w:r>
          </w:p>
          <w:p w14:paraId="03A5939F" w14:textId="77777777" w:rsidR="0091209B" w:rsidRDefault="0091209B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</w:p>
        </w:tc>
      </w:tr>
      <w:tr w:rsidR="00B21304" w14:paraId="4A58B176" w14:textId="77777777" w:rsidTr="00B21304">
        <w:tc>
          <w:tcPr>
            <w:tcW w:w="3088" w:type="dxa"/>
            <w:hideMark/>
          </w:tcPr>
          <w:p w14:paraId="2C0EBEC6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Петро БЕНДЕРА </w:t>
            </w:r>
          </w:p>
        </w:tc>
        <w:tc>
          <w:tcPr>
            <w:tcW w:w="559" w:type="dxa"/>
            <w:hideMark/>
          </w:tcPr>
          <w:p w14:paraId="4CB96ABA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51" w:type="dxa"/>
            <w:hideMark/>
          </w:tcPr>
          <w:p w14:paraId="00404647" w14:textId="77777777" w:rsidR="00B21304" w:rsidRDefault="00B21304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начальник матеріально-технічного відділу </w:t>
            </w:r>
            <w:r>
              <w:rPr>
                <w:sz w:val="28"/>
                <w:szCs w:val="28"/>
                <w:lang w:val="uk-UA"/>
              </w:rPr>
              <w:t>управління освіти</w:t>
            </w:r>
          </w:p>
          <w:p w14:paraId="3CD4CA11" w14:textId="77777777" w:rsidR="0091209B" w:rsidRDefault="0091209B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</w:p>
        </w:tc>
      </w:tr>
      <w:tr w:rsidR="00B21304" w14:paraId="338CECB8" w14:textId="77777777" w:rsidTr="00B21304">
        <w:tc>
          <w:tcPr>
            <w:tcW w:w="3088" w:type="dxa"/>
            <w:hideMark/>
          </w:tcPr>
          <w:p w14:paraId="479CE870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Леонід СНІГУР</w:t>
            </w:r>
          </w:p>
        </w:tc>
        <w:tc>
          <w:tcPr>
            <w:tcW w:w="559" w:type="dxa"/>
            <w:hideMark/>
          </w:tcPr>
          <w:p w14:paraId="698DF218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51" w:type="dxa"/>
            <w:hideMark/>
          </w:tcPr>
          <w:p w14:paraId="058D61A8" w14:textId="77777777" w:rsidR="00B21304" w:rsidRDefault="00B21304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 xml:space="preserve">заступник директора </w:t>
            </w:r>
            <w:r>
              <w:rPr>
                <w:sz w:val="28"/>
                <w:szCs w:val="28"/>
                <w:lang w:val="uk-UA"/>
              </w:rPr>
              <w:t>КЗ «Жмеринський ліцей № 4» з господарської роботи</w:t>
            </w:r>
          </w:p>
          <w:p w14:paraId="1BE822D4" w14:textId="77777777" w:rsidR="0091209B" w:rsidRDefault="0091209B">
            <w:pPr>
              <w:pStyle w:val="a4"/>
              <w:spacing w:after="0"/>
              <w:rPr>
                <w:sz w:val="28"/>
                <w:lang w:val="uk-UA"/>
              </w:rPr>
            </w:pPr>
          </w:p>
        </w:tc>
      </w:tr>
      <w:tr w:rsidR="00B21304" w14:paraId="0CC2D4E9" w14:textId="77777777" w:rsidTr="00B21304">
        <w:tc>
          <w:tcPr>
            <w:tcW w:w="3088" w:type="dxa"/>
            <w:hideMark/>
          </w:tcPr>
          <w:p w14:paraId="4062102E" w14:textId="77777777" w:rsidR="00B21304" w:rsidRDefault="00B21304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Інна СТОВБЧАТА </w:t>
            </w:r>
          </w:p>
        </w:tc>
        <w:tc>
          <w:tcPr>
            <w:tcW w:w="559" w:type="dxa"/>
            <w:hideMark/>
          </w:tcPr>
          <w:p w14:paraId="0D139D8A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51" w:type="dxa"/>
            <w:hideMark/>
          </w:tcPr>
          <w:p w14:paraId="448F6F08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профспілкового комітету КЗ «Жмеринський ліцей № 4»</w:t>
            </w:r>
          </w:p>
          <w:p w14:paraId="4DA34CB7" w14:textId="77777777" w:rsidR="0091209B" w:rsidRPr="0032342D" w:rsidRDefault="0091209B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21304" w14:paraId="75477A97" w14:textId="77777777" w:rsidTr="00B21304">
        <w:tc>
          <w:tcPr>
            <w:tcW w:w="3088" w:type="dxa"/>
            <w:hideMark/>
          </w:tcPr>
          <w:p w14:paraId="296EAC9D" w14:textId="77777777" w:rsidR="00B21304" w:rsidRDefault="00B21304">
            <w:pPr>
              <w:pStyle w:val="a4"/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МАТВЕЄВА</w:t>
            </w:r>
          </w:p>
        </w:tc>
        <w:tc>
          <w:tcPr>
            <w:tcW w:w="559" w:type="dxa"/>
            <w:hideMark/>
          </w:tcPr>
          <w:p w14:paraId="15E0BED5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851" w:type="dxa"/>
            <w:hideMark/>
          </w:tcPr>
          <w:p w14:paraId="6A05A2E7" w14:textId="77777777" w:rsidR="00B21304" w:rsidRDefault="00B2130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бухгалтер КЗ «Жмеринський ліцей № 4»</w:t>
            </w:r>
          </w:p>
        </w:tc>
      </w:tr>
    </w:tbl>
    <w:p w14:paraId="5236EAAA" w14:textId="77777777" w:rsidR="00B21304" w:rsidRDefault="00B21304" w:rsidP="00B21304">
      <w:pPr>
        <w:tabs>
          <w:tab w:val="left" w:pos="4820"/>
        </w:tabs>
        <w:jc w:val="both"/>
        <w:rPr>
          <w:rFonts w:eastAsia="Lithograph"/>
          <w:sz w:val="28"/>
          <w:szCs w:val="28"/>
          <w:lang w:val="uk-UA"/>
        </w:rPr>
      </w:pPr>
    </w:p>
    <w:sectPr w:rsidR="00B2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tho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97DEB"/>
    <w:multiLevelType w:val="hybridMultilevel"/>
    <w:tmpl w:val="DD9096F2"/>
    <w:lvl w:ilvl="0" w:tplc="04190011">
      <w:start w:val="1"/>
      <w:numFmt w:val="decimal"/>
      <w:lvlText w:val="%1)"/>
      <w:lvlJc w:val="left"/>
      <w:pPr>
        <w:ind w:left="1584" w:hanging="360"/>
      </w:pPr>
    </w:lvl>
    <w:lvl w:ilvl="1" w:tplc="04190019">
      <w:start w:val="1"/>
      <w:numFmt w:val="lowerLetter"/>
      <w:lvlText w:val="%2."/>
      <w:lvlJc w:val="left"/>
      <w:pPr>
        <w:ind w:left="2304" w:hanging="360"/>
      </w:pPr>
    </w:lvl>
    <w:lvl w:ilvl="2" w:tplc="0419001B">
      <w:start w:val="1"/>
      <w:numFmt w:val="lowerRoman"/>
      <w:lvlText w:val="%3."/>
      <w:lvlJc w:val="right"/>
      <w:pPr>
        <w:ind w:left="3024" w:hanging="180"/>
      </w:pPr>
    </w:lvl>
    <w:lvl w:ilvl="3" w:tplc="0419000F">
      <w:start w:val="1"/>
      <w:numFmt w:val="decimal"/>
      <w:lvlText w:val="%4."/>
      <w:lvlJc w:val="left"/>
      <w:pPr>
        <w:ind w:left="3744" w:hanging="360"/>
      </w:pPr>
    </w:lvl>
    <w:lvl w:ilvl="4" w:tplc="04190019">
      <w:start w:val="1"/>
      <w:numFmt w:val="lowerLetter"/>
      <w:lvlText w:val="%5."/>
      <w:lvlJc w:val="left"/>
      <w:pPr>
        <w:ind w:left="4464" w:hanging="360"/>
      </w:pPr>
    </w:lvl>
    <w:lvl w:ilvl="5" w:tplc="0419001B">
      <w:start w:val="1"/>
      <w:numFmt w:val="lowerRoman"/>
      <w:lvlText w:val="%6."/>
      <w:lvlJc w:val="right"/>
      <w:pPr>
        <w:ind w:left="5184" w:hanging="180"/>
      </w:pPr>
    </w:lvl>
    <w:lvl w:ilvl="6" w:tplc="0419000F">
      <w:start w:val="1"/>
      <w:numFmt w:val="decimal"/>
      <w:lvlText w:val="%7."/>
      <w:lvlJc w:val="left"/>
      <w:pPr>
        <w:ind w:left="5904" w:hanging="360"/>
      </w:pPr>
    </w:lvl>
    <w:lvl w:ilvl="7" w:tplc="04190019">
      <w:start w:val="1"/>
      <w:numFmt w:val="lowerLetter"/>
      <w:lvlText w:val="%8."/>
      <w:lvlJc w:val="left"/>
      <w:pPr>
        <w:ind w:left="6624" w:hanging="360"/>
      </w:pPr>
    </w:lvl>
    <w:lvl w:ilvl="8" w:tplc="0419001B">
      <w:start w:val="1"/>
      <w:numFmt w:val="lowerRoman"/>
      <w:lvlText w:val="%9."/>
      <w:lvlJc w:val="right"/>
      <w:pPr>
        <w:ind w:left="7344" w:hanging="180"/>
      </w:pPr>
    </w:lvl>
  </w:abstractNum>
  <w:num w:numId="1" w16cid:durableId="167910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304"/>
    <w:rsid w:val="0015787B"/>
    <w:rsid w:val="001805C8"/>
    <w:rsid w:val="001F4A72"/>
    <w:rsid w:val="002C029B"/>
    <w:rsid w:val="0032342D"/>
    <w:rsid w:val="0037673C"/>
    <w:rsid w:val="00502669"/>
    <w:rsid w:val="005E02BB"/>
    <w:rsid w:val="00622DBD"/>
    <w:rsid w:val="006618D8"/>
    <w:rsid w:val="00687A74"/>
    <w:rsid w:val="007A1429"/>
    <w:rsid w:val="0091209B"/>
    <w:rsid w:val="00B21304"/>
    <w:rsid w:val="00BC3B92"/>
    <w:rsid w:val="00C17F44"/>
    <w:rsid w:val="00EA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4BB5"/>
  <w15:chartTrackingRefBased/>
  <w15:docId w15:val="{A0D35889-56A4-4B67-90D5-12A51AC3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30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B21304"/>
    <w:pPr>
      <w:spacing w:after="120"/>
    </w:pPr>
  </w:style>
  <w:style w:type="character" w:customStyle="1" w:styleId="a5">
    <w:name w:val="Основний текст Знак"/>
    <w:basedOn w:val="a0"/>
    <w:link w:val="a4"/>
    <w:uiPriority w:val="99"/>
    <w:semiHidden/>
    <w:rsid w:val="00B21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2130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uiPriority w:val="99"/>
    <w:rsid w:val="00B2130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C17F4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17F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2026-09-14T06:31:00Z</cp:lastPrinted>
  <dcterms:created xsi:type="dcterms:W3CDTF">2026-09-09T12:26:00Z</dcterms:created>
  <dcterms:modified xsi:type="dcterms:W3CDTF">2026-09-14T07:34:00Z</dcterms:modified>
</cp:coreProperties>
</file>