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6DD959D0" w:rsidR="003D7DE8" w:rsidRPr="003D7DE8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ED1DD1">
        <w:rPr>
          <w:sz w:val="28"/>
          <w:szCs w:val="24"/>
          <w:lang w:val="uk-UA"/>
        </w:rPr>
        <w:t>15</w:t>
      </w:r>
      <w:r w:rsidRPr="003D7DE8">
        <w:rPr>
          <w:sz w:val="28"/>
          <w:szCs w:val="24"/>
        </w:rPr>
        <w:t>»</w:t>
      </w:r>
      <w:r w:rsidR="00ED1DD1">
        <w:rPr>
          <w:sz w:val="28"/>
          <w:szCs w:val="24"/>
          <w:lang w:val="uk-UA"/>
        </w:rPr>
        <w:t xml:space="preserve"> вересня </w:t>
      </w:r>
      <w:r w:rsidRPr="003D7DE8">
        <w:rPr>
          <w:sz w:val="28"/>
          <w:szCs w:val="24"/>
        </w:rPr>
        <w:t>20</w:t>
      </w:r>
      <w:r w:rsidR="00ED1DD1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</w:t>
      </w:r>
      <w:r w:rsidRPr="003D7DE8">
        <w:rPr>
          <w:sz w:val="28"/>
          <w:szCs w:val="24"/>
        </w:rPr>
        <w:t>№</w:t>
      </w:r>
      <w:r w:rsidR="00ED1DD1">
        <w:rPr>
          <w:sz w:val="28"/>
          <w:szCs w:val="24"/>
          <w:lang w:val="uk-UA"/>
        </w:rPr>
        <w:t>250-р</w:t>
      </w:r>
      <w:r w:rsidRPr="003D7DE8">
        <w:rPr>
          <w:sz w:val="28"/>
          <w:szCs w:val="24"/>
        </w:rPr>
        <w:t xml:space="preserve"> </w:t>
      </w:r>
    </w:p>
    <w:p w14:paraId="5919B158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</w:rPr>
      </w:pPr>
    </w:p>
    <w:p w14:paraId="48E05170" w14:textId="77777777" w:rsidR="006B10DC" w:rsidRDefault="006B10DC" w:rsidP="006B10DC">
      <w:pPr>
        <w:rPr>
          <w:sz w:val="28"/>
          <w:szCs w:val="28"/>
          <w:lang w:val="uk-UA"/>
        </w:rPr>
      </w:pPr>
      <w:r w:rsidRPr="00C63743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затвердження складу</w:t>
      </w:r>
    </w:p>
    <w:p w14:paraId="60A11B37" w14:textId="77777777" w:rsidR="006B10DC" w:rsidRDefault="006B10DC" w:rsidP="006B10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 з</w:t>
      </w:r>
      <w:r w:rsidRPr="00C63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приймання</w:t>
      </w:r>
      <w:r w:rsidRPr="00C63743">
        <w:rPr>
          <w:sz w:val="28"/>
          <w:szCs w:val="28"/>
          <w:lang w:val="uk-UA"/>
        </w:rPr>
        <w:t xml:space="preserve">-передачі </w:t>
      </w:r>
    </w:p>
    <w:p w14:paraId="1F9DEB8B" w14:textId="43A60574" w:rsidR="006B10DC" w:rsidRPr="00C63743" w:rsidRDefault="002105E7" w:rsidP="006B10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прибудови ФАП</w:t>
      </w:r>
      <w:r w:rsidR="006B10DC">
        <w:rPr>
          <w:sz w:val="28"/>
          <w:szCs w:val="28"/>
          <w:lang w:val="uk-UA"/>
        </w:rPr>
        <w:t xml:space="preserve"> </w:t>
      </w:r>
    </w:p>
    <w:p w14:paraId="0861EFD1" w14:textId="77777777" w:rsidR="006B10DC" w:rsidRDefault="006B10DC" w:rsidP="006B10DC">
      <w:pPr>
        <w:jc w:val="both"/>
        <w:rPr>
          <w:sz w:val="28"/>
          <w:szCs w:val="28"/>
          <w:lang w:val="uk-UA"/>
        </w:rPr>
      </w:pPr>
    </w:p>
    <w:p w14:paraId="3039E0DF" w14:textId="77777777" w:rsidR="006B10DC" w:rsidRDefault="006B10DC" w:rsidP="006B10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Враховуючи рішення 77 сесії Жмеринської міської ради 8 скликання від 4</w:t>
      </w:r>
      <w:r w:rsidRPr="008A60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</w:t>
      </w:r>
      <w:r w:rsidRPr="008A6089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8A6089">
        <w:rPr>
          <w:sz w:val="28"/>
          <w:szCs w:val="28"/>
          <w:lang w:val="uk-UA"/>
        </w:rPr>
        <w:t xml:space="preserve">р. № </w:t>
      </w:r>
      <w:r>
        <w:rPr>
          <w:sz w:val="28"/>
          <w:szCs w:val="28"/>
          <w:lang w:val="uk-UA"/>
        </w:rPr>
        <w:t>1799 «Про надання дозволу на безоплатну передачу приміщень», лист управління культури і туризму Жмеринської міської ради від 26</w:t>
      </w:r>
      <w:r w:rsidRPr="000100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 2026</w:t>
      </w:r>
      <w:r w:rsidRPr="000100EA">
        <w:rPr>
          <w:sz w:val="28"/>
          <w:szCs w:val="28"/>
          <w:lang w:val="uk-UA"/>
        </w:rPr>
        <w:t>р. №</w:t>
      </w:r>
      <w:r>
        <w:rPr>
          <w:sz w:val="28"/>
          <w:szCs w:val="28"/>
          <w:lang w:val="uk-UA"/>
        </w:rPr>
        <w:t>363, керуючись ст.42, п.1 ч.3 ст.50, ч.5 ст.60 Закону України «Про місцеве самоврядування в Україні»:</w:t>
      </w:r>
    </w:p>
    <w:p w14:paraId="37748A7A" w14:textId="77777777" w:rsidR="006B10DC" w:rsidRDefault="006B10DC" w:rsidP="006B10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0CF13E65" w14:textId="05686B99" w:rsidR="006B10DC" w:rsidRPr="006B10DC" w:rsidRDefault="006B10DC" w:rsidP="006B10DC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Затвердити склад комісії з приймання-передачі прибудови ФАП</w:t>
      </w:r>
      <w:r w:rsidR="00F75609">
        <w:rPr>
          <w:rFonts w:ascii="Times New Roman" w:eastAsia="Lithograph" w:hAnsi="Times New Roman"/>
          <w:sz w:val="28"/>
          <w:szCs w:val="28"/>
          <w:lang w:val="uk-UA"/>
        </w:rPr>
        <w:t>,</w:t>
      </w:r>
      <w:r w:rsidR="00F75609" w:rsidRPr="00F75609">
        <w:rPr>
          <w:sz w:val="28"/>
          <w:szCs w:val="28"/>
          <w:lang w:val="uk-UA"/>
        </w:rPr>
        <w:t xml:space="preserve"> </w:t>
      </w:r>
      <w:r w:rsidR="00F75609" w:rsidRPr="00F75609">
        <w:rPr>
          <w:rFonts w:ascii="Times New Roman" w:hAnsi="Times New Roman"/>
          <w:sz w:val="28"/>
          <w:szCs w:val="28"/>
          <w:lang w:val="uk-UA"/>
        </w:rPr>
        <w:t>розташовано</w:t>
      </w:r>
      <w:r w:rsidR="009270E8">
        <w:rPr>
          <w:rFonts w:ascii="Times New Roman" w:hAnsi="Times New Roman"/>
          <w:sz w:val="28"/>
          <w:szCs w:val="28"/>
          <w:lang w:val="uk-UA"/>
        </w:rPr>
        <w:t>ї</w:t>
      </w:r>
      <w:r w:rsidR="00F75609" w:rsidRPr="00F75609">
        <w:rPr>
          <w:rFonts w:ascii="Times New Roman" w:hAnsi="Times New Roman"/>
          <w:sz w:val="28"/>
          <w:szCs w:val="28"/>
          <w:lang w:val="uk-UA"/>
        </w:rPr>
        <w:t xml:space="preserve"> за </w:t>
      </w:r>
      <w:proofErr w:type="spellStart"/>
      <w:r w:rsidR="00F75609" w:rsidRPr="00F75609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F75609" w:rsidRPr="00F75609">
        <w:rPr>
          <w:rFonts w:ascii="Times New Roman" w:hAnsi="Times New Roman"/>
          <w:sz w:val="28"/>
          <w:szCs w:val="28"/>
          <w:lang w:val="uk-UA"/>
        </w:rPr>
        <w:t>: Вінницька область, с. Людавка, вул. Покровська, 78а</w:t>
      </w:r>
      <w:r w:rsidR="00F75609">
        <w:rPr>
          <w:rFonts w:ascii="Times New Roman" w:hAnsi="Times New Roman"/>
          <w:sz w:val="28"/>
          <w:szCs w:val="28"/>
          <w:lang w:val="uk-UA"/>
        </w:rPr>
        <w:t>,</w:t>
      </w:r>
      <w:r w:rsidRPr="006B10DC">
        <w:rPr>
          <w:rFonts w:ascii="Times New Roman" w:eastAsia="Lithograph" w:hAnsi="Times New Roman"/>
          <w:sz w:val="28"/>
          <w:szCs w:val="28"/>
          <w:lang w:val="uk-UA"/>
        </w:rPr>
        <w:t xml:space="preserve"> з балансу управління житлово-комунального господарства Жмеринської міської ради на баланс комунального закладу «Публічна бібліотека» Жмеринської міської територіальної громади  (додається).</w:t>
      </w:r>
    </w:p>
    <w:p w14:paraId="1DF35487" w14:textId="77777777" w:rsidR="006B10DC" w:rsidRPr="006B10DC" w:rsidRDefault="006B10DC" w:rsidP="006B10DC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Комісії:</w:t>
      </w:r>
    </w:p>
    <w:p w14:paraId="1AFE7C7D" w14:textId="77777777" w:rsidR="006B10DC" w:rsidRPr="006B10DC" w:rsidRDefault="006B10DC" w:rsidP="006B10DC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розпочати роботу з дня підписання даного розпорядження;</w:t>
      </w:r>
    </w:p>
    <w:p w14:paraId="2FFA78CA" w14:textId="77777777" w:rsidR="006B10DC" w:rsidRPr="006B10DC" w:rsidRDefault="006B10DC" w:rsidP="006B10DC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здійснити огляд об’єкта передачі та відповідних документів на нього;</w:t>
      </w:r>
    </w:p>
    <w:p w14:paraId="36F8ABC2" w14:textId="77777777" w:rsidR="006B10DC" w:rsidRPr="006B10DC" w:rsidRDefault="006B10DC" w:rsidP="006B10DC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здійснити приймання-передачу приміщення на баланс КЗ «Публічна бібліотека» Жмеринської міської територіальної громади;</w:t>
      </w:r>
    </w:p>
    <w:p w14:paraId="7CE20B2A" w14:textId="4A296A59" w:rsidR="006B10DC" w:rsidRPr="006B10DC" w:rsidRDefault="006B10DC" w:rsidP="006B10DC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оформити та подати акт приймання-передачі приміщення на затвердження виконавчого комітету Жмеринської міської ради.</w:t>
      </w:r>
    </w:p>
    <w:p w14:paraId="06D3345C" w14:textId="77777777" w:rsidR="006B10DC" w:rsidRPr="006B10DC" w:rsidRDefault="006B10DC" w:rsidP="006B10DC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Комісія припиняє свою роботу на наступний день після затвердження актів приймання-передачі прибудови ФАП з балансу управління на баланс КЗ «Публічна бібліотека».</w:t>
      </w:r>
    </w:p>
    <w:p w14:paraId="6F8C68B0" w14:textId="77777777" w:rsidR="006B10DC" w:rsidRPr="006B10DC" w:rsidRDefault="006B10DC" w:rsidP="006B10DC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До участі в засіданні комісії не допускаються члени комісії за наявності у них потенційного, реального конфлікту інтересів.</w:t>
      </w:r>
    </w:p>
    <w:p w14:paraId="78991BC6" w14:textId="77777777" w:rsidR="006B10DC" w:rsidRPr="006B10DC" w:rsidRDefault="006B10DC" w:rsidP="006B10DC">
      <w:pPr>
        <w:pStyle w:val="af5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43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6B10DC">
        <w:rPr>
          <w:rFonts w:ascii="Times New Roman" w:eastAsia="Lithograph" w:hAnsi="Times New Roman"/>
          <w:sz w:val="28"/>
          <w:szCs w:val="28"/>
          <w:lang w:val="uk-UA"/>
        </w:rPr>
        <w:t>Контроль за виконанням даного розпорядження покласти на заступника міського голови з питань діяльності виконавчих органів ради Ірину ДАЦКО.</w:t>
      </w:r>
    </w:p>
    <w:p w14:paraId="2C3724FF" w14:textId="77777777" w:rsidR="006B10DC" w:rsidRPr="006B10DC" w:rsidRDefault="006B10DC" w:rsidP="006B10DC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5A93267F" w14:textId="77777777" w:rsidR="006B10DC" w:rsidRPr="006B10DC" w:rsidRDefault="006B10DC" w:rsidP="006B10DC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5A38CA80" w14:textId="1EEF8F25" w:rsidR="006B10DC" w:rsidRPr="006B10DC" w:rsidRDefault="006B10DC" w:rsidP="006B10DC">
      <w:pPr>
        <w:tabs>
          <w:tab w:val="left" w:pos="567"/>
        </w:tabs>
        <w:jc w:val="both"/>
        <w:rPr>
          <w:rFonts w:eastAsia="Lithograph"/>
          <w:b/>
          <w:sz w:val="28"/>
          <w:szCs w:val="28"/>
          <w:lang w:val="uk-UA"/>
        </w:rPr>
      </w:pPr>
      <w:r w:rsidRPr="006B10DC">
        <w:rPr>
          <w:rFonts w:eastAsia="Lithograph"/>
          <w:b/>
          <w:sz w:val="28"/>
          <w:szCs w:val="28"/>
          <w:lang w:val="uk-UA"/>
        </w:rPr>
        <w:t>Секретар міської ради                                          Вадим КОЖУХОВСЬКИЙ</w:t>
      </w:r>
    </w:p>
    <w:p w14:paraId="4FBD6DB6" w14:textId="77777777" w:rsidR="006B10DC" w:rsidRDefault="006B10DC" w:rsidP="006B10DC">
      <w:pPr>
        <w:jc w:val="right"/>
        <w:rPr>
          <w:lang w:val="uk-UA"/>
        </w:rPr>
      </w:pPr>
    </w:p>
    <w:p w14:paraId="3126B775" w14:textId="77777777" w:rsidR="006B10DC" w:rsidRDefault="006B10DC" w:rsidP="006B10DC">
      <w:pPr>
        <w:ind w:left="3540" w:firstLine="708"/>
        <w:jc w:val="center"/>
        <w:rPr>
          <w:lang w:val="uk-UA"/>
        </w:rPr>
      </w:pPr>
      <w:r>
        <w:rPr>
          <w:lang w:val="uk-UA"/>
        </w:rPr>
        <w:lastRenderedPageBreak/>
        <w:t>ЗАТВЕРДЖЕНО</w:t>
      </w:r>
    </w:p>
    <w:p w14:paraId="3558E343" w14:textId="179DF422" w:rsidR="006B10DC" w:rsidRDefault="006B10DC" w:rsidP="006B10DC">
      <w:pPr>
        <w:ind w:left="4956"/>
        <w:jc w:val="center"/>
        <w:rPr>
          <w:lang w:val="uk-UA"/>
        </w:rPr>
      </w:pPr>
      <w:r>
        <w:rPr>
          <w:lang w:val="uk-UA"/>
        </w:rPr>
        <w:t xml:space="preserve">    розпорядженням секретаря </w:t>
      </w:r>
    </w:p>
    <w:p w14:paraId="2E13606D" w14:textId="77777777" w:rsidR="006B10DC" w:rsidRDefault="006B10DC" w:rsidP="006B10DC">
      <w:pPr>
        <w:ind w:left="3540" w:firstLine="708"/>
        <w:jc w:val="center"/>
        <w:rPr>
          <w:lang w:val="uk-UA"/>
        </w:rPr>
      </w:pPr>
      <w:r>
        <w:rPr>
          <w:lang w:val="uk-UA"/>
        </w:rPr>
        <w:t xml:space="preserve">                Жмеринської міської ради</w:t>
      </w:r>
    </w:p>
    <w:p w14:paraId="3866FC55" w14:textId="616B1BB5" w:rsidR="006B10DC" w:rsidRDefault="00EE22D7" w:rsidP="00EE22D7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</w:t>
      </w:r>
      <w:r w:rsidR="006B10DC">
        <w:rPr>
          <w:lang w:val="uk-UA"/>
        </w:rPr>
        <w:t xml:space="preserve">від  </w:t>
      </w:r>
      <w:r w:rsidR="00ED1DD1">
        <w:rPr>
          <w:lang w:val="uk-UA"/>
        </w:rPr>
        <w:t xml:space="preserve">«15» вересня </w:t>
      </w:r>
      <w:r w:rsidR="006B10DC">
        <w:rPr>
          <w:lang w:val="uk-UA"/>
        </w:rPr>
        <w:t xml:space="preserve">2026 року № </w:t>
      </w:r>
      <w:r w:rsidR="00ED1DD1">
        <w:rPr>
          <w:lang w:val="uk-UA"/>
        </w:rPr>
        <w:t>250-р</w:t>
      </w:r>
    </w:p>
    <w:p w14:paraId="61EB0E56" w14:textId="77777777" w:rsidR="006B10DC" w:rsidRDefault="006B10DC" w:rsidP="006B10DC">
      <w:pPr>
        <w:jc w:val="right"/>
        <w:rPr>
          <w:lang w:val="uk-UA"/>
        </w:rPr>
      </w:pPr>
    </w:p>
    <w:p w14:paraId="1191E1B2" w14:textId="77777777" w:rsidR="006B10DC" w:rsidRPr="00EE22D7" w:rsidRDefault="006B10DC" w:rsidP="006B10DC">
      <w:pPr>
        <w:jc w:val="center"/>
        <w:rPr>
          <w:sz w:val="28"/>
          <w:szCs w:val="28"/>
          <w:lang w:val="uk-UA"/>
        </w:rPr>
      </w:pPr>
      <w:r w:rsidRPr="00EE22D7">
        <w:rPr>
          <w:sz w:val="28"/>
          <w:szCs w:val="28"/>
          <w:lang w:val="uk-UA"/>
        </w:rPr>
        <w:t>СКЛАД</w:t>
      </w:r>
    </w:p>
    <w:p w14:paraId="248C2516" w14:textId="77777777" w:rsidR="006B10DC" w:rsidRDefault="006B10DC" w:rsidP="006B10DC">
      <w:pPr>
        <w:jc w:val="center"/>
        <w:rPr>
          <w:rFonts w:eastAsia="Lithograph"/>
          <w:sz w:val="28"/>
          <w:szCs w:val="28"/>
          <w:lang w:val="uk-UA"/>
        </w:rPr>
      </w:pPr>
      <w:r w:rsidRPr="004914E9">
        <w:rPr>
          <w:sz w:val="28"/>
          <w:szCs w:val="28"/>
          <w:lang w:val="uk-UA"/>
        </w:rPr>
        <w:t xml:space="preserve">комісії з приймання-передачі </w:t>
      </w:r>
      <w:r>
        <w:rPr>
          <w:rFonts w:eastAsia="Lithograph"/>
          <w:sz w:val="28"/>
          <w:szCs w:val="28"/>
          <w:lang w:val="uk-UA"/>
        </w:rPr>
        <w:t>прибудови ФАП з балансу управління житлово-комунального господарства Жмеринської міської ради на баланс комунального закладу «Публічна бібліотека» Жмеринської міської територіальної громади</w:t>
      </w:r>
    </w:p>
    <w:p w14:paraId="2F77720B" w14:textId="77777777" w:rsidR="006B10DC" w:rsidRDefault="006B10DC" w:rsidP="006B10DC">
      <w:pPr>
        <w:jc w:val="center"/>
        <w:rPr>
          <w:lang w:val="uk-UA"/>
        </w:rPr>
      </w:pPr>
    </w:p>
    <w:p w14:paraId="145EDA8E" w14:textId="77777777" w:rsidR="006B10DC" w:rsidRDefault="006B10DC" w:rsidP="006B10DC">
      <w:pPr>
        <w:jc w:val="center"/>
        <w:rPr>
          <w:lang w:val="uk-UA"/>
        </w:rPr>
      </w:pPr>
    </w:p>
    <w:p w14:paraId="15F322CD" w14:textId="2A4B5A5C" w:rsidR="006B10DC" w:rsidRDefault="006B10DC" w:rsidP="006B10DC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Ірина ДАЦКО                                 </w:t>
      </w:r>
      <w:r w:rsidR="00EE22D7">
        <w:rPr>
          <w:rFonts w:eastAsia="Lithograph"/>
          <w:sz w:val="28"/>
          <w:szCs w:val="28"/>
          <w:lang w:val="uk-UA"/>
        </w:rPr>
        <w:t xml:space="preserve"> </w:t>
      </w:r>
      <w:r>
        <w:rPr>
          <w:rFonts w:eastAsia="Lithograph"/>
          <w:sz w:val="28"/>
          <w:szCs w:val="28"/>
          <w:lang w:val="uk-UA"/>
        </w:rPr>
        <w:t xml:space="preserve">заступник міського голови з питань </w:t>
      </w:r>
    </w:p>
    <w:p w14:paraId="2B3BA2DE" w14:textId="77777777" w:rsidR="00EE22D7" w:rsidRDefault="006B10DC" w:rsidP="006B10DC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EE22D7">
        <w:rPr>
          <w:rFonts w:eastAsia="Lithograph"/>
          <w:sz w:val="28"/>
          <w:szCs w:val="28"/>
          <w:lang w:val="uk-UA"/>
        </w:rPr>
        <w:t>д</w:t>
      </w:r>
      <w:r>
        <w:rPr>
          <w:rFonts w:eastAsia="Lithograph"/>
          <w:sz w:val="28"/>
          <w:szCs w:val="28"/>
          <w:lang w:val="uk-UA"/>
        </w:rPr>
        <w:t>іяльності виконавчих органів ради</w:t>
      </w:r>
      <w:r w:rsidR="00EE22D7">
        <w:rPr>
          <w:rFonts w:eastAsia="Lithograph"/>
          <w:sz w:val="28"/>
          <w:szCs w:val="28"/>
          <w:lang w:val="uk-UA"/>
        </w:rPr>
        <w:t xml:space="preserve"> </w:t>
      </w:r>
    </w:p>
    <w:p w14:paraId="0549136B" w14:textId="6CD6B0A1" w:rsidR="006B10DC" w:rsidRPr="00EE22D7" w:rsidRDefault="00EE22D7" w:rsidP="006B10DC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 xml:space="preserve">Жмеринської міської ради, </w:t>
      </w:r>
      <w:r w:rsidR="006B10DC" w:rsidRPr="001D5F8C">
        <w:rPr>
          <w:sz w:val="28"/>
          <w:szCs w:val="28"/>
          <w:lang w:val="uk-UA"/>
        </w:rPr>
        <w:t>голова комісії</w:t>
      </w:r>
      <w:r w:rsidR="006B10DC">
        <w:rPr>
          <w:sz w:val="28"/>
          <w:szCs w:val="28"/>
          <w:lang w:val="uk-UA"/>
        </w:rPr>
        <w:t xml:space="preserve"> </w:t>
      </w:r>
    </w:p>
    <w:p w14:paraId="5F7AB122" w14:textId="77777777" w:rsidR="006B10DC" w:rsidRDefault="006B10DC" w:rsidP="006B10DC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</w:p>
    <w:p w14:paraId="00EA4736" w14:textId="77777777" w:rsidR="006B10DC" w:rsidRDefault="006B10DC" w:rsidP="006B10DC">
      <w:pPr>
        <w:tabs>
          <w:tab w:val="left" w:pos="4820"/>
          <w:tab w:val="left" w:pos="5387"/>
        </w:tabs>
        <w:jc w:val="center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Члени комісії:</w:t>
      </w:r>
    </w:p>
    <w:p w14:paraId="36BA9EA3" w14:textId="47F2D8EA" w:rsidR="006B10DC" w:rsidRDefault="006B10DC" w:rsidP="006B10DC">
      <w:pPr>
        <w:pStyle w:val="a3"/>
        <w:spacing w:after="0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Ольга ГРОЗІНСЬКА</w:t>
      </w:r>
      <w:r>
        <w:rPr>
          <w:rFonts w:eastAsia="Lithograph"/>
          <w:sz w:val="28"/>
          <w:szCs w:val="28"/>
          <w:lang w:val="uk-UA"/>
        </w:rPr>
        <w:tab/>
      </w:r>
      <w:r>
        <w:rPr>
          <w:rFonts w:eastAsia="Lithograph"/>
          <w:sz w:val="28"/>
          <w:szCs w:val="28"/>
          <w:lang w:val="uk-UA"/>
        </w:rPr>
        <w:tab/>
      </w:r>
      <w:r w:rsidR="00EE22D7">
        <w:rPr>
          <w:rFonts w:eastAsia="Lithograph"/>
          <w:sz w:val="28"/>
          <w:szCs w:val="28"/>
          <w:lang w:val="uk-UA"/>
        </w:rPr>
        <w:t xml:space="preserve">        </w:t>
      </w:r>
      <w:r>
        <w:rPr>
          <w:rFonts w:eastAsia="Lithograph"/>
          <w:sz w:val="28"/>
          <w:szCs w:val="28"/>
          <w:lang w:val="uk-UA"/>
        </w:rPr>
        <w:t xml:space="preserve">начальник відділу бухгалтерського обліку </w:t>
      </w:r>
    </w:p>
    <w:p w14:paraId="306499A6" w14:textId="2D577820" w:rsidR="006B10DC" w:rsidRDefault="00EE22D7" w:rsidP="00EE22D7">
      <w:pPr>
        <w:pStyle w:val="a3"/>
        <w:spacing w:after="0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 xml:space="preserve">управління житлово-комунального </w:t>
      </w:r>
    </w:p>
    <w:p w14:paraId="1E6750B8" w14:textId="6D9FFA6F" w:rsidR="006B10DC" w:rsidRDefault="00EE22D7" w:rsidP="00EE22D7">
      <w:pPr>
        <w:pStyle w:val="a3"/>
        <w:spacing w:after="0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господарства Жмеринської міської ради</w:t>
      </w:r>
    </w:p>
    <w:p w14:paraId="7C906D65" w14:textId="77777777" w:rsidR="006B10DC" w:rsidRDefault="006B10DC" w:rsidP="006B10DC">
      <w:pPr>
        <w:pStyle w:val="a3"/>
        <w:spacing w:after="0"/>
        <w:ind w:left="4248"/>
        <w:rPr>
          <w:rFonts w:eastAsia="Lithograph"/>
          <w:sz w:val="28"/>
          <w:szCs w:val="28"/>
          <w:lang w:val="uk-UA"/>
        </w:rPr>
      </w:pPr>
    </w:p>
    <w:p w14:paraId="4BC1B1A1" w14:textId="6C2FF6CC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Ольга ЗАХАРЧУК                        </w:t>
      </w:r>
      <w:r w:rsidR="00EE22D7">
        <w:rPr>
          <w:rFonts w:eastAsia="Lithograph"/>
          <w:sz w:val="28"/>
          <w:szCs w:val="28"/>
          <w:lang w:val="uk-UA"/>
        </w:rPr>
        <w:t xml:space="preserve">  </w:t>
      </w:r>
      <w:r>
        <w:rPr>
          <w:rFonts w:eastAsia="Lithograph"/>
          <w:sz w:val="28"/>
          <w:szCs w:val="28"/>
          <w:lang w:val="uk-UA"/>
        </w:rPr>
        <w:t xml:space="preserve">заступник начальника управління культури </w:t>
      </w:r>
    </w:p>
    <w:p w14:paraId="60C843BB" w14:textId="23E5A89E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і туризму, начальник відділу культурно – </w:t>
      </w:r>
    </w:p>
    <w:p w14:paraId="214DDEF7" w14:textId="77777777" w:rsidR="00EE22D7" w:rsidRDefault="006B10DC" w:rsidP="00EE22D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мистецьких закладів</w:t>
      </w:r>
      <w:r w:rsidR="00EE22D7">
        <w:rPr>
          <w:rFonts w:eastAsia="Lithograph"/>
          <w:sz w:val="28"/>
          <w:szCs w:val="28"/>
          <w:lang w:val="uk-UA"/>
        </w:rPr>
        <w:t xml:space="preserve"> управління культури </w:t>
      </w:r>
    </w:p>
    <w:p w14:paraId="7DDB3964" w14:textId="40D96094" w:rsidR="006B10DC" w:rsidRDefault="00EE22D7" w:rsidP="00EE22D7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і туризму Жмеринської міської ради</w:t>
      </w:r>
    </w:p>
    <w:p w14:paraId="5E35B713" w14:textId="77777777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          </w:t>
      </w:r>
    </w:p>
    <w:p w14:paraId="4DBD3695" w14:textId="400D92DB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Ірина</w:t>
      </w:r>
      <w:r w:rsidRPr="000D4BB8">
        <w:rPr>
          <w:rFonts w:eastAsia="Lithograph"/>
          <w:sz w:val="28"/>
          <w:szCs w:val="28"/>
          <w:lang w:val="uk-UA"/>
        </w:rPr>
        <w:t xml:space="preserve"> </w:t>
      </w:r>
      <w:r>
        <w:rPr>
          <w:rFonts w:eastAsia="Lithograph"/>
          <w:sz w:val="28"/>
          <w:szCs w:val="28"/>
          <w:lang w:val="uk-UA"/>
        </w:rPr>
        <w:t>МАЙДАНЮК</w:t>
      </w:r>
      <w:r w:rsidR="00EE22D7">
        <w:rPr>
          <w:rFonts w:eastAsia="Lithograph"/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>бухгалтер</w:t>
      </w:r>
      <w:r>
        <w:rPr>
          <w:rFonts w:eastAsia="Lithograph"/>
          <w:sz w:val="28"/>
          <w:szCs w:val="28"/>
          <w:lang w:val="uk-UA"/>
        </w:rPr>
        <w:t xml:space="preserve"> комунального закладу</w:t>
      </w:r>
    </w:p>
    <w:p w14:paraId="6EE3D46F" w14:textId="47BE1AB5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«Публічна бібліотека» Жмеринської</w:t>
      </w:r>
    </w:p>
    <w:p w14:paraId="35598C27" w14:textId="61133AA2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міської територіальної громади</w:t>
      </w:r>
    </w:p>
    <w:p w14:paraId="47628850" w14:textId="77777777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19C4D0E3" w14:textId="77777777" w:rsidR="00EE22D7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Сергій ПОГОНЕЦЬ</w:t>
      </w:r>
      <w:r w:rsidR="00EE22D7">
        <w:rPr>
          <w:rFonts w:eastAsia="Lithograph"/>
          <w:sz w:val="28"/>
          <w:szCs w:val="28"/>
          <w:lang w:val="uk-UA"/>
        </w:rPr>
        <w:t xml:space="preserve">                        </w:t>
      </w:r>
      <w:r>
        <w:rPr>
          <w:rFonts w:eastAsia="Lithograph"/>
          <w:sz w:val="28"/>
          <w:szCs w:val="28"/>
          <w:lang w:val="uk-UA"/>
        </w:rPr>
        <w:t>начальник управління житлово-</w:t>
      </w:r>
      <w:r w:rsidR="00EE22D7">
        <w:rPr>
          <w:rFonts w:eastAsia="Lithograph"/>
          <w:sz w:val="28"/>
          <w:szCs w:val="28"/>
          <w:lang w:val="uk-UA"/>
        </w:rPr>
        <w:t xml:space="preserve">                      </w:t>
      </w:r>
    </w:p>
    <w:p w14:paraId="65A416C0" w14:textId="418443F7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комунального господарства</w:t>
      </w:r>
    </w:p>
    <w:p w14:paraId="6309C23A" w14:textId="420FAD83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Жмеринської міської ради</w:t>
      </w:r>
    </w:p>
    <w:p w14:paraId="086D1C4A" w14:textId="77777777" w:rsidR="006B10DC" w:rsidRDefault="006B10DC" w:rsidP="006B10DC">
      <w:pPr>
        <w:pStyle w:val="a3"/>
        <w:spacing w:after="0"/>
        <w:ind w:left="4743" w:hanging="4740"/>
        <w:jc w:val="both"/>
        <w:rPr>
          <w:rFonts w:eastAsia="Lithograph"/>
          <w:sz w:val="28"/>
          <w:szCs w:val="28"/>
          <w:lang w:val="uk-UA"/>
        </w:rPr>
      </w:pPr>
    </w:p>
    <w:p w14:paraId="5CE307F7" w14:textId="2E1F32EB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Іван ПОХОДЗЕЙ                            директо</w:t>
      </w:r>
      <w:r>
        <w:rPr>
          <w:sz w:val="28"/>
          <w:szCs w:val="28"/>
          <w:lang w:val="uk-UA"/>
        </w:rPr>
        <w:t>р</w:t>
      </w:r>
      <w:r>
        <w:rPr>
          <w:rFonts w:eastAsia="Lithograph"/>
          <w:sz w:val="28"/>
          <w:szCs w:val="28"/>
          <w:lang w:val="uk-UA"/>
        </w:rPr>
        <w:t xml:space="preserve"> комунального закладу</w:t>
      </w:r>
    </w:p>
    <w:p w14:paraId="0CB57AB5" w14:textId="7F8FB683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«Публічна бібліотека» Жмеринської</w:t>
      </w:r>
    </w:p>
    <w:p w14:paraId="29311B6A" w14:textId="6360BA5B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міської територіальної громади</w:t>
      </w:r>
    </w:p>
    <w:p w14:paraId="5BF58B0C" w14:textId="77777777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p w14:paraId="75E42785" w14:textId="139A1495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Алла ШАПОВАЛЮК                    начальник відділу комунального майна</w:t>
      </w:r>
    </w:p>
    <w:p w14:paraId="4CCD0331" w14:textId="5217E246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управління житлово-комунального</w:t>
      </w:r>
    </w:p>
    <w:p w14:paraId="70003B9A" w14:textId="2EC4BA9B" w:rsidR="006B10DC" w:rsidRDefault="00EE22D7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                                                       </w:t>
      </w:r>
      <w:r w:rsidR="006B10DC">
        <w:rPr>
          <w:rFonts w:eastAsia="Lithograph"/>
          <w:sz w:val="28"/>
          <w:szCs w:val="28"/>
          <w:lang w:val="uk-UA"/>
        </w:rPr>
        <w:t>господарства Жмеринської міської ради</w:t>
      </w:r>
    </w:p>
    <w:p w14:paraId="53FB63C0" w14:textId="77777777" w:rsidR="006B10DC" w:rsidRDefault="006B10DC" w:rsidP="006B10DC">
      <w:pPr>
        <w:tabs>
          <w:tab w:val="left" w:pos="4820"/>
          <w:tab w:val="left" w:pos="5387"/>
        </w:tabs>
        <w:jc w:val="both"/>
        <w:rPr>
          <w:rFonts w:eastAsia="Lithograph"/>
          <w:sz w:val="28"/>
          <w:szCs w:val="28"/>
          <w:lang w:val="uk-UA"/>
        </w:rPr>
      </w:pPr>
    </w:p>
    <w:sectPr w:rsidR="006B10DC" w:rsidSect="00E50631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3EDB6" w14:textId="77777777" w:rsidR="00EB4E9B" w:rsidRDefault="00EB4E9B" w:rsidP="00AD1DB0">
      <w:r>
        <w:separator/>
      </w:r>
    </w:p>
  </w:endnote>
  <w:endnote w:type="continuationSeparator" w:id="0">
    <w:p w14:paraId="03B81E06" w14:textId="77777777" w:rsidR="00EB4E9B" w:rsidRDefault="00EB4E9B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6D3C" w14:textId="77777777" w:rsidR="00EB4E9B" w:rsidRDefault="00EB4E9B" w:rsidP="00AD1DB0">
      <w:r>
        <w:separator/>
      </w:r>
    </w:p>
  </w:footnote>
  <w:footnote w:type="continuationSeparator" w:id="0">
    <w:p w14:paraId="66D5D60E" w14:textId="77777777" w:rsidR="00EB4E9B" w:rsidRDefault="00EB4E9B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2797DEB"/>
    <w:multiLevelType w:val="hybridMultilevel"/>
    <w:tmpl w:val="DD9096F2"/>
    <w:lvl w:ilvl="0" w:tplc="04190011">
      <w:start w:val="1"/>
      <w:numFmt w:val="decimal"/>
      <w:lvlText w:val="%1)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572F76"/>
    <w:multiLevelType w:val="hybridMultilevel"/>
    <w:tmpl w:val="40406A9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66607866">
    <w:abstractNumId w:val="5"/>
  </w:num>
  <w:num w:numId="2" w16cid:durableId="1308439947">
    <w:abstractNumId w:val="0"/>
  </w:num>
  <w:num w:numId="3" w16cid:durableId="1653488163">
    <w:abstractNumId w:val="6"/>
  </w:num>
  <w:num w:numId="4" w16cid:durableId="467360189">
    <w:abstractNumId w:val="1"/>
  </w:num>
  <w:num w:numId="5" w16cid:durableId="790248914">
    <w:abstractNumId w:val="2"/>
  </w:num>
  <w:num w:numId="6" w16cid:durableId="865015">
    <w:abstractNumId w:val="8"/>
  </w:num>
  <w:num w:numId="7" w16cid:durableId="288515609">
    <w:abstractNumId w:val="4"/>
  </w:num>
  <w:num w:numId="8" w16cid:durableId="564292060">
    <w:abstractNumId w:val="11"/>
  </w:num>
  <w:num w:numId="9" w16cid:durableId="565843568">
    <w:abstractNumId w:val="7"/>
  </w:num>
  <w:num w:numId="10" w16cid:durableId="2087458256">
    <w:abstractNumId w:val="14"/>
  </w:num>
  <w:num w:numId="11" w16cid:durableId="1857840629">
    <w:abstractNumId w:val="13"/>
  </w:num>
  <w:num w:numId="12" w16cid:durableId="885988532">
    <w:abstractNumId w:val="12"/>
  </w:num>
  <w:num w:numId="13" w16cid:durableId="1700934339">
    <w:abstractNumId w:val="9"/>
  </w:num>
  <w:num w:numId="14" w16cid:durableId="1530605254">
    <w:abstractNumId w:val="10"/>
  </w:num>
  <w:num w:numId="15" w16cid:durableId="1275289361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12EA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08DA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3B08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11EA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05E7"/>
    <w:rsid w:val="0021401D"/>
    <w:rsid w:val="002145C1"/>
    <w:rsid w:val="002178C4"/>
    <w:rsid w:val="00221057"/>
    <w:rsid w:val="00226873"/>
    <w:rsid w:val="00231436"/>
    <w:rsid w:val="00231F2A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237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F8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56975"/>
    <w:rsid w:val="003625DC"/>
    <w:rsid w:val="00372C6B"/>
    <w:rsid w:val="00373164"/>
    <w:rsid w:val="00375D7E"/>
    <w:rsid w:val="00381A75"/>
    <w:rsid w:val="00382104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1A72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95D11"/>
    <w:rsid w:val="006A1800"/>
    <w:rsid w:val="006A637F"/>
    <w:rsid w:val="006B0957"/>
    <w:rsid w:val="006B10DC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4994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74B80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270E8"/>
    <w:rsid w:val="00932F87"/>
    <w:rsid w:val="00933C21"/>
    <w:rsid w:val="009401FC"/>
    <w:rsid w:val="009410AF"/>
    <w:rsid w:val="00952BB4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16B57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1CB7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1459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89D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844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26F76"/>
    <w:rsid w:val="00E32A3C"/>
    <w:rsid w:val="00E344A0"/>
    <w:rsid w:val="00E36FBA"/>
    <w:rsid w:val="00E410D5"/>
    <w:rsid w:val="00E44B4E"/>
    <w:rsid w:val="00E50631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4E9B"/>
    <w:rsid w:val="00EB6966"/>
    <w:rsid w:val="00EC144A"/>
    <w:rsid w:val="00EC169C"/>
    <w:rsid w:val="00EC1A3F"/>
    <w:rsid w:val="00EC2AC3"/>
    <w:rsid w:val="00EC4AF0"/>
    <w:rsid w:val="00EC50B7"/>
    <w:rsid w:val="00EC5345"/>
    <w:rsid w:val="00ED1DD1"/>
    <w:rsid w:val="00ED25B2"/>
    <w:rsid w:val="00ED2D2F"/>
    <w:rsid w:val="00ED37DA"/>
    <w:rsid w:val="00ED44D2"/>
    <w:rsid w:val="00ED452D"/>
    <w:rsid w:val="00ED49A0"/>
    <w:rsid w:val="00ED4A5E"/>
    <w:rsid w:val="00EE22D7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3EA2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1994"/>
    <w:rsid w:val="00F74249"/>
    <w:rsid w:val="00F7560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1730"/>
    <w:rsid w:val="00FD1C87"/>
    <w:rsid w:val="00FD3C4E"/>
    <w:rsid w:val="00FD46D7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2F985-7F5F-49C3-9E22-A7808065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2733</Words>
  <Characters>1559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4284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8</cp:revision>
  <cp:lastPrinted>2026-09-14T08:47:00Z</cp:lastPrinted>
  <dcterms:created xsi:type="dcterms:W3CDTF">2026-09-14T08:06:00Z</dcterms:created>
  <dcterms:modified xsi:type="dcterms:W3CDTF">2026-09-17T09:34:00Z</dcterms:modified>
</cp:coreProperties>
</file>