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E80" w:rsidRDefault="00811E80" w:rsidP="00811E80">
      <w:pPr>
        <w:shd w:val="clear" w:color="auto" w:fill="FFFFFF"/>
        <w:ind w:firstLine="448"/>
        <w:jc w:val="both"/>
        <w:rPr>
          <w:color w:val="333333"/>
          <w:sz w:val="24"/>
          <w:szCs w:val="24"/>
          <w:lang w:val="uk-UA"/>
        </w:rPr>
      </w:pPr>
    </w:p>
    <w:p w:rsidR="00811E80" w:rsidRPr="00811E80" w:rsidRDefault="00811E80" w:rsidP="00811E80">
      <w:pPr>
        <w:keepNext/>
        <w:jc w:val="center"/>
        <w:rPr>
          <w:rFonts w:ascii="Arial" w:hAnsi="Arial"/>
          <w:b/>
          <w:color w:val="0000FF"/>
          <w:sz w:val="32"/>
          <w:lang w:val="uk-UA"/>
        </w:rPr>
      </w:pPr>
      <w:r w:rsidRPr="00811E80"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E0CB173" wp14:editId="48008F33">
            <wp:extent cx="432000" cy="612000"/>
            <wp:effectExtent l="0" t="0" r="0" b="0"/>
            <wp:docPr id="24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E80" w:rsidRPr="00811E80" w:rsidRDefault="00811E80" w:rsidP="00811E80">
      <w:pPr>
        <w:keepNext/>
        <w:jc w:val="center"/>
        <w:rPr>
          <w:b/>
          <w:sz w:val="28"/>
          <w:szCs w:val="28"/>
          <w:lang w:val="uk-UA"/>
        </w:rPr>
      </w:pPr>
      <w:r w:rsidRPr="00811E80">
        <w:rPr>
          <w:b/>
          <w:sz w:val="28"/>
          <w:szCs w:val="28"/>
          <w:lang w:val="uk-UA"/>
        </w:rPr>
        <w:t>УКРАЇНА</w:t>
      </w:r>
    </w:p>
    <w:p w:rsidR="00811E80" w:rsidRPr="00811E80" w:rsidRDefault="00811E80" w:rsidP="00811E80">
      <w:pPr>
        <w:keepNext/>
        <w:jc w:val="center"/>
        <w:rPr>
          <w:b/>
          <w:bCs/>
          <w:sz w:val="28"/>
          <w:szCs w:val="28"/>
          <w:lang w:val="uk-UA"/>
        </w:rPr>
      </w:pPr>
      <w:r w:rsidRPr="00811E80">
        <w:rPr>
          <w:b/>
          <w:sz w:val="28"/>
          <w:szCs w:val="28"/>
          <w:lang w:val="uk-UA"/>
        </w:rPr>
        <w:t xml:space="preserve">ЖМЕРИНСЬКА МІСЬКА РАДА </w:t>
      </w:r>
      <w:r w:rsidRPr="00811E80">
        <w:rPr>
          <w:b/>
          <w:bCs/>
          <w:sz w:val="28"/>
          <w:szCs w:val="28"/>
          <w:lang w:val="uk-UA"/>
        </w:rPr>
        <w:t>ВІННИЦЬКОЇ ОБЛАСТІ</w:t>
      </w:r>
    </w:p>
    <w:p w:rsidR="00811E80" w:rsidRPr="00811E80" w:rsidRDefault="00811E80" w:rsidP="00811E80">
      <w:pPr>
        <w:keepNext/>
        <w:keepLines/>
        <w:spacing w:after="4" w:line="268" w:lineRule="auto"/>
        <w:ind w:right="-1"/>
        <w:jc w:val="center"/>
        <w:outlineLvl w:val="1"/>
        <w:rPr>
          <w:b/>
          <w:color w:val="000000"/>
          <w:sz w:val="28"/>
          <w:szCs w:val="28"/>
          <w:lang w:val="uk-UA"/>
        </w:rPr>
      </w:pPr>
      <w:r w:rsidRPr="00811E80">
        <w:rPr>
          <w:b/>
          <w:color w:val="000000"/>
          <w:sz w:val="28"/>
          <w:szCs w:val="28"/>
          <w:lang w:val="uk-UA"/>
        </w:rPr>
        <w:t>ВИКОНАВЧИЙ КОМІТЕТ</w:t>
      </w:r>
    </w:p>
    <w:p w:rsidR="00811E80" w:rsidRPr="00811E80" w:rsidRDefault="00811E80" w:rsidP="00811E80">
      <w:pPr>
        <w:spacing w:after="13" w:line="266" w:lineRule="auto"/>
        <w:ind w:left="567" w:firstLine="698"/>
        <w:rPr>
          <w:color w:val="000000"/>
          <w:sz w:val="28"/>
          <w:szCs w:val="22"/>
          <w:lang w:val="uk-UA"/>
        </w:rPr>
      </w:pPr>
    </w:p>
    <w:p w:rsidR="00811E80" w:rsidRPr="00811E80" w:rsidRDefault="00811E80" w:rsidP="00811E80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811E80">
        <w:rPr>
          <w:b/>
          <w:w w:val="120"/>
          <w:sz w:val="28"/>
          <w:szCs w:val="28"/>
          <w:lang w:val="uk-UA"/>
        </w:rPr>
        <w:t xml:space="preserve">      РІШЕННЯ </w:t>
      </w:r>
    </w:p>
    <w:p w:rsidR="00811E80" w:rsidRPr="00811E80" w:rsidRDefault="00811E80" w:rsidP="00811E80">
      <w:pPr>
        <w:shd w:val="clear" w:color="auto" w:fill="FFFFFF"/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:rsidR="00811E80" w:rsidRPr="00811E80" w:rsidRDefault="00F17BCC" w:rsidP="00811E80">
      <w:pPr>
        <w:rPr>
          <w:sz w:val="28"/>
          <w:szCs w:val="28"/>
          <w:lang w:val="uk-UA"/>
        </w:rPr>
      </w:pPr>
      <w:r>
        <w:rPr>
          <w:sz w:val="28"/>
          <w:szCs w:val="24"/>
          <w:lang w:val="uk-UA"/>
        </w:rPr>
        <w:t xml:space="preserve">від «17» вересня </w:t>
      </w:r>
      <w:r w:rsidR="00811E80" w:rsidRPr="00811E80">
        <w:rPr>
          <w:sz w:val="28"/>
          <w:szCs w:val="24"/>
          <w:lang w:val="uk-UA"/>
        </w:rPr>
        <w:t>2026 р.</w:t>
      </w:r>
      <w:r w:rsidR="00811E80" w:rsidRPr="00811E80">
        <w:rPr>
          <w:sz w:val="28"/>
          <w:szCs w:val="24"/>
          <w:lang w:val="uk-UA"/>
        </w:rPr>
        <w:tab/>
      </w:r>
      <w:r w:rsidR="00811E80" w:rsidRPr="00811E80">
        <w:rPr>
          <w:sz w:val="28"/>
          <w:szCs w:val="24"/>
          <w:lang w:val="uk-UA"/>
        </w:rPr>
        <w:tab/>
      </w:r>
      <w:r w:rsidR="00811E80" w:rsidRPr="00811E80">
        <w:rPr>
          <w:sz w:val="28"/>
          <w:szCs w:val="28"/>
          <w:lang w:val="uk-UA"/>
        </w:rPr>
        <w:t>м. Жмеринка</w:t>
      </w:r>
      <w:r w:rsidR="00811E80" w:rsidRPr="00811E80">
        <w:rPr>
          <w:sz w:val="28"/>
          <w:szCs w:val="24"/>
          <w:lang w:val="uk-UA"/>
        </w:rPr>
        <w:tab/>
      </w:r>
      <w:r w:rsidR="00811E80" w:rsidRPr="00811E80">
        <w:rPr>
          <w:sz w:val="28"/>
          <w:szCs w:val="24"/>
          <w:lang w:val="uk-UA"/>
        </w:rPr>
        <w:tab/>
        <w:t xml:space="preserve">                №</w:t>
      </w:r>
      <w:r>
        <w:rPr>
          <w:sz w:val="28"/>
          <w:szCs w:val="24"/>
          <w:lang w:val="uk-UA"/>
        </w:rPr>
        <w:t xml:space="preserve"> 360</w:t>
      </w:r>
      <w:bookmarkStart w:id="0" w:name="_GoBack"/>
      <w:bookmarkEnd w:id="0"/>
      <w:r w:rsidR="00811E80" w:rsidRPr="00811E80">
        <w:rPr>
          <w:sz w:val="28"/>
          <w:szCs w:val="24"/>
          <w:lang w:val="uk-UA"/>
        </w:rPr>
        <w:t xml:space="preserve">   </w:t>
      </w:r>
    </w:p>
    <w:p w:rsidR="00811E80" w:rsidRPr="00811E80" w:rsidRDefault="00811E80" w:rsidP="00811E80">
      <w:pPr>
        <w:shd w:val="clear" w:color="auto" w:fill="FFFFFF"/>
        <w:spacing w:after="13" w:line="266" w:lineRule="auto"/>
        <w:rPr>
          <w:sz w:val="28"/>
          <w:szCs w:val="22"/>
          <w:lang w:val="uk-UA"/>
        </w:rPr>
      </w:pPr>
    </w:p>
    <w:p w:rsidR="00515D48" w:rsidRDefault="00811E80" w:rsidP="00515D48">
      <w:pPr>
        <w:pStyle w:val="a3"/>
        <w:spacing w:after="0"/>
        <w:ind w:right="4536"/>
        <w:rPr>
          <w:sz w:val="28"/>
          <w:lang w:val="uk-UA"/>
        </w:rPr>
      </w:pPr>
      <w:r w:rsidRPr="00811E80">
        <w:rPr>
          <w:sz w:val="28"/>
          <w:lang w:val="uk-UA"/>
        </w:rPr>
        <w:t>Про надання дозволу на</w:t>
      </w:r>
      <w:r w:rsidR="00515D48">
        <w:rPr>
          <w:sz w:val="28"/>
          <w:lang w:val="uk-UA"/>
        </w:rPr>
        <w:t xml:space="preserve"> </w:t>
      </w:r>
    </w:p>
    <w:p w:rsidR="00515D48" w:rsidRDefault="00811E80" w:rsidP="00515D48">
      <w:pPr>
        <w:pStyle w:val="a3"/>
        <w:spacing w:after="0"/>
        <w:ind w:right="4536"/>
        <w:rPr>
          <w:sz w:val="28"/>
          <w:lang w:val="uk-UA"/>
        </w:rPr>
      </w:pPr>
      <w:r w:rsidRPr="00811E80">
        <w:rPr>
          <w:sz w:val="28"/>
          <w:lang w:val="uk-UA"/>
        </w:rPr>
        <w:t xml:space="preserve">встановлення </w:t>
      </w:r>
      <w:r w:rsidR="007F6A99">
        <w:rPr>
          <w:sz w:val="28"/>
          <w:lang w:val="uk-UA"/>
        </w:rPr>
        <w:t>меморіальної</w:t>
      </w:r>
      <w:r w:rsidRPr="00811E80">
        <w:rPr>
          <w:sz w:val="28"/>
          <w:lang w:val="uk-UA"/>
        </w:rPr>
        <w:t xml:space="preserve"> дош</w:t>
      </w:r>
      <w:r>
        <w:rPr>
          <w:sz w:val="28"/>
          <w:lang w:val="uk-UA"/>
        </w:rPr>
        <w:t>ки</w:t>
      </w:r>
      <w:r w:rsidR="00515D48">
        <w:rPr>
          <w:sz w:val="28"/>
          <w:lang w:val="uk-UA"/>
        </w:rPr>
        <w:t xml:space="preserve"> </w:t>
      </w:r>
    </w:p>
    <w:p w:rsidR="00811E80" w:rsidRPr="00811E80" w:rsidRDefault="00811E80" w:rsidP="00515D48">
      <w:pPr>
        <w:pStyle w:val="a3"/>
        <w:spacing w:after="0"/>
        <w:ind w:right="4536"/>
        <w:rPr>
          <w:sz w:val="28"/>
          <w:lang w:val="uk-UA"/>
        </w:rPr>
      </w:pPr>
      <w:r>
        <w:rPr>
          <w:sz w:val="28"/>
          <w:lang w:val="uk-UA"/>
        </w:rPr>
        <w:t>ПЕРЕБОРОВУ</w:t>
      </w:r>
      <w:r w:rsidR="00515D48" w:rsidRPr="00515D48">
        <w:rPr>
          <w:sz w:val="28"/>
          <w:lang w:val="uk-UA"/>
        </w:rPr>
        <w:t xml:space="preserve"> </w:t>
      </w:r>
      <w:r w:rsidR="00515D48">
        <w:rPr>
          <w:sz w:val="28"/>
          <w:lang w:val="uk-UA"/>
        </w:rPr>
        <w:t>Віталію Миколайовичу</w:t>
      </w:r>
    </w:p>
    <w:p w:rsidR="00811E80" w:rsidRPr="00811E80" w:rsidRDefault="00811E80" w:rsidP="00811E80">
      <w:pPr>
        <w:spacing w:after="120"/>
        <w:rPr>
          <w:color w:val="000000"/>
          <w:sz w:val="28"/>
          <w:szCs w:val="28"/>
          <w:lang w:val="uk-UA"/>
        </w:rPr>
      </w:pPr>
      <w:r w:rsidRPr="00811E80">
        <w:rPr>
          <w:sz w:val="28"/>
          <w:lang w:val="uk-UA"/>
        </w:rPr>
        <w:t xml:space="preserve">  </w:t>
      </w:r>
      <w:r w:rsidRPr="00811E80">
        <w:rPr>
          <w:color w:val="000000"/>
          <w:sz w:val="28"/>
          <w:szCs w:val="28"/>
          <w:lang w:val="uk-UA"/>
        </w:rPr>
        <w:t xml:space="preserve">        </w:t>
      </w:r>
    </w:p>
    <w:p w:rsidR="00811E80" w:rsidRPr="00811E80" w:rsidRDefault="00811E80" w:rsidP="00811E80">
      <w:pPr>
        <w:pStyle w:val="a3"/>
        <w:tabs>
          <w:tab w:val="left" w:pos="0"/>
        </w:tabs>
        <w:spacing w:after="0"/>
        <w:jc w:val="both"/>
        <w:rPr>
          <w:b/>
          <w:sz w:val="28"/>
          <w:szCs w:val="28"/>
          <w:lang w:val="uk-UA"/>
        </w:rPr>
      </w:pPr>
      <w:r w:rsidRPr="00811E80">
        <w:rPr>
          <w:sz w:val="28"/>
          <w:szCs w:val="28"/>
          <w:lang w:val="uk-UA"/>
        </w:rPr>
        <w:tab/>
      </w:r>
      <w:r w:rsidR="00700CBA">
        <w:rPr>
          <w:sz w:val="28"/>
          <w:szCs w:val="28"/>
          <w:lang w:val="uk-UA"/>
        </w:rPr>
        <w:t>З</w:t>
      </w:r>
      <w:r w:rsidR="00700CBA" w:rsidRPr="00811E80">
        <w:rPr>
          <w:sz w:val="28"/>
          <w:szCs w:val="28"/>
          <w:lang w:val="uk-UA"/>
        </w:rPr>
        <w:t xml:space="preserve"> метою вшанування пам’яті українських воїнів, які загинули у боротьбі за державну незалежність та територіальну цілісність України під час воєнного нападу російської федерації</w:t>
      </w:r>
      <w:r w:rsidR="00700CBA">
        <w:rPr>
          <w:sz w:val="28"/>
          <w:szCs w:val="28"/>
          <w:lang w:val="uk-UA"/>
        </w:rPr>
        <w:t>, н</w:t>
      </w:r>
      <w:r w:rsidRPr="00811E80">
        <w:rPr>
          <w:sz w:val="28"/>
          <w:szCs w:val="28"/>
          <w:lang w:val="uk-UA"/>
        </w:rPr>
        <w:t>а підставі клопотан</w:t>
      </w:r>
      <w:r>
        <w:rPr>
          <w:sz w:val="28"/>
          <w:szCs w:val="28"/>
          <w:lang w:val="uk-UA"/>
        </w:rPr>
        <w:t>ня</w:t>
      </w:r>
      <w:r w:rsidRPr="00811E8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виробничого підрозділу Жмеринська дистанція </w:t>
      </w:r>
      <w:r w:rsidR="00700CBA">
        <w:rPr>
          <w:sz w:val="28"/>
          <w:szCs w:val="28"/>
          <w:lang w:val="uk-UA"/>
        </w:rPr>
        <w:t xml:space="preserve">колії регіональної філії «Південно-Західна залізниця» АТ «Укрзалізниця» від 19.06.2026 року, </w:t>
      </w:r>
      <w:r w:rsidR="00515D48" w:rsidRPr="00811E80">
        <w:rPr>
          <w:sz w:val="28"/>
          <w:szCs w:val="28"/>
          <w:lang w:val="uk-UA"/>
        </w:rPr>
        <w:t>згідно протокол</w:t>
      </w:r>
      <w:r w:rsidR="00515D48">
        <w:rPr>
          <w:sz w:val="28"/>
          <w:szCs w:val="28"/>
          <w:lang w:val="uk-UA"/>
        </w:rPr>
        <w:t>у</w:t>
      </w:r>
      <w:r w:rsidR="00515D48" w:rsidRPr="00811E80">
        <w:rPr>
          <w:sz w:val="28"/>
          <w:szCs w:val="28"/>
          <w:lang w:val="uk-UA"/>
        </w:rPr>
        <w:t xml:space="preserve"> засідання </w:t>
      </w:r>
      <w:r w:rsidR="00515D48" w:rsidRPr="00811E80">
        <w:rPr>
          <w:sz w:val="28"/>
          <w:lang w:val="uk-UA"/>
        </w:rPr>
        <w:t>постійної комісії з розгляду питань встановлення меморіальних, інформаційних дошок і пам’ятних знаків в межах Жмеринської міської територіальної громади від 03.07.2026 року</w:t>
      </w:r>
      <w:r w:rsidR="00515D48">
        <w:rPr>
          <w:sz w:val="28"/>
          <w:lang w:val="uk-UA"/>
        </w:rPr>
        <w:t>,</w:t>
      </w:r>
      <w:r w:rsidR="00515D48" w:rsidRPr="00811E80">
        <w:rPr>
          <w:sz w:val="28"/>
          <w:szCs w:val="28"/>
          <w:lang w:val="uk-UA"/>
        </w:rPr>
        <w:t xml:space="preserve"> </w:t>
      </w:r>
      <w:r w:rsidRPr="00811E80">
        <w:rPr>
          <w:sz w:val="28"/>
          <w:szCs w:val="28"/>
          <w:lang w:val="uk-UA"/>
        </w:rPr>
        <w:t>відповідно до Порядку встановлення та демонтажу пам’ятних знаків, меморіальних та інформаційних дошок в межах Жмеринської міської територіальної громади Вінницької області, затвердженого рішенням виконавчого комітету Жмеринської міської ради №331 від 22.09.2023 року,</w:t>
      </w:r>
      <w:r w:rsidRPr="00811E80">
        <w:rPr>
          <w:sz w:val="28"/>
          <w:lang w:val="uk-UA"/>
        </w:rPr>
        <w:t xml:space="preserve"> керуючись підпунктом 10 пункту </w:t>
      </w:r>
      <w:r w:rsidR="006604CB">
        <w:rPr>
          <w:sz w:val="28"/>
          <w:lang w:val="uk-UA"/>
        </w:rPr>
        <w:t>б</w:t>
      </w:r>
      <w:r w:rsidRPr="00811E80">
        <w:rPr>
          <w:sz w:val="28"/>
          <w:lang w:val="uk-UA"/>
        </w:rPr>
        <w:t xml:space="preserve">) статті 32, статтею 40, частиною 1 статті 52 Закону України «Про місцеве самоврядування в Україні», виконавчий комітет міської ради </w:t>
      </w:r>
      <w:r w:rsidRPr="00811E80">
        <w:rPr>
          <w:b/>
          <w:sz w:val="28"/>
          <w:lang w:val="uk-UA"/>
        </w:rPr>
        <w:t>ВИРІШИВ</w:t>
      </w:r>
      <w:r w:rsidRPr="00811E80">
        <w:rPr>
          <w:b/>
          <w:sz w:val="28"/>
          <w:szCs w:val="28"/>
          <w:lang w:val="uk-UA"/>
        </w:rPr>
        <w:t>:</w:t>
      </w:r>
    </w:p>
    <w:p w:rsidR="00811E80" w:rsidRPr="00811E80" w:rsidRDefault="00811E80" w:rsidP="00811E80">
      <w:pPr>
        <w:pStyle w:val="a3"/>
        <w:tabs>
          <w:tab w:val="left" w:pos="0"/>
          <w:tab w:val="left" w:pos="7728"/>
        </w:tabs>
        <w:spacing w:after="0"/>
        <w:jc w:val="both"/>
        <w:rPr>
          <w:sz w:val="16"/>
          <w:szCs w:val="16"/>
          <w:lang w:val="uk-UA"/>
        </w:rPr>
      </w:pPr>
      <w:r w:rsidRPr="00811E80">
        <w:rPr>
          <w:sz w:val="16"/>
          <w:szCs w:val="16"/>
          <w:lang w:val="uk-UA"/>
        </w:rPr>
        <w:tab/>
      </w:r>
    </w:p>
    <w:p w:rsidR="00811E80" w:rsidRDefault="00811E80" w:rsidP="007F6A99">
      <w:pPr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811E80">
        <w:rPr>
          <w:sz w:val="28"/>
          <w:szCs w:val="28"/>
          <w:lang w:val="uk-UA"/>
        </w:rPr>
        <w:tab/>
        <w:t xml:space="preserve">1. Надати дозвіл </w:t>
      </w:r>
      <w:r w:rsidR="007F6A99">
        <w:rPr>
          <w:sz w:val="28"/>
          <w:szCs w:val="28"/>
          <w:lang w:val="uk-UA"/>
        </w:rPr>
        <w:t xml:space="preserve">ВП Жмеринська дистанція колії регіональної філії «Південно-Західна залізниця» АТ «Укрзалізниця» </w:t>
      </w:r>
      <w:r w:rsidRPr="00811E80">
        <w:rPr>
          <w:sz w:val="28"/>
          <w:szCs w:val="28"/>
          <w:lang w:val="uk-UA"/>
        </w:rPr>
        <w:t xml:space="preserve">на встановлення </w:t>
      </w:r>
      <w:r w:rsidR="007F6A99">
        <w:rPr>
          <w:sz w:val="28"/>
          <w:szCs w:val="28"/>
          <w:lang w:val="uk-UA"/>
        </w:rPr>
        <w:t>меморіальної</w:t>
      </w:r>
      <w:r w:rsidRPr="00811E80">
        <w:rPr>
          <w:sz w:val="28"/>
          <w:szCs w:val="28"/>
          <w:lang w:val="uk-UA"/>
        </w:rPr>
        <w:t xml:space="preserve"> дошки </w:t>
      </w:r>
      <w:r w:rsidR="007F6A99">
        <w:rPr>
          <w:sz w:val="28"/>
          <w:szCs w:val="28"/>
          <w:lang w:val="uk-UA"/>
        </w:rPr>
        <w:t>ПЕРЕБОРОВУ Віталію Миколайовичу</w:t>
      </w:r>
      <w:r w:rsidR="006604CB">
        <w:rPr>
          <w:sz w:val="28"/>
          <w:szCs w:val="28"/>
          <w:lang w:val="uk-UA"/>
        </w:rPr>
        <w:t xml:space="preserve"> - загиблому Захиснику України</w:t>
      </w:r>
      <w:r w:rsidRPr="00811E80">
        <w:rPr>
          <w:sz w:val="28"/>
          <w:szCs w:val="28"/>
          <w:lang w:val="uk-UA"/>
        </w:rPr>
        <w:t xml:space="preserve"> на фасаді будівлі </w:t>
      </w:r>
      <w:r w:rsidR="007F6A99">
        <w:rPr>
          <w:sz w:val="28"/>
          <w:szCs w:val="28"/>
          <w:lang w:val="uk-UA"/>
        </w:rPr>
        <w:t xml:space="preserve">зазначеного підприємства </w:t>
      </w:r>
      <w:r w:rsidRPr="00811E80">
        <w:rPr>
          <w:sz w:val="28"/>
          <w:szCs w:val="28"/>
          <w:lang w:val="uk-UA"/>
        </w:rPr>
        <w:t xml:space="preserve"> </w:t>
      </w:r>
      <w:r w:rsidR="007F6A99">
        <w:rPr>
          <w:sz w:val="28"/>
          <w:szCs w:val="28"/>
          <w:lang w:val="uk-UA"/>
        </w:rPr>
        <w:t xml:space="preserve">за </w:t>
      </w:r>
      <w:proofErr w:type="spellStart"/>
      <w:r w:rsidR="007F6A99">
        <w:rPr>
          <w:sz w:val="28"/>
          <w:szCs w:val="28"/>
          <w:lang w:val="uk-UA"/>
        </w:rPr>
        <w:t>адресою</w:t>
      </w:r>
      <w:proofErr w:type="spellEnd"/>
      <w:r w:rsidR="007F6A99">
        <w:rPr>
          <w:sz w:val="28"/>
          <w:szCs w:val="28"/>
          <w:lang w:val="uk-UA"/>
        </w:rPr>
        <w:t xml:space="preserve">: </w:t>
      </w:r>
      <w:r w:rsidR="006604CB">
        <w:rPr>
          <w:sz w:val="28"/>
          <w:szCs w:val="28"/>
          <w:lang w:val="uk-UA"/>
        </w:rPr>
        <w:t xml:space="preserve">               </w:t>
      </w:r>
      <w:r w:rsidR="007F6A99">
        <w:rPr>
          <w:sz w:val="28"/>
          <w:szCs w:val="28"/>
          <w:lang w:val="uk-UA"/>
        </w:rPr>
        <w:t>м. Жмеринка, вул. Леся Курбаса, буд. 1а.</w:t>
      </w:r>
    </w:p>
    <w:p w:rsidR="007F6A99" w:rsidRPr="00811E80" w:rsidRDefault="007F6A99" w:rsidP="007F6A99">
      <w:pPr>
        <w:autoSpaceDE w:val="0"/>
        <w:autoSpaceDN w:val="0"/>
        <w:adjustRightInd w:val="0"/>
        <w:jc w:val="both"/>
        <w:rPr>
          <w:sz w:val="16"/>
          <w:szCs w:val="16"/>
          <w:lang w:val="uk-UA"/>
        </w:rPr>
      </w:pPr>
    </w:p>
    <w:p w:rsidR="00515D48" w:rsidRPr="00515D48" w:rsidRDefault="00811E80" w:rsidP="00811E80">
      <w:pPr>
        <w:pStyle w:val="a3"/>
        <w:spacing w:after="0"/>
        <w:ind w:firstLine="709"/>
        <w:jc w:val="both"/>
        <w:rPr>
          <w:sz w:val="28"/>
          <w:szCs w:val="28"/>
          <w:lang w:val="uk-UA"/>
        </w:rPr>
      </w:pPr>
      <w:r w:rsidRPr="00811E80">
        <w:rPr>
          <w:sz w:val="28"/>
          <w:szCs w:val="28"/>
          <w:lang w:val="uk-UA"/>
        </w:rPr>
        <w:t xml:space="preserve">2. </w:t>
      </w:r>
      <w:r w:rsidR="00515D48">
        <w:rPr>
          <w:sz w:val="28"/>
          <w:szCs w:val="28"/>
          <w:lang w:val="uk-UA"/>
        </w:rPr>
        <w:t xml:space="preserve">Взяти на облік управлінню культури і туризму Жмеринської міської ради меморіальну дошку ПЕРЕБОРОВУ Віталію Миколайовичу, відповідно до  </w:t>
      </w:r>
      <w:r w:rsidR="00515D48" w:rsidRPr="00811E80">
        <w:rPr>
          <w:sz w:val="28"/>
          <w:szCs w:val="28"/>
          <w:lang w:val="uk-UA"/>
        </w:rPr>
        <w:t>Порядку встановлення та демонтажу пам’ятних знаків, меморіальних та інформаційних дошок в межах Жмеринської міської територіальної громади Вінницької області</w:t>
      </w:r>
      <w:r w:rsidR="00515D48">
        <w:rPr>
          <w:sz w:val="28"/>
          <w:szCs w:val="28"/>
          <w:lang w:val="uk-UA"/>
        </w:rPr>
        <w:t xml:space="preserve"> (розділ </w:t>
      </w:r>
      <w:r w:rsidR="00515D48">
        <w:rPr>
          <w:sz w:val="28"/>
          <w:szCs w:val="28"/>
          <w:lang w:val="en-US"/>
        </w:rPr>
        <w:t>VII</w:t>
      </w:r>
      <w:r w:rsidR="00515D48" w:rsidRPr="00515D48">
        <w:rPr>
          <w:sz w:val="28"/>
          <w:szCs w:val="28"/>
          <w:lang w:val="uk-UA"/>
        </w:rPr>
        <w:t xml:space="preserve"> </w:t>
      </w:r>
      <w:r w:rsidR="00515D48">
        <w:rPr>
          <w:sz w:val="28"/>
          <w:szCs w:val="28"/>
          <w:lang w:val="uk-UA"/>
        </w:rPr>
        <w:t>Порядку).</w:t>
      </w:r>
    </w:p>
    <w:p w:rsidR="00515D48" w:rsidRPr="006604CB" w:rsidRDefault="00515D48" w:rsidP="00811E80">
      <w:pPr>
        <w:pStyle w:val="a3"/>
        <w:spacing w:after="0"/>
        <w:ind w:firstLine="709"/>
        <w:jc w:val="both"/>
        <w:rPr>
          <w:sz w:val="16"/>
          <w:szCs w:val="16"/>
          <w:lang w:val="uk-UA"/>
        </w:rPr>
      </w:pPr>
    </w:p>
    <w:p w:rsidR="00515D48" w:rsidRDefault="00515D48" w:rsidP="00811E80">
      <w:pPr>
        <w:pStyle w:val="a3"/>
        <w:spacing w:after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Визнати балансоутримувачем меморіальної дошки ПЕРЕБОРОВУ Віталію Миколайовичу виробничий підрозділ Жмеринська дистанція колії регіональної філії «Південно-Західна залізниця» АТ «Укрзалізниця».</w:t>
      </w:r>
    </w:p>
    <w:p w:rsidR="00515D48" w:rsidRDefault="00515D48" w:rsidP="00811E80">
      <w:pPr>
        <w:pStyle w:val="a3"/>
        <w:spacing w:after="0"/>
        <w:ind w:firstLine="709"/>
        <w:jc w:val="both"/>
        <w:rPr>
          <w:sz w:val="28"/>
          <w:szCs w:val="28"/>
          <w:lang w:val="uk-UA"/>
        </w:rPr>
      </w:pPr>
    </w:p>
    <w:p w:rsidR="006604CB" w:rsidRDefault="006604CB" w:rsidP="00811E80">
      <w:pPr>
        <w:pStyle w:val="a3"/>
        <w:spacing w:after="0"/>
        <w:ind w:firstLine="709"/>
        <w:jc w:val="both"/>
        <w:rPr>
          <w:sz w:val="28"/>
          <w:szCs w:val="28"/>
          <w:lang w:val="uk-UA"/>
        </w:rPr>
      </w:pPr>
    </w:p>
    <w:p w:rsidR="00811E80" w:rsidRPr="00811E80" w:rsidRDefault="006604CB" w:rsidP="00811E80">
      <w:pPr>
        <w:pStyle w:val="a3"/>
        <w:spacing w:after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="00811E80" w:rsidRPr="00811E80">
        <w:rPr>
          <w:sz w:val="28"/>
          <w:szCs w:val="28"/>
          <w:lang w:val="uk-UA"/>
        </w:rPr>
        <w:t>Контроль за виконанням даного рішення по</w:t>
      </w:r>
      <w:r w:rsidR="00811E80">
        <w:rPr>
          <w:sz w:val="28"/>
          <w:szCs w:val="28"/>
          <w:lang w:val="uk-UA"/>
        </w:rPr>
        <w:t>к</w:t>
      </w:r>
      <w:r w:rsidR="00811E80" w:rsidRPr="00811E80">
        <w:rPr>
          <w:sz w:val="28"/>
          <w:szCs w:val="28"/>
          <w:lang w:val="uk-UA"/>
        </w:rPr>
        <w:t xml:space="preserve">ласти на </w:t>
      </w:r>
      <w:r w:rsidR="001951BB">
        <w:rPr>
          <w:sz w:val="28"/>
          <w:szCs w:val="28"/>
          <w:lang w:val="uk-UA"/>
        </w:rPr>
        <w:t>заступника міського голови з питань діяльності виконавчих органів ради Ольгу БОРОВСЬКУ.</w:t>
      </w:r>
    </w:p>
    <w:p w:rsidR="00811E80" w:rsidRPr="00811E80" w:rsidRDefault="00811E80" w:rsidP="00811E80">
      <w:pPr>
        <w:ind w:firstLine="709"/>
        <w:rPr>
          <w:lang w:val="uk-UA"/>
        </w:rPr>
      </w:pPr>
    </w:p>
    <w:p w:rsidR="00811E80" w:rsidRPr="00811E80" w:rsidRDefault="00811E80" w:rsidP="00811E80">
      <w:pPr>
        <w:rPr>
          <w:b/>
          <w:sz w:val="28"/>
          <w:szCs w:val="22"/>
          <w:lang w:val="uk-UA"/>
        </w:rPr>
      </w:pPr>
    </w:p>
    <w:p w:rsidR="00811E80" w:rsidRPr="00811E80" w:rsidRDefault="00811E80" w:rsidP="00811E80">
      <w:pPr>
        <w:rPr>
          <w:b/>
          <w:sz w:val="28"/>
          <w:szCs w:val="22"/>
          <w:lang w:val="uk-UA"/>
        </w:rPr>
      </w:pPr>
    </w:p>
    <w:p w:rsidR="00811E80" w:rsidRPr="00811E80" w:rsidRDefault="00811E80" w:rsidP="00811E80">
      <w:pPr>
        <w:shd w:val="clear" w:color="auto" w:fill="FFFFFF"/>
        <w:spacing w:after="13" w:line="266" w:lineRule="auto"/>
        <w:ind w:left="708"/>
        <w:jc w:val="both"/>
        <w:rPr>
          <w:color w:val="000000"/>
          <w:sz w:val="28"/>
          <w:szCs w:val="22"/>
          <w:lang w:val="uk-UA"/>
        </w:rPr>
      </w:pPr>
      <w:r w:rsidRPr="00811E80">
        <w:rPr>
          <w:b/>
          <w:sz w:val="28"/>
          <w:szCs w:val="22"/>
          <w:lang w:val="uk-UA"/>
        </w:rPr>
        <w:t xml:space="preserve">Секретар міської ради </w:t>
      </w:r>
      <w:r w:rsidRPr="00811E80">
        <w:rPr>
          <w:b/>
          <w:sz w:val="28"/>
          <w:szCs w:val="22"/>
          <w:lang w:val="uk-UA"/>
        </w:rPr>
        <w:tab/>
      </w:r>
      <w:r w:rsidRPr="00811E80">
        <w:rPr>
          <w:b/>
          <w:sz w:val="28"/>
          <w:szCs w:val="22"/>
          <w:lang w:val="uk-UA"/>
        </w:rPr>
        <w:tab/>
      </w:r>
      <w:r w:rsidRPr="00811E80">
        <w:rPr>
          <w:b/>
          <w:sz w:val="28"/>
          <w:szCs w:val="22"/>
          <w:lang w:val="uk-UA"/>
        </w:rPr>
        <w:tab/>
        <w:t>Вадим КОЖУХОВСЬКИЙ</w:t>
      </w:r>
    </w:p>
    <w:p w:rsidR="00811E80" w:rsidRPr="00811E80" w:rsidRDefault="00811E80" w:rsidP="00811E80">
      <w:pPr>
        <w:shd w:val="clear" w:color="auto" w:fill="FFFFFF"/>
        <w:spacing w:after="13" w:line="266" w:lineRule="auto"/>
        <w:rPr>
          <w:sz w:val="28"/>
          <w:szCs w:val="22"/>
          <w:lang w:val="uk-UA"/>
        </w:rPr>
      </w:pPr>
      <w:r w:rsidRPr="00811E80">
        <w:rPr>
          <w:sz w:val="28"/>
          <w:szCs w:val="22"/>
          <w:lang w:val="uk-UA"/>
        </w:rPr>
        <w:t xml:space="preserve">                                                                                           </w:t>
      </w:r>
    </w:p>
    <w:p w:rsidR="00B41810" w:rsidRDefault="00B41810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p w:rsidR="00D605CA" w:rsidRDefault="00D605CA">
      <w:pPr>
        <w:rPr>
          <w:lang w:val="uk-UA"/>
        </w:rPr>
      </w:pPr>
    </w:p>
    <w:sectPr w:rsidR="00D605CA" w:rsidSect="006604CB">
      <w:pgSz w:w="11906" w:h="17338"/>
      <w:pgMar w:top="709" w:right="707" w:bottom="1418" w:left="1701" w:header="720" w:footer="720" w:gutter="0"/>
      <w:pgNumType w:start="1"/>
      <w:cols w:space="720"/>
      <w:noEndnote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E80"/>
    <w:rsid w:val="001951BB"/>
    <w:rsid w:val="003B5030"/>
    <w:rsid w:val="00426A7E"/>
    <w:rsid w:val="00515D48"/>
    <w:rsid w:val="006604CB"/>
    <w:rsid w:val="00700CBA"/>
    <w:rsid w:val="007A5E96"/>
    <w:rsid w:val="007F6A99"/>
    <w:rsid w:val="00811E80"/>
    <w:rsid w:val="00952421"/>
    <w:rsid w:val="00B41810"/>
    <w:rsid w:val="00D605CA"/>
    <w:rsid w:val="00F1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877DD"/>
  <w15:chartTrackingRefBased/>
  <w15:docId w15:val="{18B1E06D-48FE-44AB-BCED-7E055F13A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E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1E80"/>
    <w:pPr>
      <w:spacing w:after="120"/>
    </w:pPr>
  </w:style>
  <w:style w:type="character" w:customStyle="1" w:styleId="a4">
    <w:name w:val="Основной текст Знак"/>
    <w:basedOn w:val="a0"/>
    <w:link w:val="a3"/>
    <w:rsid w:val="00811E8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7F6A9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605C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605CA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cp:lastPrinted>2026-09-21T05:40:00Z</cp:lastPrinted>
  <dcterms:created xsi:type="dcterms:W3CDTF">2026-09-16T10:00:00Z</dcterms:created>
  <dcterms:modified xsi:type="dcterms:W3CDTF">2026-09-21T05:40:00Z</dcterms:modified>
</cp:coreProperties>
</file>