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1882F" w14:textId="77777777" w:rsidR="002D4E86" w:rsidRPr="00752591" w:rsidRDefault="002D4E86" w:rsidP="00C5640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  <w:r w:rsidRPr="00752591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ПОРІВНЯЛЬНА ТАБЛИЦЯ</w:t>
      </w:r>
    </w:p>
    <w:p w14:paraId="2DA230F7" w14:textId="3D918F05" w:rsidR="00752591" w:rsidRDefault="002D4E86" w:rsidP="001553C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  <w:r w:rsidRPr="00CB71B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до проекту</w:t>
      </w:r>
      <w:r w:rsidR="00447CF0" w:rsidRPr="00CB71B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рішення </w:t>
      </w:r>
      <w:r w:rsidR="003A2B82" w:rsidRPr="00CB71B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«Про внесення змін до рішення 7</w:t>
      </w:r>
      <w:r w:rsidR="005C21EE" w:rsidRPr="00CB71B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3</w:t>
      </w:r>
      <w:r w:rsidR="003A2B82" w:rsidRPr="00CB71B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сесії 8 скликання від </w:t>
      </w:r>
      <w:r w:rsidR="005C21EE" w:rsidRPr="00CB71B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12 лютого</w:t>
      </w:r>
      <w:r w:rsidR="003A2B82" w:rsidRPr="00CB71B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2026 року № 1</w:t>
      </w:r>
      <w:r w:rsidR="005C21EE" w:rsidRPr="00CB71B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6</w:t>
      </w:r>
      <w:r w:rsidR="006973B8" w:rsidRPr="00CB71B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42</w:t>
      </w:r>
      <w:r w:rsidR="003A2B82" w:rsidRPr="00CB71B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</w:p>
    <w:p w14:paraId="6BC086AD" w14:textId="77777777" w:rsidR="00C00A2D" w:rsidRPr="00CB71B3" w:rsidRDefault="00C00A2D" w:rsidP="001553C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1E459488" w14:textId="0D0E6BB1" w:rsidR="00CB71B3" w:rsidRPr="00B36EC1" w:rsidRDefault="00B36EC1" w:rsidP="001553C9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     </w:t>
      </w:r>
      <w:r w:rsidRPr="00B36EC1">
        <w:rPr>
          <w:rFonts w:ascii="Times New Roman" w:hAnsi="Times New Roman" w:cs="Times New Roman"/>
          <w:bCs/>
          <w:sz w:val="24"/>
          <w:szCs w:val="24"/>
          <w:lang w:val="uk-UA"/>
        </w:rPr>
        <w:t>Пункт 13 Додатку 2 «Порядок використання коштів бюджету для щомісячної цільової соціальної матеріальної допомоги(муніципальної виплати) молодшому медичному персоналу КНП «Жмеринська ЦРЛ»</w:t>
      </w:r>
      <w:r w:rsidRPr="00B36EC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36EC1">
        <w:rPr>
          <w:rFonts w:ascii="Times New Roman" w:hAnsi="Times New Roman" w:cs="Times New Roman"/>
          <w:bCs/>
          <w:sz w:val="24"/>
          <w:szCs w:val="24"/>
          <w:lang w:val="uk-UA"/>
        </w:rPr>
        <w:t>до рішення 73 сесії 8 скликання Жмеринської міської ради від 12 лютого 2026 року № 1642 «Про внесення змін до рішення 71 сесії 8 скликання від 24 грудня 2025 року № 1634 «Про затвердження цільової програми «Підвищення якості медичного обслуговування населення Жмеринської міської територіальної громади на 2025-2027 роки в новій редакції,  викласти в новій редакції</w:t>
      </w:r>
    </w:p>
    <w:tbl>
      <w:tblPr>
        <w:tblW w:w="50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6"/>
        <w:gridCol w:w="7547"/>
      </w:tblGrid>
      <w:tr w:rsidR="002D4E86" w:rsidRPr="00386E93" w14:paraId="151CB08B" w14:textId="77777777" w:rsidTr="005E59D0">
        <w:tc>
          <w:tcPr>
            <w:tcW w:w="2483" w:type="pct"/>
          </w:tcPr>
          <w:p w14:paraId="423D4EEB" w14:textId="77777777" w:rsidR="002D4E86" w:rsidRPr="00650117" w:rsidRDefault="002D4E86" w:rsidP="00242703">
            <w:pPr>
              <w:tabs>
                <w:tab w:val="left" w:pos="7371"/>
              </w:tabs>
              <w:autoSpaceDE w:val="0"/>
              <w:autoSpaceDN w:val="0"/>
              <w:adjustRightInd w:val="0"/>
              <w:spacing w:after="0" w:line="240" w:lineRule="auto"/>
              <w:ind w:right="460" w:firstLine="426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uk-UA"/>
              </w:rPr>
            </w:pPr>
            <w:r w:rsidRPr="00650117">
              <w:rPr>
                <w:rFonts w:ascii="Times New Roman" w:hAnsi="Times New Roman" w:cs="Times New Roman"/>
                <w:b/>
                <w:bCs/>
                <w:color w:val="000000"/>
                <w:spacing w:val="-2"/>
                <w:kern w:val="1"/>
                <w:sz w:val="24"/>
                <w:szCs w:val="24"/>
                <w:lang w:val="uk-UA"/>
              </w:rPr>
              <w:t xml:space="preserve">Зміст чинного </w:t>
            </w:r>
            <w:r w:rsidR="001D0B14" w:rsidRPr="00650117">
              <w:rPr>
                <w:rFonts w:ascii="Times New Roman" w:hAnsi="Times New Roman" w:cs="Times New Roman"/>
                <w:b/>
                <w:bCs/>
                <w:color w:val="000000"/>
                <w:spacing w:val="-2"/>
                <w:kern w:val="1"/>
                <w:sz w:val="24"/>
                <w:szCs w:val="24"/>
                <w:lang w:val="uk-UA"/>
              </w:rPr>
              <w:t>рішення</w:t>
            </w:r>
          </w:p>
        </w:tc>
        <w:tc>
          <w:tcPr>
            <w:tcW w:w="2517" w:type="pct"/>
          </w:tcPr>
          <w:p w14:paraId="45096962" w14:textId="77777777" w:rsidR="002D4E86" w:rsidRPr="00650117" w:rsidRDefault="002D4E86" w:rsidP="002427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50117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 xml:space="preserve">Зміст відповідного </w:t>
            </w:r>
            <w:proofErr w:type="spellStart"/>
            <w:r w:rsidRPr="00650117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>про</w:t>
            </w:r>
            <w:r w:rsidR="00242703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>є</w:t>
            </w:r>
            <w:r w:rsidRPr="00650117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>кту</w:t>
            </w:r>
            <w:proofErr w:type="spellEnd"/>
            <w:r w:rsidRPr="00650117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 xml:space="preserve"> </w:t>
            </w:r>
            <w:r w:rsidR="00447CF0" w:rsidRPr="00650117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>рішення</w:t>
            </w:r>
          </w:p>
        </w:tc>
      </w:tr>
      <w:tr w:rsidR="002D4E86" w:rsidRPr="00643EE0" w14:paraId="055D02B0" w14:textId="77777777" w:rsidTr="005E59D0">
        <w:trPr>
          <w:trHeight w:val="1701"/>
        </w:trPr>
        <w:tc>
          <w:tcPr>
            <w:tcW w:w="2483" w:type="pct"/>
          </w:tcPr>
          <w:p w14:paraId="765B5D80" w14:textId="049536EE" w:rsidR="009549DA" w:rsidRPr="00834BC6" w:rsidRDefault="005C21EE" w:rsidP="00C56409">
            <w:pPr>
              <w:spacing w:after="0" w:line="240" w:lineRule="auto"/>
              <w:ind w:firstLine="589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4BC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13.  </w:t>
            </w:r>
            <w:r w:rsidRPr="00834B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Відповідальна особа КНП </w:t>
            </w:r>
            <w:r w:rsidRPr="00834B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«Жмеринська ЦРЛ</w:t>
            </w:r>
            <w:r w:rsidRPr="00834B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Pr="00834BC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щомісячно, </w:t>
            </w:r>
            <w:r w:rsidRPr="00834BC6">
              <w:rPr>
                <w:rStyle w:val="214pt"/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не пізніше 5 числа місяця, наступного за звітним, подає  головному розпоряднику коштів заявку на фінансування з поіменним списком працівників, які мають право на  виплату та  не відповідають  умовам, визначеним у п. 9 цього Порядку, згідно Додатку 2.</w:t>
            </w:r>
          </w:p>
        </w:tc>
        <w:tc>
          <w:tcPr>
            <w:tcW w:w="2517" w:type="pct"/>
          </w:tcPr>
          <w:p w14:paraId="046DDA51" w14:textId="62E51DC7" w:rsidR="009549DA" w:rsidRPr="00834BC6" w:rsidRDefault="005C21EE" w:rsidP="005C21EE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34BC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13.  </w:t>
            </w:r>
            <w:r w:rsidRPr="00834B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Відповідальна особа КНП </w:t>
            </w:r>
            <w:r w:rsidRPr="00834B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«Жмеринська ЦРЛ</w:t>
            </w:r>
            <w:r w:rsidRPr="00834B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Pr="00834BC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щомісячно, </w:t>
            </w:r>
            <w:r w:rsidRPr="00834BC6">
              <w:rPr>
                <w:rStyle w:val="214pt"/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не пізніше 5 числа місяця, наступного за звітним, </w:t>
            </w:r>
            <w:r w:rsidRPr="00834BC6">
              <w:rPr>
                <w:rStyle w:val="214pt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а у грудні до 20 числа за грудень</w:t>
            </w:r>
            <w:r w:rsidRPr="00834BC6">
              <w:rPr>
                <w:rStyle w:val="214pt"/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 подає  головному розпоряднику коштів заявку на фінансування з поіменним списком працівників, які мають право на  виплату та  не відповідають  умовам, визначеним у п. 9 цього Порядку, згідно Додатку 2.</w:t>
            </w:r>
          </w:p>
        </w:tc>
      </w:tr>
    </w:tbl>
    <w:p w14:paraId="0845897A" w14:textId="77777777" w:rsidR="00242703" w:rsidRPr="00A337F0" w:rsidRDefault="00242703" w:rsidP="00DE3B3E">
      <w:pPr>
        <w:spacing w:after="0" w:line="240" w:lineRule="auto"/>
        <w:rPr>
          <w:rFonts w:ascii="Times New Roman" w:hAnsi="Times New Roman" w:cs="Times New Roman"/>
          <w:lang w:val="uk-UA"/>
        </w:rPr>
      </w:pPr>
    </w:p>
    <w:sectPr w:rsidR="00242703" w:rsidRPr="00A337F0" w:rsidSect="0058521B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37D68" w14:textId="77777777" w:rsidR="00AE43B3" w:rsidRDefault="00AE43B3" w:rsidP="00A23719">
      <w:pPr>
        <w:spacing w:after="0" w:line="240" w:lineRule="auto"/>
      </w:pPr>
      <w:r>
        <w:separator/>
      </w:r>
    </w:p>
  </w:endnote>
  <w:endnote w:type="continuationSeparator" w:id="0">
    <w:p w14:paraId="231E8628" w14:textId="77777777" w:rsidR="00AE43B3" w:rsidRDefault="00AE43B3" w:rsidP="00A23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8914F" w14:textId="77777777" w:rsidR="00AE43B3" w:rsidRDefault="00AE43B3" w:rsidP="00A23719">
      <w:pPr>
        <w:spacing w:after="0" w:line="240" w:lineRule="auto"/>
      </w:pPr>
      <w:r>
        <w:separator/>
      </w:r>
    </w:p>
  </w:footnote>
  <w:footnote w:type="continuationSeparator" w:id="0">
    <w:p w14:paraId="665C1314" w14:textId="77777777" w:rsidR="00AE43B3" w:rsidRDefault="00AE43B3" w:rsidP="00A237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7207"/>
    <w:rsid w:val="000019EC"/>
    <w:rsid w:val="0001294C"/>
    <w:rsid w:val="000B6BEF"/>
    <w:rsid w:val="000D7ABA"/>
    <w:rsid w:val="000E1F49"/>
    <w:rsid w:val="001176D0"/>
    <w:rsid w:val="001177F7"/>
    <w:rsid w:val="001232DE"/>
    <w:rsid w:val="001553C9"/>
    <w:rsid w:val="00160386"/>
    <w:rsid w:val="00196036"/>
    <w:rsid w:val="001D0B14"/>
    <w:rsid w:val="001D42C6"/>
    <w:rsid w:val="001F1485"/>
    <w:rsid w:val="001F1989"/>
    <w:rsid w:val="001F6D0A"/>
    <w:rsid w:val="002101FD"/>
    <w:rsid w:val="00215699"/>
    <w:rsid w:val="00220681"/>
    <w:rsid w:val="00235A55"/>
    <w:rsid w:val="00242703"/>
    <w:rsid w:val="00244CFA"/>
    <w:rsid w:val="00274B8A"/>
    <w:rsid w:val="002A0813"/>
    <w:rsid w:val="002A3B73"/>
    <w:rsid w:val="002C6292"/>
    <w:rsid w:val="002D4E86"/>
    <w:rsid w:val="002D684A"/>
    <w:rsid w:val="002E7FA5"/>
    <w:rsid w:val="003207BA"/>
    <w:rsid w:val="003341CC"/>
    <w:rsid w:val="00353971"/>
    <w:rsid w:val="003546F0"/>
    <w:rsid w:val="00371FCF"/>
    <w:rsid w:val="003772C3"/>
    <w:rsid w:val="003833EF"/>
    <w:rsid w:val="00386E93"/>
    <w:rsid w:val="003A2B82"/>
    <w:rsid w:val="003A5ABB"/>
    <w:rsid w:val="003B402F"/>
    <w:rsid w:val="003B6FDD"/>
    <w:rsid w:val="003E4492"/>
    <w:rsid w:val="003E48AE"/>
    <w:rsid w:val="003E7F29"/>
    <w:rsid w:val="00403C78"/>
    <w:rsid w:val="0044668F"/>
    <w:rsid w:val="00447CF0"/>
    <w:rsid w:val="004721A7"/>
    <w:rsid w:val="004822C3"/>
    <w:rsid w:val="004A78B5"/>
    <w:rsid w:val="004F19ED"/>
    <w:rsid w:val="00514674"/>
    <w:rsid w:val="00525D59"/>
    <w:rsid w:val="00530BE9"/>
    <w:rsid w:val="0058521B"/>
    <w:rsid w:val="0059569F"/>
    <w:rsid w:val="0059571C"/>
    <w:rsid w:val="005C21EE"/>
    <w:rsid w:val="005C4616"/>
    <w:rsid w:val="005D07CA"/>
    <w:rsid w:val="005D5BAA"/>
    <w:rsid w:val="005E371F"/>
    <w:rsid w:val="005E59D0"/>
    <w:rsid w:val="005F4DC5"/>
    <w:rsid w:val="00606205"/>
    <w:rsid w:val="0063271A"/>
    <w:rsid w:val="0063697F"/>
    <w:rsid w:val="00643EE0"/>
    <w:rsid w:val="00645C83"/>
    <w:rsid w:val="00646E0C"/>
    <w:rsid w:val="00647143"/>
    <w:rsid w:val="00650117"/>
    <w:rsid w:val="00673499"/>
    <w:rsid w:val="00675D60"/>
    <w:rsid w:val="00686623"/>
    <w:rsid w:val="006973B8"/>
    <w:rsid w:val="006E7104"/>
    <w:rsid w:val="00720065"/>
    <w:rsid w:val="00752591"/>
    <w:rsid w:val="007B0B73"/>
    <w:rsid w:val="007C2625"/>
    <w:rsid w:val="007E783D"/>
    <w:rsid w:val="007F7E61"/>
    <w:rsid w:val="00834BC6"/>
    <w:rsid w:val="00837DB6"/>
    <w:rsid w:val="008910E7"/>
    <w:rsid w:val="00895593"/>
    <w:rsid w:val="008C26E8"/>
    <w:rsid w:val="008E7252"/>
    <w:rsid w:val="009269AB"/>
    <w:rsid w:val="009365A3"/>
    <w:rsid w:val="00945BB9"/>
    <w:rsid w:val="00951217"/>
    <w:rsid w:val="009549DA"/>
    <w:rsid w:val="00983C4E"/>
    <w:rsid w:val="00991471"/>
    <w:rsid w:val="00996DE6"/>
    <w:rsid w:val="009A5A5E"/>
    <w:rsid w:val="009B5588"/>
    <w:rsid w:val="009B5B35"/>
    <w:rsid w:val="009E2D08"/>
    <w:rsid w:val="00A06D42"/>
    <w:rsid w:val="00A23719"/>
    <w:rsid w:val="00A2504C"/>
    <w:rsid w:val="00A27BA7"/>
    <w:rsid w:val="00A337F0"/>
    <w:rsid w:val="00A34CFC"/>
    <w:rsid w:val="00A535BB"/>
    <w:rsid w:val="00A63273"/>
    <w:rsid w:val="00AA0F79"/>
    <w:rsid w:val="00AD3961"/>
    <w:rsid w:val="00AE43B3"/>
    <w:rsid w:val="00B11575"/>
    <w:rsid w:val="00B262F6"/>
    <w:rsid w:val="00B36EC1"/>
    <w:rsid w:val="00B620EA"/>
    <w:rsid w:val="00B9463D"/>
    <w:rsid w:val="00BA0364"/>
    <w:rsid w:val="00BB1EFA"/>
    <w:rsid w:val="00BB2C38"/>
    <w:rsid w:val="00BB530F"/>
    <w:rsid w:val="00BB5AA1"/>
    <w:rsid w:val="00BF7B43"/>
    <w:rsid w:val="00C00A2D"/>
    <w:rsid w:val="00C11E21"/>
    <w:rsid w:val="00C26B18"/>
    <w:rsid w:val="00C56409"/>
    <w:rsid w:val="00C70D57"/>
    <w:rsid w:val="00C87B74"/>
    <w:rsid w:val="00C934B9"/>
    <w:rsid w:val="00CA0B94"/>
    <w:rsid w:val="00CA2976"/>
    <w:rsid w:val="00CA2C2F"/>
    <w:rsid w:val="00CB71B3"/>
    <w:rsid w:val="00CC0189"/>
    <w:rsid w:val="00CD0D62"/>
    <w:rsid w:val="00CD7207"/>
    <w:rsid w:val="00CF72CB"/>
    <w:rsid w:val="00D03D2A"/>
    <w:rsid w:val="00D5625A"/>
    <w:rsid w:val="00DA69AA"/>
    <w:rsid w:val="00DD6CFA"/>
    <w:rsid w:val="00DE0C66"/>
    <w:rsid w:val="00DE3B3E"/>
    <w:rsid w:val="00E110BA"/>
    <w:rsid w:val="00E217D5"/>
    <w:rsid w:val="00E238B7"/>
    <w:rsid w:val="00E34EC6"/>
    <w:rsid w:val="00E43848"/>
    <w:rsid w:val="00E5443B"/>
    <w:rsid w:val="00EA0B19"/>
    <w:rsid w:val="00EC0244"/>
    <w:rsid w:val="00EF2471"/>
    <w:rsid w:val="00F031F2"/>
    <w:rsid w:val="00F26DD8"/>
    <w:rsid w:val="00F40D50"/>
    <w:rsid w:val="00F4101E"/>
    <w:rsid w:val="00FB13A1"/>
    <w:rsid w:val="00FC25ED"/>
    <w:rsid w:val="00FD3AAE"/>
    <w:rsid w:val="00FD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99DB0"/>
  <w15:docId w15:val="{91313958-3EE8-4121-9AAF-3C41B574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70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2D4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3">
    <w:name w:val="List Paragraph"/>
    <w:basedOn w:val="a"/>
    <w:uiPriority w:val="99"/>
    <w:qFormat/>
    <w:rsid w:val="0001294C"/>
    <w:pPr>
      <w:ind w:left="720"/>
    </w:pPr>
    <w:rPr>
      <w:rFonts w:ascii="Calibri" w:eastAsia="Times New Roman" w:hAnsi="Calibri" w:cs="Calibri"/>
      <w:lang w:val="uk-UA" w:eastAsia="en-US"/>
    </w:rPr>
  </w:style>
  <w:style w:type="character" w:customStyle="1" w:styleId="rvts9">
    <w:name w:val="rvts9"/>
    <w:uiPriority w:val="99"/>
    <w:rsid w:val="00C26B18"/>
  </w:style>
  <w:style w:type="character" w:customStyle="1" w:styleId="apple-converted-space">
    <w:name w:val="apple-converted-space"/>
    <w:uiPriority w:val="99"/>
    <w:rsid w:val="00945BB9"/>
  </w:style>
  <w:style w:type="table" w:styleId="a4">
    <w:name w:val="Table Grid"/>
    <w:basedOn w:val="a1"/>
    <w:uiPriority w:val="39"/>
    <w:rsid w:val="00954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2371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A23719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A2371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A23719"/>
    <w:rPr>
      <w:rFonts w:eastAsiaTheme="minorEastAsia"/>
      <w:lang w:eastAsia="ru-RU"/>
    </w:rPr>
  </w:style>
  <w:style w:type="paragraph" w:styleId="HTML">
    <w:name w:val="HTML Preformatted"/>
    <w:basedOn w:val="a"/>
    <w:link w:val="HTML0"/>
    <w:rsid w:val="00BB5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rsid w:val="00BB5AA1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BB5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BB5AA1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F26DD8"/>
    <w:pPr>
      <w:spacing w:after="0" w:line="240" w:lineRule="auto"/>
    </w:pPr>
    <w:rPr>
      <w:rFonts w:eastAsiaTheme="minorEastAsia"/>
      <w:lang w:eastAsia="ru-RU"/>
    </w:rPr>
  </w:style>
  <w:style w:type="character" w:customStyle="1" w:styleId="214pt">
    <w:name w:val="Основной текст (2) + 14 pt"/>
    <w:aliases w:val="Интервал 0 pt"/>
    <w:rsid w:val="001232DE"/>
    <w:rPr>
      <w:spacing w:val="0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rdDocument" ma:contentTypeID="0x0101005082CF9611B70740801F57C691914AA100112606590970F34A82426E1C2D62EACA" ma:contentTypeVersion="5" ma:contentTypeDescription="Create a new document." ma:contentTypeScope="" ma:versionID="e88d032e5c05709882a2872344745ac7">
  <xsd:schema xmlns:xsd="http://www.w3.org/2001/XMLSchema" xmlns:xs="http://www.w3.org/2001/XMLSchema" xmlns:p="http://schemas.microsoft.com/office/2006/metadata/properties" xmlns:ns2="34080153-28b6-45f6-b1c8-49842029d766" targetNamespace="http://schemas.microsoft.com/office/2006/metadata/properties" ma:root="true" ma:fieldsID="a882dbd854289878c5a6b1c409cdc962" ns2:_="">
    <xsd:import namespace="34080153-28b6-45f6-b1c8-49842029d76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080153-28b6-45f6-b1c8-49842029d7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Спільний доступ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FA772E-8ACE-4684-BCD6-A263802EC4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BA95C7-5875-4220-870B-5BD957EC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080153-28b6-45f6-b1c8-49842029d7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8FD291-815C-450F-AA6E-A61B0A9D5D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888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Павлюк Павло Петрович</dc:creator>
  <cp:lastModifiedBy>User</cp:lastModifiedBy>
  <cp:revision>36</cp:revision>
  <cp:lastPrinted>2026-09-24T13:49:00Z</cp:lastPrinted>
  <dcterms:created xsi:type="dcterms:W3CDTF">2024-10-29T15:31:00Z</dcterms:created>
  <dcterms:modified xsi:type="dcterms:W3CDTF">2026-09-24T13:49:00Z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0x0101005082CF9611B70740801F57C691914AA100112606590970F34A82426E1C2D62EACA</vt:lpwstr>
  </property>
</Properties>
</file>