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01EE3" w14:textId="77777777" w:rsidR="008655D5" w:rsidRPr="00853990" w:rsidRDefault="008655D5" w:rsidP="008655D5">
      <w:pPr>
        <w:keepNext/>
        <w:spacing w:after="0"/>
        <w:jc w:val="center"/>
        <w:rPr>
          <w:rFonts w:cs="Times New Roman"/>
          <w:b/>
          <w:color w:val="0000FF"/>
          <w:sz w:val="32"/>
          <w:lang w:val="uk-UA"/>
        </w:rPr>
      </w:pPr>
      <w:r w:rsidRPr="00853990">
        <w:rPr>
          <w:rFonts w:cs="Times New Roman"/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41EDDBAB" wp14:editId="5D111147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5DC74E" w14:textId="77777777" w:rsidR="008655D5" w:rsidRPr="00DF0CEE" w:rsidRDefault="008655D5" w:rsidP="008655D5">
      <w:pPr>
        <w:keepNext/>
        <w:spacing w:after="0"/>
        <w:jc w:val="center"/>
        <w:rPr>
          <w:rFonts w:cs="Times New Roman"/>
          <w:b/>
          <w:sz w:val="28"/>
          <w:szCs w:val="28"/>
          <w:lang w:val="ru-RU"/>
        </w:rPr>
      </w:pPr>
      <w:r w:rsidRPr="00DF0CEE">
        <w:rPr>
          <w:rFonts w:cs="Times New Roman"/>
          <w:b/>
          <w:sz w:val="28"/>
          <w:szCs w:val="28"/>
          <w:lang w:val="ru-RU"/>
        </w:rPr>
        <w:t>УКРАЇНА</w:t>
      </w:r>
    </w:p>
    <w:p w14:paraId="31B3B0D6" w14:textId="77777777" w:rsidR="008655D5" w:rsidRPr="00853990" w:rsidRDefault="008655D5" w:rsidP="008655D5">
      <w:pPr>
        <w:keepNext/>
        <w:spacing w:after="0"/>
        <w:jc w:val="center"/>
        <w:rPr>
          <w:rFonts w:cs="Times New Roman"/>
          <w:b/>
          <w:bCs/>
          <w:sz w:val="28"/>
          <w:szCs w:val="28"/>
          <w:lang w:val="uk-UA"/>
        </w:rPr>
      </w:pPr>
      <w:r w:rsidRPr="00DF0CEE">
        <w:rPr>
          <w:rFonts w:cs="Times New Roman"/>
          <w:b/>
          <w:sz w:val="28"/>
          <w:szCs w:val="28"/>
          <w:lang w:val="ru-RU"/>
        </w:rPr>
        <w:t>ЖМЕРИНСЬКА МІСЬКА РАДА</w:t>
      </w:r>
      <w:r w:rsidRPr="00853990">
        <w:rPr>
          <w:rFonts w:cs="Times New Roman"/>
          <w:b/>
          <w:sz w:val="28"/>
          <w:szCs w:val="28"/>
          <w:lang w:val="uk-UA"/>
        </w:rPr>
        <w:t xml:space="preserve"> </w:t>
      </w:r>
      <w:r w:rsidRPr="00DF0CEE">
        <w:rPr>
          <w:rFonts w:cs="Times New Roman"/>
          <w:b/>
          <w:bCs/>
          <w:sz w:val="28"/>
          <w:szCs w:val="28"/>
          <w:lang w:val="ru-RU"/>
        </w:rPr>
        <w:t>ВІННИЦЬКОЇ ОБЛАСТІ</w:t>
      </w:r>
    </w:p>
    <w:p w14:paraId="5593CFBE" w14:textId="77777777" w:rsidR="008655D5" w:rsidRPr="00DF0CEE" w:rsidRDefault="008655D5" w:rsidP="008655D5">
      <w:pPr>
        <w:keepNext/>
        <w:keepLines/>
        <w:spacing w:after="0" w:line="268" w:lineRule="auto"/>
        <w:ind w:right="-1"/>
        <w:jc w:val="center"/>
        <w:outlineLvl w:val="1"/>
        <w:rPr>
          <w:rFonts w:cs="Times New Roman"/>
          <w:b/>
          <w:color w:val="000000"/>
          <w:sz w:val="28"/>
          <w:szCs w:val="28"/>
          <w:lang w:val="ru-RU"/>
        </w:rPr>
      </w:pPr>
      <w:r w:rsidRPr="00DF0CEE">
        <w:rPr>
          <w:rFonts w:cs="Times New Roman"/>
          <w:b/>
          <w:color w:val="000000"/>
          <w:sz w:val="28"/>
          <w:szCs w:val="28"/>
          <w:lang w:val="ru-RU"/>
        </w:rPr>
        <w:t>ВИКОНАВЧИЙ КОМІТЕТ</w:t>
      </w:r>
    </w:p>
    <w:p w14:paraId="2295893D" w14:textId="77777777" w:rsidR="008655D5" w:rsidRPr="003D7DE8" w:rsidRDefault="008655D5" w:rsidP="008655D5">
      <w:pPr>
        <w:spacing w:after="13" w:line="266" w:lineRule="auto"/>
        <w:ind w:left="567" w:firstLine="698"/>
        <w:rPr>
          <w:color w:val="000000"/>
          <w:sz w:val="28"/>
          <w:lang w:val="uk-UA"/>
        </w:rPr>
      </w:pPr>
    </w:p>
    <w:p w14:paraId="5DBE9B23" w14:textId="77777777" w:rsidR="008655D5" w:rsidRPr="00925C7F" w:rsidRDefault="008655D5" w:rsidP="008655D5">
      <w:pPr>
        <w:spacing w:after="0" w:line="240" w:lineRule="auto"/>
        <w:ind w:left="567" w:firstLine="698"/>
        <w:rPr>
          <w:sz w:val="28"/>
          <w:szCs w:val="28"/>
          <w:lang w:val="uk-UA"/>
        </w:rPr>
      </w:pPr>
    </w:p>
    <w:p w14:paraId="74526D78" w14:textId="77777777" w:rsidR="008655D5" w:rsidRPr="00925C7F" w:rsidRDefault="008655D5" w:rsidP="008655D5">
      <w:pPr>
        <w:tabs>
          <w:tab w:val="left" w:pos="0"/>
        </w:tabs>
        <w:spacing w:after="0" w:line="240" w:lineRule="auto"/>
        <w:jc w:val="center"/>
        <w:outlineLvl w:val="6"/>
        <w:rPr>
          <w:b/>
          <w:sz w:val="28"/>
          <w:szCs w:val="28"/>
          <w:lang w:val="uk-UA"/>
        </w:rPr>
      </w:pPr>
      <w:r w:rsidRPr="00925C7F">
        <w:rPr>
          <w:b/>
          <w:w w:val="120"/>
          <w:sz w:val="28"/>
          <w:szCs w:val="28"/>
          <w:lang w:val="uk-UA"/>
        </w:rPr>
        <w:t>РІШЕННЯ</w:t>
      </w:r>
    </w:p>
    <w:p w14:paraId="193E9A0B" w14:textId="77777777" w:rsidR="008655D5" w:rsidRPr="00925C7F" w:rsidRDefault="008655D5" w:rsidP="008655D5">
      <w:pPr>
        <w:shd w:val="clear" w:color="auto" w:fill="FFFFFF"/>
        <w:spacing w:after="0" w:line="240" w:lineRule="auto"/>
        <w:ind w:left="567" w:firstLine="698"/>
        <w:rPr>
          <w:sz w:val="28"/>
          <w:szCs w:val="28"/>
          <w:lang w:val="uk-UA"/>
        </w:rPr>
      </w:pPr>
    </w:p>
    <w:p w14:paraId="11A85ECE" w14:textId="42DB9B5B" w:rsidR="008655D5" w:rsidRPr="00024A8D" w:rsidRDefault="008655D5" w:rsidP="008655D5">
      <w:pPr>
        <w:spacing w:after="0" w:line="240" w:lineRule="auto"/>
        <w:rPr>
          <w:b/>
          <w:bCs/>
          <w:sz w:val="28"/>
          <w:szCs w:val="28"/>
          <w:lang w:val="uk-UA"/>
        </w:rPr>
      </w:pPr>
      <w:r w:rsidRPr="00024A8D">
        <w:rPr>
          <w:b/>
          <w:bCs/>
          <w:sz w:val="28"/>
          <w:szCs w:val="28"/>
          <w:lang w:val="uk-UA"/>
        </w:rPr>
        <w:t>від «</w:t>
      </w:r>
      <w:r w:rsidR="00AD5A9F">
        <w:rPr>
          <w:b/>
          <w:bCs/>
          <w:sz w:val="28"/>
          <w:szCs w:val="28"/>
          <w:lang w:val="uk-UA"/>
        </w:rPr>
        <w:t xml:space="preserve">30» вересня </w:t>
      </w:r>
      <w:r w:rsidRPr="00024A8D">
        <w:rPr>
          <w:b/>
          <w:bCs/>
          <w:sz w:val="28"/>
          <w:szCs w:val="28"/>
          <w:lang w:val="uk-UA"/>
        </w:rPr>
        <w:t>202</w:t>
      </w:r>
      <w:r>
        <w:rPr>
          <w:b/>
          <w:bCs/>
          <w:sz w:val="28"/>
          <w:szCs w:val="28"/>
          <w:lang w:val="uk-UA"/>
        </w:rPr>
        <w:t>6</w:t>
      </w:r>
      <w:r w:rsidRPr="00024A8D">
        <w:rPr>
          <w:b/>
          <w:bCs/>
          <w:sz w:val="28"/>
          <w:szCs w:val="28"/>
          <w:lang w:val="uk-UA"/>
        </w:rPr>
        <w:t xml:space="preserve"> р.</w:t>
      </w:r>
      <w:r w:rsidRPr="00024A8D">
        <w:rPr>
          <w:b/>
          <w:bCs/>
          <w:sz w:val="28"/>
          <w:szCs w:val="28"/>
          <w:lang w:val="uk-UA"/>
        </w:rPr>
        <w:tab/>
        <w:t xml:space="preserve">      м. Жмеринка</w:t>
      </w:r>
      <w:r w:rsidRPr="00024A8D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 xml:space="preserve">                       </w:t>
      </w:r>
      <w:r w:rsidR="00AD5A9F">
        <w:rPr>
          <w:b/>
          <w:bCs/>
          <w:sz w:val="28"/>
          <w:szCs w:val="28"/>
          <w:lang w:val="uk-UA"/>
        </w:rPr>
        <w:tab/>
        <w:t xml:space="preserve"> № 363</w:t>
      </w:r>
    </w:p>
    <w:p w14:paraId="0870F248" w14:textId="0349D144" w:rsidR="00F876DF" w:rsidRPr="008655D5" w:rsidRDefault="008655D5" w:rsidP="008655D5">
      <w:pPr>
        <w:spacing w:after="0" w:line="240" w:lineRule="auto"/>
        <w:rPr>
          <w:rFonts w:cs="Times New Roman"/>
          <w:b/>
          <w:sz w:val="28"/>
          <w:szCs w:val="28"/>
          <w:lang w:val="ru-RU"/>
        </w:rPr>
      </w:pPr>
      <w:r w:rsidRPr="00D70AAD">
        <w:rPr>
          <w:rFonts w:cs="Times New Roman"/>
          <w:sz w:val="28"/>
          <w:szCs w:val="28"/>
          <w:lang w:val="uk-UA"/>
        </w:rPr>
        <w:br/>
      </w:r>
      <w:r w:rsidRPr="008655D5">
        <w:rPr>
          <w:rFonts w:cs="Times New Roman"/>
          <w:b/>
          <w:sz w:val="28"/>
          <w:szCs w:val="28"/>
          <w:lang w:val="ru-RU"/>
        </w:rPr>
        <w:t xml:space="preserve">Про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затвердження</w:t>
      </w:r>
      <w:proofErr w:type="spellEnd"/>
      <w:r w:rsidRPr="008655D5">
        <w:rPr>
          <w:rFonts w:cs="Times New Roman"/>
          <w:b/>
          <w:sz w:val="28"/>
          <w:szCs w:val="28"/>
          <w:lang w:val="ru-RU"/>
        </w:rPr>
        <w:t xml:space="preserve"> протоколу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засідання</w:t>
      </w:r>
      <w:proofErr w:type="spellEnd"/>
      <w:r w:rsidRPr="008655D5">
        <w:rPr>
          <w:rFonts w:cs="Times New Roman"/>
          <w:b/>
          <w:sz w:val="28"/>
          <w:szCs w:val="28"/>
          <w:lang w:val="ru-RU"/>
        </w:rPr>
        <w:t xml:space="preserve"> </w:t>
      </w:r>
    </w:p>
    <w:p w14:paraId="7EC1D878" w14:textId="77777777" w:rsidR="00F876DF" w:rsidRPr="005304EE" w:rsidRDefault="00BD6866" w:rsidP="00F876DF">
      <w:pPr>
        <w:spacing w:after="0" w:line="240" w:lineRule="auto"/>
        <w:rPr>
          <w:rFonts w:cs="Times New Roman"/>
          <w:b/>
          <w:sz w:val="28"/>
          <w:szCs w:val="28"/>
          <w:lang w:val="ru-RU"/>
        </w:rPr>
      </w:pPr>
      <w:proofErr w:type="spellStart"/>
      <w:r w:rsidRPr="008655D5">
        <w:rPr>
          <w:rFonts w:cs="Times New Roman"/>
          <w:b/>
          <w:sz w:val="28"/>
          <w:szCs w:val="28"/>
          <w:lang w:val="ru-RU"/>
        </w:rPr>
        <w:t>Місцевої</w:t>
      </w:r>
      <w:proofErr w:type="spellEnd"/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інвестиційної</w:t>
      </w:r>
      <w:proofErr w:type="spellEnd"/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r w:rsidRPr="008655D5">
        <w:rPr>
          <w:rFonts w:cs="Times New Roman"/>
          <w:b/>
          <w:sz w:val="28"/>
          <w:szCs w:val="28"/>
          <w:lang w:val="ru-RU"/>
        </w:rPr>
        <w:t>ради</w:t>
      </w:r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r w:rsidRPr="008655D5">
        <w:rPr>
          <w:rFonts w:cs="Times New Roman"/>
          <w:b/>
          <w:sz w:val="28"/>
          <w:szCs w:val="28"/>
          <w:lang w:val="ru-RU"/>
        </w:rPr>
        <w:t>та</w:t>
      </w:r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оновлення</w:t>
      </w:r>
      <w:proofErr w:type="spellEnd"/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</w:p>
    <w:p w14:paraId="5B9810FD" w14:textId="77777777" w:rsidR="00F876DF" w:rsidRPr="005304EE" w:rsidRDefault="00BD6866" w:rsidP="00F876DF">
      <w:pPr>
        <w:spacing w:after="0" w:line="240" w:lineRule="auto"/>
        <w:rPr>
          <w:rFonts w:cs="Times New Roman"/>
          <w:b/>
          <w:sz w:val="28"/>
          <w:szCs w:val="28"/>
          <w:lang w:val="ru-RU"/>
        </w:rPr>
      </w:pPr>
      <w:proofErr w:type="spellStart"/>
      <w:r w:rsidRPr="008655D5">
        <w:rPr>
          <w:rFonts w:cs="Times New Roman"/>
          <w:b/>
          <w:sz w:val="28"/>
          <w:szCs w:val="28"/>
          <w:lang w:val="ru-RU"/>
        </w:rPr>
        <w:t>Єдиного</w:t>
      </w:r>
      <w:proofErr w:type="spellEnd"/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проєктного</w:t>
      </w:r>
      <w:proofErr w:type="spellEnd"/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r w:rsidRPr="008655D5">
        <w:rPr>
          <w:rFonts w:cs="Times New Roman"/>
          <w:b/>
          <w:sz w:val="28"/>
          <w:szCs w:val="28"/>
          <w:lang w:val="ru-RU"/>
        </w:rPr>
        <w:t>портфеля</w:t>
      </w:r>
      <w:r w:rsidRPr="005304E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публічних</w:t>
      </w:r>
      <w:proofErr w:type="spellEnd"/>
    </w:p>
    <w:p w14:paraId="5EBEE849" w14:textId="77777777" w:rsidR="00F876DF" w:rsidRPr="008655D5" w:rsidRDefault="00BD6866" w:rsidP="00F876DF">
      <w:pPr>
        <w:spacing w:after="0" w:line="240" w:lineRule="auto"/>
        <w:rPr>
          <w:rFonts w:cs="Times New Roman"/>
          <w:b/>
          <w:sz w:val="28"/>
          <w:szCs w:val="28"/>
          <w:lang w:val="ru-RU"/>
        </w:rPr>
      </w:pPr>
      <w:proofErr w:type="spellStart"/>
      <w:r w:rsidRPr="008655D5">
        <w:rPr>
          <w:rFonts w:cs="Times New Roman"/>
          <w:b/>
          <w:sz w:val="28"/>
          <w:szCs w:val="28"/>
          <w:lang w:val="ru-RU"/>
        </w:rPr>
        <w:t>інвестицій</w:t>
      </w:r>
      <w:proofErr w:type="spellEnd"/>
      <w:r w:rsidRPr="008655D5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Жмеринської</w:t>
      </w:r>
      <w:proofErr w:type="spellEnd"/>
      <w:r w:rsidRPr="008655D5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міської</w:t>
      </w:r>
      <w:proofErr w:type="spellEnd"/>
      <w:r w:rsidRPr="008655D5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sz w:val="28"/>
          <w:szCs w:val="28"/>
          <w:lang w:val="ru-RU"/>
        </w:rPr>
        <w:t>територіальної</w:t>
      </w:r>
      <w:proofErr w:type="spellEnd"/>
    </w:p>
    <w:p w14:paraId="4D0D6BF1" w14:textId="4D6A46EC" w:rsidR="00F876DF" w:rsidRPr="005304EE" w:rsidRDefault="00BD6866" w:rsidP="00F876DF">
      <w:pPr>
        <w:spacing w:after="0" w:line="240" w:lineRule="auto"/>
        <w:rPr>
          <w:rFonts w:cs="Times New Roman"/>
          <w:sz w:val="28"/>
          <w:szCs w:val="28"/>
          <w:lang w:val="ru-RU"/>
        </w:rPr>
      </w:pPr>
      <w:proofErr w:type="spellStart"/>
      <w:r w:rsidRPr="008655D5">
        <w:rPr>
          <w:rFonts w:cs="Times New Roman"/>
          <w:b/>
          <w:sz w:val="28"/>
          <w:szCs w:val="28"/>
          <w:lang w:val="ru-RU"/>
        </w:rPr>
        <w:t>громади</w:t>
      </w:r>
      <w:proofErr w:type="spellEnd"/>
      <w:r w:rsidRPr="008655D5">
        <w:rPr>
          <w:rFonts w:cs="Times New Roman"/>
          <w:b/>
          <w:sz w:val="28"/>
          <w:szCs w:val="28"/>
          <w:lang w:val="ru-RU"/>
        </w:rPr>
        <w:t xml:space="preserve"> </w:t>
      </w:r>
    </w:p>
    <w:p w14:paraId="49684800" w14:textId="77777777" w:rsidR="00F374CD" w:rsidRDefault="00F374CD" w:rsidP="00F876DF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</w:p>
    <w:p w14:paraId="4DB95DA3" w14:textId="2BE348B0" w:rsidR="00687501" w:rsidRPr="005304EE" w:rsidRDefault="00BD6866" w:rsidP="00F876DF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8655D5">
        <w:rPr>
          <w:rFonts w:cs="Times New Roman"/>
          <w:sz w:val="28"/>
          <w:szCs w:val="28"/>
          <w:lang w:val="ru-RU"/>
        </w:rPr>
        <w:t>Відповідно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до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статті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75² </w:t>
      </w:r>
      <w:r w:rsidRPr="008655D5">
        <w:rPr>
          <w:rFonts w:cs="Times New Roman"/>
          <w:sz w:val="28"/>
          <w:szCs w:val="28"/>
          <w:lang w:val="ru-RU"/>
        </w:rPr>
        <w:t>Бюджетного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кодексу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Положення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про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Місцеву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інвестиційну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раду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територіальної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громади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затвердженого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рішенням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виконавчого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комітету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ради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24.07.2025 № 259, </w:t>
      </w:r>
      <w:r w:rsidRPr="008655D5">
        <w:rPr>
          <w:rFonts w:cs="Times New Roman"/>
          <w:sz w:val="28"/>
          <w:szCs w:val="28"/>
          <w:lang w:val="ru-RU"/>
        </w:rPr>
        <w:t>постанов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Кабінету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Міністрів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28.02.2025 № 294 «</w:t>
      </w:r>
      <w:r w:rsidRPr="008655D5">
        <w:rPr>
          <w:rFonts w:cs="Times New Roman"/>
          <w:sz w:val="28"/>
          <w:szCs w:val="28"/>
          <w:lang w:val="ru-RU"/>
        </w:rPr>
        <w:t>Про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затвердження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Порядку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розроблення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та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моніторингу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реалізації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середньострокового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плану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пріоритетних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публічних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держави</w:t>
      </w:r>
      <w:proofErr w:type="spellEnd"/>
      <w:r w:rsidRPr="005304EE">
        <w:rPr>
          <w:rFonts w:cs="Times New Roman"/>
          <w:sz w:val="28"/>
          <w:szCs w:val="28"/>
          <w:lang w:val="ru-RU"/>
        </w:rPr>
        <w:t>» (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зі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змінами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),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28.02.2025 № 527 «</w:t>
      </w:r>
      <w:proofErr w:type="spellStart"/>
      <w:r w:rsidRPr="008655D5">
        <w:rPr>
          <w:rFonts w:cs="Times New Roman"/>
          <w:sz w:val="28"/>
          <w:szCs w:val="28"/>
          <w:lang w:val="ru-RU"/>
        </w:rPr>
        <w:t>Деякі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питання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управління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публічними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інвестиціями</w:t>
      </w:r>
      <w:proofErr w:type="spellEnd"/>
      <w:r w:rsidRPr="005304EE">
        <w:rPr>
          <w:rFonts w:cs="Times New Roman"/>
          <w:sz w:val="28"/>
          <w:szCs w:val="28"/>
          <w:lang w:val="ru-RU"/>
        </w:rPr>
        <w:t>» (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зі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змінами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), </w:t>
      </w:r>
      <w:r w:rsidRPr="008655D5">
        <w:rPr>
          <w:rFonts w:cs="Times New Roman"/>
          <w:sz w:val="28"/>
          <w:szCs w:val="28"/>
          <w:lang w:val="ru-RU"/>
        </w:rPr>
        <w:t>з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урахуванням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постанови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Кабінету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Міністрів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13.08.2026 № 1051 </w:t>
      </w:r>
      <w:r w:rsidRPr="008655D5">
        <w:rPr>
          <w:rFonts w:cs="Times New Roman"/>
          <w:sz w:val="28"/>
          <w:szCs w:val="28"/>
          <w:lang w:val="ru-RU"/>
        </w:rPr>
        <w:t>та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Методичних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рекомендацій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щодо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ідентифікації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публічних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та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їх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розмежування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з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іншими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капітальними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видатками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затверджених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наказом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Міністерства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фінансів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15.09.2026 № 487,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керуючись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статтями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40, 52, 59 </w:t>
      </w:r>
      <w:r w:rsidRPr="008655D5">
        <w:rPr>
          <w:rFonts w:cs="Times New Roman"/>
          <w:sz w:val="28"/>
          <w:szCs w:val="28"/>
          <w:lang w:val="ru-RU"/>
        </w:rPr>
        <w:t>Закону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«</w:t>
      </w:r>
      <w:r w:rsidRPr="008655D5">
        <w:rPr>
          <w:rFonts w:cs="Times New Roman"/>
          <w:sz w:val="28"/>
          <w:szCs w:val="28"/>
          <w:lang w:val="ru-RU"/>
        </w:rPr>
        <w:t>Про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місцеве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самоврядування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в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Україні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», </w:t>
      </w:r>
      <w:r w:rsidRPr="008655D5">
        <w:rPr>
          <w:rFonts w:cs="Times New Roman"/>
          <w:sz w:val="28"/>
          <w:szCs w:val="28"/>
          <w:lang w:val="ru-RU"/>
        </w:rPr>
        <w:t>з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метою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актуалізації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Єдиного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проєктного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портфеля</w:t>
      </w:r>
      <w:r w:rsidRPr="005304EE">
        <w:rPr>
          <w:rFonts w:cs="Times New Roman"/>
          <w:sz w:val="28"/>
          <w:szCs w:val="28"/>
          <w:lang w:val="ru-RU"/>
        </w:rPr>
        <w:t xml:space="preserve"> (</w:t>
      </w:r>
      <w:r w:rsidRPr="008655D5">
        <w:rPr>
          <w:rFonts w:cs="Times New Roman"/>
          <w:sz w:val="28"/>
          <w:szCs w:val="28"/>
          <w:lang w:val="ru-RU"/>
        </w:rPr>
        <w:t>ЄПП</w:t>
      </w:r>
      <w:r w:rsidRPr="005304EE">
        <w:rPr>
          <w:rFonts w:cs="Times New Roman"/>
          <w:sz w:val="28"/>
          <w:szCs w:val="28"/>
          <w:lang w:val="ru-RU"/>
        </w:rPr>
        <w:t xml:space="preserve">)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публічних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територіальної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громади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та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забезпечення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безперервності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середньострокового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планування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публічних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на</w:t>
      </w:r>
      <w:r w:rsidRPr="005304EE">
        <w:rPr>
          <w:rFonts w:cs="Times New Roman"/>
          <w:sz w:val="28"/>
          <w:szCs w:val="28"/>
          <w:lang w:val="ru-RU"/>
        </w:rPr>
        <w:t xml:space="preserve"> 2027</w:t>
      </w:r>
      <w:r w:rsidR="00E77EB2" w:rsidRPr="005304EE">
        <w:rPr>
          <w:rFonts w:cs="Times New Roman"/>
          <w:sz w:val="28"/>
          <w:szCs w:val="28"/>
          <w:lang w:val="ru-RU"/>
        </w:rPr>
        <w:t>-</w:t>
      </w:r>
      <w:r w:rsidRPr="005304EE">
        <w:rPr>
          <w:rFonts w:cs="Times New Roman"/>
          <w:sz w:val="28"/>
          <w:szCs w:val="28"/>
          <w:lang w:val="ru-RU"/>
        </w:rPr>
        <w:t xml:space="preserve">2029 </w:t>
      </w:r>
      <w:r w:rsidRPr="008655D5">
        <w:rPr>
          <w:rFonts w:cs="Times New Roman"/>
          <w:sz w:val="28"/>
          <w:szCs w:val="28"/>
          <w:lang w:val="ru-RU"/>
        </w:rPr>
        <w:t>роки</w:t>
      </w:r>
      <w:r w:rsidRPr="005304E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виконавчий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комітет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ради</w:t>
      </w:r>
      <w:r w:rsidRPr="005304EE">
        <w:rPr>
          <w:rFonts w:cs="Times New Roman"/>
          <w:sz w:val="28"/>
          <w:szCs w:val="28"/>
          <w:lang w:val="ru-RU"/>
        </w:rPr>
        <w:t xml:space="preserve"> </w:t>
      </w:r>
      <w:r w:rsidRPr="008655D5">
        <w:rPr>
          <w:rFonts w:cs="Times New Roman"/>
          <w:sz w:val="28"/>
          <w:szCs w:val="28"/>
          <w:lang w:val="ru-RU"/>
        </w:rPr>
        <w:t>ВИРІШИВ</w:t>
      </w:r>
      <w:r w:rsidRPr="005304EE">
        <w:rPr>
          <w:rFonts w:cs="Times New Roman"/>
          <w:sz w:val="28"/>
          <w:szCs w:val="28"/>
          <w:lang w:val="ru-RU"/>
        </w:rPr>
        <w:t>:</w:t>
      </w:r>
    </w:p>
    <w:p w14:paraId="5B4A1E84" w14:textId="77777777" w:rsidR="00687501" w:rsidRPr="008655D5" w:rsidRDefault="00BD6866" w:rsidP="00F876DF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655D5">
        <w:rPr>
          <w:rFonts w:cs="Times New Roman"/>
          <w:sz w:val="28"/>
          <w:szCs w:val="28"/>
          <w:lang w:val="ru-RU"/>
        </w:rPr>
        <w:t xml:space="preserve">1.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Затвердити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протокол № 3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засідання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Місцевої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інвестиційної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ради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територіальної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громади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28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вересня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2026 року,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що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додається</w:t>
      </w:r>
      <w:proofErr w:type="spellEnd"/>
      <w:r w:rsidRPr="008655D5">
        <w:rPr>
          <w:rFonts w:cs="Times New Roman"/>
          <w:sz w:val="28"/>
          <w:szCs w:val="28"/>
          <w:lang w:val="ru-RU"/>
        </w:rPr>
        <w:t>.</w:t>
      </w:r>
    </w:p>
    <w:p w14:paraId="458181CC" w14:textId="0F8ED0B6" w:rsidR="00687501" w:rsidRPr="008655D5" w:rsidRDefault="00BD6866" w:rsidP="00F876DF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655D5">
        <w:rPr>
          <w:rFonts w:cs="Times New Roman"/>
          <w:sz w:val="28"/>
          <w:szCs w:val="28"/>
          <w:lang w:val="ru-RU"/>
        </w:rPr>
        <w:lastRenderedPageBreak/>
        <w:t xml:space="preserve">2.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Взяти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до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відома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схвалити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рішення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Місцевої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інвестиційної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ради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щодо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актуалізації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Єдиного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проєктного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портфеля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публічних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інвестицій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територіальної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громади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за результатами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проведених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секторального та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експертного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оцінювання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розгляду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актуального стану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реалізації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проєктів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опрацювання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звернень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ініціаторів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проєктів</w:t>
      </w:r>
      <w:proofErr w:type="spellEnd"/>
      <w:r w:rsidRPr="008655D5">
        <w:rPr>
          <w:rFonts w:cs="Times New Roman"/>
          <w:sz w:val="28"/>
          <w:szCs w:val="28"/>
          <w:lang w:val="ru-RU"/>
        </w:rPr>
        <w:t>.</w:t>
      </w:r>
    </w:p>
    <w:p w14:paraId="0DC92EB7" w14:textId="1DEC9330" w:rsidR="00687501" w:rsidRPr="008655D5" w:rsidRDefault="00A071AE" w:rsidP="00F876DF">
      <w:pPr>
        <w:spacing w:after="120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</w:t>
      </w:r>
      <w:r w:rsidR="007D74B9" w:rsidRPr="008655D5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Відділу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публічних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інвестицій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грантових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проєктів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виконавчого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комітету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ради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забезпечити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внесення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відповідних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змін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актуалізованої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інформації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до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Єдиної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інформаційної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системи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управління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публічними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інвестиціями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</w:t>
      </w:r>
      <w:r w:rsidR="007D74B9" w:rsidRPr="008655D5">
        <w:rPr>
          <w:rFonts w:cs="Times New Roman"/>
          <w:sz w:val="28"/>
          <w:szCs w:val="28"/>
        </w:rPr>
        <w:t>DREAM</w:t>
      </w:r>
      <w:r w:rsidR="007D74B9" w:rsidRPr="008655D5">
        <w:rPr>
          <w:rFonts w:cs="Times New Roman"/>
          <w:sz w:val="28"/>
          <w:szCs w:val="28"/>
          <w:lang w:val="ru-RU"/>
        </w:rPr>
        <w:t xml:space="preserve"> у </w:t>
      </w:r>
      <w:proofErr w:type="spellStart"/>
      <w:r w:rsidR="007D74B9" w:rsidRPr="008655D5">
        <w:rPr>
          <w:rFonts w:cs="Times New Roman"/>
          <w:sz w:val="28"/>
          <w:szCs w:val="28"/>
          <w:lang w:val="ru-RU"/>
        </w:rPr>
        <w:t>встановлені</w:t>
      </w:r>
      <w:proofErr w:type="spellEnd"/>
      <w:r w:rsidR="007D74B9" w:rsidRPr="008655D5">
        <w:rPr>
          <w:rFonts w:cs="Times New Roman"/>
          <w:sz w:val="28"/>
          <w:szCs w:val="28"/>
          <w:lang w:val="ru-RU"/>
        </w:rPr>
        <w:t xml:space="preserve"> строки.</w:t>
      </w:r>
    </w:p>
    <w:p w14:paraId="2BDF2996" w14:textId="1E4CDDA4" w:rsidR="008655D5" w:rsidRPr="00F12864" w:rsidRDefault="00F12864" w:rsidP="00F12864">
      <w:pPr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4</w:t>
      </w:r>
      <w:r w:rsidRPr="00F12864">
        <w:rPr>
          <w:rFonts w:cs="Times New Roman"/>
          <w:sz w:val="28"/>
          <w:szCs w:val="28"/>
          <w:lang w:val="ru-RU"/>
        </w:rPr>
        <w:t xml:space="preserve">. Контроль за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виконанням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цього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рішення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покласти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на заступника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міського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голови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питань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діяльності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виконавчих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органів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ради </w:t>
      </w:r>
      <w:proofErr w:type="spellStart"/>
      <w:r w:rsidRPr="00F12864">
        <w:rPr>
          <w:rFonts w:cs="Times New Roman"/>
          <w:sz w:val="28"/>
          <w:szCs w:val="28"/>
          <w:lang w:val="ru-RU"/>
        </w:rPr>
        <w:t>Анатолія</w:t>
      </w:r>
      <w:proofErr w:type="spellEnd"/>
      <w:r w:rsidRPr="00F12864">
        <w:rPr>
          <w:rFonts w:cs="Times New Roman"/>
          <w:sz w:val="28"/>
          <w:szCs w:val="28"/>
          <w:lang w:val="ru-RU"/>
        </w:rPr>
        <w:t xml:space="preserve"> БІЛОУСА.</w:t>
      </w:r>
    </w:p>
    <w:p w14:paraId="3CB05F9C" w14:textId="77777777" w:rsidR="00F12864" w:rsidRDefault="00F12864" w:rsidP="008655D5">
      <w:pPr>
        <w:spacing w:after="0"/>
        <w:rPr>
          <w:rFonts w:cs="Times New Roman"/>
          <w:sz w:val="28"/>
          <w:szCs w:val="28"/>
          <w:lang w:val="ru-RU"/>
        </w:rPr>
      </w:pPr>
    </w:p>
    <w:p w14:paraId="15244088" w14:textId="77777777" w:rsidR="00F12864" w:rsidRPr="00F12864" w:rsidRDefault="00F12864" w:rsidP="008655D5">
      <w:pPr>
        <w:spacing w:after="0"/>
        <w:rPr>
          <w:rFonts w:cs="Times New Roman"/>
          <w:b/>
          <w:bCs/>
          <w:sz w:val="28"/>
          <w:szCs w:val="28"/>
          <w:lang w:val="ru-RU"/>
        </w:rPr>
      </w:pPr>
    </w:p>
    <w:p w14:paraId="18C52F84" w14:textId="5BFD9F8F" w:rsidR="008655D5" w:rsidRPr="008655D5" w:rsidRDefault="00BD6866" w:rsidP="008655D5">
      <w:pPr>
        <w:spacing w:after="0"/>
        <w:rPr>
          <w:rFonts w:cs="Times New Roman"/>
          <w:b/>
          <w:bCs/>
          <w:sz w:val="28"/>
          <w:szCs w:val="28"/>
          <w:lang w:val="ru-RU"/>
        </w:rPr>
      </w:pPr>
      <w:r w:rsidRPr="008655D5">
        <w:rPr>
          <w:rFonts w:cs="Times New Roman"/>
          <w:b/>
          <w:bCs/>
          <w:sz w:val="28"/>
          <w:szCs w:val="28"/>
          <w:lang w:val="ru-RU"/>
        </w:rPr>
        <w:t xml:space="preserve">Заступник </w:t>
      </w:r>
      <w:proofErr w:type="spellStart"/>
      <w:r w:rsidRPr="008655D5">
        <w:rPr>
          <w:rFonts w:cs="Times New Roman"/>
          <w:b/>
          <w:bCs/>
          <w:sz w:val="28"/>
          <w:szCs w:val="28"/>
          <w:lang w:val="ru-RU"/>
        </w:rPr>
        <w:t>міського</w:t>
      </w:r>
      <w:proofErr w:type="spellEnd"/>
      <w:r w:rsidRPr="008655D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bCs/>
          <w:sz w:val="28"/>
          <w:szCs w:val="28"/>
          <w:lang w:val="ru-RU"/>
        </w:rPr>
        <w:t>голови</w:t>
      </w:r>
      <w:proofErr w:type="spellEnd"/>
      <w:r w:rsidRPr="008655D5">
        <w:rPr>
          <w:rFonts w:cs="Times New Roman"/>
          <w:b/>
          <w:bCs/>
          <w:sz w:val="28"/>
          <w:szCs w:val="28"/>
          <w:lang w:val="ru-RU"/>
        </w:rPr>
        <w:br/>
        <w:t xml:space="preserve">з </w:t>
      </w:r>
      <w:proofErr w:type="spellStart"/>
      <w:r w:rsidRPr="008655D5">
        <w:rPr>
          <w:rFonts w:cs="Times New Roman"/>
          <w:b/>
          <w:bCs/>
          <w:sz w:val="28"/>
          <w:szCs w:val="28"/>
          <w:lang w:val="ru-RU"/>
        </w:rPr>
        <w:t>питань</w:t>
      </w:r>
      <w:proofErr w:type="spellEnd"/>
      <w:r w:rsidRPr="008655D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bCs/>
          <w:sz w:val="28"/>
          <w:szCs w:val="28"/>
          <w:lang w:val="ru-RU"/>
        </w:rPr>
        <w:t>діяльності</w:t>
      </w:r>
      <w:proofErr w:type="spellEnd"/>
      <w:r w:rsidRPr="008655D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b/>
          <w:bCs/>
          <w:sz w:val="28"/>
          <w:szCs w:val="28"/>
          <w:lang w:val="ru-RU"/>
        </w:rPr>
        <w:t>виконавчих</w:t>
      </w:r>
      <w:proofErr w:type="spellEnd"/>
    </w:p>
    <w:p w14:paraId="334744D7" w14:textId="0D801C2C" w:rsidR="00687501" w:rsidRPr="008655D5" w:rsidRDefault="00BD6866" w:rsidP="008655D5">
      <w:pPr>
        <w:spacing w:after="0"/>
        <w:rPr>
          <w:rFonts w:cs="Times New Roman"/>
          <w:b/>
          <w:bCs/>
          <w:sz w:val="28"/>
          <w:szCs w:val="28"/>
          <w:lang w:val="ru-RU"/>
        </w:rPr>
      </w:pPr>
      <w:proofErr w:type="spellStart"/>
      <w:r w:rsidRPr="008655D5">
        <w:rPr>
          <w:rFonts w:cs="Times New Roman"/>
          <w:b/>
          <w:bCs/>
          <w:sz w:val="28"/>
          <w:szCs w:val="28"/>
          <w:lang w:val="ru-RU"/>
        </w:rPr>
        <w:t>органів</w:t>
      </w:r>
      <w:proofErr w:type="spellEnd"/>
      <w:r w:rsidRPr="008655D5">
        <w:rPr>
          <w:rFonts w:cs="Times New Roman"/>
          <w:b/>
          <w:bCs/>
          <w:sz w:val="28"/>
          <w:szCs w:val="28"/>
          <w:lang w:val="ru-RU"/>
        </w:rPr>
        <w:t xml:space="preserve"> ради        </w:t>
      </w:r>
      <w:r w:rsidR="008655D5" w:rsidRPr="005304EE">
        <w:rPr>
          <w:rFonts w:cs="Times New Roman"/>
          <w:b/>
          <w:bCs/>
          <w:sz w:val="28"/>
          <w:szCs w:val="28"/>
          <w:lang w:val="ru-RU"/>
        </w:rPr>
        <w:t xml:space="preserve">                                                           </w:t>
      </w:r>
      <w:r w:rsidRPr="008655D5">
        <w:rPr>
          <w:rFonts w:cs="Times New Roman"/>
          <w:b/>
          <w:bCs/>
          <w:sz w:val="28"/>
          <w:szCs w:val="28"/>
          <w:lang w:val="ru-RU"/>
        </w:rPr>
        <w:t xml:space="preserve">         Ольга БОРОВСЬКА</w:t>
      </w:r>
    </w:p>
    <w:p w14:paraId="5028BD7A" w14:textId="77777777" w:rsidR="00687501" w:rsidRPr="008655D5" w:rsidRDefault="00BD6866">
      <w:pPr>
        <w:rPr>
          <w:rFonts w:cs="Times New Roman"/>
          <w:sz w:val="28"/>
          <w:szCs w:val="28"/>
          <w:lang w:val="ru-RU"/>
        </w:rPr>
      </w:pPr>
      <w:r w:rsidRPr="008655D5">
        <w:rPr>
          <w:rFonts w:cs="Times New Roman"/>
          <w:sz w:val="28"/>
          <w:szCs w:val="28"/>
          <w:lang w:val="ru-RU"/>
        </w:rPr>
        <w:br w:type="page"/>
      </w:r>
    </w:p>
    <w:p w14:paraId="45F9D533" w14:textId="77777777" w:rsidR="00687501" w:rsidRPr="008655D5" w:rsidRDefault="00BD6866" w:rsidP="00F876DF">
      <w:pPr>
        <w:jc w:val="right"/>
        <w:rPr>
          <w:rFonts w:cs="Times New Roman"/>
          <w:sz w:val="28"/>
          <w:szCs w:val="28"/>
          <w:lang w:val="ru-RU"/>
        </w:rPr>
      </w:pPr>
      <w:proofErr w:type="spellStart"/>
      <w:r w:rsidRPr="008655D5">
        <w:rPr>
          <w:rFonts w:cs="Times New Roman"/>
          <w:sz w:val="28"/>
          <w:szCs w:val="28"/>
          <w:lang w:val="ru-RU"/>
        </w:rPr>
        <w:lastRenderedPageBreak/>
        <w:t>Додаток</w:t>
      </w:r>
      <w:proofErr w:type="spellEnd"/>
    </w:p>
    <w:p w14:paraId="1C74E43D" w14:textId="77777777" w:rsidR="00687501" w:rsidRPr="008655D5" w:rsidRDefault="00BD6866" w:rsidP="00F876DF">
      <w:pPr>
        <w:jc w:val="right"/>
        <w:rPr>
          <w:rFonts w:cs="Times New Roman"/>
          <w:sz w:val="28"/>
          <w:szCs w:val="28"/>
          <w:lang w:val="ru-RU"/>
        </w:rPr>
      </w:pPr>
      <w:r w:rsidRPr="008655D5">
        <w:rPr>
          <w:rFonts w:cs="Times New Roman"/>
          <w:sz w:val="28"/>
          <w:szCs w:val="28"/>
          <w:lang w:val="ru-RU"/>
        </w:rPr>
        <w:t xml:space="preserve">до </w:t>
      </w:r>
      <w:proofErr w:type="spellStart"/>
      <w:r w:rsidRPr="008655D5">
        <w:rPr>
          <w:rFonts w:cs="Times New Roman"/>
          <w:sz w:val="28"/>
          <w:szCs w:val="28"/>
          <w:lang w:val="ru-RU"/>
        </w:rPr>
        <w:t>рішення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виконавчого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комітету</w:t>
      </w:r>
      <w:proofErr w:type="spellEnd"/>
      <w:r w:rsidRPr="008655D5">
        <w:rPr>
          <w:rFonts w:cs="Times New Roman"/>
          <w:sz w:val="28"/>
          <w:szCs w:val="28"/>
          <w:lang w:val="ru-RU"/>
        </w:rPr>
        <w:br/>
      </w:r>
      <w:proofErr w:type="spellStart"/>
      <w:r w:rsidRPr="008655D5">
        <w:rPr>
          <w:rFonts w:cs="Times New Roman"/>
          <w:sz w:val="28"/>
          <w:szCs w:val="28"/>
          <w:lang w:val="ru-RU"/>
        </w:rPr>
        <w:t>Жмеринської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8655D5">
        <w:rPr>
          <w:rFonts w:cs="Times New Roman"/>
          <w:sz w:val="28"/>
          <w:szCs w:val="28"/>
          <w:lang w:val="ru-RU"/>
        </w:rPr>
        <w:t>міської</w:t>
      </w:r>
      <w:proofErr w:type="spellEnd"/>
      <w:r w:rsidRPr="008655D5">
        <w:rPr>
          <w:rFonts w:cs="Times New Roman"/>
          <w:sz w:val="28"/>
          <w:szCs w:val="28"/>
          <w:lang w:val="ru-RU"/>
        </w:rPr>
        <w:t xml:space="preserve"> ради</w:t>
      </w:r>
    </w:p>
    <w:p w14:paraId="4B64C26A" w14:textId="50822755" w:rsidR="00687501" w:rsidRPr="008655D5" w:rsidRDefault="00BD6866" w:rsidP="00F876DF">
      <w:pPr>
        <w:jc w:val="right"/>
        <w:rPr>
          <w:rFonts w:cs="Times New Roman"/>
          <w:sz w:val="28"/>
          <w:szCs w:val="28"/>
          <w:lang w:val="ru-RU"/>
        </w:rPr>
      </w:pPr>
      <w:proofErr w:type="spellStart"/>
      <w:r w:rsidRPr="008655D5">
        <w:rPr>
          <w:rFonts w:cs="Times New Roman"/>
          <w:sz w:val="28"/>
          <w:szCs w:val="28"/>
          <w:lang w:val="ru-RU"/>
        </w:rPr>
        <w:t>від</w:t>
      </w:r>
      <w:proofErr w:type="spellEnd"/>
      <w:r w:rsidR="00AD5A9F">
        <w:rPr>
          <w:rFonts w:cs="Times New Roman"/>
          <w:sz w:val="28"/>
          <w:szCs w:val="28"/>
          <w:lang w:val="ru-RU"/>
        </w:rPr>
        <w:t xml:space="preserve"> «30» </w:t>
      </w:r>
      <w:proofErr w:type="spellStart"/>
      <w:r w:rsidR="00AD5A9F">
        <w:rPr>
          <w:rFonts w:cs="Times New Roman"/>
          <w:sz w:val="28"/>
          <w:szCs w:val="28"/>
          <w:lang w:val="ru-RU"/>
        </w:rPr>
        <w:t>вересня</w:t>
      </w:r>
      <w:proofErr w:type="spellEnd"/>
      <w:r w:rsidR="00AD5A9F">
        <w:rPr>
          <w:rFonts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AD5A9F">
        <w:rPr>
          <w:rFonts w:cs="Times New Roman"/>
          <w:sz w:val="28"/>
          <w:szCs w:val="28"/>
          <w:lang w:val="ru-RU"/>
        </w:rPr>
        <w:t>2026 р. № 363</w:t>
      </w:r>
    </w:p>
    <w:p w14:paraId="73833692" w14:textId="77777777" w:rsidR="00687501" w:rsidRPr="005304EE" w:rsidRDefault="00687501" w:rsidP="005304EE">
      <w:pPr>
        <w:spacing w:after="0"/>
        <w:jc w:val="both"/>
        <w:rPr>
          <w:rFonts w:cs="Times New Roman"/>
          <w:bCs/>
          <w:sz w:val="28"/>
          <w:szCs w:val="28"/>
          <w:lang w:val="ru-RU"/>
        </w:rPr>
      </w:pPr>
    </w:p>
    <w:p w14:paraId="6AF8C611" w14:textId="77777777" w:rsidR="005304EE" w:rsidRPr="005304EE" w:rsidRDefault="005304EE" w:rsidP="005304EE">
      <w:pPr>
        <w:spacing w:after="0"/>
        <w:jc w:val="center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ПРОТОКОЛ № 3</w:t>
      </w:r>
    </w:p>
    <w:p w14:paraId="64D37787" w14:textId="77777777" w:rsidR="005304EE" w:rsidRDefault="005304EE" w:rsidP="005304EE">
      <w:pPr>
        <w:spacing w:after="0"/>
        <w:jc w:val="center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засідання Місцевої інвестиційної ради</w:t>
      </w:r>
      <w:r w:rsidRPr="005304EE">
        <w:rPr>
          <w:rFonts w:cs="Times New Roman"/>
          <w:b/>
          <w:sz w:val="28"/>
          <w:szCs w:val="28"/>
          <w:lang w:val="uk-UA"/>
        </w:rPr>
        <w:br/>
        <w:t>Жмеринської міської територіальної громади</w:t>
      </w:r>
    </w:p>
    <w:p w14:paraId="3477E6F6" w14:textId="77777777" w:rsidR="005304EE" w:rsidRPr="005304EE" w:rsidRDefault="005304EE" w:rsidP="005304EE">
      <w:pPr>
        <w:spacing w:after="0"/>
        <w:jc w:val="center"/>
        <w:rPr>
          <w:rFonts w:cs="Times New Roman"/>
          <w:b/>
          <w:sz w:val="28"/>
          <w:szCs w:val="28"/>
          <w:lang w:val="uk-UA"/>
        </w:rPr>
      </w:pPr>
    </w:p>
    <w:p w14:paraId="1F9D71E7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Дата проведення: 28 вересня 2026 року</w:t>
      </w:r>
    </w:p>
    <w:p w14:paraId="7627680E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Місце проведення: м. Жмеринка, зал засідань виконавчого комітету</w:t>
      </w:r>
    </w:p>
    <w:p w14:paraId="60CFE9AE" w14:textId="1FF0B7EC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Час початку: 1</w:t>
      </w:r>
      <w:r>
        <w:rPr>
          <w:rFonts w:cs="Times New Roman"/>
          <w:bCs/>
          <w:sz w:val="28"/>
          <w:szCs w:val="28"/>
          <w:lang w:val="uk-UA"/>
        </w:rPr>
        <w:t>6</w:t>
      </w:r>
      <w:r w:rsidRPr="005304EE">
        <w:rPr>
          <w:rFonts w:cs="Times New Roman"/>
          <w:bCs/>
          <w:sz w:val="28"/>
          <w:szCs w:val="28"/>
          <w:lang w:val="uk-UA"/>
        </w:rPr>
        <w:t>:</w:t>
      </w:r>
      <w:r>
        <w:rPr>
          <w:rFonts w:cs="Times New Roman"/>
          <w:bCs/>
          <w:sz w:val="28"/>
          <w:szCs w:val="28"/>
          <w:lang w:val="uk-UA"/>
        </w:rPr>
        <w:t>0</w:t>
      </w:r>
      <w:r w:rsidRPr="005304EE">
        <w:rPr>
          <w:rFonts w:cs="Times New Roman"/>
          <w:bCs/>
          <w:sz w:val="28"/>
          <w:szCs w:val="28"/>
          <w:lang w:val="uk-UA"/>
        </w:rPr>
        <w:t>0</w:t>
      </w:r>
    </w:p>
    <w:p w14:paraId="23449726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ПРИСУТНІ:</w:t>
      </w:r>
    </w:p>
    <w:p w14:paraId="1967459A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Ольга БОРОВСЬКА; Оксана СВИСТУН; Ірина ДАЦКО; Наталя ГРИНЕВИЧ; Галина БЕЗВЕРХНЯ; Анатолій БІЛОУС.</w:t>
      </w:r>
    </w:p>
    <w:p w14:paraId="29E5F2A6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ВІДСУТНІ:</w:t>
      </w:r>
    </w:p>
    <w:p w14:paraId="759A8BA4" w14:textId="1A219222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Вадим КОЖУХОВСЬКИЙ 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службове відрядження; Катерина ЦАБАК 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відпустка.</w:t>
      </w:r>
    </w:p>
    <w:p w14:paraId="44EBFB67" w14:textId="25C7B55F" w:rsid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Головуючий на засіданні: Ольга БОРОВСЬКА 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заступник голови Місцевої інвестиційної ради.</w:t>
      </w:r>
    </w:p>
    <w:p w14:paraId="19F4BF4C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</w:p>
    <w:p w14:paraId="2C187CC1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ПОРЯДОК ДЕННИЙ:</w:t>
      </w:r>
    </w:p>
    <w:p w14:paraId="4276C5E4" w14:textId="1DEAFBAD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Щодо результатів оцінювання та актуалізації Єдиного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проєктного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портфеля публічних інвестицій Жмеринської міської територіальної громади у вересні 2026 року в межах середньострокового планування на 2027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2029 роки, у тому числі щодо виключення неактуальних та включення нових публічних інвестиційних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>.</w:t>
      </w:r>
    </w:p>
    <w:p w14:paraId="61928422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1. СЛУХАЛИ:</w:t>
      </w:r>
    </w:p>
    <w:p w14:paraId="4CE3F10E" w14:textId="764FBF8A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Наталю ГРИНЕВИЧ 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начальника відділу публічних інвестицій та грантових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виконавчого комітету Жмеринської міської ради, секретаря Місцевої інвестиційної ради та відповідальну особу за формування Єдиного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проєктного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портфеля публічних інвестицій громади в системі DREAM.</w:t>
      </w:r>
    </w:p>
    <w:p w14:paraId="5FA384B8" w14:textId="3A3D33D6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Доповідач поінформувала, що до проведення актуалізації у складі ЄПП перебувало 20 публічних інвестиційних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. У межах актуалізації проведено аналіз фактичного стану їх реалізації, а також опрацьовано листи ініціаторів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розпорядників бюджетних коштів щодо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>, реалізація яких не розпочата.</w:t>
      </w:r>
    </w:p>
    <w:p w14:paraId="1F27707F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lastRenderedPageBreak/>
        <w:t xml:space="preserve">Одночасно у межах оголошеного відбору до системи DREAM подано нові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проєктні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пропозиції, які пройшли передбачені процедури секторального та експертного оцінювання.</w:t>
      </w:r>
    </w:p>
    <w:p w14:paraId="47136FF5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2. РОЗГЛЯНУТО:</w:t>
      </w:r>
    </w:p>
    <w:p w14:paraId="4FBAF035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 xml:space="preserve">2.1. Питання актуальності </w:t>
      </w:r>
      <w:proofErr w:type="spellStart"/>
      <w:r w:rsidRPr="005304EE">
        <w:rPr>
          <w:rFonts w:cs="Times New Roman"/>
          <w:b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/>
          <w:sz w:val="28"/>
          <w:szCs w:val="28"/>
          <w:lang w:val="uk-UA"/>
        </w:rPr>
        <w:t>, які перебували у складі ЄПП.</w:t>
      </w:r>
    </w:p>
    <w:p w14:paraId="05657AF1" w14:textId="689BDF70" w:rsidR="00E3532A" w:rsidRPr="00E3532A" w:rsidRDefault="00E3532A" w:rsidP="00E3532A">
      <w:pPr>
        <w:spacing w:after="120"/>
        <w:jc w:val="both"/>
        <w:rPr>
          <w:rFonts w:cs="Times New Roman"/>
          <w:bCs/>
          <w:sz w:val="28"/>
          <w:szCs w:val="28"/>
          <w:lang w:val="uk-UA"/>
        </w:rPr>
      </w:pPr>
      <w:r w:rsidRPr="00E3532A">
        <w:rPr>
          <w:rFonts w:cs="Times New Roman"/>
          <w:bCs/>
          <w:sz w:val="28"/>
          <w:szCs w:val="28"/>
          <w:lang w:val="uk-UA"/>
        </w:rPr>
        <w:t xml:space="preserve">За інформацією ініціатора </w:t>
      </w:r>
      <w:proofErr w:type="spellStart"/>
      <w:r w:rsidRPr="00E3532A">
        <w:rPr>
          <w:rFonts w:cs="Times New Roman"/>
          <w:bCs/>
          <w:sz w:val="28"/>
          <w:szCs w:val="28"/>
          <w:lang w:val="uk-UA"/>
        </w:rPr>
        <w:t>проєкту</w:t>
      </w:r>
      <w:proofErr w:type="spellEnd"/>
      <w:r w:rsidRPr="00E3532A">
        <w:rPr>
          <w:rFonts w:cs="Times New Roman"/>
          <w:bCs/>
          <w:sz w:val="28"/>
          <w:szCs w:val="28"/>
          <w:lang w:val="uk-UA"/>
        </w:rPr>
        <w:t xml:space="preserve">, реалізацію </w:t>
      </w:r>
      <w:proofErr w:type="spellStart"/>
      <w:r w:rsidRPr="00E3532A">
        <w:rPr>
          <w:rFonts w:cs="Times New Roman"/>
          <w:bCs/>
          <w:sz w:val="28"/>
          <w:szCs w:val="28"/>
          <w:lang w:val="uk-UA"/>
        </w:rPr>
        <w:t>проєкту</w:t>
      </w:r>
      <w:proofErr w:type="spellEnd"/>
      <w:r w:rsidRPr="00E3532A">
        <w:rPr>
          <w:rFonts w:cs="Times New Roman"/>
          <w:bCs/>
          <w:sz w:val="28"/>
          <w:szCs w:val="28"/>
          <w:lang w:val="uk-UA"/>
        </w:rPr>
        <w:t xml:space="preserve"> не розпочато, заходи щодо його реалізації на даний час не здійснюються.</w:t>
      </w:r>
      <w:r>
        <w:rPr>
          <w:rFonts w:cs="Times New Roman"/>
          <w:bCs/>
          <w:sz w:val="28"/>
          <w:szCs w:val="28"/>
          <w:lang w:val="uk-UA"/>
        </w:rPr>
        <w:t xml:space="preserve"> </w:t>
      </w:r>
      <w:r w:rsidRPr="00E3532A">
        <w:rPr>
          <w:rFonts w:cs="Times New Roman"/>
          <w:bCs/>
          <w:sz w:val="28"/>
          <w:szCs w:val="28"/>
          <w:lang w:val="uk-UA"/>
        </w:rPr>
        <w:t xml:space="preserve">У зв’язку з цим, з урахуванням опрацювання альтернативних варіантів забезпечення </w:t>
      </w:r>
      <w:proofErr w:type="spellStart"/>
      <w:r w:rsidRPr="00E3532A">
        <w:rPr>
          <w:rFonts w:cs="Times New Roman"/>
          <w:bCs/>
          <w:sz w:val="28"/>
          <w:szCs w:val="28"/>
          <w:lang w:val="uk-UA"/>
        </w:rPr>
        <w:t>інклюзивності</w:t>
      </w:r>
      <w:proofErr w:type="spellEnd"/>
      <w:r w:rsidRPr="00E3532A">
        <w:rPr>
          <w:rFonts w:cs="Times New Roman"/>
          <w:bCs/>
          <w:sz w:val="28"/>
          <w:szCs w:val="28"/>
          <w:lang w:val="uk-UA"/>
        </w:rPr>
        <w:t xml:space="preserve"> та безперешкодного доступу </w:t>
      </w:r>
      <w:proofErr w:type="spellStart"/>
      <w:r w:rsidRPr="00E3532A">
        <w:rPr>
          <w:rFonts w:cs="Times New Roman"/>
          <w:bCs/>
          <w:sz w:val="28"/>
          <w:szCs w:val="28"/>
          <w:lang w:val="uk-UA"/>
        </w:rPr>
        <w:t>маломобільних</w:t>
      </w:r>
      <w:proofErr w:type="spellEnd"/>
      <w:r w:rsidRPr="00E3532A">
        <w:rPr>
          <w:rFonts w:cs="Times New Roman"/>
          <w:bCs/>
          <w:sz w:val="28"/>
          <w:szCs w:val="28"/>
          <w:lang w:val="uk-UA"/>
        </w:rPr>
        <w:t xml:space="preserve"> груп населення до медичних послуг на першому поверсі будівлі амбулаторії, запропоновано виключити зазначений </w:t>
      </w:r>
      <w:proofErr w:type="spellStart"/>
      <w:r w:rsidRPr="00E3532A">
        <w:rPr>
          <w:rFonts w:cs="Times New Roman"/>
          <w:bCs/>
          <w:sz w:val="28"/>
          <w:szCs w:val="28"/>
          <w:lang w:val="uk-UA"/>
        </w:rPr>
        <w:t>проєкт</w:t>
      </w:r>
      <w:proofErr w:type="spellEnd"/>
      <w:r w:rsidRPr="00E3532A">
        <w:rPr>
          <w:rFonts w:cs="Times New Roman"/>
          <w:bCs/>
          <w:sz w:val="28"/>
          <w:szCs w:val="28"/>
          <w:lang w:val="uk-UA"/>
        </w:rPr>
        <w:t xml:space="preserve"> з актуального складу Єдиного </w:t>
      </w:r>
      <w:proofErr w:type="spellStart"/>
      <w:r w:rsidRPr="00E3532A">
        <w:rPr>
          <w:rFonts w:cs="Times New Roman"/>
          <w:bCs/>
          <w:sz w:val="28"/>
          <w:szCs w:val="28"/>
          <w:lang w:val="uk-UA"/>
        </w:rPr>
        <w:t>проєктного</w:t>
      </w:r>
      <w:proofErr w:type="spellEnd"/>
      <w:r w:rsidRPr="00E3532A">
        <w:rPr>
          <w:rFonts w:cs="Times New Roman"/>
          <w:bCs/>
          <w:sz w:val="28"/>
          <w:szCs w:val="28"/>
          <w:lang w:val="uk-UA"/>
        </w:rPr>
        <w:t xml:space="preserve"> портфеля публічних інвестицій.</w:t>
      </w:r>
    </w:p>
    <w:p w14:paraId="20B38405" w14:textId="77777777" w:rsidR="005304EE" w:rsidRPr="00B76DA7" w:rsidRDefault="005304EE" w:rsidP="005304EE">
      <w:pPr>
        <w:spacing w:after="120"/>
        <w:rPr>
          <w:sz w:val="28"/>
          <w:szCs w:val="28"/>
          <w:lang w:val="uk-UA"/>
        </w:rPr>
      </w:pPr>
      <w:r w:rsidRPr="00B76DA7">
        <w:rPr>
          <w:b/>
          <w:sz w:val="28"/>
          <w:szCs w:val="28"/>
          <w:lang w:val="uk-UA"/>
        </w:rPr>
        <w:t xml:space="preserve">2.2. </w:t>
      </w:r>
      <w:proofErr w:type="spellStart"/>
      <w:r w:rsidRPr="00B76DA7">
        <w:rPr>
          <w:b/>
          <w:sz w:val="28"/>
          <w:szCs w:val="28"/>
          <w:lang w:val="uk-UA"/>
        </w:rPr>
        <w:t>Проєкти</w:t>
      </w:r>
      <w:proofErr w:type="spellEnd"/>
      <w:r w:rsidRPr="00B76DA7">
        <w:rPr>
          <w:b/>
          <w:sz w:val="28"/>
          <w:szCs w:val="28"/>
          <w:lang w:val="uk-UA"/>
        </w:rPr>
        <w:t>, запропоновані до виключення:</w:t>
      </w:r>
    </w:p>
    <w:p w14:paraId="22CC1362" w14:textId="2D585F14" w:rsidR="005304EE" w:rsidRPr="00B76DA7" w:rsidRDefault="00784B69" w:rsidP="00A071AE">
      <w:pPr>
        <w:spacing w:after="120"/>
        <w:jc w:val="both"/>
        <w:rPr>
          <w:sz w:val="28"/>
          <w:szCs w:val="28"/>
          <w:lang w:val="uk-UA"/>
        </w:rPr>
      </w:pPr>
      <w:r w:rsidRPr="00B76DA7">
        <w:rPr>
          <w:sz w:val="28"/>
          <w:szCs w:val="28"/>
          <w:lang w:val="uk-UA"/>
        </w:rPr>
        <w:t>1</w:t>
      </w:r>
      <w:r w:rsidR="005304EE" w:rsidRPr="00B76DA7">
        <w:rPr>
          <w:sz w:val="28"/>
          <w:szCs w:val="28"/>
          <w:lang w:val="uk-UA"/>
        </w:rPr>
        <w:t>) «Реконструкція частини приміщення з прибудовою ліфтової шахти та встановленням ліфтової шахти та встановленням ліфта-підйомника будівлі амбулаторії загальної практики сімейної медицини міста Жмеринка» (</w:t>
      </w:r>
      <w:r w:rsidR="005304EE" w:rsidRPr="005304EE">
        <w:rPr>
          <w:sz w:val="28"/>
          <w:szCs w:val="28"/>
        </w:rPr>
        <w:t>DREAM</w:t>
      </w:r>
      <w:r w:rsidR="005304EE" w:rsidRPr="00B76DA7">
        <w:rPr>
          <w:sz w:val="28"/>
          <w:szCs w:val="28"/>
          <w:lang w:val="uk-UA"/>
        </w:rPr>
        <w:t>-</w:t>
      </w:r>
      <w:r w:rsidR="005304EE" w:rsidRPr="005304EE">
        <w:rPr>
          <w:sz w:val="28"/>
          <w:szCs w:val="28"/>
        </w:rPr>
        <w:t>UA</w:t>
      </w:r>
      <w:r w:rsidR="005304EE" w:rsidRPr="00B76DA7">
        <w:rPr>
          <w:sz w:val="28"/>
          <w:szCs w:val="28"/>
          <w:lang w:val="uk-UA"/>
        </w:rPr>
        <w:t>-060525-0934</w:t>
      </w:r>
      <w:r w:rsidR="005304EE" w:rsidRPr="005304EE">
        <w:rPr>
          <w:sz w:val="28"/>
          <w:szCs w:val="28"/>
        </w:rPr>
        <w:t>C</w:t>
      </w:r>
      <w:r w:rsidR="005304EE" w:rsidRPr="00B76DA7">
        <w:rPr>
          <w:sz w:val="28"/>
          <w:szCs w:val="28"/>
          <w:lang w:val="uk-UA"/>
        </w:rPr>
        <w:t>15</w:t>
      </w:r>
      <w:r w:rsidR="005304EE" w:rsidRPr="005304EE">
        <w:rPr>
          <w:sz w:val="28"/>
          <w:szCs w:val="28"/>
        </w:rPr>
        <w:t>A</w:t>
      </w:r>
      <w:r w:rsidR="005304EE" w:rsidRPr="00B76DA7">
        <w:rPr>
          <w:sz w:val="28"/>
          <w:szCs w:val="28"/>
          <w:lang w:val="uk-UA"/>
        </w:rPr>
        <w:t>).</w:t>
      </w:r>
    </w:p>
    <w:p w14:paraId="4B6CA389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 xml:space="preserve">2.3. </w:t>
      </w:r>
      <w:proofErr w:type="spellStart"/>
      <w:r w:rsidRPr="005304EE">
        <w:rPr>
          <w:rFonts w:cs="Times New Roman"/>
          <w:b/>
          <w:sz w:val="28"/>
          <w:szCs w:val="28"/>
          <w:lang w:val="uk-UA"/>
        </w:rPr>
        <w:t>Проєкти</w:t>
      </w:r>
      <w:proofErr w:type="spellEnd"/>
      <w:r w:rsidRPr="005304EE">
        <w:rPr>
          <w:rFonts w:cs="Times New Roman"/>
          <w:b/>
          <w:sz w:val="28"/>
          <w:szCs w:val="28"/>
          <w:lang w:val="uk-UA"/>
        </w:rPr>
        <w:t>, запропоновані до включення:</w:t>
      </w:r>
    </w:p>
    <w:p w14:paraId="21CAA1D4" w14:textId="0C708B5F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1</w:t>
      </w:r>
      <w:r>
        <w:rPr>
          <w:rFonts w:cs="Times New Roman"/>
          <w:bCs/>
          <w:sz w:val="28"/>
          <w:szCs w:val="28"/>
          <w:lang w:val="uk-UA"/>
        </w:rPr>
        <w:t>)</w:t>
      </w:r>
      <w:r w:rsidRPr="005304EE">
        <w:rPr>
          <w:rFonts w:cs="Times New Roman"/>
          <w:bCs/>
          <w:sz w:val="28"/>
          <w:szCs w:val="28"/>
          <w:lang w:val="uk-UA"/>
        </w:rPr>
        <w:t xml:space="preserve"> «Нове будівництво місцевої автоматизованої системи централізованого оповіщення (МАСЦО) в населених пунктах Жмеринської міської територіальної громади Жмеринського району Вінницької області» (DREAM-UA-210926-77422FE2).</w:t>
      </w:r>
    </w:p>
    <w:p w14:paraId="75AEFA6F" w14:textId="3AD426E2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2</w:t>
      </w:r>
      <w:r>
        <w:rPr>
          <w:rFonts w:cs="Times New Roman"/>
          <w:bCs/>
          <w:sz w:val="28"/>
          <w:szCs w:val="28"/>
          <w:lang w:val="uk-UA"/>
        </w:rPr>
        <w:t>)</w:t>
      </w:r>
      <w:r w:rsidRPr="005304EE">
        <w:rPr>
          <w:rFonts w:cs="Times New Roman"/>
          <w:bCs/>
          <w:sz w:val="28"/>
          <w:szCs w:val="28"/>
          <w:lang w:val="uk-UA"/>
        </w:rPr>
        <w:t xml:space="preserve"> «Забезпечення житлом дитячих будинків сімейного типу» (код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проєкту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в DREAM</w:t>
      </w:r>
      <w:r w:rsidR="00AF7CBA"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110926-BE5BF5AE).</w:t>
      </w:r>
    </w:p>
    <w:p w14:paraId="54CA6BE9" w14:textId="5DCD21D9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3</w:t>
      </w:r>
      <w:r>
        <w:rPr>
          <w:rFonts w:cs="Times New Roman"/>
          <w:bCs/>
          <w:sz w:val="28"/>
          <w:szCs w:val="28"/>
          <w:lang w:val="uk-UA"/>
        </w:rPr>
        <w:t>)</w:t>
      </w:r>
      <w:r w:rsidRPr="005304EE">
        <w:rPr>
          <w:rFonts w:cs="Times New Roman"/>
          <w:bCs/>
          <w:sz w:val="28"/>
          <w:szCs w:val="28"/>
          <w:lang w:val="uk-UA"/>
        </w:rPr>
        <w:t xml:space="preserve"> «Капітальний ремонт будівлі адміністрації з травмпунктом КНП «Жмеринська ЦРЛ» по вул. Київська, 288, м. Жмеринка, Вінницької області» (код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проєкту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в DREAM</w:t>
      </w:r>
      <w:r w:rsidR="00AF7CBA">
        <w:rPr>
          <w:rFonts w:cs="Times New Roman"/>
          <w:bCs/>
          <w:sz w:val="28"/>
          <w:szCs w:val="28"/>
          <w:lang w:val="uk-UA"/>
        </w:rPr>
        <w:t xml:space="preserve">- </w:t>
      </w:r>
      <w:r w:rsidRPr="005304EE">
        <w:rPr>
          <w:rFonts w:cs="Times New Roman"/>
          <w:bCs/>
          <w:sz w:val="28"/>
          <w:szCs w:val="28"/>
          <w:lang w:val="uk-UA"/>
        </w:rPr>
        <w:t>210726-A3597EDF).</w:t>
      </w:r>
    </w:p>
    <w:p w14:paraId="749A9F96" w14:textId="2078584A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4</w:t>
      </w:r>
      <w:r>
        <w:rPr>
          <w:rFonts w:cs="Times New Roman"/>
          <w:bCs/>
          <w:sz w:val="28"/>
          <w:szCs w:val="28"/>
          <w:lang w:val="uk-UA"/>
        </w:rPr>
        <w:t>)</w:t>
      </w:r>
      <w:r w:rsidRPr="005304EE">
        <w:rPr>
          <w:rFonts w:cs="Times New Roman"/>
          <w:bCs/>
          <w:sz w:val="28"/>
          <w:szCs w:val="28"/>
          <w:lang w:val="uk-UA"/>
        </w:rPr>
        <w:t xml:space="preserve"> «Реконструкція даху з утепленням фасадів будівлі головного корпусу КНП «Жмеринська ЦРЛ» по вул. Київська, 288, м. Жмеринка, Вінницької області» (код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проєкту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в DREAM</w:t>
      </w:r>
      <w:r w:rsidR="00AF7CBA"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210726-C26B47A4).</w:t>
      </w:r>
    </w:p>
    <w:p w14:paraId="030DB3E6" w14:textId="463BDEB9" w:rsidR="00AD468B" w:rsidRPr="00AD468B" w:rsidRDefault="005304EE" w:rsidP="00AD468B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5</w:t>
      </w:r>
      <w:r>
        <w:rPr>
          <w:rFonts w:cs="Times New Roman"/>
          <w:bCs/>
          <w:sz w:val="28"/>
          <w:szCs w:val="28"/>
          <w:lang w:val="uk-UA"/>
        </w:rPr>
        <w:t>)</w:t>
      </w:r>
      <w:r w:rsidRPr="005304EE">
        <w:rPr>
          <w:rFonts w:cs="Times New Roman"/>
          <w:bCs/>
          <w:sz w:val="28"/>
          <w:szCs w:val="28"/>
          <w:lang w:val="uk-UA"/>
        </w:rPr>
        <w:t xml:space="preserve"> «Створення сучасного освітнього простору: лабораторії в Комунальному закладі «Жмеринський ліцей № 3»</w:t>
      </w:r>
      <w:r w:rsidR="00AD468B" w:rsidRPr="00AD468B">
        <w:rPr>
          <w:rFonts w:cs="Times New Roman"/>
          <w:bCs/>
          <w:sz w:val="28"/>
          <w:szCs w:val="28"/>
          <w:lang w:val="ru-RU"/>
        </w:rPr>
        <w:t xml:space="preserve"> (</w:t>
      </w:r>
      <w:r w:rsidR="00AD468B">
        <w:rPr>
          <w:rFonts w:cs="Times New Roman"/>
          <w:bCs/>
          <w:sz w:val="28"/>
          <w:szCs w:val="28"/>
          <w:lang w:val="ru-RU"/>
        </w:rPr>
        <w:t xml:space="preserve">код </w:t>
      </w:r>
      <w:proofErr w:type="spellStart"/>
      <w:r w:rsidR="00AD468B">
        <w:rPr>
          <w:rFonts w:cs="Times New Roman"/>
          <w:bCs/>
          <w:sz w:val="28"/>
          <w:szCs w:val="28"/>
          <w:lang w:val="ru-RU"/>
        </w:rPr>
        <w:t>проєкту</w:t>
      </w:r>
      <w:proofErr w:type="spellEnd"/>
      <w:r w:rsidR="00AD468B">
        <w:rPr>
          <w:rFonts w:cs="Times New Roman"/>
          <w:bCs/>
          <w:sz w:val="28"/>
          <w:szCs w:val="28"/>
          <w:lang w:val="ru-RU"/>
        </w:rPr>
        <w:t xml:space="preserve"> в </w:t>
      </w:r>
      <w:r w:rsidR="00AD468B" w:rsidRPr="00AD468B">
        <w:rPr>
          <w:rFonts w:cs="Times New Roman"/>
          <w:bCs/>
          <w:sz w:val="28"/>
          <w:szCs w:val="28"/>
          <w:lang w:val="uk-UA"/>
        </w:rPr>
        <w:t>DREAM-UA-151025-55AF8AC5</w:t>
      </w:r>
      <w:r w:rsidR="00AD468B">
        <w:rPr>
          <w:rFonts w:cs="Times New Roman"/>
          <w:bCs/>
          <w:sz w:val="28"/>
          <w:szCs w:val="28"/>
          <w:lang w:val="uk-UA"/>
        </w:rPr>
        <w:t>).</w:t>
      </w:r>
    </w:p>
    <w:p w14:paraId="6AE92471" w14:textId="3FBB2046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</w:p>
    <w:p w14:paraId="48A56EC1" w14:textId="77777777" w:rsidR="00B76DA7" w:rsidRDefault="00B76DA7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</w:p>
    <w:p w14:paraId="69E09AE1" w14:textId="77777777" w:rsidR="00B76DA7" w:rsidRDefault="00B76DA7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</w:p>
    <w:p w14:paraId="4302585C" w14:textId="77777777" w:rsidR="00B76DA7" w:rsidRDefault="00B76DA7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</w:p>
    <w:p w14:paraId="0D27F312" w14:textId="68A2A78A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lastRenderedPageBreak/>
        <w:t>3. ВИСТУПИЛИ:</w:t>
      </w:r>
    </w:p>
    <w:p w14:paraId="50A4C24B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Члени Місцевої інвестиційної ради підтримали необхідність актуалізації складу ЄПП відповідно до фактичного стану реалізації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та інформації, наданої їх ініціаторами.</w:t>
      </w:r>
    </w:p>
    <w:p w14:paraId="5BBE9F65" w14:textId="22CC401B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Зазначено, що включення до ЄПП на 2027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2029 роки має забезпечувати безперервність середньострокового планування та враховувати як нові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проєкти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, так і перехідні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проєкти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>, розпочаті у попередніх періодах, які потребують продовження реалізації у наступних бюджетних періодах.</w:t>
      </w:r>
    </w:p>
    <w:p w14:paraId="3AF5D1F7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Окремо наголошено, що включення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проєкту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до ЄПП не є рішенням про безумовне бюджетне фінансування всього обсягу його прогнозованої вартості.</w:t>
      </w:r>
    </w:p>
    <w:p w14:paraId="0384B645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4. ВИРІШИЛИ:</w:t>
      </w:r>
    </w:p>
    <w:p w14:paraId="155117C3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4.1. Взяти до відома інформацію щодо результатів проведених процедур оцінювання та актуального стану реалізації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>, що перебувають у складі ЄПП.</w:t>
      </w:r>
    </w:p>
    <w:p w14:paraId="63094B23" w14:textId="462EE211" w:rsid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4.2. Виключити з ЄПП </w:t>
      </w:r>
      <w:r w:rsidR="00784B69">
        <w:rPr>
          <w:rFonts w:cs="Times New Roman"/>
          <w:bCs/>
          <w:sz w:val="28"/>
          <w:szCs w:val="28"/>
          <w:lang w:val="uk-UA"/>
        </w:rPr>
        <w:t>1</w:t>
      </w:r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>, визначен</w:t>
      </w:r>
      <w:r w:rsidR="00784B69">
        <w:rPr>
          <w:rFonts w:cs="Times New Roman"/>
          <w:bCs/>
          <w:sz w:val="28"/>
          <w:szCs w:val="28"/>
          <w:lang w:val="uk-UA"/>
        </w:rPr>
        <w:t>ий</w:t>
      </w:r>
      <w:r w:rsidRPr="005304EE">
        <w:rPr>
          <w:rFonts w:cs="Times New Roman"/>
          <w:bCs/>
          <w:sz w:val="28"/>
          <w:szCs w:val="28"/>
          <w:lang w:val="uk-UA"/>
        </w:rPr>
        <w:t xml:space="preserve"> пунктом 2.2 цього протоколу, на підставі лист</w:t>
      </w:r>
      <w:r w:rsidR="00784B69">
        <w:rPr>
          <w:rFonts w:cs="Times New Roman"/>
          <w:bCs/>
          <w:sz w:val="28"/>
          <w:szCs w:val="28"/>
          <w:lang w:val="uk-UA"/>
        </w:rPr>
        <w:t>а</w:t>
      </w:r>
      <w:r w:rsidRPr="005304EE">
        <w:rPr>
          <w:rFonts w:cs="Times New Roman"/>
          <w:bCs/>
          <w:sz w:val="28"/>
          <w:szCs w:val="28"/>
          <w:lang w:val="uk-UA"/>
        </w:rPr>
        <w:t xml:space="preserve"> ініціатор</w:t>
      </w:r>
      <w:r w:rsidR="00784B69">
        <w:rPr>
          <w:rFonts w:cs="Times New Roman"/>
          <w:bCs/>
          <w:sz w:val="28"/>
          <w:szCs w:val="28"/>
          <w:lang w:val="uk-UA"/>
        </w:rPr>
        <w:t>а</w:t>
      </w:r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</w:t>
      </w:r>
      <w:r w:rsidR="00784B69">
        <w:rPr>
          <w:rFonts w:cs="Times New Roman"/>
          <w:bCs/>
          <w:sz w:val="28"/>
          <w:szCs w:val="28"/>
          <w:lang w:val="uk-UA"/>
        </w:rPr>
        <w:t>у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r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розпорядник</w:t>
      </w:r>
      <w:r w:rsidR="00784B69">
        <w:rPr>
          <w:rFonts w:cs="Times New Roman"/>
          <w:bCs/>
          <w:sz w:val="28"/>
          <w:szCs w:val="28"/>
          <w:lang w:val="uk-UA"/>
        </w:rPr>
        <w:t>а</w:t>
      </w:r>
      <w:r w:rsidRPr="005304EE">
        <w:rPr>
          <w:rFonts w:cs="Times New Roman"/>
          <w:bCs/>
          <w:sz w:val="28"/>
          <w:szCs w:val="28"/>
          <w:lang w:val="uk-UA"/>
        </w:rPr>
        <w:t xml:space="preserve"> бюджетних коштів.</w:t>
      </w:r>
    </w:p>
    <w:p w14:paraId="76945980" w14:textId="03FB8492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4.</w:t>
      </w:r>
      <w:r w:rsidR="00784B69">
        <w:rPr>
          <w:rFonts w:cs="Times New Roman"/>
          <w:bCs/>
          <w:sz w:val="28"/>
          <w:szCs w:val="28"/>
          <w:lang w:val="uk-UA"/>
        </w:rPr>
        <w:t>3</w:t>
      </w:r>
      <w:r w:rsidRPr="005304EE">
        <w:rPr>
          <w:rFonts w:cs="Times New Roman"/>
          <w:bCs/>
          <w:sz w:val="28"/>
          <w:szCs w:val="28"/>
          <w:lang w:val="uk-UA"/>
        </w:rPr>
        <w:t xml:space="preserve">. Включити до ЄПП 5 нових публічних інвестиційних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>, визначених пунктом 2.3 цього протоколу.</w:t>
      </w:r>
    </w:p>
    <w:p w14:paraId="7FE41708" w14:textId="3901DB33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4.</w:t>
      </w:r>
      <w:r w:rsidR="00784B69">
        <w:rPr>
          <w:rFonts w:cs="Times New Roman"/>
          <w:bCs/>
          <w:sz w:val="28"/>
          <w:szCs w:val="28"/>
          <w:lang w:val="uk-UA"/>
        </w:rPr>
        <w:t>4</w:t>
      </w:r>
      <w:r w:rsidRPr="005304EE">
        <w:rPr>
          <w:rFonts w:cs="Times New Roman"/>
          <w:bCs/>
          <w:sz w:val="28"/>
          <w:szCs w:val="28"/>
          <w:lang w:val="uk-UA"/>
        </w:rPr>
        <w:t xml:space="preserve">. Відділу публічних інвестицій та грантових </w:t>
      </w:r>
      <w:proofErr w:type="spellStart"/>
      <w:r w:rsidRPr="005304EE">
        <w:rPr>
          <w:rFonts w:cs="Times New Roman"/>
          <w:bCs/>
          <w:sz w:val="28"/>
          <w:szCs w:val="28"/>
          <w:lang w:val="uk-UA"/>
        </w:rPr>
        <w:t>проєктів</w:t>
      </w:r>
      <w:proofErr w:type="spellEnd"/>
      <w:r w:rsidRPr="005304EE">
        <w:rPr>
          <w:rFonts w:cs="Times New Roman"/>
          <w:bCs/>
          <w:sz w:val="28"/>
          <w:szCs w:val="28"/>
          <w:lang w:val="uk-UA"/>
        </w:rPr>
        <w:t xml:space="preserve"> забезпечити внесення відповідних змін до системи DREAM.</w:t>
      </w:r>
    </w:p>
    <w:p w14:paraId="6C547920" w14:textId="7777777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5. ГОЛОСУВАЛИ:</w:t>
      </w:r>
    </w:p>
    <w:p w14:paraId="7FB7BE20" w14:textId="68E26FAF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 xml:space="preserve">«За» </w:t>
      </w:r>
      <w:r w:rsidR="007D74B9"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r w:rsidR="00BD6866">
        <w:rPr>
          <w:rFonts w:cs="Times New Roman"/>
          <w:bCs/>
          <w:sz w:val="28"/>
          <w:szCs w:val="28"/>
          <w:lang w:val="uk-UA"/>
        </w:rPr>
        <w:t xml:space="preserve">6 </w:t>
      </w:r>
      <w:r w:rsidRPr="005304EE">
        <w:rPr>
          <w:rFonts w:cs="Times New Roman"/>
          <w:bCs/>
          <w:sz w:val="28"/>
          <w:szCs w:val="28"/>
          <w:lang w:val="uk-UA"/>
        </w:rPr>
        <w:t xml:space="preserve">; «Проти» </w:t>
      </w:r>
      <w:r w:rsidR="007D74B9"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r w:rsidR="00BD6866">
        <w:rPr>
          <w:rFonts w:cs="Times New Roman"/>
          <w:bCs/>
          <w:sz w:val="28"/>
          <w:szCs w:val="28"/>
          <w:lang w:val="uk-UA"/>
        </w:rPr>
        <w:t xml:space="preserve">0 </w:t>
      </w:r>
      <w:r w:rsidRPr="005304EE">
        <w:rPr>
          <w:rFonts w:cs="Times New Roman"/>
          <w:bCs/>
          <w:sz w:val="28"/>
          <w:szCs w:val="28"/>
          <w:lang w:val="uk-UA"/>
        </w:rPr>
        <w:t xml:space="preserve">; «Утримались» </w:t>
      </w:r>
      <w:r w:rsidR="007D74B9">
        <w:rPr>
          <w:rFonts w:cs="Times New Roman"/>
          <w:bCs/>
          <w:sz w:val="28"/>
          <w:szCs w:val="28"/>
          <w:lang w:val="uk-UA"/>
        </w:rPr>
        <w:t>-</w:t>
      </w:r>
      <w:r w:rsidRPr="005304EE">
        <w:rPr>
          <w:rFonts w:cs="Times New Roman"/>
          <w:bCs/>
          <w:sz w:val="28"/>
          <w:szCs w:val="28"/>
          <w:lang w:val="uk-UA"/>
        </w:rPr>
        <w:t xml:space="preserve"> </w:t>
      </w:r>
      <w:r w:rsidR="00BD6866">
        <w:rPr>
          <w:rFonts w:cs="Times New Roman"/>
          <w:bCs/>
          <w:sz w:val="28"/>
          <w:szCs w:val="28"/>
          <w:lang w:val="uk-UA"/>
        </w:rPr>
        <w:t>0</w:t>
      </w:r>
      <w:r w:rsidRPr="005304EE">
        <w:rPr>
          <w:rFonts w:cs="Times New Roman"/>
          <w:bCs/>
          <w:sz w:val="28"/>
          <w:szCs w:val="28"/>
          <w:lang w:val="uk-UA"/>
        </w:rPr>
        <w:t>.</w:t>
      </w:r>
    </w:p>
    <w:p w14:paraId="4705DB6B" w14:textId="77777777" w:rsidR="005304EE" w:rsidRPr="005304EE" w:rsidRDefault="005304EE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  <w:r w:rsidRPr="005304EE">
        <w:rPr>
          <w:rFonts w:cs="Times New Roman"/>
          <w:bCs/>
          <w:sz w:val="28"/>
          <w:szCs w:val="28"/>
          <w:lang w:val="uk-UA"/>
        </w:rPr>
        <w:t>Рішення прийнято відповідно до Положення про Місцеву інвестиційну раду.</w:t>
      </w:r>
    </w:p>
    <w:p w14:paraId="4A9C8EDB" w14:textId="77777777" w:rsidR="007D74B9" w:rsidRDefault="007D74B9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</w:p>
    <w:p w14:paraId="5CD4035D" w14:textId="77777777" w:rsidR="007D74B9" w:rsidRDefault="007D74B9" w:rsidP="005304EE">
      <w:pPr>
        <w:spacing w:after="0"/>
        <w:jc w:val="both"/>
        <w:rPr>
          <w:rFonts w:cs="Times New Roman"/>
          <w:bCs/>
          <w:sz w:val="28"/>
          <w:szCs w:val="28"/>
          <w:lang w:val="uk-UA"/>
        </w:rPr>
      </w:pPr>
    </w:p>
    <w:p w14:paraId="46BF7335" w14:textId="73213AA7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Головуючий на засіданні ____________________ Ольга БОРОВСЬКА</w:t>
      </w:r>
    </w:p>
    <w:p w14:paraId="6A37CED1" w14:textId="77777777" w:rsidR="00B76DA7" w:rsidRDefault="00B76DA7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</w:p>
    <w:p w14:paraId="39B3A234" w14:textId="4C04AB98" w:rsidR="005304EE" w:rsidRPr="005304EE" w:rsidRDefault="005304EE" w:rsidP="005304EE">
      <w:pPr>
        <w:spacing w:after="0"/>
        <w:jc w:val="both"/>
        <w:rPr>
          <w:rFonts w:cs="Times New Roman"/>
          <w:b/>
          <w:sz w:val="28"/>
          <w:szCs w:val="28"/>
          <w:lang w:val="uk-UA"/>
        </w:rPr>
      </w:pPr>
      <w:r w:rsidRPr="005304EE">
        <w:rPr>
          <w:rFonts w:cs="Times New Roman"/>
          <w:b/>
          <w:sz w:val="28"/>
          <w:szCs w:val="28"/>
          <w:lang w:val="uk-UA"/>
        </w:rPr>
        <w:t>Секретар Місцевої інвестиційної ради _________________ Наталя ГРИНЕВИЧ</w:t>
      </w:r>
    </w:p>
    <w:p w14:paraId="56D83031" w14:textId="2934D5BF" w:rsidR="00687501" w:rsidRPr="007D74B9" w:rsidRDefault="00687501" w:rsidP="005304EE">
      <w:pPr>
        <w:jc w:val="center"/>
        <w:rPr>
          <w:rFonts w:cs="Times New Roman"/>
          <w:b/>
          <w:sz w:val="28"/>
          <w:szCs w:val="28"/>
          <w:lang w:val="uk-UA"/>
        </w:rPr>
      </w:pPr>
    </w:p>
    <w:sectPr w:rsidR="00687501" w:rsidRPr="007D74B9" w:rsidSect="00AD5A9F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0E97"/>
    <w:rsid w:val="001D7105"/>
    <w:rsid w:val="001E3265"/>
    <w:rsid w:val="0029639D"/>
    <w:rsid w:val="00307A81"/>
    <w:rsid w:val="00326F90"/>
    <w:rsid w:val="00366BCD"/>
    <w:rsid w:val="005304EE"/>
    <w:rsid w:val="00687501"/>
    <w:rsid w:val="00784B69"/>
    <w:rsid w:val="007D74B9"/>
    <w:rsid w:val="008655D5"/>
    <w:rsid w:val="00956DD7"/>
    <w:rsid w:val="00A071AE"/>
    <w:rsid w:val="00A35521"/>
    <w:rsid w:val="00A70895"/>
    <w:rsid w:val="00AA1D8D"/>
    <w:rsid w:val="00AD468B"/>
    <w:rsid w:val="00AD5A9F"/>
    <w:rsid w:val="00AE35BB"/>
    <w:rsid w:val="00AF7CBA"/>
    <w:rsid w:val="00B47730"/>
    <w:rsid w:val="00B5454A"/>
    <w:rsid w:val="00B76DA7"/>
    <w:rsid w:val="00BD6866"/>
    <w:rsid w:val="00C95888"/>
    <w:rsid w:val="00CB0664"/>
    <w:rsid w:val="00E3532A"/>
    <w:rsid w:val="00E77EB2"/>
    <w:rsid w:val="00F12864"/>
    <w:rsid w:val="00F374CD"/>
    <w:rsid w:val="00F876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5FD4D6"/>
  <w14:defaultImageDpi w14:val="300"/>
  <w15:docId w15:val="{C4B42051-9E67-4E96-928F-903E99B1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D5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D5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3D9CE1-EE59-4AC2-9572-089F8D23C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7262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14</cp:revision>
  <cp:lastPrinted>2026-09-30T09:35:00Z</cp:lastPrinted>
  <dcterms:created xsi:type="dcterms:W3CDTF">2026-09-28T08:11:00Z</dcterms:created>
  <dcterms:modified xsi:type="dcterms:W3CDTF">2026-09-30T09:35:00Z</dcterms:modified>
  <cp:category/>
</cp:coreProperties>
</file>