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360"/>
      </w:tblGrid>
      <w:tr w:rsidR="00141304" w:rsidTr="00DF0EE3">
        <w:tc>
          <w:tcPr>
            <w:tcW w:w="4990" w:type="dxa"/>
          </w:tcPr>
          <w:p w:rsidR="00141304" w:rsidRDefault="00141304" w:rsidP="00141304">
            <w:pPr>
              <w:rPr>
                <w:sz w:val="28"/>
                <w:lang w:val="uk-UA"/>
              </w:rPr>
            </w:pPr>
            <w:r>
              <w:rPr>
                <w:rFonts w:eastAsiaTheme="minorHAnsi"/>
                <w:sz w:val="28"/>
                <w:szCs w:val="22"/>
                <w:lang w:val="uk-UA" w:eastAsia="en-US"/>
              </w:rPr>
              <w:t>Директор КП «</w:t>
            </w:r>
            <w:proofErr w:type="spellStart"/>
            <w:r>
              <w:rPr>
                <w:rFonts w:eastAsiaTheme="minorHAnsi"/>
                <w:sz w:val="28"/>
                <w:szCs w:val="22"/>
                <w:lang w:val="uk-UA" w:eastAsia="en-US"/>
              </w:rPr>
              <w:t>Браїлів-комунсервіс</w:t>
            </w:r>
            <w:proofErr w:type="spellEnd"/>
            <w:r>
              <w:rPr>
                <w:rFonts w:eastAsiaTheme="minorHAnsi"/>
                <w:sz w:val="28"/>
                <w:szCs w:val="22"/>
                <w:lang w:val="uk-UA" w:eastAsia="en-US"/>
              </w:rPr>
              <w:t>»</w:t>
            </w:r>
            <w:r w:rsidRPr="0024605D">
              <w:rPr>
                <w:rFonts w:eastAsiaTheme="minorHAnsi"/>
                <w:sz w:val="28"/>
                <w:szCs w:val="22"/>
                <w:lang w:val="uk-UA" w:eastAsia="en-US"/>
              </w:rPr>
              <w:t xml:space="preserve">                                                      </w:t>
            </w:r>
          </w:p>
        </w:tc>
        <w:tc>
          <w:tcPr>
            <w:tcW w:w="4360" w:type="dxa"/>
          </w:tcPr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Валерій РЕЗЕДЕНТ</w:t>
            </w:r>
          </w:p>
          <w:p w:rsidR="00141304" w:rsidRDefault="00141304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</w:tr>
      <w:tr w:rsidR="00141304" w:rsidTr="00DF0EE3">
        <w:tc>
          <w:tcPr>
            <w:tcW w:w="4990" w:type="dxa"/>
          </w:tcPr>
          <w:p w:rsidR="00141304" w:rsidRPr="00141304" w:rsidRDefault="00141304" w:rsidP="00141304">
            <w:pPr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 xml:space="preserve">Начальник юридичного відділу </w:t>
            </w:r>
          </w:p>
          <w:p w:rsidR="00141304" w:rsidRDefault="00141304" w:rsidP="00141304">
            <w:pPr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управління ЖКГ</w:t>
            </w:r>
          </w:p>
          <w:p w:rsidR="00580F46" w:rsidRDefault="00580F46" w:rsidP="00141304">
            <w:pPr>
              <w:rPr>
                <w:sz w:val="28"/>
                <w:lang w:val="uk-UA"/>
              </w:rPr>
            </w:pPr>
          </w:p>
          <w:p w:rsidR="00141304" w:rsidRDefault="00141304" w:rsidP="00141304">
            <w:pPr>
              <w:rPr>
                <w:sz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4360" w:type="dxa"/>
          </w:tcPr>
          <w:p w:rsidR="00141304" w:rsidRDefault="00141304" w:rsidP="00DB4CD0">
            <w:pPr>
              <w:rPr>
                <w:sz w:val="28"/>
                <w:lang w:val="uk-UA"/>
              </w:rPr>
            </w:pP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Анжела КАЧУР</w:t>
            </w:r>
          </w:p>
        </w:tc>
      </w:tr>
      <w:tr w:rsidR="00141304" w:rsidTr="00DF0EE3">
        <w:tc>
          <w:tcPr>
            <w:tcW w:w="4990" w:type="dxa"/>
          </w:tcPr>
          <w:p w:rsidR="00141304" w:rsidRDefault="00141304" w:rsidP="0014130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управління ЖКГ</w:t>
            </w:r>
          </w:p>
          <w:p w:rsidR="00580F46" w:rsidRDefault="00580F46" w:rsidP="00141304">
            <w:pPr>
              <w:rPr>
                <w:sz w:val="28"/>
                <w:lang w:val="uk-UA"/>
              </w:rPr>
            </w:pPr>
          </w:p>
          <w:p w:rsidR="00580F46" w:rsidRDefault="00580F46" w:rsidP="00141304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Сергій ПОГОНЕЦЬ</w:t>
            </w: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</w:p>
        </w:tc>
      </w:tr>
      <w:tr w:rsidR="00141304" w:rsidTr="00DF0EE3">
        <w:tc>
          <w:tcPr>
            <w:tcW w:w="4990" w:type="dxa"/>
          </w:tcPr>
          <w:p w:rsidR="00141304" w:rsidRDefault="00141304" w:rsidP="00DB4CD0">
            <w:pPr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Начальник відділу по роботі з персоналом</w:t>
            </w: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Юлія БАБІЄЦЬ</w:t>
            </w: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</w:p>
        </w:tc>
      </w:tr>
      <w:tr w:rsidR="00DF0EE3" w:rsidTr="00DF0EE3">
        <w:tc>
          <w:tcPr>
            <w:tcW w:w="4990" w:type="dxa"/>
          </w:tcPr>
          <w:p w:rsidR="00DF0EE3" w:rsidRDefault="00DF0EE3" w:rsidP="00DF0EE3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Державний реєстратор</w:t>
            </w:r>
          </w:p>
          <w:p w:rsidR="00DF0EE3" w:rsidRPr="008618FF" w:rsidRDefault="00DF0EE3" w:rsidP="00DF0EE3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DF0EE3" w:rsidRPr="008618FF" w:rsidRDefault="00DF0EE3" w:rsidP="00DF0EE3">
            <w:pPr>
              <w:jc w:val="righ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Олена РУДЯК</w:t>
            </w:r>
          </w:p>
        </w:tc>
      </w:tr>
      <w:tr w:rsidR="00141304" w:rsidTr="00DF0EE3">
        <w:tc>
          <w:tcPr>
            <w:tcW w:w="4990" w:type="dxa"/>
          </w:tcPr>
          <w:p w:rsidR="00141304" w:rsidRDefault="008618FF" w:rsidP="00DB4CD0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Начальник юридичного відділу</w:t>
            </w: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141304" w:rsidRDefault="008618FF" w:rsidP="008618FF">
            <w:pPr>
              <w:jc w:val="right"/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Світлана КУДІНА</w:t>
            </w:r>
          </w:p>
          <w:p w:rsidR="008618FF" w:rsidRDefault="008618FF" w:rsidP="008618FF">
            <w:pPr>
              <w:jc w:val="right"/>
              <w:rPr>
                <w:sz w:val="28"/>
                <w:lang w:val="uk-UA"/>
              </w:rPr>
            </w:pPr>
          </w:p>
        </w:tc>
      </w:tr>
      <w:tr w:rsidR="00141304" w:rsidTr="00DF0EE3">
        <w:tc>
          <w:tcPr>
            <w:tcW w:w="4990" w:type="dxa"/>
          </w:tcPr>
          <w:p w:rsidR="00141304" w:rsidRDefault="008618FF" w:rsidP="00DB4CD0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Керуючий справами виконавчого комітету</w:t>
            </w: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8618FF" w:rsidRDefault="008618FF" w:rsidP="00DB4CD0">
            <w:pPr>
              <w:rPr>
                <w:sz w:val="28"/>
                <w:lang w:val="uk-UA"/>
              </w:rPr>
            </w:pPr>
          </w:p>
          <w:p w:rsidR="00141304" w:rsidRDefault="008618FF" w:rsidP="008618FF">
            <w:pPr>
              <w:jc w:val="right"/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Оксана СВИСТУН</w:t>
            </w:r>
          </w:p>
          <w:p w:rsidR="008618FF" w:rsidRDefault="008618FF" w:rsidP="008618FF">
            <w:pPr>
              <w:jc w:val="right"/>
              <w:rPr>
                <w:sz w:val="28"/>
                <w:lang w:val="uk-UA"/>
              </w:rPr>
            </w:pPr>
          </w:p>
        </w:tc>
      </w:tr>
      <w:tr w:rsidR="00141304" w:rsidTr="00DF0EE3">
        <w:tc>
          <w:tcPr>
            <w:tcW w:w="4990" w:type="dxa"/>
          </w:tcPr>
          <w:p w:rsidR="008618FF" w:rsidRPr="008618FF" w:rsidRDefault="008618FF" w:rsidP="008618FF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 xml:space="preserve">Заступник міського голови з питань                                    </w:t>
            </w:r>
          </w:p>
          <w:p w:rsidR="00141304" w:rsidRDefault="008618FF" w:rsidP="008618FF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діяльності виконавчих органів ради</w:t>
            </w:r>
          </w:p>
        </w:tc>
        <w:tc>
          <w:tcPr>
            <w:tcW w:w="4360" w:type="dxa"/>
          </w:tcPr>
          <w:p w:rsidR="008618FF" w:rsidRDefault="008618FF" w:rsidP="008618FF">
            <w:pPr>
              <w:jc w:val="right"/>
              <w:rPr>
                <w:sz w:val="28"/>
                <w:lang w:val="uk-UA"/>
              </w:rPr>
            </w:pPr>
          </w:p>
          <w:p w:rsidR="00141304" w:rsidRDefault="008618FF" w:rsidP="008618FF">
            <w:pPr>
              <w:jc w:val="right"/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Ірина ДАЦКО</w:t>
            </w:r>
          </w:p>
        </w:tc>
      </w:tr>
    </w:tbl>
    <w:p w:rsidR="00D13705" w:rsidRDefault="00D13705" w:rsidP="00DB4CD0">
      <w:pPr>
        <w:ind w:left="567"/>
        <w:rPr>
          <w:sz w:val="28"/>
          <w:lang w:val="uk-UA"/>
        </w:rPr>
      </w:pPr>
    </w:p>
    <w:p w:rsidR="00D13705" w:rsidRDefault="00D13705" w:rsidP="00DB4CD0">
      <w:pPr>
        <w:ind w:left="567"/>
        <w:rPr>
          <w:sz w:val="28"/>
          <w:lang w:val="uk-UA"/>
        </w:rPr>
      </w:pPr>
    </w:p>
    <w:p w:rsidR="00D13705" w:rsidRDefault="00D13705" w:rsidP="00DB4CD0">
      <w:pPr>
        <w:ind w:left="567"/>
        <w:rPr>
          <w:sz w:val="28"/>
          <w:lang w:val="uk-UA"/>
        </w:rPr>
      </w:pPr>
    </w:p>
    <w:p w:rsidR="00DB4CD0" w:rsidRPr="00015940" w:rsidRDefault="00DB4CD0" w:rsidP="00DB4CD0">
      <w:pPr>
        <w:rPr>
          <w:sz w:val="28"/>
          <w:lang w:val="uk-UA"/>
        </w:rPr>
      </w:pPr>
    </w:p>
    <w:p w:rsidR="00C915DC" w:rsidRPr="00DB4CD0" w:rsidRDefault="00C915DC">
      <w:pPr>
        <w:rPr>
          <w:lang w:val="uk-UA"/>
        </w:rPr>
      </w:pPr>
    </w:p>
    <w:sectPr w:rsidR="00C915DC" w:rsidRPr="00DB4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FD"/>
    <w:rsid w:val="00141304"/>
    <w:rsid w:val="00204F12"/>
    <w:rsid w:val="00580F46"/>
    <w:rsid w:val="007D1D4C"/>
    <w:rsid w:val="008618FF"/>
    <w:rsid w:val="008B1583"/>
    <w:rsid w:val="008E3632"/>
    <w:rsid w:val="00916AFE"/>
    <w:rsid w:val="00BB101D"/>
    <w:rsid w:val="00C915DC"/>
    <w:rsid w:val="00D13705"/>
    <w:rsid w:val="00DB4CD0"/>
    <w:rsid w:val="00DE5CFD"/>
    <w:rsid w:val="00DF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E8F99"/>
  <w15:chartTrackingRefBased/>
  <w15:docId w15:val="{7141135B-DED6-47ED-B87F-439715A3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D4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1D4C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5">
    <w:name w:val="Table Grid"/>
    <w:basedOn w:val="a1"/>
    <w:uiPriority w:val="39"/>
    <w:rsid w:val="00141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2026-10-05T10:16:00Z</cp:lastPrinted>
  <dcterms:created xsi:type="dcterms:W3CDTF">2026-09-29T11:57:00Z</dcterms:created>
  <dcterms:modified xsi:type="dcterms:W3CDTF">2026-10-05T10:17:00Z</dcterms:modified>
</cp:coreProperties>
</file>