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7777777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77777777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>від _________ 20__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__    сесія __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627D1947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Про надання дозволу на </w:t>
      </w:r>
    </w:p>
    <w:p w14:paraId="743F9D0B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безоплатну передачу </w:t>
      </w:r>
    </w:p>
    <w:p w14:paraId="4778B08C" w14:textId="77777777" w:rsidR="008F6740" w:rsidRPr="00EA578A" w:rsidRDefault="008F6740" w:rsidP="008F6740">
      <w:pPr>
        <w:ind w:right="487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комунального майна</w:t>
      </w:r>
    </w:p>
    <w:p w14:paraId="7C19C6F1" w14:textId="77777777" w:rsidR="008F6740" w:rsidRPr="00EA578A" w:rsidRDefault="008F6740" w:rsidP="008F6740">
      <w:pPr>
        <w:rPr>
          <w:sz w:val="28"/>
          <w:szCs w:val="28"/>
          <w:lang w:val="uk-UA"/>
        </w:rPr>
      </w:pPr>
    </w:p>
    <w:p w14:paraId="03F214D3" w14:textId="3CD9A0E9" w:rsidR="008F6740" w:rsidRPr="00B01C05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метою ефективного використання комунального майна Жмеринської міської територіальної громади, згідно листа комунального</w:t>
      </w:r>
      <w:r w:rsidR="00B76675">
        <w:rPr>
          <w:sz w:val="28"/>
          <w:szCs w:val="28"/>
          <w:lang w:val="uk-UA"/>
        </w:rPr>
        <w:t xml:space="preserve"> некомерційного</w:t>
      </w:r>
      <w:r>
        <w:rPr>
          <w:sz w:val="28"/>
          <w:szCs w:val="28"/>
          <w:lang w:val="uk-UA"/>
        </w:rPr>
        <w:t xml:space="preserve"> підприємства «</w:t>
      </w:r>
      <w:r w:rsidR="00B76675">
        <w:rPr>
          <w:sz w:val="28"/>
          <w:szCs w:val="28"/>
          <w:lang w:val="uk-UA"/>
        </w:rPr>
        <w:t>Жмеринський медичний центр первинної медико-санітарної допомоги»</w:t>
      </w:r>
      <w:r>
        <w:rPr>
          <w:sz w:val="28"/>
          <w:szCs w:val="28"/>
          <w:lang w:val="uk-UA"/>
        </w:rPr>
        <w:t xml:space="preserve"> Жмеринської міської ради від </w:t>
      </w:r>
      <w:r w:rsidR="00B76675">
        <w:rPr>
          <w:sz w:val="28"/>
          <w:szCs w:val="28"/>
          <w:lang w:val="uk-UA"/>
        </w:rPr>
        <w:t>24</w:t>
      </w:r>
      <w:r>
        <w:rPr>
          <w:sz w:val="28"/>
          <w:szCs w:val="28"/>
          <w:lang w:val="uk-UA"/>
        </w:rPr>
        <w:t xml:space="preserve"> </w:t>
      </w:r>
      <w:r w:rsidR="00B76675">
        <w:rPr>
          <w:sz w:val="28"/>
          <w:szCs w:val="28"/>
          <w:lang w:val="uk-UA"/>
        </w:rPr>
        <w:t>вересня</w:t>
      </w:r>
      <w:r>
        <w:rPr>
          <w:sz w:val="28"/>
          <w:szCs w:val="28"/>
          <w:lang w:val="uk-UA"/>
        </w:rPr>
        <w:t xml:space="preserve"> 2026 року </w:t>
      </w:r>
      <w:r w:rsidRPr="00E50BAD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</w:t>
      </w:r>
      <w:r w:rsidR="00B76675">
        <w:rPr>
          <w:sz w:val="28"/>
          <w:szCs w:val="28"/>
          <w:lang w:val="uk-UA"/>
        </w:rPr>
        <w:t>356/03-01</w:t>
      </w:r>
      <w:r w:rsidR="0027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щодо передачі </w:t>
      </w:r>
      <w:r w:rsidR="00B76675">
        <w:rPr>
          <w:sz w:val="28"/>
          <w:szCs w:val="28"/>
          <w:lang w:val="uk-UA"/>
        </w:rPr>
        <w:t>матеріальних цінностей</w:t>
      </w:r>
      <w:r>
        <w:rPr>
          <w:sz w:val="28"/>
          <w:szCs w:val="28"/>
          <w:lang w:val="uk-UA"/>
        </w:rPr>
        <w:t xml:space="preserve">, керуючись статтею 26, частиною 5 статті 60 Закону України </w:t>
      </w:r>
      <w:r w:rsidRPr="00EA578A">
        <w:rPr>
          <w:sz w:val="28"/>
          <w:szCs w:val="28"/>
          <w:lang w:val="uk-UA"/>
        </w:rPr>
        <w:t xml:space="preserve">«Про місцеве самоврядування в Україні», міська рада </w:t>
      </w:r>
      <w:r w:rsidRPr="00B01C05">
        <w:rPr>
          <w:sz w:val="28"/>
          <w:szCs w:val="28"/>
          <w:lang w:val="uk-UA"/>
        </w:rPr>
        <w:t>ВИРІШИЛА:</w:t>
      </w:r>
    </w:p>
    <w:p w14:paraId="79158D22" w14:textId="77777777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</w:p>
    <w:p w14:paraId="31DCF173" w14:textId="6E5A9F48" w:rsidR="00C761F7" w:rsidRDefault="008F6740" w:rsidP="008F674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EA578A">
        <w:rPr>
          <w:sz w:val="28"/>
          <w:szCs w:val="28"/>
          <w:lang w:val="uk-UA"/>
        </w:rPr>
        <w:t xml:space="preserve">Надати дозвіл </w:t>
      </w:r>
      <w:r w:rsidR="00B76675">
        <w:rPr>
          <w:sz w:val="28"/>
          <w:szCs w:val="28"/>
          <w:lang w:val="uk-UA"/>
        </w:rPr>
        <w:t xml:space="preserve">комунальному некомерційному підприємству «Жмеринський медичний центр первинної медико-санітарної допомоги» </w:t>
      </w:r>
      <w:r w:rsidRPr="00EA578A">
        <w:rPr>
          <w:sz w:val="28"/>
          <w:szCs w:val="28"/>
          <w:lang w:val="uk-UA"/>
        </w:rPr>
        <w:t>Жмеринської міської ради</w:t>
      </w:r>
      <w:r>
        <w:rPr>
          <w:sz w:val="28"/>
          <w:szCs w:val="28"/>
          <w:lang w:val="uk-UA"/>
        </w:rPr>
        <w:t xml:space="preserve"> на  безоплатну передачу з балансу </w:t>
      </w:r>
      <w:r w:rsidR="00B76675">
        <w:rPr>
          <w:sz w:val="28"/>
          <w:szCs w:val="28"/>
          <w:lang w:val="uk-UA"/>
        </w:rPr>
        <w:t>підприємства</w:t>
      </w:r>
      <w:r w:rsidRPr="00EA578A">
        <w:rPr>
          <w:sz w:val="28"/>
          <w:szCs w:val="28"/>
          <w:lang w:val="uk-UA"/>
        </w:rPr>
        <w:t xml:space="preserve"> на баланс</w:t>
      </w:r>
      <w:r>
        <w:rPr>
          <w:sz w:val="28"/>
          <w:szCs w:val="28"/>
          <w:lang w:val="uk-UA"/>
        </w:rPr>
        <w:t xml:space="preserve"> </w:t>
      </w:r>
      <w:r w:rsidR="00B76675" w:rsidRPr="00EA578A">
        <w:rPr>
          <w:sz w:val="28"/>
          <w:szCs w:val="28"/>
          <w:lang w:val="uk-UA"/>
        </w:rPr>
        <w:t>управлінн</w:t>
      </w:r>
      <w:r w:rsidR="00B76675">
        <w:rPr>
          <w:sz w:val="28"/>
          <w:szCs w:val="28"/>
          <w:lang w:val="uk-UA"/>
        </w:rPr>
        <w:t>я</w:t>
      </w:r>
      <w:r w:rsidR="00B76675" w:rsidRPr="00EA578A">
        <w:rPr>
          <w:sz w:val="28"/>
          <w:szCs w:val="28"/>
          <w:lang w:val="uk-UA"/>
        </w:rPr>
        <w:t xml:space="preserve"> житлово-комунального господарства</w:t>
      </w:r>
      <w:r>
        <w:rPr>
          <w:sz w:val="28"/>
          <w:szCs w:val="28"/>
          <w:lang w:val="uk-UA"/>
        </w:rPr>
        <w:t xml:space="preserve"> Жмеринської міської ради комунального майна</w:t>
      </w:r>
      <w:r w:rsidR="00C761F7" w:rsidRPr="00C761F7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 xml:space="preserve">первісною </w:t>
      </w:r>
      <w:r w:rsidR="00C761F7" w:rsidRPr="00EA578A">
        <w:rPr>
          <w:sz w:val="28"/>
          <w:szCs w:val="28"/>
          <w:lang w:val="uk-UA"/>
        </w:rPr>
        <w:t xml:space="preserve">вартістю </w:t>
      </w:r>
      <w:r w:rsidR="00B76675">
        <w:rPr>
          <w:sz w:val="28"/>
          <w:szCs w:val="28"/>
          <w:lang w:val="uk-UA"/>
        </w:rPr>
        <w:t>15356,96</w:t>
      </w:r>
      <w:r w:rsidR="00C761F7" w:rsidRPr="00BA0C06">
        <w:rPr>
          <w:sz w:val="28"/>
          <w:szCs w:val="28"/>
          <w:lang w:val="uk-UA"/>
        </w:rPr>
        <w:t xml:space="preserve"> грн із сумою зносу  </w:t>
      </w:r>
      <w:r w:rsidR="00B76675">
        <w:rPr>
          <w:sz w:val="28"/>
          <w:szCs w:val="28"/>
          <w:lang w:val="uk-UA"/>
        </w:rPr>
        <w:t>15356,96</w:t>
      </w:r>
      <w:r w:rsidR="00C761F7" w:rsidRPr="00BA0C06">
        <w:rPr>
          <w:sz w:val="28"/>
          <w:szCs w:val="28"/>
          <w:lang w:val="uk-UA"/>
        </w:rPr>
        <w:t xml:space="preserve"> грн</w:t>
      </w:r>
      <w:r w:rsidR="00C761F7" w:rsidRPr="00EA578A">
        <w:rPr>
          <w:sz w:val="28"/>
          <w:szCs w:val="28"/>
          <w:lang w:val="uk-UA"/>
        </w:rPr>
        <w:t xml:space="preserve">, </w:t>
      </w:r>
      <w:r w:rsidR="00C761F7">
        <w:rPr>
          <w:sz w:val="28"/>
          <w:szCs w:val="28"/>
          <w:lang w:val="uk-UA"/>
        </w:rPr>
        <w:t>згідно переліку (додаток</w:t>
      </w:r>
      <w:r w:rsidR="00663169">
        <w:rPr>
          <w:sz w:val="28"/>
          <w:szCs w:val="28"/>
          <w:lang w:val="uk-UA"/>
        </w:rPr>
        <w:t>)</w:t>
      </w:r>
      <w:r w:rsidR="00C761F7">
        <w:rPr>
          <w:sz w:val="28"/>
          <w:szCs w:val="28"/>
          <w:lang w:val="uk-UA"/>
        </w:rPr>
        <w:t>.</w:t>
      </w:r>
      <w:r w:rsidR="00C761F7" w:rsidRPr="00EA578A">
        <w:rPr>
          <w:sz w:val="28"/>
          <w:szCs w:val="28"/>
          <w:lang w:val="uk-UA"/>
        </w:rPr>
        <w:t xml:space="preserve"> </w:t>
      </w:r>
    </w:p>
    <w:p w14:paraId="52AF7130" w14:textId="74F82CB4" w:rsidR="008F6740" w:rsidRDefault="008F6740" w:rsidP="008F6740">
      <w:pPr>
        <w:ind w:firstLine="709"/>
        <w:jc w:val="both"/>
        <w:rPr>
          <w:sz w:val="28"/>
          <w:szCs w:val="28"/>
          <w:lang w:val="uk-UA"/>
        </w:rPr>
      </w:pPr>
      <w:r w:rsidRPr="00EA578A">
        <w:rPr>
          <w:sz w:val="28"/>
          <w:szCs w:val="28"/>
          <w:lang w:val="uk-UA"/>
        </w:rPr>
        <w:t xml:space="preserve">2. </w:t>
      </w:r>
      <w:r w:rsidR="00B76675">
        <w:rPr>
          <w:sz w:val="28"/>
          <w:szCs w:val="28"/>
          <w:lang w:val="uk-UA"/>
        </w:rPr>
        <w:t>К</w:t>
      </w:r>
      <w:r w:rsidRPr="00EA578A">
        <w:rPr>
          <w:sz w:val="28"/>
          <w:szCs w:val="28"/>
          <w:lang w:val="uk-UA"/>
        </w:rPr>
        <w:t>омунально</w:t>
      </w:r>
      <w:r>
        <w:rPr>
          <w:sz w:val="28"/>
          <w:szCs w:val="28"/>
          <w:lang w:val="uk-UA"/>
        </w:rPr>
        <w:t>му</w:t>
      </w:r>
      <w:r w:rsidRPr="00EA578A">
        <w:rPr>
          <w:sz w:val="28"/>
          <w:szCs w:val="28"/>
          <w:lang w:val="uk-UA"/>
        </w:rPr>
        <w:t xml:space="preserve"> </w:t>
      </w:r>
      <w:r w:rsidR="00B76675">
        <w:rPr>
          <w:sz w:val="28"/>
          <w:szCs w:val="28"/>
          <w:lang w:val="uk-UA"/>
        </w:rPr>
        <w:t xml:space="preserve">некомерційному </w:t>
      </w:r>
      <w:r w:rsidRPr="00EA578A">
        <w:rPr>
          <w:sz w:val="28"/>
          <w:szCs w:val="28"/>
          <w:lang w:val="uk-UA"/>
        </w:rPr>
        <w:t>підприємств</w:t>
      </w:r>
      <w:r>
        <w:rPr>
          <w:sz w:val="28"/>
          <w:szCs w:val="28"/>
          <w:lang w:val="uk-UA"/>
        </w:rPr>
        <w:t>у</w:t>
      </w:r>
      <w:r w:rsidRPr="00EA578A">
        <w:rPr>
          <w:sz w:val="28"/>
          <w:szCs w:val="28"/>
          <w:lang w:val="uk-UA"/>
        </w:rPr>
        <w:t xml:space="preserve"> </w:t>
      </w:r>
      <w:r w:rsidR="00C761F7">
        <w:rPr>
          <w:sz w:val="28"/>
          <w:szCs w:val="28"/>
          <w:lang w:val="uk-UA"/>
        </w:rPr>
        <w:t>«</w:t>
      </w:r>
      <w:r w:rsidR="00B76675">
        <w:rPr>
          <w:sz w:val="28"/>
          <w:szCs w:val="28"/>
          <w:lang w:val="uk-UA"/>
        </w:rPr>
        <w:t>Жмеринський медичний центр первинної медико-санітарної допомоги</w:t>
      </w:r>
      <w:r w:rsidR="00C761F7">
        <w:rPr>
          <w:sz w:val="28"/>
          <w:szCs w:val="28"/>
          <w:lang w:val="uk-UA"/>
        </w:rPr>
        <w:t>» Жмеринської міської ради</w:t>
      </w:r>
      <w:r>
        <w:rPr>
          <w:sz w:val="28"/>
          <w:szCs w:val="28"/>
          <w:lang w:val="uk-UA"/>
        </w:rPr>
        <w:t xml:space="preserve"> (</w:t>
      </w:r>
      <w:r w:rsidR="00B76675">
        <w:rPr>
          <w:sz w:val="28"/>
          <w:szCs w:val="28"/>
          <w:lang w:val="uk-UA"/>
        </w:rPr>
        <w:t>Богдан БОРОВСЬКИЙ</w:t>
      </w:r>
      <w:r>
        <w:rPr>
          <w:sz w:val="28"/>
          <w:szCs w:val="28"/>
          <w:lang w:val="uk-UA"/>
        </w:rPr>
        <w:t>)</w:t>
      </w:r>
      <w:r w:rsidR="00B76675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</w:t>
      </w:r>
      <w:r w:rsidR="00B76675">
        <w:rPr>
          <w:sz w:val="28"/>
          <w:szCs w:val="28"/>
          <w:lang w:val="uk-UA"/>
        </w:rPr>
        <w:t>у</w:t>
      </w:r>
      <w:r w:rsidR="00B76675" w:rsidRPr="00EA578A">
        <w:rPr>
          <w:sz w:val="28"/>
          <w:szCs w:val="28"/>
          <w:lang w:val="uk-UA"/>
        </w:rPr>
        <w:t>правлінню житлово-комунального господарства Жмеринської міської ради (</w:t>
      </w:r>
      <w:r w:rsidR="00B76675">
        <w:rPr>
          <w:sz w:val="28"/>
          <w:szCs w:val="28"/>
          <w:lang w:val="uk-UA"/>
        </w:rPr>
        <w:t>Сергій ПОГОНЕЦЬ</w:t>
      </w:r>
      <w:r w:rsidR="00B76675" w:rsidRPr="00EA578A">
        <w:rPr>
          <w:sz w:val="28"/>
          <w:szCs w:val="28"/>
          <w:lang w:val="uk-UA"/>
        </w:rPr>
        <w:t>)</w:t>
      </w:r>
      <w:r w:rsidR="00B76675">
        <w:rPr>
          <w:sz w:val="28"/>
          <w:szCs w:val="28"/>
          <w:lang w:val="uk-UA"/>
        </w:rPr>
        <w:t xml:space="preserve"> </w:t>
      </w:r>
      <w:r w:rsidRPr="00EA578A">
        <w:rPr>
          <w:sz w:val="28"/>
          <w:szCs w:val="28"/>
          <w:lang w:val="uk-UA"/>
        </w:rPr>
        <w:t xml:space="preserve">здійснити приймання-передачу </w:t>
      </w:r>
      <w:r>
        <w:rPr>
          <w:sz w:val="28"/>
          <w:szCs w:val="28"/>
          <w:lang w:val="uk-UA"/>
        </w:rPr>
        <w:t>комунального майна</w:t>
      </w:r>
      <w:r w:rsidRPr="00EA578A">
        <w:rPr>
          <w:sz w:val="28"/>
          <w:szCs w:val="28"/>
          <w:lang w:val="uk-UA"/>
        </w:rPr>
        <w:t xml:space="preserve"> відповідно до вимог чинного законодавства України</w:t>
      </w:r>
      <w:r>
        <w:rPr>
          <w:sz w:val="28"/>
          <w:szCs w:val="28"/>
          <w:lang w:val="uk-UA"/>
        </w:rPr>
        <w:t>.</w:t>
      </w:r>
    </w:p>
    <w:p w14:paraId="2F961DAC" w14:textId="77777777" w:rsidR="008F6740" w:rsidRPr="00EA578A" w:rsidRDefault="008F6740" w:rsidP="008F6740">
      <w:pPr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Pr="00EA578A">
        <w:rPr>
          <w:sz w:val="28"/>
          <w:szCs w:val="28"/>
          <w:lang w:val="uk-UA"/>
        </w:rPr>
        <w:t>. Уповноважити виконавчий комітет Жмеринської міської ради затвердити акти приймання-передачі</w:t>
      </w:r>
      <w:r>
        <w:rPr>
          <w:sz w:val="28"/>
          <w:szCs w:val="28"/>
          <w:lang w:val="uk-UA"/>
        </w:rPr>
        <w:t xml:space="preserve"> зазначеного майна</w:t>
      </w:r>
      <w:r w:rsidRPr="00EA578A">
        <w:rPr>
          <w:sz w:val="28"/>
          <w:szCs w:val="28"/>
          <w:lang w:val="uk-UA"/>
        </w:rPr>
        <w:t>.</w:t>
      </w:r>
    </w:p>
    <w:p w14:paraId="2CFD2428" w14:textId="598B81D0" w:rsidR="008F6740" w:rsidRPr="00EA578A" w:rsidRDefault="008F6740" w:rsidP="008F6740">
      <w:pPr>
        <w:tabs>
          <w:tab w:val="left" w:pos="1470"/>
        </w:tabs>
        <w:ind w:firstLine="55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EA578A">
        <w:rPr>
          <w:sz w:val="28"/>
          <w:szCs w:val="28"/>
          <w:lang w:val="uk-UA"/>
        </w:rPr>
        <w:t xml:space="preserve">. </w:t>
      </w:r>
      <w:r w:rsidR="00DB1909">
        <w:rPr>
          <w:sz w:val="28"/>
          <w:szCs w:val="28"/>
          <w:lang w:val="uk-UA"/>
        </w:rPr>
        <w:t xml:space="preserve">   </w:t>
      </w:r>
      <w:r w:rsidRPr="00EA578A">
        <w:rPr>
          <w:sz w:val="28"/>
          <w:szCs w:val="28"/>
          <w:lang w:val="uk-UA"/>
        </w:rPr>
        <w:t>Контроль за виконання даного рішення покласти на постійну комісію міської ради з питань комунальної власності</w:t>
      </w:r>
      <w:r w:rsidR="00424EE8">
        <w:rPr>
          <w:sz w:val="28"/>
          <w:szCs w:val="28"/>
          <w:lang w:val="uk-UA"/>
        </w:rPr>
        <w:t>,</w:t>
      </w:r>
      <w:r w:rsidRPr="00EA578A">
        <w:rPr>
          <w:sz w:val="28"/>
          <w:szCs w:val="28"/>
          <w:lang w:val="uk-UA"/>
        </w:rPr>
        <w:t xml:space="preserve"> житлово-комунального господарства, енергозбереження та розвитку інфраструктури</w:t>
      </w:r>
      <w:r>
        <w:rPr>
          <w:sz w:val="28"/>
          <w:szCs w:val="28"/>
          <w:lang w:val="uk-UA"/>
        </w:rPr>
        <w:t xml:space="preserve"> (Надія ТРІСКУН)</w:t>
      </w:r>
      <w:r w:rsidRPr="00EA578A">
        <w:rPr>
          <w:sz w:val="28"/>
          <w:szCs w:val="28"/>
          <w:lang w:val="uk-UA"/>
        </w:rPr>
        <w:t>.</w:t>
      </w:r>
    </w:p>
    <w:p w14:paraId="4B0EBB96" w14:textId="77777777" w:rsidR="008F6740" w:rsidRPr="00EA578A" w:rsidRDefault="008F6740" w:rsidP="008F6740">
      <w:pPr>
        <w:shd w:val="clear" w:color="auto" w:fill="FFFFFF"/>
        <w:spacing w:before="120"/>
        <w:rPr>
          <w:b/>
          <w:sz w:val="28"/>
          <w:szCs w:val="28"/>
          <w:lang w:val="uk-UA"/>
        </w:rPr>
      </w:pPr>
    </w:p>
    <w:p w14:paraId="09296401" w14:textId="5B62D616" w:rsidR="008F6740" w:rsidRDefault="008F6740" w:rsidP="00B76675">
      <w:pPr>
        <w:shd w:val="clear" w:color="auto" w:fill="FFFFFF"/>
        <w:spacing w:before="120"/>
        <w:rPr>
          <w:lang w:val="uk-UA"/>
        </w:rPr>
      </w:pPr>
      <w:r w:rsidRPr="00EA578A">
        <w:rPr>
          <w:b/>
          <w:sz w:val="28"/>
          <w:szCs w:val="28"/>
          <w:lang w:val="uk-UA"/>
        </w:rPr>
        <w:t xml:space="preserve">Секретар міської ради </w:t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Pr="00EA578A">
        <w:rPr>
          <w:b/>
          <w:sz w:val="28"/>
          <w:szCs w:val="28"/>
          <w:lang w:val="uk-UA"/>
        </w:rPr>
        <w:tab/>
      </w:r>
      <w:r w:rsidR="00424EE8">
        <w:rPr>
          <w:b/>
          <w:sz w:val="28"/>
          <w:szCs w:val="28"/>
          <w:lang w:val="uk-UA"/>
        </w:rPr>
        <w:t xml:space="preserve">   </w:t>
      </w:r>
      <w:r w:rsidRPr="00EA578A">
        <w:rPr>
          <w:b/>
          <w:sz w:val="28"/>
          <w:szCs w:val="28"/>
          <w:lang w:val="uk-UA"/>
        </w:rPr>
        <w:tab/>
        <w:t>Вадим КОЖУХОВСЬКИЙ</w:t>
      </w:r>
      <w:r>
        <w:rPr>
          <w:lang w:val="uk-UA"/>
        </w:rPr>
        <w:t xml:space="preserve">                </w:t>
      </w:r>
      <w:r w:rsidRPr="001D558F">
        <w:rPr>
          <w:lang w:val="uk-UA"/>
        </w:rPr>
        <w:t xml:space="preserve">                                                                       </w:t>
      </w:r>
    </w:p>
    <w:p w14:paraId="07954C5D" w14:textId="259D6EA4" w:rsidR="00D513BD" w:rsidRDefault="00D513BD" w:rsidP="00D513BD">
      <w:pPr>
        <w:pStyle w:val="af0"/>
        <w:shd w:val="clear" w:color="auto" w:fill="FFFFFF"/>
        <w:tabs>
          <w:tab w:val="left" w:pos="5505"/>
        </w:tabs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  <w:lang w:val="uk-UA"/>
        </w:rPr>
        <w:lastRenderedPageBreak/>
        <w:t xml:space="preserve">                                                                      </w:t>
      </w:r>
      <w:r w:rsidR="00C761F7">
        <w:rPr>
          <w:bCs/>
          <w:color w:val="000000" w:themeColor="text1"/>
          <w:sz w:val="28"/>
          <w:szCs w:val="28"/>
          <w:lang w:val="uk-UA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Додаток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059F43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963" w:firstLine="2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до </w:t>
      </w:r>
      <w:proofErr w:type="spellStart"/>
      <w:r>
        <w:rPr>
          <w:bCs/>
          <w:color w:val="000000" w:themeColor="text1"/>
          <w:sz w:val="28"/>
          <w:szCs w:val="28"/>
        </w:rPr>
        <w:t>рішення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__</w:t>
      </w:r>
      <w:proofErr w:type="spellStart"/>
      <w:r>
        <w:rPr>
          <w:bCs/>
          <w:color w:val="000000" w:themeColor="text1"/>
          <w:sz w:val="28"/>
          <w:szCs w:val="28"/>
        </w:rPr>
        <w:t>сесії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8 </w:t>
      </w:r>
      <w:proofErr w:type="spellStart"/>
      <w:r>
        <w:rPr>
          <w:bCs/>
          <w:color w:val="000000" w:themeColor="text1"/>
          <w:sz w:val="28"/>
          <w:szCs w:val="28"/>
        </w:rPr>
        <w:t>скликання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</w:p>
    <w:p w14:paraId="49DA788C" w14:textId="398DFF1D" w:rsidR="00D513BD" w:rsidRDefault="00D513BD" w:rsidP="00D513BD">
      <w:pPr>
        <w:pStyle w:val="af0"/>
        <w:shd w:val="clear" w:color="auto" w:fill="FFFFFF"/>
        <w:spacing w:before="0" w:beforeAutospacing="0" w:after="0" w:afterAutospacing="0"/>
        <w:ind w:left="4254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від__________2026 року</w:t>
      </w:r>
      <w:r>
        <w:rPr>
          <w:bCs/>
          <w:color w:val="000000" w:themeColor="text1"/>
          <w:sz w:val="28"/>
          <w:szCs w:val="28"/>
          <w:lang w:val="uk-UA"/>
        </w:rPr>
        <w:t xml:space="preserve"> </w:t>
      </w:r>
      <w:r>
        <w:rPr>
          <w:bCs/>
          <w:color w:val="000000" w:themeColor="text1"/>
          <w:sz w:val="28"/>
          <w:szCs w:val="28"/>
        </w:rPr>
        <w:t>№ ______</w:t>
      </w:r>
    </w:p>
    <w:p w14:paraId="5D4F5E03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48D67A0C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6714F9D8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</w:rPr>
      </w:pPr>
    </w:p>
    <w:p w14:paraId="2AC1CB5B" w14:textId="77777777" w:rsidR="00D513BD" w:rsidRDefault="00D513BD" w:rsidP="00D513BD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proofErr w:type="spellStart"/>
      <w:r>
        <w:rPr>
          <w:bCs/>
          <w:color w:val="000000" w:themeColor="text1"/>
          <w:sz w:val="28"/>
          <w:szCs w:val="28"/>
        </w:rPr>
        <w:t>Перелік</w:t>
      </w:r>
      <w:proofErr w:type="spellEnd"/>
      <w:r>
        <w:rPr>
          <w:bCs/>
          <w:color w:val="000000" w:themeColor="text1"/>
          <w:sz w:val="28"/>
          <w:szCs w:val="28"/>
        </w:rPr>
        <w:t xml:space="preserve">  </w:t>
      </w:r>
      <w:proofErr w:type="spellStart"/>
      <w:r>
        <w:rPr>
          <w:bCs/>
          <w:color w:val="000000" w:themeColor="text1"/>
          <w:sz w:val="28"/>
          <w:szCs w:val="28"/>
        </w:rPr>
        <w:t>комунального</w:t>
      </w:r>
      <w:proofErr w:type="spellEnd"/>
      <w:r>
        <w:rPr>
          <w:bCs/>
          <w:color w:val="000000" w:themeColor="text1"/>
          <w:sz w:val="28"/>
          <w:szCs w:val="28"/>
        </w:rPr>
        <w:t xml:space="preserve"> майна, яке </w:t>
      </w:r>
      <w:proofErr w:type="spellStart"/>
      <w:r>
        <w:rPr>
          <w:bCs/>
          <w:color w:val="000000" w:themeColor="text1"/>
          <w:sz w:val="28"/>
          <w:szCs w:val="28"/>
        </w:rPr>
        <w:t>передається</w:t>
      </w:r>
      <w:proofErr w:type="spellEnd"/>
    </w:p>
    <w:p w14:paraId="472EE055" w14:textId="5A11ECBF" w:rsidR="00256833" w:rsidRDefault="00D513BD" w:rsidP="00256833">
      <w:pPr>
        <w:pStyle w:val="af0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</w:rPr>
        <w:t xml:space="preserve"> з балансу</w:t>
      </w:r>
      <w:r w:rsidR="00256833" w:rsidRPr="00256833">
        <w:rPr>
          <w:sz w:val="28"/>
          <w:szCs w:val="28"/>
          <w:lang w:val="uk-UA"/>
        </w:rPr>
        <w:t xml:space="preserve"> </w:t>
      </w:r>
      <w:r w:rsidR="00256833">
        <w:rPr>
          <w:sz w:val="28"/>
          <w:szCs w:val="28"/>
          <w:lang w:val="uk-UA"/>
        </w:rPr>
        <w:t xml:space="preserve">комунального </w:t>
      </w:r>
      <w:r w:rsidR="00256833">
        <w:rPr>
          <w:sz w:val="28"/>
          <w:szCs w:val="28"/>
          <w:lang w:val="uk-UA"/>
        </w:rPr>
        <w:t xml:space="preserve">некомерційного </w:t>
      </w:r>
      <w:r w:rsidR="00256833">
        <w:rPr>
          <w:sz w:val="28"/>
          <w:szCs w:val="28"/>
          <w:lang w:val="uk-UA"/>
        </w:rPr>
        <w:t>підприємства</w:t>
      </w:r>
    </w:p>
    <w:p w14:paraId="67A32D82" w14:textId="19188EC1" w:rsidR="00D513BD" w:rsidRDefault="00256833" w:rsidP="00256833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r>
        <w:rPr>
          <w:sz w:val="28"/>
          <w:szCs w:val="28"/>
          <w:lang w:val="uk-UA"/>
        </w:rPr>
        <w:t xml:space="preserve"> «Жмеринський медичний центр первинної медико-санітарної допомоги» </w:t>
      </w:r>
      <w:r w:rsidR="00D513BD">
        <w:rPr>
          <w:bCs/>
          <w:color w:val="000000" w:themeColor="text1"/>
          <w:sz w:val="28"/>
          <w:szCs w:val="28"/>
        </w:rPr>
        <w:t xml:space="preserve"> </w:t>
      </w:r>
    </w:p>
    <w:p w14:paraId="4B07DEC0" w14:textId="4C30B010" w:rsidR="00256833" w:rsidRDefault="00D513BD" w:rsidP="00256833">
      <w:pPr>
        <w:pStyle w:val="af0"/>
        <w:shd w:val="clear" w:color="auto" w:fill="FFFFFF"/>
        <w:spacing w:before="0" w:beforeAutospacing="0" w:after="0" w:afterAutospacing="0"/>
        <w:jc w:val="center"/>
        <w:rPr>
          <w:bCs/>
          <w:color w:val="000000" w:themeColor="text1"/>
          <w:sz w:val="28"/>
          <w:szCs w:val="28"/>
        </w:rPr>
      </w:pP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 на баланс </w:t>
      </w:r>
      <w:proofErr w:type="spellStart"/>
      <w:r w:rsidR="00256833">
        <w:rPr>
          <w:bCs/>
          <w:color w:val="000000" w:themeColor="text1"/>
          <w:sz w:val="28"/>
          <w:szCs w:val="28"/>
        </w:rPr>
        <w:t>управління</w:t>
      </w:r>
      <w:proofErr w:type="spellEnd"/>
      <w:r w:rsidR="0025683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56833">
        <w:rPr>
          <w:bCs/>
          <w:color w:val="000000" w:themeColor="text1"/>
          <w:sz w:val="28"/>
          <w:szCs w:val="28"/>
        </w:rPr>
        <w:t>житлово-комунального</w:t>
      </w:r>
      <w:proofErr w:type="spellEnd"/>
      <w:r w:rsidR="00256833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56833">
        <w:rPr>
          <w:bCs/>
          <w:color w:val="000000" w:themeColor="text1"/>
          <w:sz w:val="28"/>
          <w:szCs w:val="28"/>
        </w:rPr>
        <w:t>господарства</w:t>
      </w:r>
      <w:proofErr w:type="spellEnd"/>
      <w:r w:rsidR="00256833"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Жмеринської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</w:t>
      </w:r>
      <w:proofErr w:type="spellStart"/>
      <w:r>
        <w:rPr>
          <w:bCs/>
          <w:color w:val="000000" w:themeColor="text1"/>
          <w:sz w:val="28"/>
          <w:szCs w:val="28"/>
        </w:rPr>
        <w:t>міської</w:t>
      </w:r>
      <w:proofErr w:type="spellEnd"/>
      <w:r>
        <w:rPr>
          <w:bCs/>
          <w:color w:val="000000" w:themeColor="text1"/>
          <w:sz w:val="28"/>
          <w:szCs w:val="28"/>
        </w:rPr>
        <w:t xml:space="preserve"> ради</w:t>
      </w:r>
    </w:p>
    <w:p w14:paraId="021A7615" w14:textId="77777777" w:rsidR="00256833" w:rsidRPr="00D513BD" w:rsidRDefault="00256833" w:rsidP="00D513BD">
      <w:pPr>
        <w:pStyle w:val="af0"/>
        <w:shd w:val="clear" w:color="auto" w:fill="FFFFFF"/>
        <w:spacing w:before="0" w:beforeAutospacing="0" w:after="0" w:afterAutospacing="0"/>
        <w:ind w:left="3963" w:firstLine="993"/>
        <w:jc w:val="both"/>
        <w:rPr>
          <w:bCs/>
          <w:color w:val="000000" w:themeColor="text1"/>
          <w:sz w:val="28"/>
          <w:szCs w:val="28"/>
        </w:rPr>
      </w:pPr>
    </w:p>
    <w:tbl>
      <w:tblPr>
        <w:tblStyle w:val="a8"/>
        <w:tblpPr w:leftFromText="180" w:rightFromText="180" w:vertAnchor="text" w:tblpY="1"/>
        <w:tblOverlap w:val="never"/>
        <w:tblW w:w="9351" w:type="dxa"/>
        <w:tblLayout w:type="fixed"/>
        <w:tblLook w:val="04A0" w:firstRow="1" w:lastRow="0" w:firstColumn="1" w:lastColumn="0" w:noHBand="0" w:noVBand="1"/>
      </w:tblPr>
      <w:tblGrid>
        <w:gridCol w:w="555"/>
        <w:gridCol w:w="2842"/>
        <w:gridCol w:w="1418"/>
        <w:gridCol w:w="1984"/>
        <w:gridCol w:w="1276"/>
        <w:gridCol w:w="1276"/>
      </w:tblGrid>
      <w:tr w:rsidR="00256833" w:rsidRPr="00E70B3C" w14:paraId="6CB263B6" w14:textId="5173D4AF" w:rsidTr="00256833">
        <w:tc>
          <w:tcPr>
            <w:tcW w:w="555" w:type="dxa"/>
          </w:tcPr>
          <w:p w14:paraId="17794324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№ з/п</w:t>
            </w:r>
          </w:p>
        </w:tc>
        <w:tc>
          <w:tcPr>
            <w:tcW w:w="2842" w:type="dxa"/>
          </w:tcPr>
          <w:p w14:paraId="22117AF2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Найменування</w:t>
            </w:r>
            <w:proofErr w:type="spellEnd"/>
          </w:p>
        </w:tc>
        <w:tc>
          <w:tcPr>
            <w:tcW w:w="1418" w:type="dxa"/>
          </w:tcPr>
          <w:p w14:paraId="13A6589A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Кількість</w:t>
            </w:r>
            <w:proofErr w:type="spellEnd"/>
            <w:r w:rsidRPr="008F6740">
              <w:rPr>
                <w:sz w:val="28"/>
                <w:szCs w:val="28"/>
              </w:rPr>
              <w:t>, шт.</w:t>
            </w:r>
          </w:p>
        </w:tc>
        <w:tc>
          <w:tcPr>
            <w:tcW w:w="1984" w:type="dxa"/>
          </w:tcPr>
          <w:p w14:paraId="6FA1D8BF" w14:textId="62B0BC0F" w:rsidR="00256833" w:rsidRPr="008F6740" w:rsidRDefault="00256833" w:rsidP="006F7F8C">
            <w:pPr>
              <w:rPr>
                <w:sz w:val="28"/>
                <w:szCs w:val="28"/>
              </w:rPr>
            </w:pPr>
            <w:proofErr w:type="spellStart"/>
            <w:r w:rsidRPr="008F6740">
              <w:rPr>
                <w:sz w:val="28"/>
                <w:szCs w:val="28"/>
              </w:rPr>
              <w:t>Ціна</w:t>
            </w:r>
            <w:proofErr w:type="spellEnd"/>
            <w:r w:rsidRPr="008F6740">
              <w:rPr>
                <w:sz w:val="28"/>
                <w:szCs w:val="28"/>
              </w:rPr>
              <w:t xml:space="preserve"> за </w:t>
            </w:r>
            <w:proofErr w:type="spellStart"/>
            <w:r w:rsidRPr="008F6740">
              <w:rPr>
                <w:sz w:val="28"/>
                <w:szCs w:val="28"/>
              </w:rPr>
              <w:t>одиницю</w:t>
            </w:r>
            <w:proofErr w:type="spellEnd"/>
            <w:r w:rsidRPr="008F6740">
              <w:rPr>
                <w:sz w:val="28"/>
                <w:szCs w:val="28"/>
              </w:rPr>
              <w:t>, грн.</w:t>
            </w:r>
          </w:p>
        </w:tc>
        <w:tc>
          <w:tcPr>
            <w:tcW w:w="1276" w:type="dxa"/>
          </w:tcPr>
          <w:p w14:paraId="2F04F832" w14:textId="33EFC3B2" w:rsidR="00256833" w:rsidRPr="006F7F8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Сума</w:t>
            </w:r>
          </w:p>
        </w:tc>
        <w:tc>
          <w:tcPr>
            <w:tcW w:w="1276" w:type="dxa"/>
          </w:tcPr>
          <w:p w14:paraId="63B30DD2" w14:textId="74163FB8" w:rsidR="00256833" w:rsidRPr="00BF3F9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Знос</w:t>
            </w:r>
          </w:p>
        </w:tc>
      </w:tr>
      <w:tr w:rsidR="00256833" w:rsidRPr="00E70B3C" w14:paraId="74BC5DBF" w14:textId="67261FBB" w:rsidTr="00256833">
        <w:tc>
          <w:tcPr>
            <w:tcW w:w="555" w:type="dxa"/>
          </w:tcPr>
          <w:p w14:paraId="12A83D3F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1</w:t>
            </w:r>
          </w:p>
        </w:tc>
        <w:tc>
          <w:tcPr>
            <w:tcW w:w="2842" w:type="dxa"/>
          </w:tcPr>
          <w:p w14:paraId="5B4264BD" w14:textId="09CFA131" w:rsidR="00256833" w:rsidRPr="008F6740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Насос </w:t>
            </w:r>
            <w:proofErr w:type="spellStart"/>
            <w:r>
              <w:rPr>
                <w:sz w:val="28"/>
                <w:szCs w:val="28"/>
                <w:lang w:val="uk-UA"/>
              </w:rPr>
              <w:t>глуб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. </w:t>
            </w:r>
            <w:proofErr w:type="spellStart"/>
            <w:r>
              <w:rPr>
                <w:sz w:val="28"/>
                <w:szCs w:val="28"/>
                <w:lang w:val="uk-UA"/>
              </w:rPr>
              <w:t>Гелекс</w:t>
            </w:r>
            <w:proofErr w:type="spellEnd"/>
          </w:p>
        </w:tc>
        <w:tc>
          <w:tcPr>
            <w:tcW w:w="1418" w:type="dxa"/>
          </w:tcPr>
          <w:p w14:paraId="1D1F921C" w14:textId="101F03FB" w:rsidR="00256833" w:rsidRPr="006F7F8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5F3501C7" w14:textId="3661C4AF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4250,00</w:t>
            </w:r>
          </w:p>
        </w:tc>
        <w:tc>
          <w:tcPr>
            <w:tcW w:w="1276" w:type="dxa"/>
          </w:tcPr>
          <w:p w14:paraId="0F9225AF" w14:textId="3A4CCB5D" w:rsidR="00256833" w:rsidRPr="00A970A0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9F62B0">
              <w:rPr>
                <w:sz w:val="28"/>
                <w:szCs w:val="28"/>
                <w:lang w:val="uk-UA"/>
              </w:rPr>
              <w:t>250</w:t>
            </w:r>
            <w:r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</w:tcPr>
          <w:p w14:paraId="3C9C3F19" w14:textId="7A0ECC53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4250,00</w:t>
            </w:r>
          </w:p>
        </w:tc>
      </w:tr>
      <w:tr w:rsidR="00256833" w:rsidRPr="00E70B3C" w14:paraId="7B9EC5E9" w14:textId="512D66B7" w:rsidTr="00256833">
        <w:tc>
          <w:tcPr>
            <w:tcW w:w="555" w:type="dxa"/>
          </w:tcPr>
          <w:p w14:paraId="79656AE9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2</w:t>
            </w:r>
          </w:p>
        </w:tc>
        <w:tc>
          <w:tcPr>
            <w:tcW w:w="2842" w:type="dxa"/>
          </w:tcPr>
          <w:p w14:paraId="42C356AB" w14:textId="6B444BB4" w:rsidR="00256833" w:rsidRPr="006F7F8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Конвектор газовий </w:t>
            </w:r>
            <w:proofErr w:type="spellStart"/>
            <w:r>
              <w:rPr>
                <w:sz w:val="28"/>
                <w:szCs w:val="28"/>
                <w:lang w:val="uk-UA"/>
              </w:rPr>
              <w:t>фег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35</w:t>
            </w:r>
          </w:p>
        </w:tc>
        <w:tc>
          <w:tcPr>
            <w:tcW w:w="1418" w:type="dxa"/>
          </w:tcPr>
          <w:p w14:paraId="5AE0B8DC" w14:textId="5822D35A" w:rsidR="00256833" w:rsidRPr="006F7F8C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1984" w:type="dxa"/>
          </w:tcPr>
          <w:p w14:paraId="7A20A87C" w14:textId="008D3A30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1452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</w:tcPr>
          <w:p w14:paraId="51EC91B6" w14:textId="6F5AD497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4356,00</w:t>
            </w:r>
          </w:p>
        </w:tc>
        <w:tc>
          <w:tcPr>
            <w:tcW w:w="1276" w:type="dxa"/>
          </w:tcPr>
          <w:p w14:paraId="55CA6301" w14:textId="69A8FE2B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4356,00</w:t>
            </w:r>
          </w:p>
        </w:tc>
      </w:tr>
      <w:tr w:rsidR="009F62B0" w:rsidRPr="00E70B3C" w14:paraId="4A868DA7" w14:textId="5045061D" w:rsidTr="00256833">
        <w:tc>
          <w:tcPr>
            <w:tcW w:w="555" w:type="dxa"/>
          </w:tcPr>
          <w:p w14:paraId="151B70D6" w14:textId="24C172BB" w:rsidR="009F62B0" w:rsidRPr="009F62B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842" w:type="dxa"/>
          </w:tcPr>
          <w:p w14:paraId="58C47883" w14:textId="6DDB7668" w:rsidR="009F62B0" w:rsidRPr="006F7F8C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Нагрівач індивід 15л.</w:t>
            </w:r>
          </w:p>
        </w:tc>
        <w:tc>
          <w:tcPr>
            <w:tcW w:w="1418" w:type="dxa"/>
          </w:tcPr>
          <w:p w14:paraId="04503154" w14:textId="132BA6F8" w:rsidR="009F62B0" w:rsidRPr="006F7F8C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13812109" w14:textId="25F96305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1180,00</w:t>
            </w:r>
          </w:p>
        </w:tc>
        <w:tc>
          <w:tcPr>
            <w:tcW w:w="1276" w:type="dxa"/>
          </w:tcPr>
          <w:p w14:paraId="5BDD0E9D" w14:textId="242B7BE8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1180,00</w:t>
            </w:r>
          </w:p>
        </w:tc>
        <w:tc>
          <w:tcPr>
            <w:tcW w:w="1276" w:type="dxa"/>
          </w:tcPr>
          <w:p w14:paraId="03085DD5" w14:textId="58A2826C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1180,00</w:t>
            </w:r>
          </w:p>
        </w:tc>
      </w:tr>
      <w:tr w:rsidR="009F62B0" w:rsidRPr="00E70B3C" w14:paraId="1E8ED314" w14:textId="730458F1" w:rsidTr="00256833">
        <w:tc>
          <w:tcPr>
            <w:tcW w:w="555" w:type="dxa"/>
          </w:tcPr>
          <w:p w14:paraId="26F519BC" w14:textId="2C5B3D09" w:rsidR="009F62B0" w:rsidRPr="009F62B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842" w:type="dxa"/>
          </w:tcPr>
          <w:p w14:paraId="23E90183" w14:textId="175A6932" w:rsidR="009F62B0" w:rsidRPr="006F7F8C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Жалюзі</w:t>
            </w:r>
          </w:p>
        </w:tc>
        <w:tc>
          <w:tcPr>
            <w:tcW w:w="1418" w:type="dxa"/>
          </w:tcPr>
          <w:p w14:paraId="3CEBCB9E" w14:textId="6D7259B3" w:rsidR="009F62B0" w:rsidRPr="006F7F8C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1984" w:type="dxa"/>
          </w:tcPr>
          <w:p w14:paraId="3CEF3BBF" w14:textId="61D4B3BF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372,66</w:t>
            </w:r>
          </w:p>
        </w:tc>
        <w:tc>
          <w:tcPr>
            <w:tcW w:w="1276" w:type="dxa"/>
          </w:tcPr>
          <w:p w14:paraId="40D3F5F0" w14:textId="6C90C1D4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2235,96</w:t>
            </w:r>
          </w:p>
        </w:tc>
        <w:tc>
          <w:tcPr>
            <w:tcW w:w="1276" w:type="dxa"/>
          </w:tcPr>
          <w:p w14:paraId="08D507F9" w14:textId="380839CF" w:rsidR="009F62B0" w:rsidRPr="00A970A0" w:rsidRDefault="009F62B0" w:rsidP="009F62B0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2235,96</w:t>
            </w:r>
          </w:p>
        </w:tc>
      </w:tr>
      <w:tr w:rsidR="00256833" w:rsidRPr="00E70B3C" w14:paraId="1F30BD18" w14:textId="6F9F8D95" w:rsidTr="00256833">
        <w:tc>
          <w:tcPr>
            <w:tcW w:w="555" w:type="dxa"/>
          </w:tcPr>
          <w:p w14:paraId="68446667" w14:textId="77777777" w:rsidR="00256833" w:rsidRPr="008F6740" w:rsidRDefault="00256833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5</w:t>
            </w:r>
          </w:p>
        </w:tc>
        <w:tc>
          <w:tcPr>
            <w:tcW w:w="2842" w:type="dxa"/>
          </w:tcPr>
          <w:p w14:paraId="231969D7" w14:textId="424D3528" w:rsidR="00256833" w:rsidRPr="006F7F8C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Унітаз в комплекті</w:t>
            </w:r>
          </w:p>
        </w:tc>
        <w:tc>
          <w:tcPr>
            <w:tcW w:w="1418" w:type="dxa"/>
          </w:tcPr>
          <w:p w14:paraId="20FE3094" w14:textId="25F66C35" w:rsidR="00256833" w:rsidRPr="006F7F8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529A5E94" w14:textId="40BCFEA4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558,00</w:t>
            </w:r>
          </w:p>
        </w:tc>
        <w:tc>
          <w:tcPr>
            <w:tcW w:w="1276" w:type="dxa"/>
          </w:tcPr>
          <w:p w14:paraId="072B322E" w14:textId="3C6CA9B9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558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</w:tcPr>
          <w:p w14:paraId="57077AD3" w14:textId="29087FAD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558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</w:tr>
      <w:tr w:rsidR="00256833" w:rsidRPr="00E70B3C" w14:paraId="02BBDD8B" w14:textId="77777777" w:rsidTr="00256833">
        <w:tc>
          <w:tcPr>
            <w:tcW w:w="555" w:type="dxa"/>
          </w:tcPr>
          <w:p w14:paraId="691DDDD0" w14:textId="21DEDCAE" w:rsidR="00256833" w:rsidRPr="006F7F8C" w:rsidRDefault="00256833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842" w:type="dxa"/>
          </w:tcPr>
          <w:p w14:paraId="39D35D63" w14:textId="1BBE00C8" w:rsidR="00256833" w:rsidRPr="006F7F8C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Умивальник в комплекті</w:t>
            </w:r>
          </w:p>
        </w:tc>
        <w:tc>
          <w:tcPr>
            <w:tcW w:w="1418" w:type="dxa"/>
          </w:tcPr>
          <w:p w14:paraId="7CB27D39" w14:textId="74F39A6E" w:rsidR="00256833" w:rsidRPr="006F7F8C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1984" w:type="dxa"/>
          </w:tcPr>
          <w:p w14:paraId="667AE0E0" w14:textId="3FA90F65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558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</w:tcPr>
          <w:p w14:paraId="1311E43E" w14:textId="1FC62C84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1116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  <w:tc>
          <w:tcPr>
            <w:tcW w:w="1276" w:type="dxa"/>
          </w:tcPr>
          <w:p w14:paraId="306DE375" w14:textId="38FF88A4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1116</w:t>
            </w:r>
            <w:r w:rsidR="00256833">
              <w:rPr>
                <w:sz w:val="28"/>
                <w:szCs w:val="28"/>
                <w:lang w:val="uk-UA"/>
              </w:rPr>
              <w:t>,00</w:t>
            </w:r>
          </w:p>
        </w:tc>
      </w:tr>
      <w:tr w:rsidR="00256833" w:rsidRPr="00E70B3C" w14:paraId="645B7402" w14:textId="77777777" w:rsidTr="00256833">
        <w:tc>
          <w:tcPr>
            <w:tcW w:w="555" w:type="dxa"/>
          </w:tcPr>
          <w:p w14:paraId="6907FE6D" w14:textId="7DE82A97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842" w:type="dxa"/>
          </w:tcPr>
          <w:p w14:paraId="72B8962D" w14:textId="5D31728F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Умивальн</w:t>
            </w:r>
            <w:r>
              <w:rPr>
                <w:sz w:val="28"/>
                <w:szCs w:val="28"/>
                <w:lang w:val="uk-UA"/>
              </w:rPr>
              <w:t>и</w:t>
            </w:r>
            <w:r>
              <w:rPr>
                <w:sz w:val="28"/>
                <w:szCs w:val="28"/>
                <w:lang w:val="uk-UA"/>
              </w:rPr>
              <w:t>к в комплекті</w:t>
            </w:r>
          </w:p>
        </w:tc>
        <w:tc>
          <w:tcPr>
            <w:tcW w:w="1418" w:type="dxa"/>
          </w:tcPr>
          <w:p w14:paraId="2E6642D8" w14:textId="40786459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241F341C" w14:textId="6F0185BA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583,00</w:t>
            </w:r>
          </w:p>
        </w:tc>
        <w:tc>
          <w:tcPr>
            <w:tcW w:w="1276" w:type="dxa"/>
          </w:tcPr>
          <w:p w14:paraId="5C1ECF44" w14:textId="4423FC6C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583,00</w:t>
            </w:r>
          </w:p>
        </w:tc>
        <w:tc>
          <w:tcPr>
            <w:tcW w:w="1276" w:type="dxa"/>
          </w:tcPr>
          <w:p w14:paraId="25024D47" w14:textId="59E28697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583,00</w:t>
            </w:r>
          </w:p>
        </w:tc>
      </w:tr>
      <w:tr w:rsidR="00256833" w:rsidRPr="00E70B3C" w14:paraId="1D0D0660" w14:textId="77777777" w:rsidTr="00256833">
        <w:tc>
          <w:tcPr>
            <w:tcW w:w="555" w:type="dxa"/>
          </w:tcPr>
          <w:p w14:paraId="0D652B01" w14:textId="4EB6DCB0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842" w:type="dxa"/>
          </w:tcPr>
          <w:p w14:paraId="7D2F8A85" w14:textId="0E7214E0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Редуктор</w:t>
            </w:r>
          </w:p>
        </w:tc>
        <w:tc>
          <w:tcPr>
            <w:tcW w:w="1418" w:type="dxa"/>
          </w:tcPr>
          <w:p w14:paraId="23E20342" w14:textId="625243F7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30A3C708" w14:textId="04E4DA01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760,00</w:t>
            </w:r>
          </w:p>
        </w:tc>
        <w:tc>
          <w:tcPr>
            <w:tcW w:w="1276" w:type="dxa"/>
          </w:tcPr>
          <w:p w14:paraId="16173F65" w14:textId="046574A9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760,00</w:t>
            </w:r>
          </w:p>
        </w:tc>
        <w:tc>
          <w:tcPr>
            <w:tcW w:w="1276" w:type="dxa"/>
          </w:tcPr>
          <w:p w14:paraId="14E7D618" w14:textId="10202966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760,00</w:t>
            </w:r>
          </w:p>
        </w:tc>
      </w:tr>
      <w:tr w:rsidR="00256833" w:rsidRPr="00E70B3C" w14:paraId="57C51EEA" w14:textId="77777777" w:rsidTr="00256833">
        <w:tc>
          <w:tcPr>
            <w:tcW w:w="555" w:type="dxa"/>
          </w:tcPr>
          <w:p w14:paraId="62A80594" w14:textId="583D3343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842" w:type="dxa"/>
          </w:tcPr>
          <w:p w14:paraId="62EADC46" w14:textId="492A7C1C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Лічильник газовий</w:t>
            </w:r>
          </w:p>
        </w:tc>
        <w:tc>
          <w:tcPr>
            <w:tcW w:w="1418" w:type="dxa"/>
          </w:tcPr>
          <w:p w14:paraId="67115DA4" w14:textId="3CE0EB6C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1984" w:type="dxa"/>
          </w:tcPr>
          <w:p w14:paraId="20425238" w14:textId="5762A310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318,00</w:t>
            </w:r>
          </w:p>
        </w:tc>
        <w:tc>
          <w:tcPr>
            <w:tcW w:w="1276" w:type="dxa"/>
          </w:tcPr>
          <w:p w14:paraId="2B58E891" w14:textId="21B83839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318,00</w:t>
            </w:r>
          </w:p>
        </w:tc>
        <w:tc>
          <w:tcPr>
            <w:tcW w:w="1276" w:type="dxa"/>
          </w:tcPr>
          <w:p w14:paraId="0CDEBB53" w14:textId="491C59C9" w:rsidR="00256833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318,00</w:t>
            </w:r>
          </w:p>
        </w:tc>
      </w:tr>
      <w:tr w:rsidR="00256833" w:rsidRPr="00E70B3C" w14:paraId="772138BF" w14:textId="54FFC77E" w:rsidTr="00256833">
        <w:tc>
          <w:tcPr>
            <w:tcW w:w="6799" w:type="dxa"/>
            <w:gridSpan w:val="4"/>
          </w:tcPr>
          <w:p w14:paraId="6803F61A" w14:textId="6A908B48" w:rsidR="00256833" w:rsidRPr="008F6740" w:rsidRDefault="00256833" w:rsidP="006F7F8C">
            <w:pPr>
              <w:rPr>
                <w:sz w:val="28"/>
                <w:szCs w:val="28"/>
              </w:rPr>
            </w:pPr>
            <w:r w:rsidRPr="008F6740">
              <w:rPr>
                <w:sz w:val="28"/>
                <w:szCs w:val="28"/>
              </w:rPr>
              <w:t>Разом</w:t>
            </w:r>
          </w:p>
        </w:tc>
        <w:tc>
          <w:tcPr>
            <w:tcW w:w="1276" w:type="dxa"/>
          </w:tcPr>
          <w:p w14:paraId="599653FF" w14:textId="5F828873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15356,96</w:t>
            </w:r>
          </w:p>
        </w:tc>
        <w:tc>
          <w:tcPr>
            <w:tcW w:w="1276" w:type="dxa"/>
          </w:tcPr>
          <w:p w14:paraId="73951A9E" w14:textId="575FA74D" w:rsidR="00256833" w:rsidRPr="00A970A0" w:rsidRDefault="009F62B0" w:rsidP="006F7F8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15356,96</w:t>
            </w:r>
          </w:p>
        </w:tc>
      </w:tr>
    </w:tbl>
    <w:p w14:paraId="508AF2CB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D9135E0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651500EF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71D1BF6A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16A9499C" w14:textId="231C2848" w:rsidR="008F6740" w:rsidRPr="00E61781" w:rsidRDefault="008F6740" w:rsidP="008F6740">
      <w:pPr>
        <w:shd w:val="clear" w:color="auto" w:fill="FFFFFF"/>
        <w:rPr>
          <w:b/>
          <w:sz w:val="28"/>
          <w:szCs w:val="28"/>
        </w:rPr>
      </w:pPr>
      <w:proofErr w:type="spellStart"/>
      <w:r w:rsidRPr="00E61781">
        <w:rPr>
          <w:b/>
          <w:sz w:val="28"/>
          <w:szCs w:val="28"/>
        </w:rPr>
        <w:t>Секретар</w:t>
      </w:r>
      <w:proofErr w:type="spellEnd"/>
      <w:r w:rsidRPr="00E61781">
        <w:rPr>
          <w:b/>
          <w:sz w:val="28"/>
          <w:szCs w:val="28"/>
        </w:rPr>
        <w:t xml:space="preserve"> </w:t>
      </w:r>
      <w:proofErr w:type="spellStart"/>
      <w:r w:rsidRPr="00E61781">
        <w:rPr>
          <w:b/>
          <w:sz w:val="28"/>
          <w:szCs w:val="28"/>
        </w:rPr>
        <w:t>міської</w:t>
      </w:r>
      <w:proofErr w:type="spellEnd"/>
      <w:r w:rsidRPr="00E61781">
        <w:rPr>
          <w:b/>
          <w:sz w:val="28"/>
          <w:szCs w:val="28"/>
        </w:rPr>
        <w:t xml:space="preserve"> ради </w:t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Pr="00E61781">
        <w:rPr>
          <w:b/>
          <w:sz w:val="28"/>
          <w:szCs w:val="28"/>
        </w:rPr>
        <w:tab/>
      </w:r>
      <w:r w:rsidR="00932C32">
        <w:rPr>
          <w:b/>
          <w:sz w:val="28"/>
          <w:szCs w:val="28"/>
          <w:lang w:val="uk-UA"/>
        </w:rPr>
        <w:t xml:space="preserve">   </w:t>
      </w:r>
      <w:r w:rsidRPr="00E61781">
        <w:rPr>
          <w:b/>
          <w:sz w:val="28"/>
          <w:szCs w:val="28"/>
        </w:rPr>
        <w:tab/>
        <w:t>Вадим КОЖУХОВСЬКИЙ</w:t>
      </w:r>
    </w:p>
    <w:p w14:paraId="7779A223" w14:textId="77777777" w:rsidR="008F6740" w:rsidRDefault="008F6740" w:rsidP="008F6740">
      <w:pPr>
        <w:pStyle w:val="af0"/>
        <w:shd w:val="clear" w:color="auto" w:fill="FFFFFF"/>
        <w:spacing w:before="0" w:beforeAutospacing="0" w:after="0" w:afterAutospacing="0"/>
        <w:ind w:left="-1701"/>
        <w:jc w:val="both"/>
        <w:rPr>
          <w:bCs/>
          <w:color w:val="000000" w:themeColor="text1"/>
          <w:sz w:val="28"/>
          <w:szCs w:val="28"/>
          <w:lang w:val="uk-UA"/>
        </w:rPr>
      </w:pPr>
    </w:p>
    <w:p w14:paraId="2F117170" w14:textId="4B399646" w:rsidR="008F6740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7B46EB4B" w14:textId="77777777" w:rsidR="008F6740" w:rsidRPr="003D7DE8" w:rsidRDefault="008F6740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sectPr w:rsidR="008F6740" w:rsidRPr="003D7DE8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0FF2C" w14:textId="77777777" w:rsidR="00483F00" w:rsidRDefault="00483F00" w:rsidP="00AD1DB0">
      <w:r>
        <w:separator/>
      </w:r>
    </w:p>
  </w:endnote>
  <w:endnote w:type="continuationSeparator" w:id="0">
    <w:p w14:paraId="7082B31E" w14:textId="77777777" w:rsidR="00483F00" w:rsidRDefault="00483F00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7B6260" w14:textId="77777777" w:rsidR="00483F00" w:rsidRDefault="00483F00" w:rsidP="00AD1DB0">
      <w:r>
        <w:separator/>
      </w:r>
    </w:p>
  </w:footnote>
  <w:footnote w:type="continuationSeparator" w:id="0">
    <w:p w14:paraId="7BD8C007" w14:textId="77777777" w:rsidR="00483F00" w:rsidRDefault="00483F00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73368"/>
    <w:rsid w:val="00077608"/>
    <w:rsid w:val="00083322"/>
    <w:rsid w:val="00083E48"/>
    <w:rsid w:val="000876AB"/>
    <w:rsid w:val="00087CAE"/>
    <w:rsid w:val="00093E77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5A1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A9"/>
    <w:rsid w:val="001564B8"/>
    <w:rsid w:val="00157A8D"/>
    <w:rsid w:val="00161ACD"/>
    <w:rsid w:val="00165D0C"/>
    <w:rsid w:val="00167507"/>
    <w:rsid w:val="00173125"/>
    <w:rsid w:val="00173D9B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3E"/>
    <w:rsid w:val="001E61B5"/>
    <w:rsid w:val="001E733C"/>
    <w:rsid w:val="001F004C"/>
    <w:rsid w:val="001F1012"/>
    <w:rsid w:val="001F737F"/>
    <w:rsid w:val="0020351A"/>
    <w:rsid w:val="002070D5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56833"/>
    <w:rsid w:val="00260516"/>
    <w:rsid w:val="00261E36"/>
    <w:rsid w:val="0026349B"/>
    <w:rsid w:val="00265674"/>
    <w:rsid w:val="002658EA"/>
    <w:rsid w:val="00267352"/>
    <w:rsid w:val="00271916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25DC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B053B"/>
    <w:rsid w:val="003B07A6"/>
    <w:rsid w:val="003B18A7"/>
    <w:rsid w:val="003B6AA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0CC"/>
    <w:rsid w:val="003F1EA6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21F2A"/>
    <w:rsid w:val="00424EE8"/>
    <w:rsid w:val="00426858"/>
    <w:rsid w:val="004302AA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5F81"/>
    <w:rsid w:val="00457418"/>
    <w:rsid w:val="004621EB"/>
    <w:rsid w:val="004627F8"/>
    <w:rsid w:val="00464A3E"/>
    <w:rsid w:val="00464F66"/>
    <w:rsid w:val="004724C2"/>
    <w:rsid w:val="00480F49"/>
    <w:rsid w:val="00482BDF"/>
    <w:rsid w:val="00483F00"/>
    <w:rsid w:val="0049139D"/>
    <w:rsid w:val="00491E12"/>
    <w:rsid w:val="004922F6"/>
    <w:rsid w:val="00492CEC"/>
    <w:rsid w:val="00496860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7C55"/>
    <w:rsid w:val="005C028F"/>
    <w:rsid w:val="005C2F58"/>
    <w:rsid w:val="005C536F"/>
    <w:rsid w:val="005C569F"/>
    <w:rsid w:val="005C6954"/>
    <w:rsid w:val="005C7754"/>
    <w:rsid w:val="005C7F80"/>
    <w:rsid w:val="005D06BB"/>
    <w:rsid w:val="005D12DD"/>
    <w:rsid w:val="005D477F"/>
    <w:rsid w:val="005E050D"/>
    <w:rsid w:val="005E2C80"/>
    <w:rsid w:val="005E4EAD"/>
    <w:rsid w:val="005F1CF9"/>
    <w:rsid w:val="005F2A6F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3169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3BFC"/>
    <w:rsid w:val="00693E59"/>
    <w:rsid w:val="006A1800"/>
    <w:rsid w:val="006A637F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6F7F8C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5B6E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169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104FD"/>
    <w:rsid w:val="00811F07"/>
    <w:rsid w:val="0081227A"/>
    <w:rsid w:val="008145FD"/>
    <w:rsid w:val="00815C5C"/>
    <w:rsid w:val="008174FC"/>
    <w:rsid w:val="00817756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8F6740"/>
    <w:rsid w:val="009009C7"/>
    <w:rsid w:val="00901C63"/>
    <w:rsid w:val="00901D20"/>
    <w:rsid w:val="0090385F"/>
    <w:rsid w:val="00904879"/>
    <w:rsid w:val="00907656"/>
    <w:rsid w:val="00907C18"/>
    <w:rsid w:val="00912DEC"/>
    <w:rsid w:val="00915071"/>
    <w:rsid w:val="009205C0"/>
    <w:rsid w:val="00926FE1"/>
    <w:rsid w:val="00932C32"/>
    <w:rsid w:val="00932F87"/>
    <w:rsid w:val="00933C21"/>
    <w:rsid w:val="009401FC"/>
    <w:rsid w:val="009410AF"/>
    <w:rsid w:val="00960E4A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EF"/>
    <w:rsid w:val="009E704A"/>
    <w:rsid w:val="009F0CFD"/>
    <w:rsid w:val="009F2D4C"/>
    <w:rsid w:val="009F62B0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970A0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69B1"/>
    <w:rsid w:val="00AD16BD"/>
    <w:rsid w:val="00AD19DC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535E"/>
    <w:rsid w:val="00B001DE"/>
    <w:rsid w:val="00B0278E"/>
    <w:rsid w:val="00B03C3F"/>
    <w:rsid w:val="00B05851"/>
    <w:rsid w:val="00B066B2"/>
    <w:rsid w:val="00B07BFC"/>
    <w:rsid w:val="00B11729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F04"/>
    <w:rsid w:val="00B62AB4"/>
    <w:rsid w:val="00B66C2F"/>
    <w:rsid w:val="00B67C0D"/>
    <w:rsid w:val="00B71B1E"/>
    <w:rsid w:val="00B727F4"/>
    <w:rsid w:val="00B73906"/>
    <w:rsid w:val="00B76675"/>
    <w:rsid w:val="00B839AD"/>
    <w:rsid w:val="00B85105"/>
    <w:rsid w:val="00B864A9"/>
    <w:rsid w:val="00B938DD"/>
    <w:rsid w:val="00B94900"/>
    <w:rsid w:val="00B94BD4"/>
    <w:rsid w:val="00B96437"/>
    <w:rsid w:val="00BA0C06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7422"/>
    <w:rsid w:val="00BE7ACA"/>
    <w:rsid w:val="00BF0E51"/>
    <w:rsid w:val="00BF3F9C"/>
    <w:rsid w:val="00BF4521"/>
    <w:rsid w:val="00BF4D50"/>
    <w:rsid w:val="00BF6FF7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4814"/>
    <w:rsid w:val="00C7577C"/>
    <w:rsid w:val="00C761F7"/>
    <w:rsid w:val="00C80467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B704B"/>
    <w:rsid w:val="00CC51DA"/>
    <w:rsid w:val="00CD47F0"/>
    <w:rsid w:val="00CD7964"/>
    <w:rsid w:val="00CD7F0A"/>
    <w:rsid w:val="00CE1669"/>
    <w:rsid w:val="00CE1C49"/>
    <w:rsid w:val="00CE30E1"/>
    <w:rsid w:val="00CF02DF"/>
    <w:rsid w:val="00CF12CF"/>
    <w:rsid w:val="00CF4907"/>
    <w:rsid w:val="00CF7E51"/>
    <w:rsid w:val="00D0241F"/>
    <w:rsid w:val="00D036BA"/>
    <w:rsid w:val="00D04196"/>
    <w:rsid w:val="00D06F98"/>
    <w:rsid w:val="00D22CCB"/>
    <w:rsid w:val="00D30749"/>
    <w:rsid w:val="00D37F45"/>
    <w:rsid w:val="00D40FCE"/>
    <w:rsid w:val="00D4302B"/>
    <w:rsid w:val="00D44875"/>
    <w:rsid w:val="00D50451"/>
    <w:rsid w:val="00D50AC1"/>
    <w:rsid w:val="00D513BD"/>
    <w:rsid w:val="00D51DA7"/>
    <w:rsid w:val="00D54A79"/>
    <w:rsid w:val="00D54AD8"/>
    <w:rsid w:val="00D612C2"/>
    <w:rsid w:val="00D625D7"/>
    <w:rsid w:val="00D7039C"/>
    <w:rsid w:val="00D722F9"/>
    <w:rsid w:val="00D72F90"/>
    <w:rsid w:val="00D73BE1"/>
    <w:rsid w:val="00D74C2E"/>
    <w:rsid w:val="00D75347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1909"/>
    <w:rsid w:val="00DB2A44"/>
    <w:rsid w:val="00DB4709"/>
    <w:rsid w:val="00DB4B5E"/>
    <w:rsid w:val="00DB52A0"/>
    <w:rsid w:val="00DB60E2"/>
    <w:rsid w:val="00DB6D5F"/>
    <w:rsid w:val="00DB76DA"/>
    <w:rsid w:val="00DB7FED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A3C"/>
    <w:rsid w:val="00E344A0"/>
    <w:rsid w:val="00E36FBA"/>
    <w:rsid w:val="00E410D5"/>
    <w:rsid w:val="00E44B4E"/>
    <w:rsid w:val="00E5300A"/>
    <w:rsid w:val="00E5305A"/>
    <w:rsid w:val="00E546C9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2E82"/>
    <w:rsid w:val="00F872A4"/>
    <w:rsid w:val="00F91D50"/>
    <w:rsid w:val="00F92972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3C4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uiPriority w:val="39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7525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F597B7-5435-498F-A9DA-35DAF88E6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1830</Words>
  <Characters>1044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2869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asd</dc:creator>
  <cp:lastModifiedBy>Шаповалюк Алла</cp:lastModifiedBy>
  <cp:revision>5</cp:revision>
  <cp:lastPrinted>2026-09-30T11:57:00Z</cp:lastPrinted>
  <dcterms:created xsi:type="dcterms:W3CDTF">2026-09-30T08:27:00Z</dcterms:created>
  <dcterms:modified xsi:type="dcterms:W3CDTF">2026-09-30T11:58:00Z</dcterms:modified>
</cp:coreProperties>
</file>