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0E433" w14:textId="32FC2944" w:rsidR="00D37417" w:rsidRDefault="00D37417" w:rsidP="00284599">
      <w:pPr>
        <w:spacing w:after="0" w:line="240" w:lineRule="auto"/>
        <w:ind w:left="581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ЗАТВЕРДЖЕНО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284599">
        <w:rPr>
          <w:rFonts w:ascii="Times New Roman" w:eastAsia="Times New Roman" w:hAnsi="Times New Roman"/>
          <w:sz w:val="24"/>
          <w:szCs w:val="24"/>
          <w:lang w:eastAsia="uk-UA"/>
        </w:rPr>
        <w:t>Рішення виконавчого комітету</w:t>
      </w:r>
      <w:r w:rsidRPr="00284599">
        <w:rPr>
          <w:rFonts w:ascii="Times New Roman" w:eastAsia="Times New Roman" w:hAnsi="Times New Roman"/>
          <w:sz w:val="24"/>
          <w:szCs w:val="24"/>
          <w:lang w:eastAsia="uk-UA"/>
        </w:rPr>
        <w:br/>
      </w:r>
      <w:proofErr w:type="spellStart"/>
      <w:r w:rsidRPr="00284599">
        <w:rPr>
          <w:rFonts w:ascii="Times New Roman" w:eastAsia="Times New Roman" w:hAnsi="Times New Roman"/>
          <w:sz w:val="24"/>
          <w:szCs w:val="24"/>
          <w:lang w:eastAsia="uk-UA"/>
        </w:rPr>
        <w:t>Ланнівської</w:t>
      </w:r>
      <w:proofErr w:type="spellEnd"/>
      <w:r w:rsidRPr="00284599">
        <w:rPr>
          <w:rFonts w:ascii="Times New Roman" w:eastAsia="Times New Roman" w:hAnsi="Times New Roman"/>
          <w:sz w:val="24"/>
          <w:szCs w:val="24"/>
          <w:lang w:eastAsia="uk-UA"/>
        </w:rPr>
        <w:t xml:space="preserve"> сільської ради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="0028459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від</w:t>
      </w:r>
      <w:r w:rsidR="00080CE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25.09.</w:t>
      </w:r>
      <w:r w:rsidR="0028459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2023 року № </w:t>
      </w:r>
      <w:r w:rsidR="008136D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99</w:t>
      </w:r>
      <w:bookmarkStart w:id="0" w:name="_GoBack"/>
      <w:bookmarkEnd w:id="0"/>
    </w:p>
    <w:p w14:paraId="20DD6F87" w14:textId="77777777" w:rsidR="00284599" w:rsidRDefault="00284599" w:rsidP="00D37417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14:paraId="6A0C622F" w14:textId="77777777" w:rsidR="00284599" w:rsidRDefault="00D37417" w:rsidP="002845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599">
        <w:rPr>
          <w:rFonts w:ascii="TimesNewRomanPS-BoldMT" w:hAnsi="TimesNewRomanPS-BoldMT"/>
          <w:b/>
          <w:bCs/>
          <w:color w:val="000000"/>
          <w:sz w:val="28"/>
          <w:szCs w:val="28"/>
        </w:rPr>
        <w:t>ТЕХНОЛОГІЧНА КАРТКА</w:t>
      </w:r>
      <w:r w:rsidRPr="00284599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284599">
        <w:rPr>
          <w:rFonts w:ascii="Times New Roman" w:hAnsi="Times New Roman"/>
          <w:b/>
          <w:sz w:val="28"/>
          <w:szCs w:val="28"/>
        </w:rPr>
        <w:t>адміністративної послуги</w:t>
      </w:r>
    </w:p>
    <w:p w14:paraId="102F1FB8" w14:textId="244B8CF6" w:rsidR="00D37417" w:rsidRDefault="00284599" w:rsidP="00284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</w:t>
      </w:r>
      <w:r w:rsidR="00D37417" w:rsidRPr="00284599">
        <w:rPr>
          <w:rFonts w:ascii="Times New Roman" w:hAnsi="Times New Roman"/>
          <w:b/>
          <w:sz w:val="28"/>
          <w:szCs w:val="28"/>
        </w:rPr>
        <w:t>идач</w:t>
      </w:r>
      <w:r>
        <w:rPr>
          <w:rFonts w:ascii="Times New Roman" w:hAnsi="Times New Roman"/>
          <w:b/>
          <w:sz w:val="28"/>
          <w:szCs w:val="28"/>
        </w:rPr>
        <w:t>а</w:t>
      </w:r>
      <w:r w:rsidR="00D37417" w:rsidRPr="00284599">
        <w:rPr>
          <w:rFonts w:ascii="Times New Roman" w:hAnsi="Times New Roman"/>
          <w:b/>
          <w:sz w:val="28"/>
          <w:szCs w:val="28"/>
        </w:rPr>
        <w:t xml:space="preserve"> витягу з Єдиного державного реєстру юридичних осіб, фізичних осіб – підприємців та громадських формувань</w:t>
      </w:r>
    </w:p>
    <w:p w14:paraId="336A0C23" w14:textId="77777777" w:rsidR="00284599" w:rsidRPr="00284599" w:rsidRDefault="00284599" w:rsidP="00284599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D37417" w14:paraId="2B2489DF" w14:textId="77777777" w:rsidTr="00D3741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893E" w14:textId="77777777" w:rsidR="00D37417" w:rsidRPr="0024080B" w:rsidRDefault="00D37417">
            <w:pPr>
              <w:keepNext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24080B">
              <w:rPr>
                <w:rFonts w:ascii="Times New Roman" w:hAnsi="Times New Roman"/>
                <w:sz w:val="24"/>
                <w:szCs w:val="24"/>
              </w:rPr>
              <w:t>Етапи опрацювання заяви про надання адміністративної послуги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0098" w14:textId="77777777" w:rsidR="00D37417" w:rsidRPr="0024080B" w:rsidRDefault="00D37417">
            <w:pPr>
              <w:keepNext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24080B">
              <w:rPr>
                <w:rFonts w:ascii="Times New Roman" w:hAnsi="Times New Roman"/>
                <w:sz w:val="24"/>
                <w:szCs w:val="24"/>
              </w:rPr>
              <w:t>Відповідальна особа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E71" w14:textId="77777777" w:rsidR="00D37417" w:rsidRPr="0024080B" w:rsidRDefault="00D37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0B">
              <w:rPr>
                <w:rFonts w:ascii="Times New Roman" w:hAnsi="Times New Roman"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D37417" w14:paraId="0112551F" w14:textId="77777777" w:rsidTr="0019326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FB2A" w14:textId="24DD84C1" w:rsidR="00D37417" w:rsidRDefault="00D37417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>
              <w:rPr>
                <w:rStyle w:val="fontstyle01"/>
                <w:b w:val="0"/>
                <w:szCs w:val="22"/>
              </w:rPr>
              <w:t>1</w:t>
            </w:r>
            <w:r>
              <w:rPr>
                <w:rStyle w:val="fontstyle01"/>
              </w:rPr>
              <w:t xml:space="preserve">. </w:t>
            </w:r>
            <w:r w:rsidRPr="0057238E">
              <w:rPr>
                <w:rStyle w:val="fontstyle01"/>
                <w:b w:val="0"/>
              </w:rPr>
              <w:t>З</w:t>
            </w:r>
            <w:r w:rsidRPr="0096063F">
              <w:rPr>
                <w:rStyle w:val="fontstyle01"/>
                <w:b w:val="0"/>
                <w:szCs w:val="22"/>
              </w:rPr>
              <w:t>апит фізичної особи або юридичної особи, які бажають отримати витяг з Єдиного державного реєстру юридичних осіб, фізичних осіб – підприємців та громадських формувань, або уповноваженої особи (далі – заявник)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5B37" w14:textId="77777777" w:rsidR="00D37417" w:rsidRDefault="00D37417" w:rsidP="003F11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eastAsia="uk-UA"/>
              </w:rPr>
              <w:t>Державний реєстратор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2878" w14:textId="77777777" w:rsidR="00D37417" w:rsidRDefault="00D37417" w:rsidP="00193262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день надходження документів</w:t>
            </w:r>
          </w:p>
        </w:tc>
      </w:tr>
      <w:tr w:rsidR="00D37417" w14:paraId="3E26D890" w14:textId="77777777" w:rsidTr="00D3741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3F80" w14:textId="03C64E79" w:rsidR="00D37417" w:rsidRDefault="00D37417" w:rsidP="001E72B3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2. </w:t>
            </w:r>
            <w:r w:rsidRPr="00D37417">
              <w:rPr>
                <w:rStyle w:val="fontstyle01"/>
                <w:b w:val="0"/>
                <w:szCs w:val="22"/>
              </w:rPr>
              <w:t>Перевірка документів поданих для отримання  витягу з Єдиного державного реєстру на відсутність підстав для відмови в розгляді запиту про надання витягу</w:t>
            </w:r>
            <w:r w:rsidRPr="00D24E95">
              <w:rPr>
                <w:lang w:eastAsia="uk-UA"/>
              </w:rPr>
              <w:t xml:space="preserve"> </w:t>
            </w:r>
            <w:r w:rsidRPr="0096063F">
              <w:rPr>
                <w:rStyle w:val="fontstyle01"/>
                <w:b w:val="0"/>
                <w:szCs w:val="22"/>
              </w:rPr>
              <w:t>Єдиного державного реєстру юридичних осіб, фізичних осіб – підприємців та громадських формувань</w:t>
            </w:r>
            <w:r>
              <w:rPr>
                <w:rStyle w:val="fontstyle01"/>
                <w:b w:val="0"/>
                <w:szCs w:val="22"/>
              </w:rPr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D5D6" w14:textId="5D3766AB" w:rsidR="00D37417" w:rsidRDefault="00D37417" w:rsidP="003F1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Державний реєстратор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3F64" w14:textId="77777777" w:rsidR="00D37417" w:rsidRDefault="00D37417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D37417" w14:paraId="0698FA23" w14:textId="77777777" w:rsidTr="00D3741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AB0E" w14:textId="268C012D" w:rsidR="00D37417" w:rsidRPr="00D37417" w:rsidRDefault="00D37417" w:rsidP="000165B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cs="Mangal"/>
                <w:b w:val="0"/>
                <w:kern w:val="2"/>
                <w:szCs w:val="22"/>
                <w:lang w:eastAsia="hi-IN" w:bidi="hi-IN"/>
              </w:rPr>
            </w:pPr>
            <w:r w:rsidRPr="00284599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 xml:space="preserve"> </w:t>
            </w:r>
            <w:r w:rsidRPr="00D37417">
              <w:rPr>
                <w:rStyle w:val="fontstyle01"/>
                <w:rFonts w:cs="Mangal"/>
                <w:b w:val="0"/>
                <w:kern w:val="2"/>
                <w:szCs w:val="22"/>
                <w:lang w:eastAsia="hi-IN" w:bidi="hi-IN"/>
              </w:rPr>
              <w:t>За наявності підстав для відмови в розгляді запиту про надання витягу з Єдиного державного реєстру повідомлення про відмову  у наданні відомостей з Єдиного державного реєстру юридичних осіб та фізичних осіб - підприємців направляється запитувачу. Разом з повідомленням про відмову в наданні відомостей з Єдиного державного реєстру запитувачу повертається документ, що підтверджує внесення плати за отримання відомостей.</w:t>
            </w:r>
          </w:p>
          <w:p w14:paraId="734EE241" w14:textId="196D5D1C" w:rsidR="00D37417" w:rsidRDefault="00D37417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BE91" w14:textId="316A8B8F" w:rsidR="00D37417" w:rsidRDefault="00D37417" w:rsidP="003F11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Державний реєстратор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8A55" w14:textId="77777777" w:rsidR="00D37417" w:rsidRDefault="00D37417">
            <w:pPr>
              <w:pStyle w:val="1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14:paraId="1530A790" w14:textId="77777777" w:rsidR="00D37417" w:rsidRDefault="00D37417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37417" w14:paraId="714717E5" w14:textId="77777777" w:rsidTr="00D3741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6D1C" w14:textId="7DF49096" w:rsidR="00D37417" w:rsidRPr="0024080B" w:rsidRDefault="00E540DE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</w:pPr>
            <w:r w:rsidRPr="0024080B">
              <w:t>4</w:t>
            </w:r>
            <w:r w:rsidR="00D37417" w:rsidRPr="0024080B">
              <w:t>. В</w:t>
            </w:r>
            <w:r w:rsidR="00D37417" w:rsidRPr="0024080B">
              <w:rPr>
                <w:color w:val="000000"/>
              </w:rPr>
              <w:t xml:space="preserve">идача </w:t>
            </w:r>
            <w:r w:rsidRPr="0024080B">
              <w:rPr>
                <w:color w:val="000000"/>
              </w:rPr>
              <w:t xml:space="preserve">заявнику витягу з </w:t>
            </w:r>
            <w:r w:rsidRPr="0024080B">
              <w:rPr>
                <w:rStyle w:val="fontstyle01"/>
                <w:b w:val="0"/>
              </w:rPr>
              <w:t>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A072" w14:textId="77777777" w:rsidR="00D37417" w:rsidRPr="0024080B" w:rsidRDefault="00D37417" w:rsidP="003F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0B">
              <w:rPr>
                <w:rFonts w:ascii="Times New Roman" w:hAnsi="Times New Roman"/>
                <w:sz w:val="24"/>
                <w:szCs w:val="24"/>
                <w:lang w:eastAsia="uk-UA"/>
              </w:rPr>
              <w:t>Державний реєстратор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DDA6" w14:textId="6CBCF18C" w:rsidR="00D37417" w:rsidRPr="0024080B" w:rsidRDefault="00E54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80B">
              <w:rPr>
                <w:rFonts w:ascii="Times New Roman" w:hAnsi="Times New Roman"/>
                <w:sz w:val="24"/>
                <w:szCs w:val="24"/>
              </w:rPr>
              <w:t>Протягом 24 годин, крім вихідних та святкових днів, після надходження документів.</w:t>
            </w:r>
          </w:p>
        </w:tc>
      </w:tr>
    </w:tbl>
    <w:p w14:paraId="7584F49D" w14:textId="77777777" w:rsidR="00544464" w:rsidRDefault="00544464"/>
    <w:sectPr w:rsidR="0054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1D"/>
    <w:rsid w:val="000165B0"/>
    <w:rsid w:val="00080CE0"/>
    <w:rsid w:val="00193262"/>
    <w:rsid w:val="001E72B3"/>
    <w:rsid w:val="0024080B"/>
    <w:rsid w:val="00284599"/>
    <w:rsid w:val="003F1106"/>
    <w:rsid w:val="00544464"/>
    <w:rsid w:val="0057238E"/>
    <w:rsid w:val="008136D3"/>
    <w:rsid w:val="00A95B1D"/>
    <w:rsid w:val="00D37417"/>
    <w:rsid w:val="00E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F043"/>
  <w15:docId w15:val="{48FA29DB-7675-44CB-9DAA-F9DD3F55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1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37417"/>
    <w:pPr>
      <w:widowControl w:val="0"/>
      <w:suppressAutoHyphens/>
      <w:spacing w:after="0" w:line="240" w:lineRule="auto"/>
    </w:pPr>
    <w:rPr>
      <w:rFonts w:ascii="Calibri" w:eastAsia="Calibri" w:hAnsi="Calibri" w:cs="Mangal"/>
      <w:kern w:val="2"/>
      <w:szCs w:val="24"/>
      <w:lang w:val="uk-UA" w:eastAsia="hi-IN" w:bidi="hi-IN"/>
    </w:rPr>
  </w:style>
  <w:style w:type="paragraph" w:customStyle="1" w:styleId="rvps2">
    <w:name w:val="rvps2"/>
    <w:basedOn w:val="a"/>
    <w:rsid w:val="00D37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fontstyle01">
    <w:name w:val="fontstyle01"/>
    <w:rsid w:val="00D3741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3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6D3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</dc:creator>
  <cp:keywords/>
  <dc:description/>
  <cp:lastModifiedBy>Secreter</cp:lastModifiedBy>
  <cp:revision>14</cp:revision>
  <cp:lastPrinted>2023-09-22T10:08:00Z</cp:lastPrinted>
  <dcterms:created xsi:type="dcterms:W3CDTF">2023-06-30T07:47:00Z</dcterms:created>
  <dcterms:modified xsi:type="dcterms:W3CDTF">2023-09-22T10:09:00Z</dcterms:modified>
</cp:coreProperties>
</file>