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9B535" w14:textId="77777777" w:rsidR="003C382C" w:rsidRDefault="003C382C" w:rsidP="003C382C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4559B0F5" w14:textId="77777777" w:rsidR="003C382C" w:rsidRDefault="003C382C" w:rsidP="003C382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1CE686D7" w14:textId="77777777" w:rsidR="003C382C" w:rsidRDefault="003C382C" w:rsidP="003C382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52CFA5CB" w14:textId="77777777" w:rsidR="003C382C" w:rsidRDefault="003C382C" w:rsidP="003C382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031845BA" w14:textId="77777777" w:rsidR="003C382C" w:rsidRDefault="003C382C" w:rsidP="003C382C">
      <w:pPr>
        <w:ind w:left="6379"/>
        <w:jc w:val="left"/>
        <w:rPr>
          <w:b/>
          <w:sz w:val="26"/>
          <w:szCs w:val="26"/>
          <w:lang w:eastAsia="uk-UA"/>
        </w:rPr>
      </w:pPr>
      <w:r w:rsidRPr="003F6D5E">
        <w:rPr>
          <w:color w:val="000000" w:themeColor="text1"/>
          <w:sz w:val="24"/>
          <w:szCs w:val="24"/>
          <w:u w:val="single"/>
        </w:rPr>
        <w:t>14.11.2023</w:t>
      </w:r>
      <w:r>
        <w:rPr>
          <w:color w:val="000000" w:themeColor="text1"/>
          <w:sz w:val="24"/>
          <w:szCs w:val="24"/>
          <w:u w:val="single"/>
          <w:lang w:eastAsia="uk-UA"/>
        </w:rPr>
        <w:t xml:space="preserve"> № </w:t>
      </w:r>
      <w:r w:rsidRPr="003F6D5E">
        <w:rPr>
          <w:color w:val="000000" w:themeColor="text1"/>
          <w:sz w:val="24"/>
          <w:szCs w:val="24"/>
          <w:u w:val="single"/>
        </w:rPr>
        <w:t>61</w:t>
      </w:r>
      <w:r>
        <w:rPr>
          <w:color w:val="000000" w:themeColor="text1"/>
          <w:sz w:val="24"/>
          <w:szCs w:val="24"/>
          <w:u w:val="single"/>
        </w:rPr>
        <w:t>-од</w:t>
      </w:r>
    </w:p>
    <w:p w14:paraId="5537900A" w14:textId="77777777" w:rsidR="003C382C" w:rsidRDefault="003C382C" w:rsidP="003C382C">
      <w:pPr>
        <w:ind w:left="6379" w:right="-1"/>
        <w:rPr>
          <w:b/>
          <w:sz w:val="24"/>
          <w:szCs w:val="24"/>
          <w:lang w:eastAsia="uk-UA"/>
        </w:rPr>
      </w:pPr>
    </w:p>
    <w:p w14:paraId="4F9DB490" w14:textId="77777777" w:rsidR="003C382C" w:rsidRDefault="003C382C" w:rsidP="003C382C">
      <w:pPr>
        <w:jc w:val="center"/>
        <w:rPr>
          <w:b/>
          <w:sz w:val="24"/>
          <w:szCs w:val="24"/>
          <w:lang w:eastAsia="uk-UA"/>
        </w:rPr>
      </w:pPr>
    </w:p>
    <w:p w14:paraId="7024DC7D" w14:textId="77777777" w:rsidR="003C382C" w:rsidRDefault="003C382C" w:rsidP="003C382C">
      <w:pPr>
        <w:jc w:val="center"/>
        <w:rPr>
          <w:b/>
          <w:sz w:val="24"/>
          <w:szCs w:val="24"/>
          <w:lang w:eastAsia="uk-UA"/>
        </w:rPr>
      </w:pPr>
    </w:p>
    <w:p w14:paraId="512BA1FE" w14:textId="77777777" w:rsidR="003C382C" w:rsidRDefault="003C382C" w:rsidP="003C382C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ІНФОРМАЦІЙНА КАРТКА </w:t>
      </w:r>
    </w:p>
    <w:p w14:paraId="11F26D69" w14:textId="77777777" w:rsidR="003C382C" w:rsidRDefault="003C382C" w:rsidP="003C382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1205AA76" w14:textId="4F8FF669" w:rsidR="003C382C" w:rsidRDefault="003C382C" w:rsidP="003C382C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  <w:r w:rsidRPr="003C382C">
        <w:rPr>
          <w:b/>
          <w:bCs/>
          <w:caps/>
        </w:rPr>
        <w:t>„ПРИЗНАЧЕННЯ ДЕРЖАВНОЇ ДОПОМОГИ ОДНОМУ З БАТЬКІВ, УСИНОВЛЮВАЧАМ, ОПІКУНАМ, ПІКЛУВАЛЬНИКАМ, ОДНОМУ                                       З ПРИЙОМНИХ БАТЬКІВ, БАТЬКАМ-ВИХОВАТЕЛЯМ, ЯКІ ДОГЛЯДАЮТЬ                    ЗА ХВОРОЮ ДИТИНОЮ, ЯКІЙ НЕ ВСТАНОВЛЕНО ІНВАЛІДНІСТЬ”</w:t>
      </w:r>
    </w:p>
    <w:p w14:paraId="60ECFB83" w14:textId="77777777" w:rsidR="003C382C" w:rsidRPr="003F6D5E" w:rsidRDefault="003C382C" w:rsidP="003C382C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</w:p>
    <w:p w14:paraId="6757B00A" w14:textId="77777777" w:rsidR="003F6D5E" w:rsidRPr="003F6D5E" w:rsidRDefault="003F6D5E" w:rsidP="003F6D5E">
      <w:pPr>
        <w:jc w:val="center"/>
        <w:rPr>
          <w:sz w:val="24"/>
          <w:szCs w:val="24"/>
          <w:lang w:eastAsia="uk-UA"/>
        </w:rPr>
      </w:pPr>
      <w:r w:rsidRPr="00C45627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ради»</w:t>
      </w:r>
    </w:p>
    <w:p w14:paraId="32C2AB12" w14:textId="77777777" w:rsidR="003C382C" w:rsidRDefault="003C382C" w:rsidP="003C382C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</w:t>
      </w:r>
      <w:r>
        <w:rPr>
          <w:sz w:val="20"/>
          <w:szCs w:val="20"/>
          <w:lang w:eastAsia="uk-UA"/>
        </w:rPr>
        <w:t>та / або центру надання адміністративних послуг</w:t>
      </w:r>
      <w:r>
        <w:rPr>
          <w:sz w:val="20"/>
          <w:szCs w:val="20"/>
          <w:lang w:val="ru-RU" w:eastAsia="uk-UA"/>
        </w:rPr>
        <w:t xml:space="preserve"> </w:t>
      </w:r>
      <w:r>
        <w:rPr>
          <w:sz w:val="20"/>
          <w:szCs w:val="20"/>
          <w:lang w:eastAsia="uk-UA"/>
        </w:rPr>
        <w:t>)</w:t>
      </w:r>
    </w:p>
    <w:p w14:paraId="712996EC" w14:textId="77777777" w:rsidR="003C382C" w:rsidRDefault="003C382C" w:rsidP="003C382C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29"/>
        <w:gridCol w:w="2943"/>
        <w:gridCol w:w="124"/>
        <w:gridCol w:w="6069"/>
      </w:tblGrid>
      <w:tr w:rsidR="003C382C" w14:paraId="1C5ACCF6" w14:textId="77777777" w:rsidTr="003C382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FBD37" w14:textId="77777777" w:rsidR="003C382C" w:rsidRDefault="003C382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3F6D5E" w14:paraId="2F0881EC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5B502" w14:textId="77777777" w:rsidR="003F6D5E" w:rsidRDefault="003F6D5E" w:rsidP="003F6D5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ADFE0B" w14:textId="21272149" w:rsidR="003F6D5E" w:rsidRDefault="003F6D5E" w:rsidP="003F6D5E">
            <w:pPr>
              <w:spacing w:line="276" w:lineRule="auto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F6D5E">
              <w:rPr>
                <w:color w:val="000000" w:themeColor="text1"/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1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40BBEA" w14:textId="77777777" w:rsidR="003F6D5E" w:rsidRPr="00BD0FC0" w:rsidRDefault="003F6D5E" w:rsidP="003F6D5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D0FC0">
              <w:rPr>
                <w:b/>
                <w:sz w:val="24"/>
                <w:szCs w:val="24"/>
                <w:u w:val="single"/>
              </w:rPr>
              <w:t xml:space="preserve">Відділ «Центр надання адміністративних послуг виконавчого комітету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</w:rPr>
              <w:t>Ланнівської</w:t>
            </w:r>
            <w:proofErr w:type="spellEnd"/>
            <w:r w:rsidRPr="00BD0FC0">
              <w:rPr>
                <w:b/>
                <w:sz w:val="24"/>
                <w:szCs w:val="24"/>
                <w:u w:val="single"/>
              </w:rPr>
              <w:t xml:space="preserve"> сільської ради»</w:t>
            </w:r>
          </w:p>
          <w:p w14:paraId="4375EE87" w14:textId="77777777" w:rsidR="003F6D5E" w:rsidRPr="00BD0FC0" w:rsidRDefault="003F6D5E" w:rsidP="003F6D5E">
            <w:pPr>
              <w:rPr>
                <w:sz w:val="24"/>
                <w:szCs w:val="24"/>
                <w:lang w:val="ru-RU"/>
              </w:rPr>
            </w:pPr>
            <w:r w:rsidRPr="00BD0FC0">
              <w:rPr>
                <w:b/>
                <w:sz w:val="24"/>
                <w:szCs w:val="24"/>
              </w:rPr>
              <w:t>Адреса:</w:t>
            </w:r>
            <w:r w:rsidRPr="00BD0FC0">
              <w:rPr>
                <w:sz w:val="24"/>
                <w:szCs w:val="24"/>
              </w:rPr>
              <w:t xml:space="preserve">39541, Полтавська  область, Полтавський район, селище </w:t>
            </w:r>
            <w:proofErr w:type="spellStart"/>
            <w:r w:rsidRPr="00BD0FC0">
              <w:rPr>
                <w:sz w:val="24"/>
                <w:szCs w:val="24"/>
              </w:rPr>
              <w:t>Ланна</w:t>
            </w:r>
            <w:proofErr w:type="spellEnd"/>
            <w:r w:rsidRPr="00BD0FC0">
              <w:rPr>
                <w:sz w:val="24"/>
                <w:szCs w:val="24"/>
              </w:rPr>
              <w:t>, вул. Миру, 9</w:t>
            </w:r>
          </w:p>
          <w:p w14:paraId="1E4C87E3" w14:textId="77777777" w:rsidR="003F6D5E" w:rsidRPr="00BD0FC0" w:rsidRDefault="003F6D5E" w:rsidP="003F6D5E">
            <w:pPr>
              <w:rPr>
                <w:sz w:val="24"/>
                <w:szCs w:val="24"/>
                <w:lang w:val="ru-RU"/>
              </w:rPr>
            </w:pPr>
            <w:r w:rsidRPr="00BD0FC0">
              <w:rPr>
                <w:b/>
                <w:sz w:val="24"/>
                <w:szCs w:val="24"/>
                <w:lang w:val="ru-RU"/>
              </w:rPr>
              <w:t xml:space="preserve">Режим </w:t>
            </w:r>
            <w:proofErr w:type="spellStart"/>
            <w:r w:rsidRPr="00BD0FC0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BD0FC0">
              <w:rPr>
                <w:b/>
                <w:sz w:val="24"/>
                <w:szCs w:val="24"/>
                <w:lang w:val="ru-RU"/>
              </w:rPr>
              <w:t>:</w:t>
            </w:r>
            <w:r w:rsidRPr="00BD0F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FC0">
              <w:rPr>
                <w:sz w:val="24"/>
                <w:szCs w:val="24"/>
                <w:lang w:val="ru-RU"/>
              </w:rPr>
              <w:t>понеділок</w:t>
            </w:r>
            <w:proofErr w:type="spellEnd"/>
            <w:r w:rsidRPr="00BD0FC0">
              <w:rPr>
                <w:sz w:val="24"/>
                <w:szCs w:val="24"/>
              </w:rPr>
              <w:t>-п</w:t>
            </w:r>
            <w:r w:rsidRPr="00BD0FC0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BD0FC0">
              <w:rPr>
                <w:sz w:val="24"/>
                <w:szCs w:val="24"/>
              </w:rPr>
              <w:t>ятниця</w:t>
            </w:r>
            <w:proofErr w:type="spellEnd"/>
            <w:r w:rsidRPr="00BD0FC0">
              <w:rPr>
                <w:sz w:val="24"/>
                <w:szCs w:val="24"/>
                <w:lang w:val="ru-RU"/>
              </w:rPr>
              <w:t xml:space="preserve"> з 8.00 до 17.00 </w:t>
            </w:r>
          </w:p>
          <w:p w14:paraId="7905D6F1" w14:textId="77777777" w:rsidR="003F6D5E" w:rsidRPr="00BD0FC0" w:rsidRDefault="003F6D5E" w:rsidP="003F6D5E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14:paraId="7013E6B1" w14:textId="77777777" w:rsidR="003F6D5E" w:rsidRPr="00BD0FC0" w:rsidRDefault="003F6D5E" w:rsidP="003F6D5E">
            <w:pPr>
              <w:rPr>
                <w:sz w:val="24"/>
                <w:szCs w:val="24"/>
                <w:lang w:val="ru-RU"/>
              </w:rPr>
            </w:pPr>
            <w:proofErr w:type="spellStart"/>
            <w:r w:rsidRPr="00BD0FC0">
              <w:rPr>
                <w:sz w:val="24"/>
                <w:szCs w:val="24"/>
                <w:lang w:val="ru-RU"/>
              </w:rPr>
              <w:t>вихідні</w:t>
            </w:r>
            <w:proofErr w:type="spellEnd"/>
            <w:r w:rsidRPr="00BD0FC0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D0FC0">
              <w:rPr>
                <w:sz w:val="24"/>
                <w:szCs w:val="24"/>
                <w:lang w:val="ru-RU"/>
              </w:rPr>
              <w:t>субота</w:t>
            </w:r>
            <w:proofErr w:type="spellEnd"/>
            <w:r w:rsidRPr="00BD0FC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0FC0">
              <w:rPr>
                <w:sz w:val="24"/>
                <w:szCs w:val="24"/>
                <w:lang w:val="ru-RU"/>
              </w:rPr>
              <w:t>неділя</w:t>
            </w:r>
            <w:proofErr w:type="spellEnd"/>
          </w:p>
          <w:p w14:paraId="4685F9FA" w14:textId="77777777" w:rsidR="003F6D5E" w:rsidRPr="00BD0FC0" w:rsidRDefault="003F6D5E" w:rsidP="003F6D5E">
            <w:pPr>
              <w:rPr>
                <w:sz w:val="24"/>
                <w:szCs w:val="24"/>
              </w:rPr>
            </w:pPr>
            <w:proofErr w:type="spellStart"/>
            <w:r w:rsidRPr="00BD0FC0">
              <w:rPr>
                <w:b/>
                <w:sz w:val="24"/>
                <w:szCs w:val="24"/>
              </w:rPr>
              <w:t>Тел</w:t>
            </w:r>
            <w:proofErr w:type="spellEnd"/>
            <w:r w:rsidRPr="00BD0FC0">
              <w:rPr>
                <w:b/>
                <w:sz w:val="24"/>
                <w:szCs w:val="24"/>
              </w:rPr>
              <w:t>:</w:t>
            </w:r>
            <w:r w:rsidRPr="00BD0FC0">
              <w:rPr>
                <w:sz w:val="24"/>
                <w:szCs w:val="24"/>
              </w:rPr>
              <w:t xml:space="preserve">+380994577653, </w:t>
            </w:r>
          </w:p>
          <w:p w14:paraId="1CD3D865" w14:textId="77777777" w:rsidR="003F6D5E" w:rsidRPr="00BD0FC0" w:rsidRDefault="003F6D5E" w:rsidP="003F6D5E">
            <w:pPr>
              <w:rPr>
                <w:color w:val="0000FF"/>
                <w:sz w:val="24"/>
                <w:szCs w:val="24"/>
                <w:u w:val="single"/>
              </w:rPr>
            </w:pPr>
            <w:r w:rsidRPr="00BD0FC0">
              <w:rPr>
                <w:sz w:val="24"/>
                <w:szCs w:val="24"/>
              </w:rPr>
              <w:t xml:space="preserve">Електронна пошта: </w:t>
            </w:r>
            <w:hyperlink r:id="rId4" w:history="1">
              <w:r w:rsidRPr="00BD0FC0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BD0FC0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14:paraId="062155BD" w14:textId="77777777" w:rsidR="003F6D5E" w:rsidRPr="00BD0FC0" w:rsidRDefault="003F6D5E" w:rsidP="003F6D5E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14:paraId="47E2EC3B" w14:textId="77777777" w:rsidR="003F6D5E" w:rsidRPr="00BD0FC0" w:rsidRDefault="003F6D5E" w:rsidP="003F6D5E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Нижньоланнівському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678D7297" w14:textId="77777777" w:rsidR="003F6D5E" w:rsidRPr="00BD0FC0" w:rsidRDefault="003F6D5E" w:rsidP="003F6D5E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 xml:space="preserve">с. Нижня </w:t>
            </w:r>
            <w:proofErr w:type="spellStart"/>
            <w:r w:rsidRPr="00BD0FC0">
              <w:rPr>
                <w:sz w:val="24"/>
                <w:szCs w:val="24"/>
                <w:lang w:eastAsia="ru-RU"/>
              </w:rPr>
              <w:t>Ланна</w:t>
            </w:r>
            <w:proofErr w:type="spellEnd"/>
            <w:r w:rsidRPr="00BD0FC0">
              <w:rPr>
                <w:sz w:val="24"/>
                <w:szCs w:val="24"/>
                <w:lang w:eastAsia="ru-RU"/>
              </w:rPr>
              <w:t xml:space="preserve"> вул. Миру,6.</w:t>
            </w:r>
          </w:p>
          <w:p w14:paraId="3871FEEC" w14:textId="77777777" w:rsidR="003F6D5E" w:rsidRPr="00BD0FC0" w:rsidRDefault="003F6D5E" w:rsidP="003F6D5E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BD0FC0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BD0FC0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BD0FC0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BD0FC0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14:paraId="084D6513" w14:textId="77777777" w:rsidR="003F6D5E" w:rsidRPr="00BD0FC0" w:rsidRDefault="003F6D5E" w:rsidP="003F6D5E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14:paraId="1C2B4C5E" w14:textId="77777777" w:rsidR="003F6D5E" w:rsidRPr="00BD0FC0" w:rsidRDefault="003F6D5E" w:rsidP="003F6D5E">
            <w:pPr>
              <w:ind w:firstLine="9"/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14:paraId="441D6A0C" w14:textId="77777777" w:rsidR="003F6D5E" w:rsidRPr="00BD0FC0" w:rsidRDefault="003F6D5E" w:rsidP="003F6D5E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14:paraId="377A152B" w14:textId="77777777" w:rsidR="003F6D5E" w:rsidRPr="00BD0FC0" w:rsidRDefault="003F6D5E" w:rsidP="003F6D5E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Верхньоланнівському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618ADF0C" w14:textId="77777777" w:rsidR="003F6D5E" w:rsidRPr="00BD0FC0" w:rsidRDefault="003F6D5E" w:rsidP="003F6D5E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 xml:space="preserve">с. Верхня </w:t>
            </w:r>
            <w:proofErr w:type="spellStart"/>
            <w:r w:rsidRPr="00BD0FC0">
              <w:rPr>
                <w:sz w:val="24"/>
                <w:szCs w:val="24"/>
                <w:lang w:eastAsia="ru-RU"/>
              </w:rPr>
              <w:t>Ланна</w:t>
            </w:r>
            <w:proofErr w:type="spellEnd"/>
            <w:r w:rsidRPr="00BD0FC0">
              <w:rPr>
                <w:sz w:val="24"/>
                <w:szCs w:val="24"/>
                <w:lang w:eastAsia="ru-RU"/>
              </w:rPr>
              <w:t>, вул. Центральна, 11</w:t>
            </w:r>
          </w:p>
          <w:p w14:paraId="279BB3B1" w14:textId="77777777" w:rsidR="003F6D5E" w:rsidRPr="00BD0FC0" w:rsidRDefault="003F6D5E" w:rsidP="003F6D5E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BD0FC0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BD0FC0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BD0FC0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BD0FC0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14:paraId="1B494919" w14:textId="77777777" w:rsidR="003F6D5E" w:rsidRPr="00BD0FC0" w:rsidRDefault="003F6D5E" w:rsidP="003F6D5E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14:paraId="6585F59C" w14:textId="77777777" w:rsidR="003F6D5E" w:rsidRPr="00BD0FC0" w:rsidRDefault="003F6D5E" w:rsidP="003F6D5E">
            <w:pPr>
              <w:ind w:firstLine="9"/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14:paraId="5F2C3DFB" w14:textId="77777777" w:rsidR="003F6D5E" w:rsidRPr="00BD0FC0" w:rsidRDefault="003F6D5E" w:rsidP="003F6D5E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14:paraId="3F52BDFF" w14:textId="77777777" w:rsidR="003F6D5E" w:rsidRPr="00BD0FC0" w:rsidRDefault="003F6D5E" w:rsidP="003F6D5E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Климівському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644FA41F" w14:textId="77777777" w:rsidR="003F6D5E" w:rsidRPr="00BD0FC0" w:rsidRDefault="003F6D5E" w:rsidP="003F6D5E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0FC0">
              <w:rPr>
                <w:sz w:val="24"/>
                <w:szCs w:val="24"/>
                <w:lang w:eastAsia="ru-RU"/>
              </w:rPr>
              <w:t>Климівка</w:t>
            </w:r>
            <w:proofErr w:type="spellEnd"/>
            <w:r w:rsidRPr="00BD0FC0">
              <w:rPr>
                <w:sz w:val="24"/>
                <w:szCs w:val="24"/>
                <w:lang w:eastAsia="ru-RU"/>
              </w:rPr>
              <w:t xml:space="preserve">, вул. Українська,1а </w:t>
            </w:r>
          </w:p>
          <w:p w14:paraId="5E5813D9" w14:textId="77777777" w:rsidR="003F6D5E" w:rsidRPr="00BD0FC0" w:rsidRDefault="003F6D5E" w:rsidP="003F6D5E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BD0FC0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BD0FC0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BD0FC0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BD0FC0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14:paraId="73FE5CD2" w14:textId="77777777" w:rsidR="003F6D5E" w:rsidRPr="00BD0FC0" w:rsidRDefault="003F6D5E" w:rsidP="003F6D5E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14:paraId="003BE133" w14:textId="77777777" w:rsidR="003F6D5E" w:rsidRPr="00BD0FC0" w:rsidRDefault="003F6D5E" w:rsidP="003F6D5E">
            <w:pPr>
              <w:ind w:firstLine="9"/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14:paraId="143B0D37" w14:textId="77777777" w:rsidR="003F6D5E" w:rsidRPr="00BD0FC0" w:rsidRDefault="003F6D5E" w:rsidP="003F6D5E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14:paraId="3876A67D" w14:textId="77777777" w:rsidR="003F6D5E" w:rsidRPr="00BD0FC0" w:rsidRDefault="003F6D5E" w:rsidP="003F6D5E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Федорівському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3ADDD166" w14:textId="77777777" w:rsidR="003F6D5E" w:rsidRPr="00BD0FC0" w:rsidRDefault="003F6D5E" w:rsidP="003F6D5E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0FC0">
              <w:rPr>
                <w:sz w:val="24"/>
                <w:szCs w:val="24"/>
                <w:lang w:eastAsia="ru-RU"/>
              </w:rPr>
              <w:t>Федорівка</w:t>
            </w:r>
            <w:proofErr w:type="spellEnd"/>
            <w:r w:rsidRPr="00BD0FC0">
              <w:rPr>
                <w:sz w:val="24"/>
                <w:szCs w:val="24"/>
                <w:lang w:eastAsia="ru-RU"/>
              </w:rPr>
              <w:t xml:space="preserve">, вул. Центральна, 48 </w:t>
            </w:r>
          </w:p>
          <w:p w14:paraId="6AB706C0" w14:textId="77777777" w:rsidR="003F6D5E" w:rsidRPr="00BD0FC0" w:rsidRDefault="003F6D5E" w:rsidP="003F6D5E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BD0FC0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BD0FC0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BD0FC0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BD0FC0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14:paraId="0A8AE5A5" w14:textId="77777777" w:rsidR="003F6D5E" w:rsidRPr="00BD0FC0" w:rsidRDefault="003F6D5E" w:rsidP="003F6D5E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lastRenderedPageBreak/>
              <w:t xml:space="preserve">обідня перерва з 12.00 до 13.00 </w:t>
            </w:r>
          </w:p>
          <w:p w14:paraId="0D98A204" w14:textId="77777777" w:rsidR="003F6D5E" w:rsidRDefault="003F6D5E" w:rsidP="003F6D5E">
            <w:pPr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14:paraId="25F7D08D" w14:textId="2F981A96" w:rsidR="003F6D5E" w:rsidRDefault="003F6D5E" w:rsidP="003F6D5E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</w:tr>
      <w:tr w:rsidR="003C382C" w14:paraId="4F62C30F" w14:textId="77777777" w:rsidTr="003C382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AA683" w14:textId="77777777" w:rsidR="003C382C" w:rsidRPr="003B1093" w:rsidRDefault="003C382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_GoBack"/>
            <w:r w:rsidRPr="003B1093">
              <w:rPr>
                <w:b/>
                <w:sz w:val="24"/>
                <w:szCs w:val="24"/>
                <w:lang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  <w:bookmarkEnd w:id="1"/>
          </w:p>
        </w:tc>
      </w:tr>
      <w:tr w:rsidR="003C382C" w14:paraId="305E8137" w14:textId="77777777" w:rsidTr="003C382C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E1FDA1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ACBC188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CC7984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C382C" w14:paraId="31995DE2" w14:textId="77777777" w:rsidTr="003C382C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8FE0AA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EAAB0C1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54B8B2B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7E26CD27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C382C" w14:paraId="16658221" w14:textId="77777777" w:rsidTr="003C382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498C4" w14:textId="77777777" w:rsidR="003C382C" w:rsidRDefault="003C382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C382C" w14:paraId="4FC0D5CF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DE72E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ABC96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1770C" w14:textId="77777777" w:rsidR="003C382C" w:rsidRDefault="003C382C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3C382C" w14:paraId="6FC7CE3F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746DC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62589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ADAC7" w14:textId="77777777" w:rsidR="003C382C" w:rsidRDefault="003C382C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Постанова Кабінету Міністрів України від 27.12.2001 № 1751 „Про затвердження Порядку призначення і виплати державної допомоги сім’ям з дітьми”</w:t>
            </w:r>
          </w:p>
        </w:tc>
      </w:tr>
      <w:tr w:rsidR="003C382C" w14:paraId="317AD003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02B70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F5EE6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87706" w14:textId="4768CF24" w:rsidR="003C382C" w:rsidRDefault="003C382C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3C382C" w14:paraId="1A8FE790" w14:textId="77777777" w:rsidTr="003C382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ACAB8" w14:textId="77777777" w:rsidR="003C382C" w:rsidRDefault="003C382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C382C" w14:paraId="59DBC313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33650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75AF9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A0057" w14:textId="17935565" w:rsidR="003C382C" w:rsidRDefault="003C382C">
            <w:pPr>
              <w:spacing w:line="276" w:lineRule="auto"/>
              <w:rPr>
                <w:sz w:val="24"/>
                <w:szCs w:val="24"/>
                <w:highlight w:val="yellow"/>
                <w:lang w:val="ru-RU" w:eastAsia="uk-UA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захворювання дитини або отримання дитиною тяжкої травми</w:t>
            </w:r>
          </w:p>
        </w:tc>
      </w:tr>
      <w:tr w:rsidR="003C382C" w14:paraId="580505F6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795F4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09A9E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EBB85" w14:textId="77777777" w:rsidR="003C382C" w:rsidRPr="003C382C" w:rsidRDefault="003C382C" w:rsidP="003C382C">
            <w:pPr>
              <w:pStyle w:val="rvps2"/>
              <w:spacing w:before="0" w:beforeAutospacing="0" w:after="0" w:afterAutospacing="0"/>
              <w:jc w:val="both"/>
              <w:rPr>
                <w:lang w:eastAsia="en-US"/>
              </w:rPr>
            </w:pPr>
            <w:bookmarkStart w:id="2" w:name="n506"/>
            <w:bookmarkEnd w:id="2"/>
            <w:r w:rsidRPr="003C382C">
              <w:rPr>
                <w:lang w:eastAsia="en-US"/>
              </w:rPr>
              <w:t>Заява про призначення усіх видів соціальної допомоги, компенсацій та пільг, затверджена наказом Міністерства соціальної політики України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 пред’явленні паспорта або іншого документа, що посвідчує особу);</w:t>
            </w:r>
          </w:p>
          <w:p w14:paraId="3FACBE33" w14:textId="77777777" w:rsidR="003C382C" w:rsidRPr="003C382C" w:rsidRDefault="003C382C" w:rsidP="003C382C">
            <w:pPr>
              <w:pStyle w:val="rvps2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C382C">
              <w:rPr>
                <w:lang w:eastAsia="en-US"/>
              </w:rPr>
              <w:t>копія свідоцтва про народження дитини (з пред’явленням оригіналу);</w:t>
            </w:r>
          </w:p>
          <w:p w14:paraId="61097F0B" w14:textId="77777777" w:rsidR="003C382C" w:rsidRPr="003C382C" w:rsidRDefault="003C382C" w:rsidP="003C382C">
            <w:pPr>
              <w:pStyle w:val="rvps2"/>
              <w:spacing w:before="0" w:beforeAutospacing="0" w:after="0" w:afterAutospacing="0"/>
              <w:jc w:val="both"/>
              <w:rPr>
                <w:lang w:eastAsia="en-US"/>
              </w:rPr>
            </w:pPr>
            <w:bookmarkStart w:id="3" w:name="n391"/>
            <w:bookmarkEnd w:id="3"/>
            <w:r w:rsidRPr="003C382C">
              <w:rPr>
                <w:lang w:eastAsia="en-US"/>
              </w:rPr>
              <w:t xml:space="preserve">документ, що підтверджує повноваження </w:t>
            </w:r>
            <w:proofErr w:type="spellStart"/>
            <w:r w:rsidRPr="003C382C">
              <w:rPr>
                <w:lang w:eastAsia="en-US"/>
              </w:rPr>
              <w:t>усиновлювача</w:t>
            </w:r>
            <w:proofErr w:type="spellEnd"/>
            <w:r w:rsidRPr="003C382C">
              <w:rPr>
                <w:lang w:eastAsia="en-US"/>
              </w:rPr>
              <w:t xml:space="preserve"> (копія рішення про усиновлення) опікуна, піклувальника (копія рішення районної, районної у мм. Києві та Севастополі держадміністрації, виконавчого органу міської, районної у місті (у разі її утворення) ради, сільської, селищної ради або суду про встановлення опіки), прийомних батьків, батьків-вихователів (копія рішення районної, районної у мм. Києві та Севастополі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сім’ї);</w:t>
            </w:r>
          </w:p>
          <w:p w14:paraId="3D1B3675" w14:textId="445BC501" w:rsidR="003C382C" w:rsidRPr="003C382C" w:rsidRDefault="003C382C" w:rsidP="003C3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bookmarkStart w:id="4" w:name="n392"/>
            <w:bookmarkEnd w:id="4"/>
            <w:r w:rsidRPr="003C382C">
              <w:rPr>
                <w:sz w:val="24"/>
                <w:szCs w:val="24"/>
              </w:rPr>
              <w:t xml:space="preserve">довідка про захворювання дитини на тяжке </w:t>
            </w:r>
            <w:proofErr w:type="spellStart"/>
            <w:r w:rsidRPr="003C382C">
              <w:rPr>
                <w:sz w:val="24"/>
                <w:szCs w:val="24"/>
              </w:rPr>
              <w:t>перинатальне</w:t>
            </w:r>
            <w:proofErr w:type="spellEnd"/>
            <w:r w:rsidRPr="003C382C">
              <w:rPr>
                <w:sz w:val="24"/>
                <w:szCs w:val="24"/>
              </w:rPr>
              <w:t xml:space="preserve"> ураження нервової системи, тяжку вроджену ваду </w:t>
            </w:r>
            <w:r w:rsidRPr="003C382C">
              <w:rPr>
                <w:sz w:val="24"/>
                <w:szCs w:val="24"/>
              </w:rPr>
              <w:lastRenderedPageBreak/>
              <w:t xml:space="preserve">розвитку, рідкісне </w:t>
            </w:r>
            <w:proofErr w:type="spellStart"/>
            <w:r w:rsidRPr="003C382C">
              <w:rPr>
                <w:sz w:val="24"/>
                <w:szCs w:val="24"/>
              </w:rPr>
              <w:t>орфанне</w:t>
            </w:r>
            <w:proofErr w:type="spellEnd"/>
            <w:r w:rsidRPr="003C382C">
              <w:rPr>
                <w:sz w:val="24"/>
                <w:szCs w:val="24"/>
              </w:rPr>
              <w:t xml:space="preserve"> захворювання, онкологічне, </w:t>
            </w:r>
            <w:proofErr w:type="spellStart"/>
            <w:r w:rsidRPr="003C382C">
              <w:rPr>
                <w:sz w:val="24"/>
                <w:szCs w:val="24"/>
              </w:rPr>
              <w:t>онкогематологічне</w:t>
            </w:r>
            <w:proofErr w:type="spellEnd"/>
            <w:r w:rsidRPr="003C382C">
              <w:rPr>
                <w:sz w:val="24"/>
                <w:szCs w:val="24"/>
              </w:rPr>
      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</w:t>
            </w:r>
            <w:proofErr w:type="spellStart"/>
            <w:r w:rsidRPr="003C382C">
              <w:rPr>
                <w:sz w:val="24"/>
                <w:szCs w:val="24"/>
              </w:rPr>
              <w:t>органа</w:t>
            </w:r>
            <w:proofErr w:type="spellEnd"/>
            <w:r w:rsidRPr="003C382C">
              <w:rPr>
                <w:sz w:val="24"/>
                <w:szCs w:val="24"/>
              </w:rPr>
              <w:t xml:space="preserve">, потребує паліативної допомоги, що видана лікарсько-консультативною комісією лікувально-профілактичного закладу у порядку та за формою, затвердженою наказом Міністерства охорони здоров’я України від 09.03.2021 </w:t>
            </w:r>
            <w:r w:rsidRPr="003C382C">
              <w:rPr>
                <w:sz w:val="24"/>
                <w:szCs w:val="24"/>
              </w:rPr>
              <w:br/>
              <w:t xml:space="preserve">№ 407 „Про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proofErr w:type="spellStart"/>
            <w:r w:rsidRPr="003C382C">
              <w:rPr>
                <w:sz w:val="24"/>
                <w:szCs w:val="24"/>
              </w:rPr>
              <w:t>здоров’яˮ</w:t>
            </w:r>
            <w:proofErr w:type="spellEnd"/>
            <w:r w:rsidRPr="003C382C">
              <w:rPr>
                <w:sz w:val="24"/>
                <w:szCs w:val="24"/>
              </w:rPr>
              <w:t xml:space="preserve">, </w:t>
            </w:r>
            <w:r w:rsidRPr="003C382C">
              <w:rPr>
                <w:bCs/>
                <w:sz w:val="24"/>
                <w:szCs w:val="24"/>
                <w:shd w:val="clear" w:color="auto" w:fill="FFFFFF"/>
              </w:rPr>
              <w:t>зареєстрованим в Міністерстві юстиції України</w:t>
            </w:r>
            <w:r w:rsidRPr="003C382C">
              <w:rPr>
                <w:bCs/>
                <w:sz w:val="24"/>
                <w:szCs w:val="24"/>
                <w:shd w:val="clear" w:color="auto" w:fill="FFFFFF"/>
              </w:rPr>
              <w:br/>
              <w:t>15.04.2021 за № 510/36132</w:t>
            </w:r>
          </w:p>
        </w:tc>
      </w:tr>
      <w:tr w:rsidR="003C382C" w14:paraId="1FAA4651" w14:textId="77777777" w:rsidTr="003F6D5E">
        <w:trPr>
          <w:trHeight w:val="734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297F1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BCFC4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CCD9E" w14:textId="77777777" w:rsidR="003C382C" w:rsidRDefault="003C382C" w:rsidP="003C3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та документи, необхідні для призначення допомоги на дітей, хворих на тяжкі </w:t>
            </w:r>
            <w:proofErr w:type="spellStart"/>
            <w:r>
              <w:rPr>
                <w:sz w:val="24"/>
                <w:szCs w:val="24"/>
              </w:rPr>
              <w:t>перинатальні</w:t>
            </w:r>
            <w:proofErr w:type="spellEnd"/>
            <w:r>
              <w:rPr>
                <w:sz w:val="24"/>
                <w:szCs w:val="24"/>
              </w:rPr>
              <w:t xml:space="preserve"> ураження нервової системи, тяжкі вроджені вади розвитку, рідкісні </w:t>
            </w:r>
            <w:proofErr w:type="spellStart"/>
            <w:r>
              <w:rPr>
                <w:sz w:val="24"/>
                <w:szCs w:val="24"/>
              </w:rPr>
              <w:t>орфанні</w:t>
            </w:r>
            <w:proofErr w:type="spellEnd"/>
            <w:r>
              <w:rPr>
                <w:sz w:val="24"/>
                <w:szCs w:val="24"/>
              </w:rPr>
              <w:t xml:space="preserve"> захворювання, онкологічні, </w:t>
            </w:r>
            <w:proofErr w:type="spellStart"/>
            <w:r>
              <w:rPr>
                <w:sz w:val="24"/>
                <w:szCs w:val="24"/>
              </w:rPr>
              <w:t>онкогематологічні</w:t>
            </w:r>
            <w:proofErr w:type="spellEnd"/>
            <w:r>
              <w:rPr>
                <w:sz w:val="24"/>
                <w:szCs w:val="24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</w:t>
            </w:r>
            <w:proofErr w:type="spellStart"/>
            <w:r>
              <w:rPr>
                <w:sz w:val="24"/>
                <w:szCs w:val="24"/>
              </w:rPr>
              <w:t>органа</w:t>
            </w:r>
            <w:proofErr w:type="spellEnd"/>
            <w:r>
              <w:rPr>
                <w:sz w:val="24"/>
                <w:szCs w:val="24"/>
              </w:rPr>
              <w:t xml:space="preserve">, потребує паліативної допомоги, яким не встановлено інвалідність </w:t>
            </w:r>
            <w:r>
              <w:rPr>
                <w:sz w:val="24"/>
                <w:szCs w:val="24"/>
              </w:rPr>
              <w:br/>
              <w:t>(далі – допомога особі, яка доглядає за хворою дитиною), подаються законним представником дитини, який постійно проживає та здійснює догляд за хворою дитиною суб’єкту надання адміністративної послуги:</w:t>
            </w:r>
          </w:p>
          <w:p w14:paraId="61190C86" w14:textId="77777777" w:rsidR="003C382C" w:rsidRDefault="003C382C" w:rsidP="003C3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0066054" w14:textId="190260A0" w:rsidR="003C382C" w:rsidRDefault="003C382C" w:rsidP="003C3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поштою або електронній формі (з використанням інформаційно-комунікаційних систем, через офіційний веб-сайт </w:t>
            </w:r>
            <w:proofErr w:type="spellStart"/>
            <w:r>
              <w:rPr>
                <w:sz w:val="24"/>
                <w:szCs w:val="24"/>
              </w:rPr>
              <w:t>Мінсоцполітики</w:t>
            </w:r>
            <w:proofErr w:type="spellEnd"/>
            <w:r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 (у разі технічної можливості)*</w:t>
            </w:r>
          </w:p>
        </w:tc>
      </w:tr>
      <w:tr w:rsidR="003C382C" w14:paraId="4963CAB2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8560F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A65F9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6EA35" w14:textId="77777777" w:rsidR="003C382C" w:rsidRDefault="003C382C" w:rsidP="003C382C">
            <w:pPr>
              <w:spacing w:line="276" w:lineRule="auto"/>
              <w:ind w:firstLine="12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3C382C" w14:paraId="4D387B7C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3E788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61037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8F694" w14:textId="77777777" w:rsidR="003C382C" w:rsidRDefault="003C382C" w:rsidP="003C382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C382C" w14:paraId="77E29730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6174C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86A85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E5290" w14:textId="77777777" w:rsidR="003C382C" w:rsidRPr="003C382C" w:rsidRDefault="003C382C" w:rsidP="003C38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5" w:name="o126"/>
            <w:bookmarkStart w:id="6" w:name="o545"/>
            <w:bookmarkStart w:id="7" w:name="o625"/>
            <w:bookmarkStart w:id="8" w:name="o371"/>
            <w:bookmarkEnd w:id="5"/>
            <w:bookmarkEnd w:id="6"/>
            <w:bookmarkEnd w:id="7"/>
            <w:bookmarkEnd w:id="8"/>
            <w:r w:rsidRPr="003C382C">
              <w:rPr>
                <w:sz w:val="24"/>
                <w:szCs w:val="24"/>
              </w:rPr>
              <w:t xml:space="preserve">Встановлення такій дитині інвалідності; </w:t>
            </w:r>
          </w:p>
          <w:p w14:paraId="30B22C17" w14:textId="77777777" w:rsidR="003C382C" w:rsidRPr="003C382C" w:rsidRDefault="003C382C" w:rsidP="003C38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C382C">
              <w:rPr>
                <w:sz w:val="24"/>
                <w:szCs w:val="24"/>
              </w:rPr>
              <w:t>подання документів до заяви не в повному обсязі;</w:t>
            </w:r>
          </w:p>
          <w:p w14:paraId="1BBB34BA" w14:textId="3E5236A9" w:rsidR="003C382C" w:rsidRDefault="003C382C" w:rsidP="003C38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r w:rsidRPr="003C382C">
              <w:rPr>
                <w:sz w:val="24"/>
                <w:szCs w:val="24"/>
              </w:rPr>
              <w:t>виявлення в поданих документах недостовірної інформації</w:t>
            </w:r>
          </w:p>
        </w:tc>
      </w:tr>
      <w:tr w:rsidR="003C382C" w14:paraId="2F6CA6B0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F018D" w14:textId="77777777" w:rsidR="003C382C" w:rsidRDefault="003C382C" w:rsidP="003C382C">
            <w:pPr>
              <w:spacing w:line="276" w:lineRule="auto"/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B5478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435B1" w14:textId="77777777" w:rsidR="003C382C" w:rsidRDefault="003C382C" w:rsidP="003C382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 допомоги</w:t>
            </w:r>
            <w:r>
              <w:rPr>
                <w:sz w:val="24"/>
                <w:szCs w:val="24"/>
                <w:lang w:val="ru-RU" w:eastAsia="uk-UA"/>
              </w:rPr>
              <w:t xml:space="preserve"> / в</w:t>
            </w:r>
            <w:proofErr w:type="spellStart"/>
            <w:r>
              <w:rPr>
                <w:sz w:val="24"/>
                <w:szCs w:val="24"/>
                <w:lang w:eastAsia="uk-UA"/>
              </w:rPr>
              <w:t>ідмова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в призначенні допомоги</w:t>
            </w:r>
          </w:p>
        </w:tc>
      </w:tr>
      <w:tr w:rsidR="003C382C" w14:paraId="72BA0478" w14:textId="77777777" w:rsidTr="003F6D5E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3812E" w14:textId="77777777" w:rsidR="003C382C" w:rsidRDefault="003C382C" w:rsidP="003C382C">
            <w:pPr>
              <w:spacing w:line="276" w:lineRule="auto"/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FBA59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69E8B" w14:textId="77777777" w:rsidR="003C382C" w:rsidRDefault="003C382C" w:rsidP="003C382C">
            <w:pPr>
              <w:rPr>
                <w:sz w:val="24"/>
                <w:szCs w:val="24"/>
                <w:lang w:eastAsia="ru-RU"/>
              </w:rPr>
            </w:pPr>
            <w:bookmarkStart w:id="9" w:name="o638"/>
            <w:bookmarkEnd w:id="9"/>
            <w:r>
              <w:rPr>
                <w:sz w:val="24"/>
                <w:szCs w:val="24"/>
                <w:lang w:eastAsia="ru-RU"/>
              </w:rPr>
              <w:t xml:space="preserve">Допомогу </w:t>
            </w:r>
            <w:r>
              <w:rPr>
                <w:sz w:val="24"/>
                <w:szCs w:val="24"/>
              </w:rPr>
              <w:t>особі, яка доглядає за хворою дитиною</w:t>
            </w:r>
            <w:r>
              <w:rPr>
                <w:sz w:val="24"/>
                <w:szCs w:val="24"/>
                <w:lang w:eastAsia="ru-RU"/>
              </w:rPr>
              <w:t xml:space="preserve"> можна отримати через виплатні об’єкти АТ „</w:t>
            </w:r>
            <w:proofErr w:type="spellStart"/>
            <w:r>
              <w:rPr>
                <w:sz w:val="24"/>
                <w:szCs w:val="24"/>
                <w:lang w:eastAsia="ru-RU"/>
              </w:rPr>
              <w:t>Укрпоштаˮ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14:paraId="02618864" w14:textId="670CF90F" w:rsidR="003C382C" w:rsidRDefault="003C382C" w:rsidP="003C382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Повідомлення про призначення допомоги особі, яка доглядає за хворою дитиною (відмову у призначенні) видається (надсилається поштою) одержувачу</w:t>
            </w:r>
          </w:p>
        </w:tc>
      </w:tr>
    </w:tbl>
    <w:p w14:paraId="654A6CE0" w14:textId="77777777" w:rsidR="003C382C" w:rsidRDefault="003C382C" w:rsidP="003C382C">
      <w:pPr>
        <w:spacing w:before="120"/>
        <w:rPr>
          <w:i/>
          <w:sz w:val="24"/>
          <w:szCs w:val="24"/>
        </w:rPr>
      </w:pPr>
      <w:bookmarkStart w:id="10" w:name="n43"/>
      <w:bookmarkEnd w:id="10"/>
      <w:r>
        <w:rPr>
          <w:i/>
          <w:sz w:val="24"/>
          <w:szCs w:val="24"/>
        </w:rPr>
        <w:t>* 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14:paraId="733FB2E6" w14:textId="77777777" w:rsidR="003C382C" w:rsidRDefault="003C382C" w:rsidP="003C382C"/>
    <w:p w14:paraId="0EAC367E" w14:textId="77777777" w:rsidR="00601E8E" w:rsidRDefault="00601E8E"/>
    <w:sectPr w:rsidR="0060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3"/>
    <w:rsid w:val="003B1093"/>
    <w:rsid w:val="003C382C"/>
    <w:rsid w:val="003F6D5E"/>
    <w:rsid w:val="00601E8E"/>
    <w:rsid w:val="00987711"/>
    <w:rsid w:val="00B21793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0D4C"/>
  <w15:chartTrackingRefBased/>
  <w15:docId w15:val="{7CAD7802-EAAF-4A51-8AD2-CA30578D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82C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3C382C"/>
    <w:rPr>
      <w:rFonts w:ascii="Times New Roman" w:hAnsi="Times New Roman" w:cs="Times New Roman" w:hint="default"/>
    </w:rPr>
  </w:style>
  <w:style w:type="paragraph" w:customStyle="1" w:styleId="rvps2">
    <w:name w:val="rvps2"/>
    <w:basedOn w:val="a"/>
    <w:rsid w:val="003C382C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natsnap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a.riabko</dc:creator>
  <cp:keywords/>
  <dc:description/>
  <cp:lastModifiedBy>CNAP2</cp:lastModifiedBy>
  <cp:revision>10</cp:revision>
  <dcterms:created xsi:type="dcterms:W3CDTF">2023-11-16T09:31:00Z</dcterms:created>
  <dcterms:modified xsi:type="dcterms:W3CDTF">2023-12-04T08:01:00Z</dcterms:modified>
</cp:coreProperties>
</file>