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3FE6" w14:textId="075736B3" w:rsidR="007439A0" w:rsidRDefault="00CA6DAA" w:rsidP="00CA6D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F70C2D">
        <w:rPr>
          <w:noProof/>
          <w:lang w:val="ru-RU" w:eastAsia="zh-CN"/>
        </w:rPr>
        <w:drawing>
          <wp:inline distT="0" distB="0" distL="0" distR="0" wp14:anchorId="37DA1AC3" wp14:editId="45418B59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F5EDC" w14:textId="77777777" w:rsidR="00CA6DAA" w:rsidRPr="00CA6DAA" w:rsidRDefault="00CA6DAA" w:rsidP="00CA6D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  <w:r w:rsidRPr="00CA6DAA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Україна</w:t>
      </w:r>
    </w:p>
    <w:p w14:paraId="4EF6D571" w14:textId="77777777" w:rsidR="00CA6DAA" w:rsidRPr="00CA6DAA" w:rsidRDefault="00CA6DAA" w:rsidP="00CA6D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CA6DA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ЧОРНОМОРСЬКИЙ   МІСЬКИЙ  ГОЛОВА</w:t>
      </w:r>
    </w:p>
    <w:p w14:paraId="6E6740BE" w14:textId="77777777" w:rsidR="00CA6DAA" w:rsidRPr="00CA6DAA" w:rsidRDefault="00CA6DAA" w:rsidP="00CA6DA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zh-CN"/>
        </w:rPr>
      </w:pPr>
      <w:r w:rsidRPr="00CA6DAA">
        <w:rPr>
          <w:rFonts w:ascii="Times New Roman" w:eastAsia="Times New Roman" w:hAnsi="Times New Roman"/>
          <w:b/>
          <w:bCs/>
          <w:sz w:val="32"/>
          <w:szCs w:val="24"/>
          <w:lang w:eastAsia="zh-CN"/>
        </w:rPr>
        <w:t>Р О З П О Р Я Д Ж Е Н Н Я</w:t>
      </w:r>
    </w:p>
    <w:p w14:paraId="0A2B9A0F" w14:textId="77777777" w:rsidR="00CA6DAA" w:rsidRPr="00CA6DAA" w:rsidRDefault="00CA6DAA" w:rsidP="00CA6D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5C1ED9E" w14:textId="333D334D" w:rsidR="00CA6DAA" w:rsidRPr="00CA6DAA" w:rsidRDefault="00CA6DAA" w:rsidP="00CA6DAA">
      <w:pPr>
        <w:tabs>
          <w:tab w:val="left" w:pos="7785"/>
        </w:tabs>
        <w:suppressAutoHyphens/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CA6DAA">
        <w:rPr>
          <w:rFonts w:ascii="Times New Roman" w:eastAsia="Times New Roman" w:hAnsi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CF3F46" wp14:editId="77BB33B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8A9D0" id="Пряма сполучна ліні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CA6DAA">
        <w:rPr>
          <w:rFonts w:ascii="Times New Roman" w:eastAsia="Times New Roman" w:hAnsi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3BD25FD" wp14:editId="6A6741A2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56F75" id="Пряма сполучна ліні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CA6DAA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 xml:space="preserve">     </w:t>
      </w:r>
      <w:r w:rsidRPr="00CA6DAA">
        <w:rPr>
          <w:rFonts w:ascii="Times New Roman" w:eastAsia="Times New Roman" w:hAnsi="Times New Roman"/>
          <w:b/>
          <w:sz w:val="36"/>
          <w:szCs w:val="36"/>
          <w:lang w:eastAsia="zh-CN"/>
        </w:rPr>
        <w:t>2</w:t>
      </w:r>
      <w:r w:rsidR="00491DBF">
        <w:rPr>
          <w:rFonts w:ascii="Times New Roman" w:eastAsia="Times New Roman" w:hAnsi="Times New Roman"/>
          <w:b/>
          <w:sz w:val="36"/>
          <w:szCs w:val="36"/>
          <w:lang w:eastAsia="zh-CN"/>
        </w:rPr>
        <w:t>5</w:t>
      </w:r>
      <w:r w:rsidRPr="00CA6DAA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>.</w:t>
      </w:r>
      <w:r w:rsidRPr="00CA6DAA">
        <w:rPr>
          <w:rFonts w:ascii="Times New Roman" w:eastAsia="Times New Roman" w:hAnsi="Times New Roman"/>
          <w:b/>
          <w:sz w:val="36"/>
          <w:szCs w:val="36"/>
          <w:lang w:eastAsia="zh-CN"/>
        </w:rPr>
        <w:t>0</w:t>
      </w:r>
      <w:r w:rsidR="00491DBF">
        <w:rPr>
          <w:rFonts w:ascii="Times New Roman" w:eastAsia="Times New Roman" w:hAnsi="Times New Roman"/>
          <w:b/>
          <w:sz w:val="36"/>
          <w:szCs w:val="36"/>
          <w:lang w:eastAsia="zh-CN"/>
        </w:rPr>
        <w:t>7</w:t>
      </w:r>
      <w:r w:rsidRPr="00CA6DAA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>.202</w:t>
      </w:r>
      <w:r w:rsidRPr="00CA6DAA">
        <w:rPr>
          <w:rFonts w:ascii="Times New Roman" w:eastAsia="Times New Roman" w:hAnsi="Times New Roman"/>
          <w:b/>
          <w:sz w:val="36"/>
          <w:szCs w:val="36"/>
          <w:lang w:eastAsia="zh-CN"/>
        </w:rPr>
        <w:t>3</w:t>
      </w:r>
      <w:r w:rsidRPr="00CA6DAA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 xml:space="preserve">                                                            </w:t>
      </w:r>
      <w:r w:rsidRPr="00CA6DAA">
        <w:rPr>
          <w:rFonts w:ascii="Times New Roman" w:eastAsia="Times New Roman" w:hAnsi="Times New Roman"/>
          <w:b/>
          <w:sz w:val="36"/>
          <w:szCs w:val="36"/>
          <w:lang w:eastAsia="zh-CN"/>
        </w:rPr>
        <w:t xml:space="preserve">  </w:t>
      </w:r>
      <w:r w:rsidR="00491DBF">
        <w:rPr>
          <w:rFonts w:ascii="Times New Roman" w:eastAsia="Times New Roman" w:hAnsi="Times New Roman"/>
          <w:b/>
          <w:sz w:val="36"/>
          <w:szCs w:val="36"/>
          <w:lang w:eastAsia="zh-CN"/>
        </w:rPr>
        <w:t>118</w:t>
      </w:r>
      <w:r w:rsidRPr="00CA6DAA">
        <w:rPr>
          <w:rFonts w:ascii="Times New Roman" w:eastAsia="Times New Roman" w:hAnsi="Times New Roman"/>
          <w:b/>
          <w:sz w:val="36"/>
          <w:szCs w:val="36"/>
          <w:lang w:eastAsia="zh-CN"/>
        </w:rPr>
        <w:t>-к</w:t>
      </w:r>
    </w:p>
    <w:p w14:paraId="02B0FFEE" w14:textId="77777777" w:rsidR="007439A0" w:rsidRPr="00F8207F" w:rsidRDefault="007439A0" w:rsidP="00743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B5704FB" w14:textId="77777777" w:rsidR="007439A0" w:rsidRPr="00F8207F" w:rsidRDefault="007439A0" w:rsidP="007439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346701E1" w14:textId="77777777" w:rsidR="007439A0" w:rsidRPr="00F8207F" w:rsidRDefault="00556CD3" w:rsidP="007439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Ольги ЛІТВІНОВОЇ</w:t>
      </w:r>
    </w:p>
    <w:p w14:paraId="6EBFE668" w14:textId="77777777" w:rsidR="007439A0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2F72388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E1B0D11" w14:textId="77777777" w:rsidR="007439A0" w:rsidRPr="00F8207F" w:rsidRDefault="007439A0" w:rsidP="007439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Закону України «Про службу в органах місцевого самоврядування», частини п’ятої та абзацу другого частини сьомої статті 10 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>Закону України «Про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 w14:paraId="1ED13E43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376"/>
        <w:gridCol w:w="300"/>
        <w:gridCol w:w="6646"/>
      </w:tblGrid>
      <w:tr w:rsidR="007439A0" w:rsidRPr="00F8207F" w14:paraId="39785A61" w14:textId="77777777" w:rsidTr="00997782">
        <w:trPr>
          <w:trHeight w:val="3628"/>
        </w:trPr>
        <w:tc>
          <w:tcPr>
            <w:tcW w:w="2376" w:type="dxa"/>
            <w:shd w:val="clear" w:color="auto" w:fill="auto"/>
          </w:tcPr>
          <w:p w14:paraId="5C4E5832" w14:textId="77777777" w:rsidR="00556CD3" w:rsidRDefault="00556CD3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ЛІТВІНОВУ </w:t>
            </w:r>
          </w:p>
          <w:p w14:paraId="449A576C" w14:textId="77777777" w:rsidR="00556CD3" w:rsidRDefault="00556CD3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ОЛЬГ</w:t>
            </w:r>
            <w:r w:rsidR="00D1440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</w:t>
            </w:r>
          </w:p>
          <w:p w14:paraId="70189B3B" w14:textId="77777777" w:rsidR="007439A0" w:rsidRPr="00F8207F" w:rsidRDefault="00556CD3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АНДРІЇВНУ</w:t>
            </w:r>
            <w:r w:rsidR="007439A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300" w:type="dxa"/>
            <w:shd w:val="clear" w:color="auto" w:fill="auto"/>
          </w:tcPr>
          <w:p w14:paraId="7B080DD5" w14:textId="77777777" w:rsidR="007439A0" w:rsidRPr="00F8207F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646" w:type="dxa"/>
            <w:shd w:val="clear" w:color="auto" w:fill="auto"/>
          </w:tcPr>
          <w:p w14:paraId="7F0797B1" w14:textId="77777777" w:rsidR="007439A0" w:rsidRPr="00F8207F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r w:rsidR="00556CD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0C1A7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лип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року на посаду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головного спеціаліста </w:t>
            </w:r>
            <w:r w:rsidR="000C1A7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відділу взаємодії з правоохоронними органами, органами ДСНС, оборонної роботи виконавчого комітету 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Чорноморської міської ради Одеського району Одеської області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період дії воєнного стану без конкурсного відбору за основним місцем роботи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0626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період відсутності основного працівника Ве</w:t>
            </w:r>
            <w:r w:rsidR="000242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личка К.М.</w:t>
            </w:r>
            <w:r w:rsidR="00D144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="000242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зв’язку з призивом його на військову </w:t>
            </w:r>
            <w:r w:rsidR="00E842F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службу по</w:t>
            </w:r>
            <w:r w:rsidR="00D144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мобілізації, до</w:t>
            </w:r>
            <w:r w:rsidR="00E842F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дня фактичного звільнення його з військової служби, або оголошення </w:t>
            </w:r>
            <w:r w:rsidR="006309A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демобілізації, 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6153501E" w14:textId="77777777" w:rsidR="007439A0" w:rsidRPr="00F8207F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F8207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ПРИСВОЇТИ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6309A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ЛІТВІНОВІЙ О.А.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категорії посадової особи місцевого самоврядування.</w:t>
            </w:r>
          </w:p>
          <w:p w14:paraId="5435819D" w14:textId="77777777" w:rsidR="007439A0" w:rsidRPr="00F8207F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3BA4166" w14:textId="77777777" w:rsidR="007439A0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6309A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ЛІТВІНОВОЇ О.А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3B6BA5F8" w14:textId="77777777" w:rsidR="007439A0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BCAF29D" w14:textId="77777777" w:rsidR="007439A0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3CA2A82" w14:textId="77777777" w:rsidR="007439A0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DCD7CEB" w14:textId="77777777" w:rsidR="007439A0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F3E05FB" w14:textId="77777777" w:rsidR="007439A0" w:rsidRPr="00F8207F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5930202A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Міський голова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Василь ГУЛЯЄВ</w:t>
      </w:r>
    </w:p>
    <w:p w14:paraId="264EDECD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AC61565" w14:textId="77777777" w:rsidR="007439A0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C2FA300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A8D12A4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</w:t>
      </w:r>
      <w:r w:rsidR="0097776B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0110D6AD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FD6058F" w14:textId="77777777" w:rsidR="00983242" w:rsidRDefault="00983242"/>
    <w:sectPr w:rsidR="00983242" w:rsidSect="00556CD3">
      <w:pgSz w:w="11907" w:h="16840" w:code="9"/>
      <w:pgMar w:top="141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9A0"/>
    <w:rsid w:val="00007725"/>
    <w:rsid w:val="0001094A"/>
    <w:rsid w:val="00011712"/>
    <w:rsid w:val="000209D4"/>
    <w:rsid w:val="0002427A"/>
    <w:rsid w:val="000463EA"/>
    <w:rsid w:val="000626B2"/>
    <w:rsid w:val="00081A5A"/>
    <w:rsid w:val="000827C9"/>
    <w:rsid w:val="00085A3A"/>
    <w:rsid w:val="00086C87"/>
    <w:rsid w:val="0009495B"/>
    <w:rsid w:val="000B0528"/>
    <w:rsid w:val="000B0E9F"/>
    <w:rsid w:val="000B24F4"/>
    <w:rsid w:val="000C1A77"/>
    <w:rsid w:val="000C471C"/>
    <w:rsid w:val="000D2ABE"/>
    <w:rsid w:val="000F2CE6"/>
    <w:rsid w:val="00101FA3"/>
    <w:rsid w:val="001178EA"/>
    <w:rsid w:val="00132024"/>
    <w:rsid w:val="00132AE6"/>
    <w:rsid w:val="0015030B"/>
    <w:rsid w:val="00152079"/>
    <w:rsid w:val="0017754E"/>
    <w:rsid w:val="001824B0"/>
    <w:rsid w:val="00187AF2"/>
    <w:rsid w:val="00197DE3"/>
    <w:rsid w:val="001A0269"/>
    <w:rsid w:val="001B43C7"/>
    <w:rsid w:val="001C183F"/>
    <w:rsid w:val="001C5998"/>
    <w:rsid w:val="00205399"/>
    <w:rsid w:val="00217170"/>
    <w:rsid w:val="00217BE6"/>
    <w:rsid w:val="0022049A"/>
    <w:rsid w:val="0022389B"/>
    <w:rsid w:val="002350DE"/>
    <w:rsid w:val="00273195"/>
    <w:rsid w:val="00280735"/>
    <w:rsid w:val="00285696"/>
    <w:rsid w:val="002906F9"/>
    <w:rsid w:val="002A2B7E"/>
    <w:rsid w:val="002E107C"/>
    <w:rsid w:val="00314D3A"/>
    <w:rsid w:val="003163EB"/>
    <w:rsid w:val="00325710"/>
    <w:rsid w:val="00336239"/>
    <w:rsid w:val="00340B0A"/>
    <w:rsid w:val="00350738"/>
    <w:rsid w:val="00360AD8"/>
    <w:rsid w:val="0038614E"/>
    <w:rsid w:val="00386465"/>
    <w:rsid w:val="003948D8"/>
    <w:rsid w:val="00397B70"/>
    <w:rsid w:val="003A6C8F"/>
    <w:rsid w:val="003C1CA1"/>
    <w:rsid w:val="003C7D52"/>
    <w:rsid w:val="003D6411"/>
    <w:rsid w:val="003E3E69"/>
    <w:rsid w:val="003E5C8C"/>
    <w:rsid w:val="003E7789"/>
    <w:rsid w:val="003F48CB"/>
    <w:rsid w:val="003F7322"/>
    <w:rsid w:val="004001E7"/>
    <w:rsid w:val="004012BE"/>
    <w:rsid w:val="00402F73"/>
    <w:rsid w:val="0040719A"/>
    <w:rsid w:val="00411A06"/>
    <w:rsid w:val="00434E20"/>
    <w:rsid w:val="00452A63"/>
    <w:rsid w:val="00463027"/>
    <w:rsid w:val="00466E89"/>
    <w:rsid w:val="00471398"/>
    <w:rsid w:val="00477121"/>
    <w:rsid w:val="00480FF4"/>
    <w:rsid w:val="004913BC"/>
    <w:rsid w:val="00491DBF"/>
    <w:rsid w:val="00496929"/>
    <w:rsid w:val="004C4146"/>
    <w:rsid w:val="004E4D36"/>
    <w:rsid w:val="004E73BA"/>
    <w:rsid w:val="00511166"/>
    <w:rsid w:val="005211A1"/>
    <w:rsid w:val="00521C84"/>
    <w:rsid w:val="005436E2"/>
    <w:rsid w:val="00551B17"/>
    <w:rsid w:val="00556CD3"/>
    <w:rsid w:val="00566544"/>
    <w:rsid w:val="00575730"/>
    <w:rsid w:val="0058630D"/>
    <w:rsid w:val="0058667C"/>
    <w:rsid w:val="0059330B"/>
    <w:rsid w:val="005B32DE"/>
    <w:rsid w:val="005B351A"/>
    <w:rsid w:val="005D276D"/>
    <w:rsid w:val="005F18F9"/>
    <w:rsid w:val="005F7705"/>
    <w:rsid w:val="006124F3"/>
    <w:rsid w:val="00623517"/>
    <w:rsid w:val="006309A5"/>
    <w:rsid w:val="006322F4"/>
    <w:rsid w:val="00637C21"/>
    <w:rsid w:val="00637DC4"/>
    <w:rsid w:val="00646636"/>
    <w:rsid w:val="006506F7"/>
    <w:rsid w:val="0065245F"/>
    <w:rsid w:val="0065252F"/>
    <w:rsid w:val="00655585"/>
    <w:rsid w:val="0067356D"/>
    <w:rsid w:val="00680CFA"/>
    <w:rsid w:val="006A79D6"/>
    <w:rsid w:val="006B4001"/>
    <w:rsid w:val="006C42A8"/>
    <w:rsid w:val="006D2B4E"/>
    <w:rsid w:val="006D32DB"/>
    <w:rsid w:val="006F3267"/>
    <w:rsid w:val="006F42E4"/>
    <w:rsid w:val="007072A6"/>
    <w:rsid w:val="0070760C"/>
    <w:rsid w:val="0071397E"/>
    <w:rsid w:val="007361D2"/>
    <w:rsid w:val="00736DF8"/>
    <w:rsid w:val="007439A0"/>
    <w:rsid w:val="00781057"/>
    <w:rsid w:val="00782E50"/>
    <w:rsid w:val="0079024E"/>
    <w:rsid w:val="00790BE2"/>
    <w:rsid w:val="00793BE5"/>
    <w:rsid w:val="0079563B"/>
    <w:rsid w:val="007A1610"/>
    <w:rsid w:val="007A6140"/>
    <w:rsid w:val="007B1A82"/>
    <w:rsid w:val="007B40E0"/>
    <w:rsid w:val="007C5EA7"/>
    <w:rsid w:val="007D4479"/>
    <w:rsid w:val="007F12BE"/>
    <w:rsid w:val="007F78C2"/>
    <w:rsid w:val="00801022"/>
    <w:rsid w:val="0083719D"/>
    <w:rsid w:val="00844F29"/>
    <w:rsid w:val="00847424"/>
    <w:rsid w:val="008515F5"/>
    <w:rsid w:val="00851FFD"/>
    <w:rsid w:val="00852E34"/>
    <w:rsid w:val="0085693B"/>
    <w:rsid w:val="0086184F"/>
    <w:rsid w:val="00865671"/>
    <w:rsid w:val="00870EF3"/>
    <w:rsid w:val="008725DC"/>
    <w:rsid w:val="00872B74"/>
    <w:rsid w:val="00874A17"/>
    <w:rsid w:val="0087711B"/>
    <w:rsid w:val="00877DEF"/>
    <w:rsid w:val="00885F5E"/>
    <w:rsid w:val="008B4C09"/>
    <w:rsid w:val="008C0183"/>
    <w:rsid w:val="008E1F4B"/>
    <w:rsid w:val="008E688B"/>
    <w:rsid w:val="008E6EE9"/>
    <w:rsid w:val="008E7D73"/>
    <w:rsid w:val="009027F9"/>
    <w:rsid w:val="009227C1"/>
    <w:rsid w:val="00930DCB"/>
    <w:rsid w:val="00940AA1"/>
    <w:rsid w:val="009500E9"/>
    <w:rsid w:val="00970F63"/>
    <w:rsid w:val="0097116D"/>
    <w:rsid w:val="009721CF"/>
    <w:rsid w:val="00973CE5"/>
    <w:rsid w:val="0097776B"/>
    <w:rsid w:val="00980C04"/>
    <w:rsid w:val="00983242"/>
    <w:rsid w:val="009917CB"/>
    <w:rsid w:val="00995576"/>
    <w:rsid w:val="00997782"/>
    <w:rsid w:val="009C5FFF"/>
    <w:rsid w:val="009D31EC"/>
    <w:rsid w:val="00A020F4"/>
    <w:rsid w:val="00A04A2A"/>
    <w:rsid w:val="00A10489"/>
    <w:rsid w:val="00A25116"/>
    <w:rsid w:val="00A2749E"/>
    <w:rsid w:val="00A31180"/>
    <w:rsid w:val="00A31D01"/>
    <w:rsid w:val="00A32F8B"/>
    <w:rsid w:val="00A407B2"/>
    <w:rsid w:val="00A474A8"/>
    <w:rsid w:val="00A52745"/>
    <w:rsid w:val="00A63178"/>
    <w:rsid w:val="00A64161"/>
    <w:rsid w:val="00A64E2E"/>
    <w:rsid w:val="00A72C5A"/>
    <w:rsid w:val="00A72F5A"/>
    <w:rsid w:val="00A80D60"/>
    <w:rsid w:val="00A9786D"/>
    <w:rsid w:val="00AD78C1"/>
    <w:rsid w:val="00AE1355"/>
    <w:rsid w:val="00AF0FAF"/>
    <w:rsid w:val="00AF7317"/>
    <w:rsid w:val="00B153D8"/>
    <w:rsid w:val="00B41462"/>
    <w:rsid w:val="00B4364B"/>
    <w:rsid w:val="00B440EF"/>
    <w:rsid w:val="00B474C7"/>
    <w:rsid w:val="00B53D8A"/>
    <w:rsid w:val="00B6372D"/>
    <w:rsid w:val="00B73456"/>
    <w:rsid w:val="00B86352"/>
    <w:rsid w:val="00B91FDD"/>
    <w:rsid w:val="00B923A0"/>
    <w:rsid w:val="00B93AEC"/>
    <w:rsid w:val="00BD421D"/>
    <w:rsid w:val="00BF0595"/>
    <w:rsid w:val="00BF221A"/>
    <w:rsid w:val="00BF4B24"/>
    <w:rsid w:val="00C23375"/>
    <w:rsid w:val="00C40397"/>
    <w:rsid w:val="00C41AD7"/>
    <w:rsid w:val="00C63E69"/>
    <w:rsid w:val="00C74602"/>
    <w:rsid w:val="00C845C2"/>
    <w:rsid w:val="00C93124"/>
    <w:rsid w:val="00C97DD9"/>
    <w:rsid w:val="00CA6DAA"/>
    <w:rsid w:val="00CB4682"/>
    <w:rsid w:val="00CC1B95"/>
    <w:rsid w:val="00CC470E"/>
    <w:rsid w:val="00CC513C"/>
    <w:rsid w:val="00CD0479"/>
    <w:rsid w:val="00CE09A7"/>
    <w:rsid w:val="00CF0634"/>
    <w:rsid w:val="00D037BD"/>
    <w:rsid w:val="00D04B51"/>
    <w:rsid w:val="00D14408"/>
    <w:rsid w:val="00D213F5"/>
    <w:rsid w:val="00D27105"/>
    <w:rsid w:val="00D339F9"/>
    <w:rsid w:val="00D503E5"/>
    <w:rsid w:val="00D52A23"/>
    <w:rsid w:val="00D52C93"/>
    <w:rsid w:val="00D56ACA"/>
    <w:rsid w:val="00D66D73"/>
    <w:rsid w:val="00D67D44"/>
    <w:rsid w:val="00D85B50"/>
    <w:rsid w:val="00D8742C"/>
    <w:rsid w:val="00D90234"/>
    <w:rsid w:val="00D910CB"/>
    <w:rsid w:val="00DA1457"/>
    <w:rsid w:val="00DC554E"/>
    <w:rsid w:val="00DE4255"/>
    <w:rsid w:val="00DE6D72"/>
    <w:rsid w:val="00DF1A2C"/>
    <w:rsid w:val="00DF61ED"/>
    <w:rsid w:val="00DF6BFB"/>
    <w:rsid w:val="00E01DA7"/>
    <w:rsid w:val="00E04DCA"/>
    <w:rsid w:val="00E25E11"/>
    <w:rsid w:val="00E40DC1"/>
    <w:rsid w:val="00E527D4"/>
    <w:rsid w:val="00E544AB"/>
    <w:rsid w:val="00E60EA4"/>
    <w:rsid w:val="00E61346"/>
    <w:rsid w:val="00E636E9"/>
    <w:rsid w:val="00E659A4"/>
    <w:rsid w:val="00E842F0"/>
    <w:rsid w:val="00E93AF1"/>
    <w:rsid w:val="00EA2320"/>
    <w:rsid w:val="00EA6F31"/>
    <w:rsid w:val="00EB4922"/>
    <w:rsid w:val="00EC0D99"/>
    <w:rsid w:val="00EE001A"/>
    <w:rsid w:val="00EF488C"/>
    <w:rsid w:val="00EF4B85"/>
    <w:rsid w:val="00EF6EA1"/>
    <w:rsid w:val="00EF6F36"/>
    <w:rsid w:val="00F01159"/>
    <w:rsid w:val="00F015D8"/>
    <w:rsid w:val="00F211E2"/>
    <w:rsid w:val="00F23533"/>
    <w:rsid w:val="00F24673"/>
    <w:rsid w:val="00F31820"/>
    <w:rsid w:val="00F3282B"/>
    <w:rsid w:val="00F337E1"/>
    <w:rsid w:val="00F42762"/>
    <w:rsid w:val="00F46887"/>
    <w:rsid w:val="00F5115D"/>
    <w:rsid w:val="00F51680"/>
    <w:rsid w:val="00F64179"/>
    <w:rsid w:val="00F77BBF"/>
    <w:rsid w:val="00F85850"/>
    <w:rsid w:val="00F87849"/>
    <w:rsid w:val="00FA1AEB"/>
    <w:rsid w:val="00FA69FC"/>
    <w:rsid w:val="00FA76E2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6893"/>
  <w15:docId w15:val="{CB0E504A-C8EC-4C55-8A48-F23EC5B1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4</cp:revision>
  <cp:lastPrinted>2023-07-26T06:34:00Z</cp:lastPrinted>
  <dcterms:created xsi:type="dcterms:W3CDTF">2023-07-24T10:29:00Z</dcterms:created>
  <dcterms:modified xsi:type="dcterms:W3CDTF">2023-07-26T06:42:00Z</dcterms:modified>
</cp:coreProperties>
</file>