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6077" w14:textId="5A7F98F1" w:rsidR="00BD582E" w:rsidRPr="005437EA" w:rsidRDefault="00BD582E" w:rsidP="00BD5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5437EA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37E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Додаток</w:t>
      </w:r>
      <w:r w:rsidR="0044146E" w:rsidRPr="005437E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="00750C77" w:rsidRPr="005437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14:paraId="0F6281CF" w14:textId="3EB50712" w:rsidR="00BD582E" w:rsidRPr="005437EA" w:rsidRDefault="005437EA" w:rsidP="00BD582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</w:t>
      </w:r>
      <w:r w:rsidR="00BD582E" w:rsidRPr="005437E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до рішення Чорноморської міської ради       </w:t>
      </w:r>
      <w:r w:rsidR="00E22CC3" w:rsidRPr="005437E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</w:t>
      </w:r>
    </w:p>
    <w:p w14:paraId="5DECC307" w14:textId="20EBB013" w:rsidR="002F2AC8" w:rsidRPr="002F2AC8" w:rsidRDefault="00BD582E" w:rsidP="002F2A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E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                                                         </w:t>
      </w:r>
      <w:r w:rsidR="005437E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      </w:t>
      </w:r>
      <w:r w:rsidR="002F2AC8" w:rsidRPr="002F2A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  01.08.2023  № 41</w:t>
      </w:r>
      <w:r w:rsidR="002F2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2F2AC8" w:rsidRPr="002F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VIII</w:t>
      </w:r>
    </w:p>
    <w:p w14:paraId="511AAE1A" w14:textId="0CFDF258" w:rsidR="00BD582E" w:rsidRPr="005437EA" w:rsidRDefault="00BD582E" w:rsidP="00BD582E">
      <w:pPr>
        <w:spacing w:after="0" w:line="240" w:lineRule="auto"/>
        <w:ind w:hanging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437E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</w:t>
      </w:r>
      <w:r w:rsidRPr="005437E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</w:t>
      </w:r>
    </w:p>
    <w:p w14:paraId="0795F55D" w14:textId="77777777" w:rsidR="00BD582E" w:rsidRDefault="00BD582E" w:rsidP="00BD582E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1CF7F52" w14:textId="77777777" w:rsidR="005437EA" w:rsidRPr="004F4B37" w:rsidRDefault="005437EA" w:rsidP="005437EA">
      <w:pPr>
        <w:jc w:val="center"/>
        <w:rPr>
          <w:rFonts w:ascii="Times New Roman" w:hAnsi="Times New Roman" w:cs="Times New Roman"/>
        </w:rPr>
      </w:pPr>
      <w:r w:rsidRPr="004F4B37">
        <w:rPr>
          <w:rFonts w:ascii="Times New Roman" w:hAnsi="Times New Roman" w:cs="Times New Roman"/>
          <w:lang w:val="uk-UA"/>
        </w:rPr>
        <w:t xml:space="preserve">1. </w:t>
      </w:r>
      <w:r w:rsidRPr="004F4B37">
        <w:rPr>
          <w:rFonts w:ascii="Times New Roman" w:hAnsi="Times New Roman" w:cs="Times New Roman"/>
        </w:rPr>
        <w:t>ПАСПОРТ ПРОГРАМИ</w:t>
      </w:r>
    </w:p>
    <w:tbl>
      <w:tblPr>
        <w:tblW w:w="10207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3923"/>
        <w:gridCol w:w="5812"/>
      </w:tblGrid>
      <w:tr w:rsidR="005437EA" w:rsidRPr="004F4B37" w14:paraId="5D40B9D9" w14:textId="77777777" w:rsidTr="005437EA">
        <w:trPr>
          <w:trHeight w:val="566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0545457" w14:textId="77777777" w:rsidR="005437EA" w:rsidRPr="004F4B37" w:rsidRDefault="005437EA" w:rsidP="00BA7A9E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>1.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E34687E" w14:textId="77777777" w:rsidR="005437EA" w:rsidRPr="004F4B37" w:rsidRDefault="005437EA" w:rsidP="00BA7A9E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>Ініціатор розроблення програми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999046" w14:textId="77777777" w:rsidR="005437EA" w:rsidRPr="004F4B37" w:rsidRDefault="005437EA" w:rsidP="00BA7A9E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>Відділ взаємодії з правоохоронними органами, органами ДСНС та оборонної роботи виконавчого комітету Чорноморської міської ради Одеського району Одеської області</w:t>
            </w:r>
          </w:p>
        </w:tc>
      </w:tr>
      <w:tr w:rsidR="005437EA" w:rsidRPr="004F4B37" w14:paraId="345A448B" w14:textId="77777777" w:rsidTr="005437EA">
        <w:trPr>
          <w:trHeight w:val="486"/>
        </w:trPr>
        <w:tc>
          <w:tcPr>
            <w:tcW w:w="4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726B3AB" w14:textId="77777777" w:rsidR="005437EA" w:rsidRPr="004F4B37" w:rsidRDefault="005437EA" w:rsidP="00BA7A9E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>2.</w:t>
            </w: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2C767EF" w14:textId="77777777" w:rsidR="005437EA" w:rsidRPr="004F4B37" w:rsidRDefault="005437EA" w:rsidP="00BA7A9E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>Розробник програми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EB1A3B" w14:textId="77777777" w:rsidR="005437EA" w:rsidRPr="004F4B37" w:rsidRDefault="005437EA" w:rsidP="005437EA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>Відділ взаємодії з правоохоронними органами, органами ДСНС та оборонної роботи виконавчого комітету Чорноморської міської ради Одеського району Одеської області</w:t>
            </w:r>
          </w:p>
        </w:tc>
      </w:tr>
      <w:tr w:rsidR="005437EA" w:rsidRPr="004F4B37" w14:paraId="5E49C682" w14:textId="77777777" w:rsidTr="005437EA">
        <w:trPr>
          <w:trHeight w:val="564"/>
        </w:trPr>
        <w:tc>
          <w:tcPr>
            <w:tcW w:w="4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6044CC2" w14:textId="0134F1A6" w:rsidR="005437EA" w:rsidRPr="004F4B37" w:rsidRDefault="005437EA" w:rsidP="00BA7A9E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E017428" w14:textId="77777777" w:rsidR="005437EA" w:rsidRPr="004F4B37" w:rsidRDefault="005437EA" w:rsidP="00BA7A9E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>Співрозробники програми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D21FE3" w14:textId="378F8DF9" w:rsidR="005437EA" w:rsidRPr="004F4B37" w:rsidRDefault="005437EA" w:rsidP="00BA7A9E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>Фінансове управління Чорноморської</w:t>
            </w:r>
            <w:r w:rsidR="006E284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міської ради Одеського району О</w:t>
            </w: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>деської області;</w:t>
            </w:r>
          </w:p>
          <w:p w14:paraId="401E1CF5" w14:textId="77777777" w:rsidR="005437EA" w:rsidRPr="004F4B37" w:rsidRDefault="005437EA" w:rsidP="00BA7A9E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>Комунальна установа ″Муніципальна варта″ Чорноморської міської ради Одеського району Одеської області</w:t>
            </w:r>
          </w:p>
        </w:tc>
      </w:tr>
      <w:tr w:rsidR="005437EA" w:rsidRPr="004F4B37" w14:paraId="638EE9B7" w14:textId="77777777" w:rsidTr="005437EA">
        <w:trPr>
          <w:trHeight w:val="564"/>
        </w:trPr>
        <w:tc>
          <w:tcPr>
            <w:tcW w:w="4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F514B75" w14:textId="77777777" w:rsidR="005437EA" w:rsidRPr="004F4B37" w:rsidRDefault="005437EA" w:rsidP="00BA7A9E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>4.</w:t>
            </w: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CC8A65C" w14:textId="77777777" w:rsidR="005437EA" w:rsidRPr="004F4B37" w:rsidRDefault="005437EA" w:rsidP="00BA7A9E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>Відповідальний виконавець програми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466639" w14:textId="77777777" w:rsidR="005437EA" w:rsidRDefault="005437EA" w:rsidP="00BA7A9E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>Відділ взаємодії з правоохоронними органами, органами ДСНС та оборонної роботи виконавчого комітету Чорноморської міської ради Одеського району Одеської області</w:t>
            </w:r>
          </w:p>
          <w:p w14:paraId="38A315FA" w14:textId="46BFC323" w:rsidR="006E284F" w:rsidRPr="004F4B37" w:rsidRDefault="006E284F" w:rsidP="00BA7A9E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>Комунальна установа ″Муніципальна варта″ Чорноморської міської ради Одеського району Одеської області</w:t>
            </w:r>
          </w:p>
        </w:tc>
      </w:tr>
      <w:tr w:rsidR="005437EA" w:rsidRPr="004F4B37" w14:paraId="0E4C4B82" w14:textId="77777777" w:rsidTr="005437EA">
        <w:trPr>
          <w:trHeight w:val="713"/>
        </w:trPr>
        <w:tc>
          <w:tcPr>
            <w:tcW w:w="4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CA8FFC6" w14:textId="77777777" w:rsidR="005437EA" w:rsidRPr="004F4B37" w:rsidRDefault="005437EA" w:rsidP="00BA7A9E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>4.1</w:t>
            </w: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A693727" w14:textId="77777777" w:rsidR="005437EA" w:rsidRPr="004F4B37" w:rsidRDefault="005437EA" w:rsidP="00BA7A9E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>Головний розпорядник бюджетних коштів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085456" w14:textId="77777777" w:rsidR="005437EA" w:rsidRDefault="005437EA" w:rsidP="00BA7A9E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>Виконавчий комітет Чорноморської міської ради Одеського району Одеської області</w:t>
            </w:r>
          </w:p>
          <w:p w14:paraId="0126C540" w14:textId="77777777" w:rsidR="00151B00" w:rsidRDefault="00151B00" w:rsidP="00BA7A9E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Управління освіти </w:t>
            </w: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>Чорноморської міської ради Одеського району Одеської області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</w:p>
          <w:p w14:paraId="398C9076" w14:textId="4769DC53" w:rsidR="00151B00" w:rsidRDefault="00151B00" w:rsidP="00BA7A9E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Відділ комунального господарства та благоустрою </w:t>
            </w: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>Чорноморської міської ради Одеського району Одеської області</w:t>
            </w:r>
          </w:p>
          <w:p w14:paraId="644D3780" w14:textId="5AD2B1E1" w:rsidR="00151B00" w:rsidRDefault="00151B00" w:rsidP="00BA7A9E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Управління комунальної власності та земельних відносин </w:t>
            </w: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>Чорноморської міської ради Одеського району Одеської області</w:t>
            </w:r>
          </w:p>
          <w:p w14:paraId="3175C67C" w14:textId="740B7F8D" w:rsidR="005437EA" w:rsidRPr="004F4B37" w:rsidRDefault="005437EA" w:rsidP="00BA7A9E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Фінансове управління Чорноморської міської ради Одеського району Одеської області </w:t>
            </w:r>
          </w:p>
        </w:tc>
      </w:tr>
      <w:tr w:rsidR="005437EA" w:rsidRPr="004F4B37" w14:paraId="56E204F0" w14:textId="77777777" w:rsidTr="005437EA">
        <w:trPr>
          <w:trHeight w:val="348"/>
        </w:trPr>
        <w:tc>
          <w:tcPr>
            <w:tcW w:w="4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FF96024" w14:textId="77777777" w:rsidR="005437EA" w:rsidRPr="004F4B37" w:rsidRDefault="005437EA" w:rsidP="00BA7A9E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>5.</w:t>
            </w: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CEA1B79" w14:textId="77777777" w:rsidR="005437EA" w:rsidRPr="004F4B37" w:rsidRDefault="005437EA" w:rsidP="00BA7A9E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>Учасники програми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2CB4FD" w14:textId="77777777" w:rsidR="005437EA" w:rsidRPr="004F4B37" w:rsidRDefault="005437EA" w:rsidP="00BA7A9E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>Виконавчий комітет Чорноморської міської ради Одеського району Одеської області;</w:t>
            </w:r>
          </w:p>
          <w:p w14:paraId="5E5EA785" w14:textId="77777777" w:rsidR="005437EA" w:rsidRDefault="005437EA" w:rsidP="00BA7A9E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>Комунальна установа ″Муніципальна варта″ Чорноморської міської ради Одеського району Одеської області</w:t>
            </w:r>
          </w:p>
          <w:p w14:paraId="5619561A" w14:textId="77777777" w:rsidR="00151B00" w:rsidRDefault="00151B00" w:rsidP="00151B00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Управління освіти </w:t>
            </w: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>Чорноморської міської ради Одеського району Одеської області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</w:p>
          <w:p w14:paraId="2508FDBC" w14:textId="77777777" w:rsidR="00151B00" w:rsidRDefault="00151B00" w:rsidP="00151B00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Відділ комунального господарства та благоустрою </w:t>
            </w: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>Чорноморської міської ради Одеського району Одеської області</w:t>
            </w:r>
          </w:p>
          <w:p w14:paraId="08FFCB8A" w14:textId="4768208D" w:rsidR="00151B00" w:rsidRDefault="00151B00" w:rsidP="00151B00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Комунальне підприємство </w:t>
            </w: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>″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Зеленгосп</w:t>
            </w: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>″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>Чорноморської міської ради Одеського району Одеської області</w:t>
            </w:r>
          </w:p>
          <w:p w14:paraId="64FAEA6A" w14:textId="77777777" w:rsidR="00151B00" w:rsidRDefault="00151B00" w:rsidP="00151B00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lastRenderedPageBreak/>
              <w:t xml:space="preserve">Управління комунальної власності та земельних відносин </w:t>
            </w: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>Чорноморської міської ради Одеського району Одеської області</w:t>
            </w:r>
          </w:p>
          <w:p w14:paraId="6630983C" w14:textId="77777777" w:rsidR="005437EA" w:rsidRPr="004F4B37" w:rsidRDefault="005437EA" w:rsidP="00BA7A9E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>Фінансове управління Чорноморської міської ради Одеського району Одеської області</w:t>
            </w:r>
          </w:p>
          <w:p w14:paraId="5A284B6A" w14:textId="714D304D" w:rsidR="005437EA" w:rsidRPr="004F4B37" w:rsidRDefault="005437EA" w:rsidP="00BA7A9E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>Військові формування</w:t>
            </w:r>
          </w:p>
        </w:tc>
      </w:tr>
      <w:tr w:rsidR="005437EA" w:rsidRPr="004F4B37" w14:paraId="3AFF0097" w14:textId="77777777" w:rsidTr="005437EA">
        <w:trPr>
          <w:trHeight w:val="564"/>
        </w:trPr>
        <w:tc>
          <w:tcPr>
            <w:tcW w:w="4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7E44673" w14:textId="77777777" w:rsidR="005437EA" w:rsidRPr="004F4B37" w:rsidRDefault="005437EA" w:rsidP="00BA7A9E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lastRenderedPageBreak/>
              <w:t>6.</w:t>
            </w: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B6F8CC2" w14:textId="77777777" w:rsidR="005437EA" w:rsidRPr="004F4B37" w:rsidRDefault="005437EA" w:rsidP="00BA7A9E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>Термін реалізації програми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77C64C" w14:textId="77777777" w:rsidR="005437EA" w:rsidRPr="004F4B37" w:rsidRDefault="005437EA" w:rsidP="00BA7A9E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>2023 рік</w:t>
            </w:r>
          </w:p>
        </w:tc>
      </w:tr>
      <w:tr w:rsidR="005437EA" w:rsidRPr="004F4B37" w14:paraId="15A0D586" w14:textId="77777777" w:rsidTr="005437EA">
        <w:trPr>
          <w:trHeight w:val="1092"/>
        </w:trPr>
        <w:tc>
          <w:tcPr>
            <w:tcW w:w="4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3C6766C" w14:textId="77777777" w:rsidR="005437EA" w:rsidRPr="004F4B37" w:rsidRDefault="005437EA" w:rsidP="00BA7A9E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>7.</w:t>
            </w: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FB9F7B5" w14:textId="77777777" w:rsidR="005437EA" w:rsidRPr="004F4B37" w:rsidRDefault="005437EA" w:rsidP="00BA7A9E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60B8DE" w14:textId="77777777" w:rsidR="005437EA" w:rsidRPr="004F4B37" w:rsidRDefault="005437EA" w:rsidP="00BA7A9E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>Бюджет Чорноморської міської територіальної громади</w:t>
            </w:r>
          </w:p>
        </w:tc>
      </w:tr>
      <w:tr w:rsidR="005437EA" w:rsidRPr="004F4B37" w14:paraId="6E96F3E4" w14:textId="77777777" w:rsidTr="005437EA">
        <w:trPr>
          <w:trHeight w:val="972"/>
        </w:trPr>
        <w:tc>
          <w:tcPr>
            <w:tcW w:w="4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62C23FC" w14:textId="77777777" w:rsidR="005437EA" w:rsidRPr="004F4B37" w:rsidRDefault="005437EA" w:rsidP="00BA7A9E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>8.</w:t>
            </w: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66D5E20" w14:textId="4CB5B83F" w:rsidR="005437EA" w:rsidRPr="004F4B37" w:rsidRDefault="005437EA" w:rsidP="00BA7A9E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>Загальний обсяг фінансових ресурсів, необхідних для реалізації програми, всього, тис.</w:t>
            </w:r>
            <w:r w:rsidR="006E284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грн, у </w:t>
            </w:r>
            <w:r w:rsidRPr="004F4B37">
              <w:rPr>
                <w:rFonts w:ascii="Times New Roman" w:hAnsi="Times New Roman" w:cs="Times New Roman"/>
                <w:color w:val="000000"/>
                <w:spacing w:val="-6"/>
                <w:lang w:val="uk-UA" w:eastAsia="uk-UA"/>
              </w:rPr>
              <w:t>тому числі: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C0DAD3" w14:textId="3EA04982" w:rsidR="005437EA" w:rsidRPr="004F4B37" w:rsidRDefault="005437EA" w:rsidP="00BA7A9E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="00DF42B8">
              <w:rPr>
                <w:rFonts w:ascii="Times New Roman" w:hAnsi="Times New Roman" w:cs="Times New Roman"/>
                <w:color w:val="000000"/>
                <w:lang w:val="uk-UA" w:eastAsia="uk-UA"/>
              </w:rPr>
              <w:t>2</w:t>
            </w:r>
            <w:r w:rsidR="007114CC">
              <w:rPr>
                <w:rFonts w:ascii="Times New Roman" w:hAnsi="Times New Roman" w:cs="Times New Roman"/>
                <w:color w:val="000000"/>
                <w:lang w:val="uk-UA" w:eastAsia="uk-UA"/>
              </w:rPr>
              <w:t>8 211</w:t>
            </w:r>
            <w:r w:rsidR="0053080F">
              <w:rPr>
                <w:rFonts w:ascii="Times New Roman" w:hAnsi="Times New Roman" w:cs="Times New Roman"/>
                <w:color w:val="000000"/>
                <w:lang w:val="uk-UA" w:eastAsia="uk-UA"/>
              </w:rPr>
              <w:t>,0</w:t>
            </w:r>
          </w:p>
          <w:p w14:paraId="6D97AB63" w14:textId="77777777" w:rsidR="005437EA" w:rsidRPr="004F4B37" w:rsidRDefault="005437EA" w:rsidP="00BA7A9E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7EA" w:rsidRPr="004F4B37" w14:paraId="6D4780D3" w14:textId="77777777" w:rsidTr="005437EA">
        <w:trPr>
          <w:trHeight w:val="234"/>
        </w:trPr>
        <w:tc>
          <w:tcPr>
            <w:tcW w:w="4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01766A5" w14:textId="77777777" w:rsidR="005437EA" w:rsidRPr="004F4B37" w:rsidRDefault="005437EA" w:rsidP="00BA7A9E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>8.1.</w:t>
            </w: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CC98250" w14:textId="77777777" w:rsidR="005437EA" w:rsidRPr="004F4B37" w:rsidRDefault="005437EA" w:rsidP="00BA7A9E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>коштів бюджету Чорноморської міської територіальної громади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98FDA6" w14:textId="6E4A17CB" w:rsidR="005437EA" w:rsidRPr="004F4B37" w:rsidRDefault="005437EA" w:rsidP="007114C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="0053080F">
              <w:rPr>
                <w:rFonts w:ascii="Times New Roman" w:hAnsi="Times New Roman" w:cs="Times New Roman"/>
                <w:color w:val="000000"/>
                <w:lang w:val="uk-UA" w:eastAsia="uk-UA"/>
              </w:rPr>
              <w:t>2</w:t>
            </w:r>
            <w:r w:rsidR="007114CC">
              <w:rPr>
                <w:rFonts w:ascii="Times New Roman" w:hAnsi="Times New Roman" w:cs="Times New Roman"/>
                <w:color w:val="000000"/>
                <w:lang w:val="uk-UA" w:eastAsia="uk-UA"/>
              </w:rPr>
              <w:t>8 2</w:t>
            </w:r>
            <w:r w:rsidR="0053080F">
              <w:rPr>
                <w:rFonts w:ascii="Times New Roman" w:hAnsi="Times New Roman" w:cs="Times New Roman"/>
                <w:color w:val="000000"/>
                <w:lang w:val="uk-UA" w:eastAsia="uk-UA"/>
              </w:rPr>
              <w:t>11,0</w:t>
            </w:r>
          </w:p>
        </w:tc>
      </w:tr>
      <w:tr w:rsidR="005437EA" w:rsidRPr="004F4B37" w14:paraId="3DD5F3C7" w14:textId="77777777" w:rsidTr="005437EA">
        <w:trPr>
          <w:trHeight w:val="234"/>
        </w:trPr>
        <w:tc>
          <w:tcPr>
            <w:tcW w:w="4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B260F58" w14:textId="77777777" w:rsidR="005437EA" w:rsidRPr="004F4B37" w:rsidRDefault="005437EA" w:rsidP="00BA7A9E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E278401" w14:textId="77777777" w:rsidR="005437EA" w:rsidRPr="004F4B37" w:rsidRDefault="005437EA" w:rsidP="00BA7A9E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>коштів інших джерел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FFD688" w14:textId="77777777" w:rsidR="005437EA" w:rsidRPr="004F4B37" w:rsidRDefault="005437EA" w:rsidP="00BA7A9E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4F4B3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4F4B37">
              <w:rPr>
                <w:rFonts w:ascii="Times New Roman" w:hAnsi="Times New Roman" w:cs="Times New Roman"/>
                <w:color w:val="000000"/>
                <w:lang w:val="en-US" w:eastAsia="uk-UA"/>
              </w:rPr>
              <w:t>------</w:t>
            </w:r>
          </w:p>
        </w:tc>
      </w:tr>
    </w:tbl>
    <w:p w14:paraId="0C5992AA" w14:textId="77777777" w:rsidR="0078239F" w:rsidRPr="004F4B37" w:rsidRDefault="0078239F" w:rsidP="0078239F">
      <w:pPr>
        <w:spacing w:after="0" w:line="240" w:lineRule="auto"/>
        <w:jc w:val="both"/>
        <w:rPr>
          <w:rFonts w:ascii="Times New Roman" w:hAnsi="Times New Roman" w:cs="Times New Roman"/>
          <w:lang w:val="uk-UA" w:eastAsia="ru-RU"/>
        </w:rPr>
      </w:pPr>
    </w:p>
    <w:p w14:paraId="60587472" w14:textId="4DF58D46" w:rsidR="00322176" w:rsidRPr="00750C77" w:rsidRDefault="00BD582E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50C77">
        <w:rPr>
          <w:rFonts w:ascii="Times New Roman" w:hAnsi="Times New Roman" w:cs="Times New Roman"/>
          <w:bCs/>
          <w:sz w:val="24"/>
          <w:szCs w:val="24"/>
          <w:lang w:val="uk-UA"/>
        </w:rPr>
        <w:t>…</w:t>
      </w:r>
    </w:p>
    <w:p w14:paraId="25B05852" w14:textId="70321753" w:rsidR="00BD582E" w:rsidRPr="00BD582E" w:rsidRDefault="004F4B37" w:rsidP="006E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4B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Начальник </w:t>
      </w:r>
      <w:r w:rsidR="006E284F">
        <w:rPr>
          <w:rFonts w:ascii="Times New Roman" w:eastAsia="Calibri" w:hAnsi="Times New Roman" w:cs="Times New Roman"/>
          <w:sz w:val="24"/>
          <w:szCs w:val="24"/>
          <w:lang w:val="uk-UA"/>
        </w:rPr>
        <w:t>фінансового управління</w:t>
      </w:r>
      <w:r w:rsidRPr="004F4B37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</w:t>
      </w:r>
      <w:r w:rsidR="006E28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  <w:r w:rsidR="006E284F">
        <w:rPr>
          <w:rFonts w:ascii="Times New Roman" w:eastAsia="Calibri" w:hAnsi="Times New Roman" w:cs="Times New Roman"/>
          <w:sz w:val="24"/>
          <w:szCs w:val="24"/>
          <w:lang w:val="uk-UA"/>
        </w:rPr>
        <w:t>Ольга ЯКОВЕНКО</w:t>
      </w:r>
    </w:p>
    <w:sectPr w:rsidR="00BD582E" w:rsidRPr="00BD582E" w:rsidSect="005437EA">
      <w:headerReference w:type="default" r:id="rId7"/>
      <w:pgSz w:w="11906" w:h="16838"/>
      <w:pgMar w:top="567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62ED5" w14:textId="77777777" w:rsidR="00DC7B91" w:rsidRDefault="00DC7B91" w:rsidP="00E22CC3">
      <w:pPr>
        <w:spacing w:after="0" w:line="240" w:lineRule="auto"/>
      </w:pPr>
      <w:r>
        <w:separator/>
      </w:r>
    </w:p>
  </w:endnote>
  <w:endnote w:type="continuationSeparator" w:id="0">
    <w:p w14:paraId="69BA3B30" w14:textId="77777777" w:rsidR="00DC7B91" w:rsidRDefault="00DC7B91" w:rsidP="00E2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74B9" w14:textId="77777777" w:rsidR="00DC7B91" w:rsidRDefault="00DC7B91" w:rsidP="00E22CC3">
      <w:pPr>
        <w:spacing w:after="0" w:line="240" w:lineRule="auto"/>
      </w:pPr>
      <w:r>
        <w:separator/>
      </w:r>
    </w:p>
  </w:footnote>
  <w:footnote w:type="continuationSeparator" w:id="0">
    <w:p w14:paraId="3B9B1908" w14:textId="77777777" w:rsidR="00DC7B91" w:rsidRDefault="00DC7B91" w:rsidP="00E2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9638" w14:textId="5DF3F758" w:rsidR="00E22CC3" w:rsidRDefault="00E22CC3" w:rsidP="00E22CC3">
    <w:pPr>
      <w:pStyle w:val="a4"/>
      <w:jc w:val="center"/>
    </w:pPr>
    <w:r>
      <w:rPr>
        <w:rFonts w:ascii="Times New Roman" w:hAnsi="Times New Roman" w:cs="Times New Roman"/>
        <w:lang w:val="uk-U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5359"/>
    <w:multiLevelType w:val="hybridMultilevel"/>
    <w:tmpl w:val="BC2A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C7790"/>
    <w:multiLevelType w:val="hybridMultilevel"/>
    <w:tmpl w:val="E7CE5AF2"/>
    <w:lvl w:ilvl="0" w:tplc="3D1E1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D4305C"/>
    <w:multiLevelType w:val="hybridMultilevel"/>
    <w:tmpl w:val="EB1E9246"/>
    <w:lvl w:ilvl="0" w:tplc="21BA2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9F8"/>
    <w:rsid w:val="00136D73"/>
    <w:rsid w:val="00151B00"/>
    <w:rsid w:val="0015417B"/>
    <w:rsid w:val="002704E2"/>
    <w:rsid w:val="002F2AC8"/>
    <w:rsid w:val="00322176"/>
    <w:rsid w:val="0037709D"/>
    <w:rsid w:val="003D15B7"/>
    <w:rsid w:val="0044146E"/>
    <w:rsid w:val="00474C47"/>
    <w:rsid w:val="004F4B37"/>
    <w:rsid w:val="0053080F"/>
    <w:rsid w:val="005437EA"/>
    <w:rsid w:val="00612B78"/>
    <w:rsid w:val="00686D3B"/>
    <w:rsid w:val="006E284F"/>
    <w:rsid w:val="007114CC"/>
    <w:rsid w:val="007265D9"/>
    <w:rsid w:val="00750C77"/>
    <w:rsid w:val="007769F8"/>
    <w:rsid w:val="0078239F"/>
    <w:rsid w:val="007A20E4"/>
    <w:rsid w:val="008C644A"/>
    <w:rsid w:val="009161CF"/>
    <w:rsid w:val="00927216"/>
    <w:rsid w:val="009359AC"/>
    <w:rsid w:val="00AF6027"/>
    <w:rsid w:val="00B10FCD"/>
    <w:rsid w:val="00B37BC7"/>
    <w:rsid w:val="00BD582E"/>
    <w:rsid w:val="00CA5628"/>
    <w:rsid w:val="00DA53C8"/>
    <w:rsid w:val="00DA7039"/>
    <w:rsid w:val="00DB2CF2"/>
    <w:rsid w:val="00DC7B91"/>
    <w:rsid w:val="00DF42B8"/>
    <w:rsid w:val="00E22CC3"/>
    <w:rsid w:val="00EE3A63"/>
    <w:rsid w:val="00F035D0"/>
    <w:rsid w:val="00F178E7"/>
    <w:rsid w:val="00F56D76"/>
    <w:rsid w:val="00F6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71B4"/>
  <w15:chartTrackingRefBased/>
  <w15:docId w15:val="{9AF89E10-56F9-4DCF-9569-5C8E9A31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82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D5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823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2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22CC3"/>
  </w:style>
  <w:style w:type="paragraph" w:styleId="a6">
    <w:name w:val="footer"/>
    <w:basedOn w:val="a"/>
    <w:link w:val="a7"/>
    <w:uiPriority w:val="99"/>
    <w:unhideWhenUsed/>
    <w:rsid w:val="00E22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22CC3"/>
  </w:style>
  <w:style w:type="paragraph" w:styleId="a8">
    <w:name w:val="Balloon Text"/>
    <w:basedOn w:val="a"/>
    <w:link w:val="a9"/>
    <w:uiPriority w:val="99"/>
    <w:semiHidden/>
    <w:unhideWhenUsed/>
    <w:rsid w:val="007A2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A2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Admin</cp:lastModifiedBy>
  <cp:revision>31</cp:revision>
  <cp:lastPrinted>2023-05-05T05:07:00Z</cp:lastPrinted>
  <dcterms:created xsi:type="dcterms:W3CDTF">2023-01-27T07:33:00Z</dcterms:created>
  <dcterms:modified xsi:type="dcterms:W3CDTF">2023-08-01T15:42:00Z</dcterms:modified>
</cp:coreProperties>
</file>