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6077" w14:textId="5A7F98F1" w:rsidR="00BD582E" w:rsidRPr="005437EA" w:rsidRDefault="00BD582E" w:rsidP="00BD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5437E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</w:t>
      </w:r>
      <w:r w:rsidR="0044146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750C77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14:paraId="0F6281CF" w14:textId="3EB50712" w:rsidR="00BD582E" w:rsidRPr="005437EA" w:rsidRDefault="005437EA" w:rsidP="00BD582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</w:t>
      </w:r>
      <w:r w:rsidR="00BD582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 рішення Чорноморської міської ради       </w:t>
      </w:r>
      <w:r w:rsidR="00E22CC3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</w:t>
      </w:r>
    </w:p>
    <w:p w14:paraId="511AAE1A" w14:textId="6EB5CA4B" w:rsidR="00BD582E" w:rsidRPr="005437EA" w:rsidRDefault="00BD582E" w:rsidP="00BD58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</w:t>
      </w:r>
      <w:r w:rsid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___ _____ 2023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№ 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</w:t>
      </w:r>
      <w:r w:rsidR="00F56D76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VIII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r w:rsidRPr="005437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</w:t>
      </w:r>
    </w:p>
    <w:p w14:paraId="0795F55D" w14:textId="77777777" w:rsidR="00BD582E" w:rsidRDefault="00BD582E" w:rsidP="00BD582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CF7F52" w14:textId="77777777" w:rsidR="005437EA" w:rsidRPr="004F4B37" w:rsidRDefault="005437EA" w:rsidP="005437EA">
      <w:pPr>
        <w:jc w:val="center"/>
        <w:rPr>
          <w:rFonts w:ascii="Times New Roman" w:hAnsi="Times New Roman" w:cs="Times New Roman"/>
        </w:rPr>
      </w:pPr>
      <w:r w:rsidRPr="004F4B37">
        <w:rPr>
          <w:rFonts w:ascii="Times New Roman" w:hAnsi="Times New Roman" w:cs="Times New Roman"/>
          <w:lang w:val="uk-UA"/>
        </w:rPr>
        <w:t xml:space="preserve">1. </w:t>
      </w:r>
      <w:r w:rsidRPr="004F4B37">
        <w:rPr>
          <w:rFonts w:ascii="Times New Roman" w:hAnsi="Times New Roman" w:cs="Times New Roman"/>
        </w:rPr>
        <w:t>ПАСПОРТ ПРОГРАМИ</w:t>
      </w:r>
    </w:p>
    <w:tbl>
      <w:tblPr>
        <w:tblW w:w="10207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923"/>
        <w:gridCol w:w="5812"/>
      </w:tblGrid>
      <w:tr w:rsidR="005437EA" w:rsidRPr="004F4B37" w14:paraId="5D40B9D9" w14:textId="77777777" w:rsidTr="005437EA">
        <w:trPr>
          <w:trHeight w:val="56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054545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1.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34687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99904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345A448B" w14:textId="77777777" w:rsidTr="005437EA">
        <w:trPr>
          <w:trHeight w:val="486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26B3AB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C767EF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B1A3B" w14:textId="77777777" w:rsidR="005437EA" w:rsidRPr="004F4B37" w:rsidRDefault="005437EA" w:rsidP="005437EA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5E49C682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044CC2" w14:textId="0134F1A6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E01742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Співрозробники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21FE3" w14:textId="378F8DF9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Фінансове управління Чорноморської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міської ради Одеського району О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деської області;</w:t>
            </w:r>
          </w:p>
          <w:p w14:paraId="401E1CF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638EE9B7" w14:textId="77777777" w:rsidTr="00EF3101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4F514B7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7CC8A65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66639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  <w:p w14:paraId="38A315FA" w14:textId="46BFC323" w:rsidR="006E284F" w:rsidRPr="004F4B37" w:rsidRDefault="006E284F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0E4C4B82" w14:textId="77777777" w:rsidTr="00EF3101">
        <w:trPr>
          <w:trHeight w:val="71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FFC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bookmarkStart w:id="0" w:name="_GoBack" w:colFirst="0" w:colLast="1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9372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F085456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  <w:p w14:paraId="0126C540" w14:textId="77777777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398C9076" w14:textId="4769DC53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4D3780" w14:textId="5AD2B1E1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3175C67C" w14:textId="740B7F8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5437EA" w:rsidRPr="004F4B37" w14:paraId="56E204F0" w14:textId="77777777" w:rsidTr="00EF3101">
        <w:trPr>
          <w:trHeight w:val="34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6024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5.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A1B79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Учасники програми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B4FD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5E5EA785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  <w:p w14:paraId="5619561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2508FDBC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08FFCB8A" w14:textId="4768208D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Комунальне підприємство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Зеленгосп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FAEA6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630983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Фінансове управління Чорноморської міської ради Одеського району Одеської області</w:t>
            </w:r>
          </w:p>
          <w:p w14:paraId="5A284B6A" w14:textId="714D304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Військові формування</w:t>
            </w:r>
          </w:p>
        </w:tc>
      </w:tr>
      <w:tr w:rsidR="005437EA" w:rsidRPr="004F4B37" w14:paraId="3AFF0097" w14:textId="77777777" w:rsidTr="00EF3101">
        <w:trPr>
          <w:trHeight w:val="56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467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6.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8CC2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C64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2023 рік</w:t>
            </w:r>
          </w:p>
        </w:tc>
      </w:tr>
      <w:bookmarkEnd w:id="0"/>
      <w:tr w:rsidR="005437EA" w:rsidRPr="004F4B37" w14:paraId="15A0D586" w14:textId="77777777" w:rsidTr="00EF3101">
        <w:trPr>
          <w:trHeight w:val="1092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C6766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7.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B9F7B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0B8D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5437EA" w:rsidRPr="004F4B37" w14:paraId="6E96F3E4" w14:textId="77777777" w:rsidTr="005437EA">
        <w:trPr>
          <w:trHeight w:val="97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2C23F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6D5E20" w14:textId="4CB5B83F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Загальний обсяг фінансових ресурсів, необхідних для реалізації програми, всього, тис.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грн, у </w:t>
            </w:r>
            <w:r w:rsidRPr="004F4B37">
              <w:rPr>
                <w:rFonts w:ascii="Times New Roman" w:hAnsi="Times New Roman" w:cs="Times New Roman"/>
                <w:color w:val="000000"/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0DAD3" w14:textId="28D72F9A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9947CD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  <w:r w:rsidR="00A20EB7">
              <w:rPr>
                <w:rFonts w:ascii="Times New Roman" w:hAnsi="Times New Roman" w:cs="Times New Roman"/>
                <w:color w:val="000000"/>
                <w:lang w:val="uk-UA" w:eastAsia="uk-UA"/>
              </w:rPr>
              <w:t>5 311</w:t>
            </w:r>
            <w:r w:rsidR="00667299">
              <w:rPr>
                <w:rFonts w:ascii="Times New Roman" w:hAnsi="Times New Roman" w:cs="Times New Roman"/>
                <w:color w:val="000000"/>
                <w:lang w:val="uk-UA" w:eastAsia="uk-UA"/>
              </w:rPr>
              <w:t>,0</w:t>
            </w:r>
          </w:p>
          <w:p w14:paraId="6D97AB6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7EA" w:rsidRPr="004F4B37" w14:paraId="6D4780D3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1766A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8.1.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C98250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8FDA6" w14:textId="381ACB2E" w:rsidR="005437EA" w:rsidRPr="004F4B37" w:rsidRDefault="005437EA" w:rsidP="00A20EB7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9947CD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  <w:r w:rsidR="00A20EB7">
              <w:rPr>
                <w:rFonts w:ascii="Times New Roman" w:hAnsi="Times New Roman" w:cs="Times New Roman"/>
                <w:color w:val="000000"/>
                <w:lang w:val="uk-UA" w:eastAsia="uk-UA"/>
              </w:rPr>
              <w:t>5 311</w:t>
            </w:r>
            <w:r w:rsidR="00667299">
              <w:rPr>
                <w:rFonts w:ascii="Times New Roman" w:hAnsi="Times New Roman" w:cs="Times New Roman"/>
                <w:color w:val="000000"/>
                <w:lang w:val="uk-UA" w:eastAsia="uk-UA"/>
              </w:rPr>
              <w:t>,0</w:t>
            </w:r>
          </w:p>
        </w:tc>
      </w:tr>
      <w:tr w:rsidR="005437EA" w:rsidRPr="004F4B37" w14:paraId="3DD5F3C7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260F5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278401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інших джерел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FD68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en-US" w:eastAsia="uk-UA"/>
              </w:rPr>
              <w:t>------</w:t>
            </w:r>
          </w:p>
        </w:tc>
      </w:tr>
    </w:tbl>
    <w:p w14:paraId="0C5992AA" w14:textId="77777777" w:rsidR="0078239F" w:rsidRPr="004F4B37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60587472" w14:textId="4DF58D46" w:rsidR="00322176" w:rsidRPr="00750C77" w:rsidRDefault="00BD582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0C77">
        <w:rPr>
          <w:rFonts w:ascii="Times New Roman" w:hAnsi="Times New Roman" w:cs="Times New Roman"/>
          <w:bCs/>
          <w:sz w:val="24"/>
          <w:szCs w:val="24"/>
          <w:lang w:val="uk-UA"/>
        </w:rPr>
        <w:t>…</w:t>
      </w:r>
    </w:p>
    <w:p w14:paraId="25B05852" w14:textId="70321753" w:rsidR="00BD582E" w:rsidRPr="00BD582E" w:rsidRDefault="004F4B37" w:rsidP="006E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фінансового управління</w:t>
      </w: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Ольга ЯКОВЕНКО</w:t>
      </w:r>
    </w:p>
    <w:sectPr w:rsidR="00BD582E" w:rsidRPr="00BD582E" w:rsidSect="005437EA">
      <w:headerReference w:type="default" r:id="rId7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49FDB" w14:textId="77777777" w:rsidR="00386FA0" w:rsidRDefault="00386FA0" w:rsidP="00E22CC3">
      <w:pPr>
        <w:spacing w:after="0" w:line="240" w:lineRule="auto"/>
      </w:pPr>
      <w:r>
        <w:separator/>
      </w:r>
    </w:p>
  </w:endnote>
  <w:endnote w:type="continuationSeparator" w:id="0">
    <w:p w14:paraId="7FCDEC83" w14:textId="77777777" w:rsidR="00386FA0" w:rsidRDefault="00386FA0" w:rsidP="00E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0B3E5" w14:textId="77777777" w:rsidR="00386FA0" w:rsidRDefault="00386FA0" w:rsidP="00E22CC3">
      <w:pPr>
        <w:spacing w:after="0" w:line="240" w:lineRule="auto"/>
      </w:pPr>
      <w:r>
        <w:separator/>
      </w:r>
    </w:p>
  </w:footnote>
  <w:footnote w:type="continuationSeparator" w:id="0">
    <w:p w14:paraId="556FBC8B" w14:textId="77777777" w:rsidR="00386FA0" w:rsidRDefault="00386FA0" w:rsidP="00E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9638" w14:textId="5DF3F758" w:rsidR="00E22CC3" w:rsidRDefault="00E22CC3" w:rsidP="00E22CC3">
    <w:pPr>
      <w:pStyle w:val="a4"/>
      <w:jc w:val="center"/>
    </w:pPr>
    <w:r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7790"/>
    <w:multiLevelType w:val="hybridMultilevel"/>
    <w:tmpl w:val="E7CE5AF2"/>
    <w:lvl w:ilvl="0" w:tplc="3D1E1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4305C"/>
    <w:multiLevelType w:val="hybridMultilevel"/>
    <w:tmpl w:val="EB1E9246"/>
    <w:lvl w:ilvl="0" w:tplc="21BA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8"/>
    <w:rsid w:val="00136D73"/>
    <w:rsid w:val="00151B00"/>
    <w:rsid w:val="0015417B"/>
    <w:rsid w:val="00244CDA"/>
    <w:rsid w:val="002704E2"/>
    <w:rsid w:val="00322176"/>
    <w:rsid w:val="0037709D"/>
    <w:rsid w:val="00386FA0"/>
    <w:rsid w:val="003D15B7"/>
    <w:rsid w:val="0044146E"/>
    <w:rsid w:val="00474C47"/>
    <w:rsid w:val="004F4B37"/>
    <w:rsid w:val="0053080F"/>
    <w:rsid w:val="005437EA"/>
    <w:rsid w:val="00612B78"/>
    <w:rsid w:val="00667299"/>
    <w:rsid w:val="00686D3B"/>
    <w:rsid w:val="006E284F"/>
    <w:rsid w:val="007114CC"/>
    <w:rsid w:val="007265D9"/>
    <w:rsid w:val="00750C77"/>
    <w:rsid w:val="007769F8"/>
    <w:rsid w:val="0078239F"/>
    <w:rsid w:val="007A20E4"/>
    <w:rsid w:val="008C644A"/>
    <w:rsid w:val="009161CF"/>
    <w:rsid w:val="00927216"/>
    <w:rsid w:val="009359AC"/>
    <w:rsid w:val="009947CD"/>
    <w:rsid w:val="00A20EB7"/>
    <w:rsid w:val="00AF6027"/>
    <w:rsid w:val="00B10FCD"/>
    <w:rsid w:val="00B37BC7"/>
    <w:rsid w:val="00BD582E"/>
    <w:rsid w:val="00CA26D2"/>
    <w:rsid w:val="00CA5628"/>
    <w:rsid w:val="00CD09C7"/>
    <w:rsid w:val="00DA53C8"/>
    <w:rsid w:val="00DA7039"/>
    <w:rsid w:val="00DB2CF2"/>
    <w:rsid w:val="00DC7B91"/>
    <w:rsid w:val="00DD798E"/>
    <w:rsid w:val="00DF42B8"/>
    <w:rsid w:val="00E22CC3"/>
    <w:rsid w:val="00EE3A63"/>
    <w:rsid w:val="00EF3101"/>
    <w:rsid w:val="00F035D0"/>
    <w:rsid w:val="00F178E7"/>
    <w:rsid w:val="00F56D76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1B4"/>
  <w15:chartTrackingRefBased/>
  <w15:docId w15:val="{9AF89E10-56F9-4DCF-9569-5C8E9A3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82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22CC3"/>
  </w:style>
  <w:style w:type="paragraph" w:styleId="a6">
    <w:name w:val="footer"/>
    <w:basedOn w:val="a"/>
    <w:link w:val="a7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22CC3"/>
  </w:style>
  <w:style w:type="paragraph" w:styleId="a8">
    <w:name w:val="Balloon Text"/>
    <w:basedOn w:val="a"/>
    <w:link w:val="a9"/>
    <w:uiPriority w:val="99"/>
    <w:semiHidden/>
    <w:unhideWhenUsed/>
    <w:rsid w:val="007A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220FU11</cp:lastModifiedBy>
  <cp:revision>36</cp:revision>
  <cp:lastPrinted>2023-05-05T05:07:00Z</cp:lastPrinted>
  <dcterms:created xsi:type="dcterms:W3CDTF">2023-01-27T07:33:00Z</dcterms:created>
  <dcterms:modified xsi:type="dcterms:W3CDTF">2023-08-17T15:40:00Z</dcterms:modified>
</cp:coreProperties>
</file>