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7743" w14:textId="1DE29C2F" w:rsidR="0035646A" w:rsidRDefault="0035646A" w:rsidP="0035646A">
      <w:pPr>
        <w:keepNext/>
        <w:spacing w:after="0" w:line="240" w:lineRule="auto"/>
        <w:jc w:val="center"/>
        <w:rPr>
          <w:rFonts w:ascii="Times New Roman" w:hAnsi="Times New Roman"/>
          <w:i/>
          <w:noProof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E58C1CC" wp14:editId="2358B9F4">
            <wp:extent cx="563880" cy="6477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4279" w14:textId="77777777" w:rsidR="0035646A" w:rsidRDefault="0035646A" w:rsidP="003564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0B85DCA0" w14:textId="77777777" w:rsidR="0035646A" w:rsidRDefault="0035646A" w:rsidP="003564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296D903D" w14:textId="77777777" w:rsidR="0035646A" w:rsidRDefault="0035646A" w:rsidP="003564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6B432AC8" w14:textId="77777777" w:rsidR="0035646A" w:rsidRDefault="0035646A" w:rsidP="003564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0ACD2475" w14:textId="77777777" w:rsidR="0035646A" w:rsidRDefault="0035646A" w:rsidP="003564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AFC6242" w14:textId="77777777" w:rsidR="0035646A" w:rsidRDefault="0035646A" w:rsidP="003564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3F52824D" w14:textId="0C2C6043" w:rsidR="0035646A" w:rsidRDefault="0035646A" w:rsidP="003564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1.08.2023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4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7D6B789B" w14:textId="2D7E924B" w:rsidR="00AD2932" w:rsidRPr="0035646A" w:rsidRDefault="0035646A" w:rsidP="00AD2932">
      <w:pPr>
        <w:shd w:val="clear" w:color="auto" w:fill="FFFFFF"/>
        <w:tabs>
          <w:tab w:val="left" w:pos="180"/>
          <w:tab w:val="left" w:pos="7530"/>
        </w:tabs>
        <w:spacing w:before="22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064CB" w:rsidRPr="000E0456" w14:paraId="7522858E" w14:textId="77777777" w:rsidTr="000E04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3245D78" w14:textId="72AA4194" w:rsidR="001064CB" w:rsidRPr="002C775F" w:rsidRDefault="001064CB" w:rsidP="002C775F">
            <w:pPr>
              <w:tabs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ої цільової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1E0DD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протидії  злочинності та посилення громадської  безпеки  на  території  </w:t>
            </w:r>
            <w:r w:rsidR="00DC02A1" w:rsidRPr="00DC02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Чорноморської міської територіальної громади </w:t>
            </w:r>
            <w:r w:rsidRPr="00DC02A1">
              <w:rPr>
                <w:rFonts w:ascii="Times New Roman" w:hAnsi="Times New Roman"/>
                <w:sz w:val="24"/>
                <w:szCs w:val="24"/>
                <w:lang w:val="uk-UA"/>
              </w:rPr>
              <w:t>на  2023  рік</w:t>
            </w:r>
            <w:r w:rsidR="002C775F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31.01.2023 № 296-</w:t>
            </w:r>
            <w:r w:rsidR="002C775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486A84EF" w14:textId="77777777" w:rsidR="001064CB" w:rsidRDefault="001064CB" w:rsidP="00F002BE">
      <w:pPr>
        <w:tabs>
          <w:tab w:val="left" w:pos="736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84A402" w14:textId="77777777" w:rsidR="00D71BDF" w:rsidRDefault="00D71BDF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14:paraId="5D4DAD56" w14:textId="2F70F845" w:rsidR="00FA47A0" w:rsidRPr="0086178D" w:rsidRDefault="00FA47A0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86178D">
        <w:rPr>
          <w:lang w:val="uk-UA"/>
        </w:rPr>
        <w:t>З метою </w:t>
      </w:r>
      <w:r w:rsidR="002C775F">
        <w:rPr>
          <w:lang w:val="uk-UA"/>
        </w:rPr>
        <w:t xml:space="preserve">запобігання, виявлення, припинення, </w:t>
      </w:r>
      <w:r w:rsidR="002E07DB">
        <w:rPr>
          <w:lang w:val="uk-UA"/>
        </w:rPr>
        <w:t xml:space="preserve">розслідування та </w:t>
      </w:r>
      <w:r w:rsidR="002C775F">
        <w:rPr>
          <w:lang w:val="uk-UA"/>
        </w:rPr>
        <w:t xml:space="preserve">розкриття військових злочинів, </w:t>
      </w:r>
      <w:r>
        <w:rPr>
          <w:lang w:val="uk-UA"/>
        </w:rPr>
        <w:t>посилення діяльності правоохоронних органів у забезпеченні правопорядку</w:t>
      </w:r>
      <w:r w:rsidRPr="0086178D">
        <w:rPr>
          <w:lang w:val="uk-UA"/>
        </w:rPr>
        <w:t xml:space="preserve"> на території Чорноморської  міської територіальної громади</w:t>
      </w:r>
      <w:r>
        <w:rPr>
          <w:lang w:val="uk-UA"/>
        </w:rPr>
        <w:t xml:space="preserve"> в умовах воєнного стану,</w:t>
      </w:r>
      <w:r w:rsidR="002C775F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86178D">
        <w:rPr>
          <w:lang w:val="uk-UA"/>
        </w:rPr>
        <w:t xml:space="preserve"> </w:t>
      </w:r>
      <w:r w:rsidR="002D010E">
        <w:rPr>
          <w:lang w:val="uk-UA"/>
        </w:rPr>
        <w:t>беручи до уваги</w:t>
      </w:r>
      <w:r>
        <w:rPr>
          <w:rFonts w:eastAsia="MS Mincho"/>
          <w:color w:val="000000" w:themeColor="text1"/>
          <w:lang w:val="uk-UA"/>
        </w:rPr>
        <w:t xml:space="preserve"> звернення </w:t>
      </w:r>
      <w:r w:rsidR="002C775F">
        <w:rPr>
          <w:rFonts w:eastAsia="MS Mincho"/>
          <w:color w:val="000000" w:themeColor="text1"/>
          <w:lang w:val="uk-UA"/>
        </w:rPr>
        <w:t>директора територіального управління  Державного бюро розслідувань, розташован</w:t>
      </w:r>
      <w:r w:rsidR="004E1834">
        <w:rPr>
          <w:rFonts w:eastAsia="MS Mincho"/>
          <w:color w:val="000000" w:themeColor="text1"/>
          <w:lang w:val="uk-UA"/>
        </w:rPr>
        <w:t>е</w:t>
      </w:r>
      <w:r w:rsidR="002C775F">
        <w:rPr>
          <w:rFonts w:eastAsia="MS Mincho"/>
          <w:color w:val="000000" w:themeColor="text1"/>
          <w:lang w:val="uk-UA"/>
        </w:rPr>
        <w:t xml:space="preserve"> у місті Миколаєві</w:t>
      </w:r>
      <w:r>
        <w:rPr>
          <w:rFonts w:eastAsia="MS Mincho"/>
          <w:color w:val="000000" w:themeColor="text1"/>
          <w:lang w:val="uk-UA"/>
        </w:rPr>
        <w:t xml:space="preserve"> </w:t>
      </w:r>
      <w:r w:rsidR="00D64911">
        <w:rPr>
          <w:rFonts w:eastAsia="MS Mincho"/>
          <w:color w:val="000000" w:themeColor="text1"/>
          <w:lang w:val="uk-UA"/>
        </w:rPr>
        <w:t>(</w:t>
      </w:r>
      <w:r w:rsidR="00944538">
        <w:rPr>
          <w:rFonts w:eastAsia="MS Mincho"/>
          <w:color w:val="000000" w:themeColor="text1"/>
          <w:lang w:val="uk-UA"/>
        </w:rPr>
        <w:t>№ ВХ-</w:t>
      </w:r>
      <w:r w:rsidR="002C775F">
        <w:rPr>
          <w:rFonts w:eastAsia="MS Mincho"/>
          <w:color w:val="000000" w:themeColor="text1"/>
          <w:lang w:val="uk-UA"/>
        </w:rPr>
        <w:t>3269-23</w:t>
      </w:r>
      <w:r w:rsidR="00944538" w:rsidRPr="00944538">
        <w:rPr>
          <w:rFonts w:eastAsia="MS Mincho"/>
          <w:color w:val="000000" w:themeColor="text1"/>
          <w:lang w:val="uk-UA"/>
        </w:rPr>
        <w:t xml:space="preserve"> </w:t>
      </w:r>
      <w:r w:rsidRPr="00944538">
        <w:rPr>
          <w:rFonts w:eastAsia="MS Mincho"/>
          <w:color w:val="000000" w:themeColor="text1"/>
          <w:lang w:val="uk-UA"/>
        </w:rPr>
        <w:t>від</w:t>
      </w:r>
      <w:r w:rsidR="00944538" w:rsidRPr="00944538">
        <w:rPr>
          <w:rFonts w:eastAsia="MS Mincho"/>
          <w:color w:val="000000" w:themeColor="text1"/>
          <w:lang w:val="uk-UA"/>
        </w:rPr>
        <w:t xml:space="preserve"> </w:t>
      </w:r>
      <w:r w:rsidR="002C775F">
        <w:rPr>
          <w:rFonts w:eastAsia="MS Mincho"/>
          <w:color w:val="000000" w:themeColor="text1"/>
          <w:lang w:val="uk-UA"/>
        </w:rPr>
        <w:t>11</w:t>
      </w:r>
      <w:r w:rsidR="00944538" w:rsidRPr="00944538">
        <w:rPr>
          <w:rFonts w:eastAsia="MS Mincho"/>
          <w:color w:val="000000" w:themeColor="text1"/>
          <w:lang w:val="uk-UA"/>
        </w:rPr>
        <w:t>.0</w:t>
      </w:r>
      <w:r w:rsidR="002C775F">
        <w:rPr>
          <w:rFonts w:eastAsia="MS Mincho"/>
          <w:color w:val="000000" w:themeColor="text1"/>
          <w:lang w:val="uk-UA"/>
        </w:rPr>
        <w:t>8</w:t>
      </w:r>
      <w:r w:rsidR="00944538" w:rsidRPr="00944538">
        <w:rPr>
          <w:rFonts w:eastAsia="MS Mincho"/>
          <w:color w:val="000000" w:themeColor="text1"/>
          <w:lang w:val="uk-UA"/>
        </w:rPr>
        <w:t>.2023)</w:t>
      </w:r>
      <w:r w:rsidRPr="00944538">
        <w:rPr>
          <w:rFonts w:eastAsia="MS Mincho"/>
          <w:color w:val="000000" w:themeColor="text1"/>
          <w:lang w:val="uk-UA"/>
        </w:rPr>
        <w:t>,</w:t>
      </w:r>
      <w:r w:rsidR="002D010E">
        <w:rPr>
          <w:rFonts w:eastAsia="MS Mincho"/>
          <w:color w:val="000000" w:themeColor="text1"/>
          <w:lang w:val="uk-UA"/>
        </w:rPr>
        <w:t xml:space="preserve"> юрисдикція якого </w:t>
      </w:r>
      <w:r w:rsidR="004E1834">
        <w:rPr>
          <w:rFonts w:eastAsia="MS Mincho"/>
          <w:color w:val="000000" w:themeColor="text1"/>
          <w:lang w:val="uk-UA"/>
        </w:rPr>
        <w:t xml:space="preserve">  </w:t>
      </w:r>
      <w:r w:rsidR="002D010E">
        <w:rPr>
          <w:rFonts w:eastAsia="MS Mincho"/>
          <w:color w:val="000000" w:themeColor="text1"/>
          <w:lang w:val="uk-UA"/>
        </w:rPr>
        <w:t>поширює</w:t>
      </w:r>
      <w:r w:rsidR="004E1834">
        <w:rPr>
          <w:rFonts w:eastAsia="MS Mincho"/>
          <w:color w:val="000000" w:themeColor="text1"/>
          <w:lang w:val="uk-UA"/>
        </w:rPr>
        <w:t>ться</w:t>
      </w:r>
      <w:r w:rsidR="002D010E">
        <w:rPr>
          <w:rFonts w:eastAsia="MS Mincho"/>
          <w:color w:val="000000" w:themeColor="text1"/>
          <w:lang w:val="uk-UA"/>
        </w:rPr>
        <w:t xml:space="preserve"> </w:t>
      </w:r>
      <w:r w:rsidR="004E1834">
        <w:rPr>
          <w:rFonts w:eastAsia="MS Mincho"/>
          <w:color w:val="000000" w:themeColor="text1"/>
          <w:lang w:val="uk-UA"/>
        </w:rPr>
        <w:t xml:space="preserve">і </w:t>
      </w:r>
      <w:r w:rsidR="002D010E">
        <w:rPr>
          <w:rFonts w:eastAsia="MS Mincho"/>
          <w:color w:val="000000" w:themeColor="text1"/>
          <w:lang w:val="uk-UA"/>
        </w:rPr>
        <w:t>на Одеську область,</w:t>
      </w:r>
      <w:r w:rsidRPr="0086178D">
        <w:rPr>
          <w:lang w:val="uk-UA"/>
        </w:rPr>
        <w:t xml:space="preserve"> </w:t>
      </w:r>
      <w:r w:rsidR="002D010E">
        <w:rPr>
          <w:lang w:val="uk-UA"/>
        </w:rPr>
        <w:t xml:space="preserve">враховуючи </w:t>
      </w:r>
      <w:r w:rsidRPr="0086178D">
        <w:rPr>
          <w:lang w:val="uk-UA"/>
        </w:rPr>
        <w:t xml:space="preserve">рекомендації  постійної комісії  з </w:t>
      </w:r>
      <w:r w:rsidR="002C775F">
        <w:rPr>
          <w:lang w:val="uk-UA"/>
        </w:rPr>
        <w:t>фі</w:t>
      </w:r>
      <w:r w:rsidRPr="0086178D">
        <w:rPr>
          <w:lang w:val="uk-UA"/>
        </w:rPr>
        <w:t>нансово – економічних  питань,  бюджету,  інвестицій  та комунальної  власності, на підставі стат</w:t>
      </w:r>
      <w:r w:rsidR="001E0DD9">
        <w:rPr>
          <w:lang w:val="uk-UA"/>
        </w:rPr>
        <w:t>ті</w:t>
      </w:r>
      <w:r w:rsidRPr="0086178D">
        <w:rPr>
          <w:lang w:val="uk-UA"/>
        </w:rPr>
        <w:t xml:space="preserve"> 85</w:t>
      </w:r>
      <w:r w:rsidR="002D010E">
        <w:rPr>
          <w:lang w:val="uk-UA"/>
        </w:rPr>
        <w:t>, пункту 22</w:t>
      </w:r>
      <w:r w:rsidR="002D010E">
        <w:rPr>
          <w:vertAlign w:val="superscript"/>
          <w:lang w:val="uk-UA"/>
        </w:rPr>
        <w:t xml:space="preserve">5 </w:t>
      </w:r>
      <w:r w:rsidR="002D010E">
        <w:rPr>
          <w:lang w:val="uk-UA"/>
        </w:rPr>
        <w:t>розділу</w:t>
      </w:r>
      <w:r w:rsidR="002D010E" w:rsidRPr="002D010E">
        <w:rPr>
          <w:lang w:val="uk-UA"/>
        </w:rPr>
        <w:t xml:space="preserve"> </w:t>
      </w:r>
      <w:r w:rsidR="002D010E">
        <w:rPr>
          <w:lang w:val="en-US"/>
        </w:rPr>
        <w:t>VI</w:t>
      </w:r>
      <w:r w:rsidR="00D64911">
        <w:rPr>
          <w:lang w:val="uk-UA"/>
        </w:rPr>
        <w:t xml:space="preserve"> Бюджетного кодексу України, керуючись </w:t>
      </w:r>
      <w:r w:rsidR="002D010E">
        <w:rPr>
          <w:lang w:val="uk-UA"/>
        </w:rPr>
        <w:t xml:space="preserve">пунктом 22 </w:t>
      </w:r>
      <w:r w:rsidR="002D010E" w:rsidRPr="002D010E">
        <w:rPr>
          <w:lang w:val="uk-UA"/>
        </w:rPr>
        <w:t xml:space="preserve"> </w:t>
      </w:r>
      <w:r w:rsidR="00D64911">
        <w:rPr>
          <w:lang w:val="uk-UA"/>
        </w:rPr>
        <w:t>статт</w:t>
      </w:r>
      <w:r w:rsidR="002D010E">
        <w:rPr>
          <w:lang w:val="uk-UA"/>
        </w:rPr>
        <w:t>і</w:t>
      </w:r>
      <w:r w:rsidR="00D64911">
        <w:rPr>
          <w:lang w:val="uk-UA"/>
        </w:rPr>
        <w:t xml:space="preserve"> 26 Закону України </w:t>
      </w:r>
      <w:r w:rsidR="00D64911" w:rsidRPr="0086178D">
        <w:rPr>
          <w:lang w:val="uk-UA"/>
        </w:rPr>
        <w:t>"</w:t>
      </w:r>
      <w:r w:rsidR="00D64911">
        <w:rPr>
          <w:lang w:val="uk-UA"/>
        </w:rPr>
        <w:t xml:space="preserve">Про місцеве </w:t>
      </w:r>
      <w:r w:rsidRPr="0086178D">
        <w:rPr>
          <w:lang w:val="uk-UA"/>
        </w:rPr>
        <w:t>самоврядування  в  Україні",</w:t>
      </w:r>
    </w:p>
    <w:p w14:paraId="2E2BC831" w14:textId="19A1552F" w:rsidR="001064CB" w:rsidRPr="00F002BE" w:rsidRDefault="001064CB" w:rsidP="001E0DD9">
      <w:pPr>
        <w:pStyle w:val="a3"/>
        <w:jc w:val="center"/>
        <w:rPr>
          <w:lang w:val="uk-UA"/>
        </w:rPr>
      </w:pPr>
      <w:r w:rsidRPr="00F002BE">
        <w:rPr>
          <w:rStyle w:val="a4"/>
          <w:lang w:val="uk-UA"/>
        </w:rPr>
        <w:t>Чорноморська міська рада</w:t>
      </w:r>
      <w:r>
        <w:rPr>
          <w:rStyle w:val="a4"/>
          <w:lang w:val="uk-UA"/>
        </w:rPr>
        <w:t xml:space="preserve"> </w:t>
      </w:r>
      <w:r w:rsidR="00DC02A1">
        <w:rPr>
          <w:rStyle w:val="a4"/>
          <w:lang w:val="uk-UA"/>
        </w:rPr>
        <w:t xml:space="preserve">Одеського району </w:t>
      </w:r>
      <w:r>
        <w:rPr>
          <w:rStyle w:val="a4"/>
          <w:lang w:val="uk-UA"/>
        </w:rPr>
        <w:t xml:space="preserve">Одеської області </w:t>
      </w:r>
      <w:r w:rsidRPr="00F002BE">
        <w:rPr>
          <w:rStyle w:val="a4"/>
          <w:lang w:val="uk-UA"/>
        </w:rPr>
        <w:t xml:space="preserve"> вирішила:</w:t>
      </w:r>
    </w:p>
    <w:p w14:paraId="524AB118" w14:textId="41A96043" w:rsidR="001F0DB7" w:rsidRDefault="00D64911" w:rsidP="00D6491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FE7E6A">
        <w:rPr>
          <w:lang w:val="uk-UA"/>
        </w:rPr>
        <w:t xml:space="preserve">Внести зміни до </w:t>
      </w:r>
      <w:r w:rsidR="001064CB" w:rsidRPr="0042647E">
        <w:rPr>
          <w:lang w:val="uk-UA"/>
        </w:rPr>
        <w:t>  Міськ</w:t>
      </w:r>
      <w:r w:rsidR="00FE7E6A">
        <w:rPr>
          <w:lang w:val="uk-UA"/>
        </w:rPr>
        <w:t>ої</w:t>
      </w:r>
      <w:r w:rsidR="001E0DD9">
        <w:rPr>
          <w:lang w:val="uk-UA"/>
        </w:rPr>
        <w:t xml:space="preserve"> цільов</w:t>
      </w:r>
      <w:r w:rsidR="00FE7E6A">
        <w:rPr>
          <w:lang w:val="uk-UA"/>
        </w:rPr>
        <w:t>ої програми</w:t>
      </w:r>
      <w:r w:rsidR="007B05C2">
        <w:rPr>
          <w:lang w:val="uk-UA"/>
        </w:rPr>
        <w:t xml:space="preserve"> протидії злочинності та посилення  громадської</w:t>
      </w:r>
      <w:r w:rsidR="001064CB" w:rsidRPr="0042647E">
        <w:rPr>
          <w:lang w:val="uk-UA"/>
        </w:rPr>
        <w:t>  безпеки  на  території   </w:t>
      </w:r>
      <w:r w:rsidR="00DC02A1" w:rsidRPr="00DC02A1">
        <w:rPr>
          <w:lang w:val="uk-UA"/>
        </w:rPr>
        <w:t xml:space="preserve">Чорноморської міської територіальної громади </w:t>
      </w:r>
      <w:r w:rsidR="001064CB" w:rsidRPr="0042647E">
        <w:rPr>
          <w:lang w:val="uk-UA"/>
        </w:rPr>
        <w:t>на  202</w:t>
      </w:r>
      <w:r w:rsidR="001064CB">
        <w:rPr>
          <w:lang w:val="uk-UA"/>
        </w:rPr>
        <w:t>3</w:t>
      </w:r>
      <w:r w:rsidR="001064CB" w:rsidRPr="0042647E">
        <w:rPr>
          <w:lang w:val="uk-UA"/>
        </w:rPr>
        <w:t>  р</w:t>
      </w:r>
      <w:r w:rsidR="00DC02A1">
        <w:rPr>
          <w:lang w:val="uk-UA"/>
        </w:rPr>
        <w:t>і</w:t>
      </w:r>
      <w:r w:rsidR="001064CB" w:rsidRPr="0042647E">
        <w:rPr>
          <w:lang w:val="uk-UA"/>
        </w:rPr>
        <w:t>к</w:t>
      </w:r>
      <w:r w:rsidR="00FE7E6A">
        <w:rPr>
          <w:lang w:val="uk-UA"/>
        </w:rPr>
        <w:t>, затвердженої рішенням Чорноморської міської ради Одеського району Одеської області від 31.01.2023 № 296-</w:t>
      </w:r>
      <w:r w:rsidR="00FE7E6A">
        <w:rPr>
          <w:lang w:val="en-US"/>
        </w:rPr>
        <w:t>VIII</w:t>
      </w:r>
      <w:r w:rsidR="004E1834">
        <w:rPr>
          <w:lang w:val="uk-UA"/>
        </w:rPr>
        <w:t xml:space="preserve">, </w:t>
      </w:r>
      <w:r w:rsidR="001F0DB7">
        <w:rPr>
          <w:lang w:val="uk-UA"/>
        </w:rPr>
        <w:t>викла</w:t>
      </w:r>
      <w:r w:rsidR="004E1834">
        <w:rPr>
          <w:lang w:val="uk-UA"/>
        </w:rPr>
        <w:t>вши</w:t>
      </w:r>
      <w:r w:rsidR="00D71BDF">
        <w:rPr>
          <w:lang w:val="uk-UA"/>
        </w:rPr>
        <w:t xml:space="preserve"> </w:t>
      </w:r>
      <w:r w:rsidR="001F0DB7">
        <w:rPr>
          <w:lang w:val="uk-UA"/>
        </w:rPr>
        <w:t xml:space="preserve"> </w:t>
      </w:r>
      <w:r w:rsidR="00EC6AD4">
        <w:rPr>
          <w:lang w:val="uk-UA"/>
        </w:rPr>
        <w:t>П</w:t>
      </w:r>
      <w:r w:rsidR="004E1834">
        <w:rPr>
          <w:lang w:val="uk-UA"/>
        </w:rPr>
        <w:t>рограму</w:t>
      </w:r>
      <w:r w:rsidR="001F0DB7">
        <w:rPr>
          <w:lang w:val="uk-UA"/>
        </w:rPr>
        <w:t xml:space="preserve">  у новій редакції згідно  </w:t>
      </w:r>
      <w:r w:rsidR="00960578">
        <w:rPr>
          <w:lang w:val="uk-UA"/>
        </w:rPr>
        <w:t xml:space="preserve">з </w:t>
      </w:r>
      <w:r w:rsidR="001F0DB7">
        <w:rPr>
          <w:lang w:val="uk-UA"/>
        </w:rPr>
        <w:t>додатк</w:t>
      </w:r>
      <w:r w:rsidR="00960578">
        <w:rPr>
          <w:lang w:val="uk-UA"/>
        </w:rPr>
        <w:t>ом</w:t>
      </w:r>
      <w:r w:rsidR="002D010E">
        <w:rPr>
          <w:lang w:val="uk-UA"/>
        </w:rPr>
        <w:t xml:space="preserve">  до даного рішення  (додає</w:t>
      </w:r>
      <w:r w:rsidR="001F0DB7">
        <w:rPr>
          <w:lang w:val="uk-UA"/>
        </w:rPr>
        <w:t>ться).</w:t>
      </w:r>
      <w:r w:rsidR="001064CB" w:rsidRPr="0042647E">
        <w:rPr>
          <w:lang w:val="uk-UA"/>
        </w:rPr>
        <w:t xml:space="preserve"> </w:t>
      </w:r>
    </w:p>
    <w:p w14:paraId="09B977AB" w14:textId="4801CC78" w:rsidR="00FA47A0" w:rsidRPr="00785DE7" w:rsidRDefault="001F0DB7" w:rsidP="00D64911">
      <w:pPr>
        <w:tabs>
          <w:tab w:val="left" w:pos="709"/>
          <w:tab w:val="left" w:pos="851"/>
          <w:tab w:val="left" w:pos="127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47A0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 xml:space="preserve">. Контроль  за  виконанням  </w:t>
      </w:r>
      <w:r w:rsidR="00EC3736">
        <w:rPr>
          <w:rFonts w:ascii="Times New Roman" w:hAnsi="Times New Roman"/>
          <w:sz w:val="24"/>
          <w:szCs w:val="24"/>
          <w:lang w:val="uk-UA"/>
        </w:rPr>
        <w:t>даного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  рішення  покласти  на постійну комісію</w:t>
      </w:r>
      <w:r w:rsidR="00EC3736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FA47A0" w:rsidRPr="00785DE7">
        <w:rPr>
          <w:rFonts w:ascii="Times New Roman" w:hAnsi="Times New Roman"/>
          <w:sz w:val="24"/>
          <w:szCs w:val="24"/>
          <w:lang w:val="uk-UA"/>
        </w:rPr>
        <w:t>з фінансово-економічних  питань,  бюджету,  інвестицій  та  комунальної  власності,  заступника міського голови Руслана Саїнчука.</w:t>
      </w:r>
    </w:p>
    <w:p w14:paraId="5BA3B0DA" w14:textId="77777777" w:rsidR="001064CB" w:rsidRDefault="001064CB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Pr="00F002BE">
        <w:rPr>
          <w:lang w:val="uk-UA"/>
        </w:rPr>
        <w:t> </w:t>
      </w:r>
    </w:p>
    <w:p w14:paraId="5918BE97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25549082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3838830D" w14:textId="77777777" w:rsidR="00D64911" w:rsidRDefault="00D64911" w:rsidP="00D64911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</w:p>
    <w:p w14:paraId="62F7D7A5" w14:textId="688B572B" w:rsidR="00D64911" w:rsidRDefault="001064CB" w:rsidP="004E6FDD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F002BE">
        <w:rPr>
          <w:lang w:val="uk-UA"/>
        </w:rPr>
        <w:t xml:space="preserve">Міський голова         </w:t>
      </w:r>
      <w:r>
        <w:rPr>
          <w:lang w:val="uk-UA"/>
        </w:rPr>
        <w:t xml:space="preserve">          </w:t>
      </w:r>
      <w:r w:rsidRPr="00F002BE">
        <w:rPr>
          <w:lang w:val="uk-UA"/>
        </w:rPr>
        <w:t>                                  </w:t>
      </w:r>
      <w:r>
        <w:rPr>
          <w:lang w:val="uk-UA"/>
        </w:rPr>
        <w:t xml:space="preserve">                 </w:t>
      </w:r>
      <w:r w:rsidR="00C007F1">
        <w:rPr>
          <w:lang w:val="uk-UA"/>
        </w:rPr>
        <w:t>Василь ГУЛЯЄВ</w:t>
      </w:r>
    </w:p>
    <w:sectPr w:rsidR="00D64911" w:rsidSect="00D6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3D5"/>
    <w:multiLevelType w:val="singleLevel"/>
    <w:tmpl w:val="AAA2B26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B139B"/>
    <w:multiLevelType w:val="singleLevel"/>
    <w:tmpl w:val="B9743406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B7118F"/>
    <w:multiLevelType w:val="singleLevel"/>
    <w:tmpl w:val="B1D4BD88"/>
    <w:lvl w:ilvl="0">
      <w:start w:val="1"/>
      <w:numFmt w:val="decimal"/>
      <w:lvlText w:val="1.%1."/>
      <w:legacy w:legacy="1" w:legacySpace="0" w:legacyIndent="476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474544"/>
    <w:multiLevelType w:val="singleLevel"/>
    <w:tmpl w:val="2DC43CD4"/>
    <w:lvl w:ilvl="0">
      <w:start w:val="1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18"/>
    <w:rsid w:val="00001557"/>
    <w:rsid w:val="0000264D"/>
    <w:rsid w:val="0000272A"/>
    <w:rsid w:val="00003164"/>
    <w:rsid w:val="00014811"/>
    <w:rsid w:val="00020E78"/>
    <w:rsid w:val="00021F86"/>
    <w:rsid w:val="00026348"/>
    <w:rsid w:val="000330B8"/>
    <w:rsid w:val="00044A4D"/>
    <w:rsid w:val="00052ECA"/>
    <w:rsid w:val="000614B7"/>
    <w:rsid w:val="0006306C"/>
    <w:rsid w:val="000635E9"/>
    <w:rsid w:val="000704ED"/>
    <w:rsid w:val="00083A67"/>
    <w:rsid w:val="000852EF"/>
    <w:rsid w:val="000C0353"/>
    <w:rsid w:val="000C6B64"/>
    <w:rsid w:val="000C7813"/>
    <w:rsid w:val="000D0447"/>
    <w:rsid w:val="000E0456"/>
    <w:rsid w:val="000E329F"/>
    <w:rsid w:val="000E429C"/>
    <w:rsid w:val="000F2854"/>
    <w:rsid w:val="000F6698"/>
    <w:rsid w:val="0010316E"/>
    <w:rsid w:val="001064CB"/>
    <w:rsid w:val="00106E39"/>
    <w:rsid w:val="001156C1"/>
    <w:rsid w:val="0015776C"/>
    <w:rsid w:val="00162768"/>
    <w:rsid w:val="00164658"/>
    <w:rsid w:val="001735DE"/>
    <w:rsid w:val="00182417"/>
    <w:rsid w:val="00185CE9"/>
    <w:rsid w:val="00195DF1"/>
    <w:rsid w:val="001A4D79"/>
    <w:rsid w:val="001B5FD0"/>
    <w:rsid w:val="001C776D"/>
    <w:rsid w:val="001E0DD9"/>
    <w:rsid w:val="001E0F61"/>
    <w:rsid w:val="001E2214"/>
    <w:rsid w:val="001E5E5B"/>
    <w:rsid w:val="001E743C"/>
    <w:rsid w:val="001E7834"/>
    <w:rsid w:val="001E7FC2"/>
    <w:rsid w:val="001F023D"/>
    <w:rsid w:val="001F0DB7"/>
    <w:rsid w:val="001F7D33"/>
    <w:rsid w:val="00212EC7"/>
    <w:rsid w:val="00217917"/>
    <w:rsid w:val="00223133"/>
    <w:rsid w:val="0022553E"/>
    <w:rsid w:val="00236318"/>
    <w:rsid w:val="00237D3B"/>
    <w:rsid w:val="00246B32"/>
    <w:rsid w:val="00246E12"/>
    <w:rsid w:val="00282FF6"/>
    <w:rsid w:val="0028366E"/>
    <w:rsid w:val="00285122"/>
    <w:rsid w:val="002956C7"/>
    <w:rsid w:val="002A7E57"/>
    <w:rsid w:val="002A7F17"/>
    <w:rsid w:val="002B21FB"/>
    <w:rsid w:val="002B29A5"/>
    <w:rsid w:val="002B433E"/>
    <w:rsid w:val="002B7FB4"/>
    <w:rsid w:val="002C19C1"/>
    <w:rsid w:val="002C6C08"/>
    <w:rsid w:val="002C775F"/>
    <w:rsid w:val="002D010E"/>
    <w:rsid w:val="002D0272"/>
    <w:rsid w:val="002D0C76"/>
    <w:rsid w:val="002E07DB"/>
    <w:rsid w:val="002E18F3"/>
    <w:rsid w:val="002E1DA6"/>
    <w:rsid w:val="002F06DB"/>
    <w:rsid w:val="002F1760"/>
    <w:rsid w:val="002F7762"/>
    <w:rsid w:val="00304EFB"/>
    <w:rsid w:val="00305C77"/>
    <w:rsid w:val="00305E50"/>
    <w:rsid w:val="00324314"/>
    <w:rsid w:val="003277A1"/>
    <w:rsid w:val="00337CF5"/>
    <w:rsid w:val="0034454B"/>
    <w:rsid w:val="00356110"/>
    <w:rsid w:val="0035646A"/>
    <w:rsid w:val="0037497D"/>
    <w:rsid w:val="00375F53"/>
    <w:rsid w:val="003856F7"/>
    <w:rsid w:val="0039239F"/>
    <w:rsid w:val="0039436E"/>
    <w:rsid w:val="003A0742"/>
    <w:rsid w:val="003A529E"/>
    <w:rsid w:val="003B335F"/>
    <w:rsid w:val="003B735A"/>
    <w:rsid w:val="003C162C"/>
    <w:rsid w:val="003C5D21"/>
    <w:rsid w:val="003D0D9F"/>
    <w:rsid w:val="003D3564"/>
    <w:rsid w:val="003D5CAE"/>
    <w:rsid w:val="003E3726"/>
    <w:rsid w:val="003F08F4"/>
    <w:rsid w:val="003F3CBC"/>
    <w:rsid w:val="003F7DA3"/>
    <w:rsid w:val="00420D37"/>
    <w:rsid w:val="0042647E"/>
    <w:rsid w:val="00482292"/>
    <w:rsid w:val="00483D43"/>
    <w:rsid w:val="004871F8"/>
    <w:rsid w:val="00495C94"/>
    <w:rsid w:val="004A08AA"/>
    <w:rsid w:val="004A2D43"/>
    <w:rsid w:val="004A6AAD"/>
    <w:rsid w:val="004B4A69"/>
    <w:rsid w:val="004B5F60"/>
    <w:rsid w:val="004B636F"/>
    <w:rsid w:val="004D4562"/>
    <w:rsid w:val="004D745C"/>
    <w:rsid w:val="004D7645"/>
    <w:rsid w:val="004E1834"/>
    <w:rsid w:val="004E3223"/>
    <w:rsid w:val="004E53E9"/>
    <w:rsid w:val="004E6FDD"/>
    <w:rsid w:val="0050164F"/>
    <w:rsid w:val="00526FF0"/>
    <w:rsid w:val="00545EA1"/>
    <w:rsid w:val="00547C16"/>
    <w:rsid w:val="00550287"/>
    <w:rsid w:val="0055588D"/>
    <w:rsid w:val="00571D18"/>
    <w:rsid w:val="00572A21"/>
    <w:rsid w:val="00573D46"/>
    <w:rsid w:val="00575BCA"/>
    <w:rsid w:val="005911D5"/>
    <w:rsid w:val="00594489"/>
    <w:rsid w:val="00595064"/>
    <w:rsid w:val="005A0012"/>
    <w:rsid w:val="005A42D6"/>
    <w:rsid w:val="005C31A0"/>
    <w:rsid w:val="005E6424"/>
    <w:rsid w:val="00603F39"/>
    <w:rsid w:val="0061013B"/>
    <w:rsid w:val="00625929"/>
    <w:rsid w:val="00633CA3"/>
    <w:rsid w:val="0063700B"/>
    <w:rsid w:val="00637CE3"/>
    <w:rsid w:val="00642D78"/>
    <w:rsid w:val="00643E1D"/>
    <w:rsid w:val="00655933"/>
    <w:rsid w:val="00666FFF"/>
    <w:rsid w:val="0067547A"/>
    <w:rsid w:val="006819CD"/>
    <w:rsid w:val="00692137"/>
    <w:rsid w:val="006946F9"/>
    <w:rsid w:val="006A6145"/>
    <w:rsid w:val="006B3FBB"/>
    <w:rsid w:val="006C1FB7"/>
    <w:rsid w:val="006C6E1D"/>
    <w:rsid w:val="006C75FC"/>
    <w:rsid w:val="006E3F57"/>
    <w:rsid w:val="006E5461"/>
    <w:rsid w:val="00723291"/>
    <w:rsid w:val="007273F3"/>
    <w:rsid w:val="0073124B"/>
    <w:rsid w:val="00733DED"/>
    <w:rsid w:val="0074501F"/>
    <w:rsid w:val="00747568"/>
    <w:rsid w:val="00754846"/>
    <w:rsid w:val="00766368"/>
    <w:rsid w:val="00781C38"/>
    <w:rsid w:val="00792B6A"/>
    <w:rsid w:val="00794481"/>
    <w:rsid w:val="007A3936"/>
    <w:rsid w:val="007B05C2"/>
    <w:rsid w:val="007C1604"/>
    <w:rsid w:val="007C3078"/>
    <w:rsid w:val="007D0D84"/>
    <w:rsid w:val="007D1C63"/>
    <w:rsid w:val="007D299A"/>
    <w:rsid w:val="007D386E"/>
    <w:rsid w:val="007E5F0E"/>
    <w:rsid w:val="0080100E"/>
    <w:rsid w:val="00815A71"/>
    <w:rsid w:val="00823C8B"/>
    <w:rsid w:val="0084153A"/>
    <w:rsid w:val="0085294B"/>
    <w:rsid w:val="0086168A"/>
    <w:rsid w:val="00863282"/>
    <w:rsid w:val="00863CAA"/>
    <w:rsid w:val="00864AA0"/>
    <w:rsid w:val="00872788"/>
    <w:rsid w:val="008826F2"/>
    <w:rsid w:val="00892DA8"/>
    <w:rsid w:val="008A3A35"/>
    <w:rsid w:val="008A45D2"/>
    <w:rsid w:val="008B2049"/>
    <w:rsid w:val="008B42F2"/>
    <w:rsid w:val="008C5265"/>
    <w:rsid w:val="008D0C3F"/>
    <w:rsid w:val="008D182C"/>
    <w:rsid w:val="008D72DA"/>
    <w:rsid w:val="008E4D04"/>
    <w:rsid w:val="008E7C66"/>
    <w:rsid w:val="008F094F"/>
    <w:rsid w:val="008F6087"/>
    <w:rsid w:val="008F7748"/>
    <w:rsid w:val="009041CA"/>
    <w:rsid w:val="0090783D"/>
    <w:rsid w:val="00941C98"/>
    <w:rsid w:val="00944538"/>
    <w:rsid w:val="009552B6"/>
    <w:rsid w:val="00957A07"/>
    <w:rsid w:val="00957C4D"/>
    <w:rsid w:val="00960578"/>
    <w:rsid w:val="00967D44"/>
    <w:rsid w:val="00976077"/>
    <w:rsid w:val="0098654A"/>
    <w:rsid w:val="00992233"/>
    <w:rsid w:val="00997F68"/>
    <w:rsid w:val="009C38E2"/>
    <w:rsid w:val="009C7F80"/>
    <w:rsid w:val="009E2430"/>
    <w:rsid w:val="009F052B"/>
    <w:rsid w:val="009F5FE0"/>
    <w:rsid w:val="00A0139F"/>
    <w:rsid w:val="00A01815"/>
    <w:rsid w:val="00A17289"/>
    <w:rsid w:val="00A23953"/>
    <w:rsid w:val="00A316D8"/>
    <w:rsid w:val="00A350DC"/>
    <w:rsid w:val="00A4283B"/>
    <w:rsid w:val="00A523E3"/>
    <w:rsid w:val="00A62297"/>
    <w:rsid w:val="00A64E6E"/>
    <w:rsid w:val="00A81DAB"/>
    <w:rsid w:val="00A83E70"/>
    <w:rsid w:val="00A904DC"/>
    <w:rsid w:val="00A9445F"/>
    <w:rsid w:val="00AA2C23"/>
    <w:rsid w:val="00AA5C82"/>
    <w:rsid w:val="00AB2061"/>
    <w:rsid w:val="00AB762A"/>
    <w:rsid w:val="00AD2932"/>
    <w:rsid w:val="00AD614B"/>
    <w:rsid w:val="00AE34E7"/>
    <w:rsid w:val="00AE4A1C"/>
    <w:rsid w:val="00B20E5D"/>
    <w:rsid w:val="00B25EBB"/>
    <w:rsid w:val="00B30A8C"/>
    <w:rsid w:val="00B35219"/>
    <w:rsid w:val="00B36E28"/>
    <w:rsid w:val="00B472C1"/>
    <w:rsid w:val="00B5359F"/>
    <w:rsid w:val="00B563E0"/>
    <w:rsid w:val="00B84F60"/>
    <w:rsid w:val="00B87EBA"/>
    <w:rsid w:val="00B92C63"/>
    <w:rsid w:val="00BA079B"/>
    <w:rsid w:val="00BC35E0"/>
    <w:rsid w:val="00BD0C21"/>
    <w:rsid w:val="00BF4197"/>
    <w:rsid w:val="00C007F1"/>
    <w:rsid w:val="00C0288D"/>
    <w:rsid w:val="00C110ED"/>
    <w:rsid w:val="00C1126A"/>
    <w:rsid w:val="00C249CE"/>
    <w:rsid w:val="00C44EA7"/>
    <w:rsid w:val="00C52398"/>
    <w:rsid w:val="00C5339D"/>
    <w:rsid w:val="00C53522"/>
    <w:rsid w:val="00C8110E"/>
    <w:rsid w:val="00C86E78"/>
    <w:rsid w:val="00C872B0"/>
    <w:rsid w:val="00C934E7"/>
    <w:rsid w:val="00CA16D7"/>
    <w:rsid w:val="00CB1934"/>
    <w:rsid w:val="00CE1F4B"/>
    <w:rsid w:val="00CE3440"/>
    <w:rsid w:val="00CF38DD"/>
    <w:rsid w:val="00CF4F9D"/>
    <w:rsid w:val="00CF6A0B"/>
    <w:rsid w:val="00D0164A"/>
    <w:rsid w:val="00D07562"/>
    <w:rsid w:val="00D33C5A"/>
    <w:rsid w:val="00D37CF0"/>
    <w:rsid w:val="00D45ECF"/>
    <w:rsid w:val="00D64911"/>
    <w:rsid w:val="00D71BDF"/>
    <w:rsid w:val="00D7211A"/>
    <w:rsid w:val="00DB1DE7"/>
    <w:rsid w:val="00DB2F1E"/>
    <w:rsid w:val="00DC02A1"/>
    <w:rsid w:val="00DC0457"/>
    <w:rsid w:val="00DC0E81"/>
    <w:rsid w:val="00DE5DBE"/>
    <w:rsid w:val="00DF253E"/>
    <w:rsid w:val="00DF29A1"/>
    <w:rsid w:val="00E00017"/>
    <w:rsid w:val="00E02D80"/>
    <w:rsid w:val="00E0596D"/>
    <w:rsid w:val="00E24703"/>
    <w:rsid w:val="00E41F72"/>
    <w:rsid w:val="00E44066"/>
    <w:rsid w:val="00E54311"/>
    <w:rsid w:val="00E71407"/>
    <w:rsid w:val="00E723DF"/>
    <w:rsid w:val="00E77545"/>
    <w:rsid w:val="00E8111A"/>
    <w:rsid w:val="00E832FD"/>
    <w:rsid w:val="00E8394A"/>
    <w:rsid w:val="00E86CA6"/>
    <w:rsid w:val="00EA2D44"/>
    <w:rsid w:val="00EA3832"/>
    <w:rsid w:val="00EA68B8"/>
    <w:rsid w:val="00EC3736"/>
    <w:rsid w:val="00EC6AD4"/>
    <w:rsid w:val="00EC7218"/>
    <w:rsid w:val="00ED7812"/>
    <w:rsid w:val="00EE1138"/>
    <w:rsid w:val="00EE3634"/>
    <w:rsid w:val="00EF1ECB"/>
    <w:rsid w:val="00F002BE"/>
    <w:rsid w:val="00F034D4"/>
    <w:rsid w:val="00F10DF5"/>
    <w:rsid w:val="00F13C03"/>
    <w:rsid w:val="00F20370"/>
    <w:rsid w:val="00F31534"/>
    <w:rsid w:val="00F63FDF"/>
    <w:rsid w:val="00F64473"/>
    <w:rsid w:val="00F9357C"/>
    <w:rsid w:val="00FA30AE"/>
    <w:rsid w:val="00FA47A0"/>
    <w:rsid w:val="00FA7003"/>
    <w:rsid w:val="00FB27F4"/>
    <w:rsid w:val="00FB67A6"/>
    <w:rsid w:val="00FC0A26"/>
    <w:rsid w:val="00FC42B1"/>
    <w:rsid w:val="00FD28A2"/>
    <w:rsid w:val="00FE7E6A"/>
    <w:rsid w:val="00FF2BF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68B1"/>
  <w15:docId w15:val="{FDF4E2CA-56C6-4046-9F22-68A2591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363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3631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00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944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8">
    <w:name w:val="Основний текст Знак"/>
    <w:basedOn w:val="a0"/>
    <w:link w:val="a7"/>
    <w:uiPriority w:val="99"/>
    <w:locked/>
    <w:rsid w:val="00594489"/>
    <w:rPr>
      <w:rFonts w:ascii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99"/>
    <w:rsid w:val="005944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99"/>
    <w:rsid w:val="00BC3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20E5D"/>
    <w:rPr>
      <w:rFonts w:asciiTheme="minorHAnsi" w:eastAsiaTheme="minorEastAsia" w:hAnsiTheme="minorHAnsi"/>
    </w:rPr>
  </w:style>
  <w:style w:type="paragraph" w:customStyle="1" w:styleId="ac">
    <w:name w:val="Знак"/>
    <w:basedOn w:val="a"/>
    <w:rsid w:val="002179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0994-6B81-4A8A-B1FE-853145D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1779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cp:lastPrinted>2023-08-17T10:02:00Z</cp:lastPrinted>
  <dcterms:created xsi:type="dcterms:W3CDTF">2023-08-17T08:44:00Z</dcterms:created>
  <dcterms:modified xsi:type="dcterms:W3CDTF">2023-08-21T07:52:00Z</dcterms:modified>
</cp:coreProperties>
</file>