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E0" w:rsidRDefault="00ED7EE0" w:rsidP="00ED7EE0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4E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Пояснювальна записка до </w:t>
      </w:r>
      <w:proofErr w:type="spellStart"/>
      <w:r w:rsidRPr="00964ED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 w:rsidRPr="00964E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виконавчого комітету Чорноморської </w:t>
      </w:r>
      <w:r w:rsidRPr="00964ED3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міської ради «Про внесення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змін та доповнень в</w:t>
      </w:r>
      <w:r w:rsidRPr="00964E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додаток 2 </w:t>
      </w:r>
      <w:r w:rsidRPr="00964ED3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виконавчого комітету</w:t>
      </w:r>
      <w:r w:rsidRPr="00964E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Чорноморської міської ради Одеськог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 району Одеської області від 02.08.2022</w:t>
      </w:r>
      <w:r w:rsidRPr="00964E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194</w:t>
      </w:r>
      <w:r w:rsidRPr="00014B22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«Про створення фонду захисних споруд цивільного захисту Чорноморської міської територіальної громади» (зі змінами та доповненнями)</w:t>
      </w:r>
    </w:p>
    <w:p w:rsidR="00ED7EE0" w:rsidRDefault="00ED7EE0" w:rsidP="00ED7E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D7EE0" w:rsidRPr="00A37E7D" w:rsidRDefault="00ED7EE0" w:rsidP="00ED7EE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7E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Мета та основні положення </w:t>
      </w:r>
      <w:proofErr w:type="spellStart"/>
      <w:r w:rsidRPr="00A37E7D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A37E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рішення. </w:t>
      </w:r>
    </w:p>
    <w:p w:rsidR="00ED7EE0" w:rsidRPr="00082FC6" w:rsidRDefault="00ED7EE0" w:rsidP="00ED7EE0">
      <w:pPr>
        <w:spacing w:after="0" w:line="240" w:lineRule="auto"/>
        <w:ind w:right="-1" w:firstLine="708"/>
        <w:jc w:val="both"/>
        <w:rPr>
          <w:rFonts w:ascii="Times New Roman" w:eastAsia="MS Gothic" w:hAnsi="Times New Roman" w:cs="Times New Roman"/>
          <w:bCs/>
          <w:sz w:val="24"/>
          <w:szCs w:val="24"/>
          <w:lang w:val="uk-UA"/>
        </w:rPr>
      </w:pPr>
      <w:r w:rsidRPr="00082FC6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proofErr w:type="spellStart"/>
      <w:r w:rsidRPr="00082FC6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082FC6">
        <w:rPr>
          <w:rFonts w:ascii="Times New Roman" w:hAnsi="Times New Roman" w:cs="Times New Roman"/>
          <w:sz w:val="24"/>
          <w:szCs w:val="24"/>
          <w:lang w:val="uk-UA"/>
        </w:rPr>
        <w:t xml:space="preserve"> рішення 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поповнення фонду захисних споруд цивільного захисту Чорноморської міської територіальної громади новими об’єктами найпростіших  укриттів</w:t>
      </w:r>
      <w:r w:rsidRPr="00082FC6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.</w:t>
      </w:r>
    </w:p>
    <w:p w:rsidR="00ED7EE0" w:rsidRDefault="00ED7EE0" w:rsidP="00ED7EE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116FE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Pr="00E116FE"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виконавчому комітету </w:t>
      </w:r>
      <w:r w:rsidRPr="00E116FE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>
        <w:rPr>
          <w:rFonts w:ascii="Times New Roman" w:hAnsi="Times New Roman" w:cs="Times New Roman"/>
          <w:sz w:val="24"/>
          <w:szCs w:val="24"/>
          <w:lang w:val="uk-UA"/>
        </w:rPr>
        <w:t>ої ради</w:t>
      </w:r>
      <w:r w:rsidRPr="00E116FE">
        <w:rPr>
          <w:rFonts w:ascii="Times New Roman" w:hAnsi="Times New Roman" w:cs="Times New Roman"/>
          <w:sz w:val="24"/>
          <w:szCs w:val="24"/>
          <w:lang w:val="uk-UA"/>
        </w:rPr>
        <w:t xml:space="preserve"> пропонується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D7EE0" w:rsidRPr="003117EC" w:rsidRDefault="00ED7EE0" w:rsidP="00ED7EE0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outlineLvl w:val="1"/>
        <w:rPr>
          <w:lang w:val="uk-UA"/>
        </w:rPr>
      </w:pPr>
      <w:r>
        <w:rPr>
          <w:shd w:val="clear" w:color="auto" w:fill="FFFFFF"/>
          <w:lang w:val="uk-UA"/>
        </w:rPr>
        <w:t xml:space="preserve"> Внести зміни в додаток 2 до рішення виконавчого комітету Чорноморської міської ради Одеського району Одеської області від 02.08.2022 № 194 «Про створення фонду захисних споруд цивільного захисту Чорноморської міської територіальної громади», </w:t>
      </w:r>
      <w:r>
        <w:t xml:space="preserve">а </w:t>
      </w:r>
      <w:proofErr w:type="spellStart"/>
      <w:r>
        <w:t>саме</w:t>
      </w:r>
      <w:proofErr w:type="spellEnd"/>
      <w:r>
        <w:t xml:space="preserve">: в </w:t>
      </w:r>
      <w:proofErr w:type="spellStart"/>
      <w:r>
        <w:t>пункті</w:t>
      </w:r>
      <w:proofErr w:type="spellEnd"/>
      <w:r>
        <w:t xml:space="preserve"> 44 «</w:t>
      </w:r>
      <w:proofErr w:type="spellStart"/>
      <w:r>
        <w:t>Чорноморський</w:t>
      </w:r>
      <w:proofErr w:type="spellEnd"/>
      <w:r>
        <w:t xml:space="preserve"> </w:t>
      </w:r>
      <w:proofErr w:type="spellStart"/>
      <w:r>
        <w:t>ліцей</w:t>
      </w:r>
      <w:proofErr w:type="spellEnd"/>
      <w:r>
        <w:t xml:space="preserve">   № 4,  </w:t>
      </w:r>
      <w:proofErr w:type="spellStart"/>
      <w:r>
        <w:t>вул</w:t>
      </w:r>
      <w:proofErr w:type="spellEnd"/>
      <w:r>
        <w:t xml:space="preserve">. 1 </w:t>
      </w:r>
      <w:proofErr w:type="spellStart"/>
      <w:r>
        <w:t>Травня</w:t>
      </w:r>
      <w:proofErr w:type="spellEnd"/>
      <w:r>
        <w:t xml:space="preserve">, 9-а,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площа</w:t>
      </w:r>
      <w:proofErr w:type="spellEnd"/>
      <w:r>
        <w:t xml:space="preserve"> - 320, 3 </w:t>
      </w:r>
      <w:r w:rsidRPr="00081769">
        <w:rPr>
          <w:rFonts w:eastAsia="Calibri"/>
        </w:rPr>
        <w:t>м²</w:t>
      </w:r>
      <w:r>
        <w:rPr>
          <w:rFonts w:eastAsia="Calibri"/>
        </w:rPr>
        <w:t>»</w:t>
      </w:r>
      <w:r>
        <w:t xml:space="preserve"> в </w:t>
      </w:r>
      <w:proofErr w:type="spellStart"/>
      <w:r>
        <w:t>графі</w:t>
      </w:r>
      <w:proofErr w:type="spellEnd"/>
      <w:r>
        <w:t xml:space="preserve"> № 5 «Коротка характеристика, </w:t>
      </w:r>
      <w:proofErr w:type="spellStart"/>
      <w:r>
        <w:t>місткість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» </w:t>
      </w:r>
      <w:proofErr w:type="spellStart"/>
      <w:r>
        <w:t>замінити</w:t>
      </w:r>
      <w:proofErr w:type="spellEnd"/>
      <w:r>
        <w:t xml:space="preserve"> слова та </w:t>
      </w:r>
      <w:proofErr w:type="spellStart"/>
      <w:r>
        <w:t>цифри</w:t>
      </w:r>
      <w:proofErr w:type="spellEnd"/>
      <w:r>
        <w:t xml:space="preserve"> «</w:t>
      </w:r>
      <w:proofErr w:type="spellStart"/>
      <w:proofErr w:type="gramStart"/>
      <w:r>
        <w:t>п</w:t>
      </w:r>
      <w:proofErr w:type="gramEnd"/>
      <w:r>
        <w:t>ідвальне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, до 50» на слова та </w:t>
      </w:r>
      <w:proofErr w:type="spellStart"/>
      <w:r>
        <w:t>цифри</w:t>
      </w:r>
      <w:proofErr w:type="spellEnd"/>
      <w:r>
        <w:t xml:space="preserve"> «</w:t>
      </w:r>
      <w:proofErr w:type="spellStart"/>
      <w:r>
        <w:t>підвальне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>, до 400»</w:t>
      </w:r>
      <w:r>
        <w:rPr>
          <w:shd w:val="clear" w:color="auto" w:fill="FFFFFF"/>
          <w:lang w:val="uk-UA"/>
        </w:rPr>
        <w:t xml:space="preserve"> (додаток 2 додається).</w:t>
      </w:r>
    </w:p>
    <w:p w:rsidR="00ED7EE0" w:rsidRPr="00ED7EE0" w:rsidRDefault="00ED7EE0" w:rsidP="00ED7EE0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right="-1" w:firstLine="708"/>
        <w:jc w:val="both"/>
        <w:outlineLvl w:val="1"/>
        <w:rPr>
          <w:b/>
          <w:lang w:val="uk-UA"/>
        </w:rPr>
      </w:pPr>
      <w:r w:rsidRPr="00ED7EE0">
        <w:rPr>
          <w:lang w:val="uk-UA"/>
        </w:rPr>
        <w:t xml:space="preserve">Доповнити додаток 2 до </w:t>
      </w:r>
      <w:r w:rsidRPr="00ED7EE0">
        <w:rPr>
          <w:shd w:val="clear" w:color="auto" w:fill="FFFFFF"/>
          <w:lang w:val="uk-UA"/>
        </w:rPr>
        <w:t>рішення виконавчого комітету Чорноморської міської ради Одеського району Одеської області від 02.08.2022 № 194 «Про створення фонду захисних споруд цивільного захисту Чорноморської місько</w:t>
      </w:r>
      <w:r>
        <w:rPr>
          <w:shd w:val="clear" w:color="auto" w:fill="FFFFFF"/>
          <w:lang w:val="uk-UA"/>
        </w:rPr>
        <w:t>ї територіальної громади» новим</w:t>
      </w:r>
      <w:r w:rsidRPr="00ED7EE0">
        <w:rPr>
          <w:shd w:val="clear" w:color="auto" w:fill="FFFFFF"/>
          <w:lang w:val="uk-UA"/>
        </w:rPr>
        <w:t xml:space="preserve"> пунктом 78</w:t>
      </w:r>
      <w:r>
        <w:rPr>
          <w:shd w:val="clear" w:color="auto" w:fill="FFFFFF"/>
          <w:lang w:val="uk-UA"/>
        </w:rPr>
        <w:t>.</w:t>
      </w:r>
    </w:p>
    <w:p w:rsidR="00ED7EE0" w:rsidRPr="00ED7EE0" w:rsidRDefault="00ED7EE0" w:rsidP="00ED7EE0">
      <w:pPr>
        <w:pStyle w:val="a3"/>
        <w:shd w:val="clear" w:color="auto" w:fill="FFFFFF"/>
        <w:tabs>
          <w:tab w:val="left" w:pos="426"/>
          <w:tab w:val="left" w:pos="851"/>
        </w:tabs>
        <w:ind w:left="708" w:right="-1"/>
        <w:jc w:val="both"/>
        <w:outlineLvl w:val="1"/>
        <w:rPr>
          <w:b/>
          <w:lang w:val="uk-UA"/>
        </w:rPr>
      </w:pPr>
    </w:p>
    <w:p w:rsidR="00ED7EE0" w:rsidRPr="00A37E7D" w:rsidRDefault="00ED7EE0" w:rsidP="00ED7EE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7E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Обґрунтування необхідності прийняття рішення. </w:t>
      </w:r>
    </w:p>
    <w:p w:rsidR="00ED7EE0" w:rsidRDefault="00ED7EE0" w:rsidP="00C8625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В</w:t>
      </w:r>
      <w:r w:rsidRPr="002121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30A2">
        <w:rPr>
          <w:rFonts w:ascii="Times New Roman" w:hAnsi="Times New Roman" w:cs="Times New Roman"/>
          <w:sz w:val="24"/>
          <w:szCs w:val="24"/>
          <w:lang w:val="uk-UA"/>
        </w:rPr>
        <w:t>серпні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 w:rsidRPr="00212172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bookmarkStart w:id="0" w:name="_Hlk114045435"/>
      <w:r>
        <w:rPr>
          <w:rFonts w:ascii="Times New Roman" w:hAnsi="Times New Roman" w:cs="Times New Roman"/>
          <w:sz w:val="24"/>
          <w:szCs w:val="24"/>
          <w:lang w:val="uk-UA"/>
        </w:rPr>
        <w:t xml:space="preserve">до Чорноморської міської ради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>надійшли «Акти оцінки об’єкта (будівлі, споруди, приміщення) щодо можливості його використання для укриття населення як найпростішого укриття»</w:t>
      </w:r>
      <w:r w:rsidR="005430A2">
        <w:rPr>
          <w:rFonts w:ascii="Times New Roman" w:hAnsi="Times New Roman" w:cs="Times New Roman"/>
          <w:sz w:val="24"/>
          <w:szCs w:val="24"/>
          <w:lang w:val="uk-UA"/>
        </w:rPr>
        <w:t xml:space="preserve">. Відповідно до акту від 26.09.2023 року </w:t>
      </w:r>
      <w:r w:rsidR="002E2D26">
        <w:rPr>
          <w:rFonts w:ascii="Times New Roman" w:hAnsi="Times New Roman" w:cs="Times New Roman"/>
          <w:sz w:val="24"/>
          <w:szCs w:val="24"/>
          <w:lang w:val="uk-UA"/>
        </w:rPr>
        <w:t>за адресою:                            м. Чорноморськ,  вул. 1 Травня, 9-А</w:t>
      </w:r>
      <w:r w:rsidR="00C8625B">
        <w:rPr>
          <w:rFonts w:ascii="Times New Roman" w:hAnsi="Times New Roman" w:cs="Times New Roman"/>
          <w:sz w:val="24"/>
          <w:szCs w:val="24"/>
          <w:lang w:val="uk-UA"/>
        </w:rPr>
        <w:t xml:space="preserve">, пропонується використання захисної споруди цивільного захисту, як найпростішого укриття населення кількістю до 400 осіб. </w:t>
      </w:r>
      <w:bookmarkEnd w:id="0"/>
    </w:p>
    <w:p w:rsidR="00FE3EBD" w:rsidRDefault="00C8625B" w:rsidP="00C8625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C1376">
        <w:rPr>
          <w:rFonts w:ascii="Times New Roman" w:hAnsi="Times New Roman" w:cs="Times New Roman"/>
          <w:sz w:val="24"/>
          <w:szCs w:val="24"/>
          <w:lang w:val="uk-UA"/>
        </w:rPr>
        <w:t xml:space="preserve">Рішенням виконавчого комітету Чорноморської міської ради Одеського району Одеської області від 23.06.2023 № 175 було внесено зміни до рішення </w:t>
      </w:r>
      <w:r w:rsidR="003C1376" w:rsidRPr="003C13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виконавчого комітету Чорноморської міської ради Одеського району Одеської області від 02.08.2022 </w:t>
      </w:r>
      <w:r w:rsidR="003C13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3C1376" w:rsidRPr="003C13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№ 194 «Про створення фонду захисних споруд цивільного захисту Чорноморської міської територіальної громади»</w:t>
      </w:r>
      <w:r w:rsidR="003C13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а саме: </w:t>
      </w:r>
      <w:r w:rsidR="003C1376">
        <w:rPr>
          <w:rFonts w:ascii="Times New Roman" w:hAnsi="Times New Roman" w:cs="Times New Roman"/>
          <w:sz w:val="24"/>
          <w:szCs w:val="24"/>
          <w:lang w:val="uk-UA"/>
        </w:rPr>
        <w:t xml:space="preserve"> додаток 2 «Фонд захисних споруд цивільного захисту </w:t>
      </w:r>
      <w:r w:rsidR="00FE3EBD">
        <w:rPr>
          <w:rFonts w:ascii="Times New Roman" w:hAnsi="Times New Roman" w:cs="Times New Roman"/>
          <w:sz w:val="24"/>
          <w:szCs w:val="24"/>
          <w:lang w:val="uk-UA"/>
        </w:rPr>
        <w:t xml:space="preserve">як найпростішого укриття Чорноморської міської територіальної громади» </w:t>
      </w:r>
      <w:r w:rsidR="003C1376">
        <w:rPr>
          <w:rFonts w:ascii="Times New Roman" w:hAnsi="Times New Roman" w:cs="Times New Roman"/>
          <w:sz w:val="24"/>
          <w:szCs w:val="24"/>
          <w:lang w:val="uk-UA"/>
        </w:rPr>
        <w:t>винесено в новій редакції</w:t>
      </w:r>
      <w:r w:rsidR="000942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3E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426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E3EBD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 66 захисних споруд цивільного захисту.</w:t>
      </w:r>
    </w:p>
    <w:p w:rsidR="00C8625B" w:rsidRDefault="00FE3EBD" w:rsidP="00C8625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Рішенням виконавчого комітету від 25.09.2023 року № 262, додаток 2 «Фонд захисних споруд цивільного захисту як найпростішого укриття Чорноморської міської територіальної громади» доповнено новими пунктами, а саме: 67-77. </w:t>
      </w:r>
    </w:p>
    <w:p w:rsidR="00FE3EBD" w:rsidRPr="003C1376" w:rsidRDefault="00FE3EBD" w:rsidP="00C8625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9426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</w:t>
      </w:r>
      <w:r w:rsidR="0009426F">
        <w:rPr>
          <w:rFonts w:ascii="Times New Roman" w:hAnsi="Times New Roman" w:cs="Times New Roman"/>
          <w:sz w:val="24"/>
          <w:szCs w:val="24"/>
          <w:lang w:val="uk-UA"/>
        </w:rPr>
        <w:t>акту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426F">
        <w:rPr>
          <w:rFonts w:ascii="Times New Roman" w:hAnsi="Times New Roman" w:cs="Times New Roman"/>
          <w:sz w:val="24"/>
          <w:szCs w:val="24"/>
          <w:lang w:val="uk-UA"/>
        </w:rPr>
        <w:t>огляду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об’єкта (будівлі, споруди, приміщення) щодо можливості його використання для укриття населення </w:t>
      </w:r>
      <w:r w:rsidR="0009426F">
        <w:rPr>
          <w:rFonts w:ascii="Times New Roman" w:hAnsi="Times New Roman" w:cs="Times New Roman"/>
          <w:sz w:val="24"/>
          <w:szCs w:val="24"/>
          <w:lang w:val="uk-UA"/>
        </w:rPr>
        <w:t>як найпростішого укриття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30.09.2023 року додаток 2 «Фонд захисних споруд цивільного захисту як найпростішого укриття Чорноморської міської територіальної громади» </w:t>
      </w:r>
      <w:r w:rsidR="0009426F">
        <w:rPr>
          <w:rFonts w:ascii="Times New Roman" w:hAnsi="Times New Roman" w:cs="Times New Roman"/>
          <w:sz w:val="24"/>
          <w:szCs w:val="24"/>
          <w:lang w:val="uk-UA"/>
        </w:rPr>
        <w:t xml:space="preserve">планується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доповн</w:t>
      </w:r>
      <w:r w:rsidR="0009426F">
        <w:rPr>
          <w:rFonts w:ascii="Times New Roman" w:hAnsi="Times New Roman" w:cs="Times New Roman"/>
          <w:sz w:val="24"/>
          <w:szCs w:val="24"/>
          <w:lang w:val="uk-UA"/>
        </w:rPr>
        <w:t>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новим пунктом</w:t>
      </w:r>
      <w:r w:rsidR="0009426F">
        <w:rPr>
          <w:rFonts w:ascii="Times New Roman" w:hAnsi="Times New Roman" w:cs="Times New Roman"/>
          <w:sz w:val="24"/>
          <w:szCs w:val="24"/>
          <w:lang w:val="uk-UA"/>
        </w:rPr>
        <w:t xml:space="preserve">     № 78 (додаток додається).</w:t>
      </w:r>
    </w:p>
    <w:p w:rsidR="00ED7EE0" w:rsidRDefault="00ED7EE0" w:rsidP="00ED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7EE0" w:rsidRDefault="00ED7EE0" w:rsidP="00ED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7EE0" w:rsidRPr="00212172" w:rsidRDefault="00ED7EE0" w:rsidP="00ED7EE0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1217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взаємодії з </w:t>
      </w:r>
    </w:p>
    <w:p w:rsidR="00ED7EE0" w:rsidRPr="00212172" w:rsidRDefault="00ED7EE0" w:rsidP="00ED7EE0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12172">
        <w:rPr>
          <w:rFonts w:ascii="Times New Roman" w:hAnsi="Times New Roman" w:cs="Times New Roman"/>
          <w:sz w:val="24"/>
          <w:szCs w:val="24"/>
          <w:lang w:val="uk-UA"/>
        </w:rPr>
        <w:t xml:space="preserve">правоохоронними органами, </w:t>
      </w:r>
    </w:p>
    <w:p w:rsidR="00ED7EE0" w:rsidRPr="00212172" w:rsidRDefault="00ED7EE0" w:rsidP="00ED7EE0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12172">
        <w:rPr>
          <w:rFonts w:ascii="Times New Roman" w:hAnsi="Times New Roman" w:cs="Times New Roman"/>
          <w:sz w:val="24"/>
          <w:szCs w:val="24"/>
          <w:lang w:val="uk-UA"/>
        </w:rPr>
        <w:t>органами ДСНС, оборонної роботи</w:t>
      </w:r>
      <w:r w:rsidRPr="002121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21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21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217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212172">
        <w:rPr>
          <w:rFonts w:ascii="Times New Roman" w:hAnsi="Times New Roman" w:cs="Times New Roman"/>
          <w:sz w:val="24"/>
          <w:szCs w:val="24"/>
          <w:lang w:val="uk-UA"/>
        </w:rPr>
        <w:t xml:space="preserve">Микола МАЛИЙ </w:t>
      </w:r>
    </w:p>
    <w:p w:rsidR="003F37D4" w:rsidRDefault="003F37D4"/>
    <w:sectPr w:rsidR="003F37D4" w:rsidSect="00CD53B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574C"/>
    <w:multiLevelType w:val="multilevel"/>
    <w:tmpl w:val="188405F6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F7"/>
    <w:rsid w:val="0009426F"/>
    <w:rsid w:val="002E2D26"/>
    <w:rsid w:val="003C1376"/>
    <w:rsid w:val="003F37D4"/>
    <w:rsid w:val="005430A2"/>
    <w:rsid w:val="00610550"/>
    <w:rsid w:val="00A23C48"/>
    <w:rsid w:val="00C8625B"/>
    <w:rsid w:val="00CD53BA"/>
    <w:rsid w:val="00D16BD4"/>
    <w:rsid w:val="00ED7EE0"/>
    <w:rsid w:val="00FE3EBD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E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E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2023-10-03T05:25:00Z</cp:lastPrinted>
  <dcterms:created xsi:type="dcterms:W3CDTF">2023-10-02T12:57:00Z</dcterms:created>
  <dcterms:modified xsi:type="dcterms:W3CDTF">2023-10-03T05:25:00Z</dcterms:modified>
</cp:coreProperties>
</file>