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80" w:rsidRDefault="002B0680"/>
    <w:p w:rsidR="00CB6FE1" w:rsidRDefault="00CB6FE1"/>
    <w:p w:rsidR="00CB6FE1" w:rsidRDefault="00CB6FE1"/>
    <w:p w:rsidR="00CB6FE1" w:rsidRDefault="00CB6FE1"/>
    <w:p w:rsidR="00CB6FE1" w:rsidRDefault="00CB6FE1"/>
    <w:p w:rsidR="00CB6FE1" w:rsidRDefault="00CB6FE1"/>
    <w:p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  надання   статусу дитини,  яка  постраждала </w:t>
      </w:r>
    </w:p>
    <w:p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внаслідок  воєнних  дій та збройних      конфліктів,     </w:t>
      </w:r>
    </w:p>
    <w:p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.;</w:t>
      </w:r>
    </w:p>
    <w:p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.;</w:t>
      </w:r>
    </w:p>
    <w:p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.;</w:t>
      </w:r>
    </w:p>
    <w:p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   </w:t>
      </w:r>
    </w:p>
    <w:p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bookmarkStart w:id="0" w:name="_GoBack"/>
      <w:bookmarkEnd w:id="0"/>
    </w:p>
    <w:p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</w:p>
    <w:p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A64E17" w:rsidRPr="00A64E17" w:rsidRDefault="00A64E17" w:rsidP="00A64E17">
      <w:pPr>
        <w:spacing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E17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</w:t>
      </w:r>
      <w:r w:rsidRPr="00A64E17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 w:rsidRPr="00A64E17"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 w:rsidRPr="00A64E17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 вулиця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</w:t>
      </w:r>
      <w:r w:rsidRPr="00A64E17">
        <w:rPr>
          <w:rFonts w:ascii="Times New Roman" w:hAnsi="Times New Roman" w:cs="Times New Roman"/>
          <w:sz w:val="24"/>
          <w:szCs w:val="24"/>
        </w:rPr>
        <w:t xml:space="preserve">, будинок 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64E17">
        <w:rPr>
          <w:rFonts w:ascii="Times New Roman" w:hAnsi="Times New Roman" w:cs="Times New Roman"/>
          <w:sz w:val="24"/>
          <w:szCs w:val="24"/>
        </w:rPr>
        <w:t xml:space="preserve">, селище Олександрівка,  м. </w:t>
      </w:r>
      <w:proofErr w:type="spellStart"/>
      <w:r w:rsidRPr="00A64E17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Pr="00A64E17"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:rsidR="00A64E17" w:rsidRPr="00A64E17" w:rsidRDefault="00A64E17" w:rsidP="00A64E17">
      <w:pPr>
        <w:spacing w:after="0" w:line="240" w:lineRule="auto"/>
        <w:ind w:right="-56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паспорт громадянина України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виданий 10.08.2020, орган, що видав - 6515, дійсний до 10.08.2024), 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уродженець міста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Берислав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Бериславського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району Херсонської області;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І-КГ №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виконавчим комітетом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Ольгівської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сільської ради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Бериславського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району Херсонської області), уродженець села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Ольгівка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Бериславського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району Херсонської області;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І-КГ№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виконавчим комітетом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Ольгівської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сільської ради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Бериславського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району Херсонської області), уродженка села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Ольгівка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Бериславського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району Херсонської області;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І-КГ №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виконавчим комітетом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Ольгівської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сільської ради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Бериславського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району Херсонської області), уродженка села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Ольгівка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Бериславського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району Херсонської області, прибули до міста Чорноморська з села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Ольгівка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Бериславського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району Херсонської області разом з батьками у січні 2023 року, проживають за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адресою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:</w:t>
      </w:r>
      <w:r w:rsidRPr="00A64E17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вулиця </w:t>
      </w:r>
      <w:r w:rsidR="00DD6F4A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</w:t>
      </w:r>
      <w:r w:rsidRPr="00A64E17">
        <w:rPr>
          <w:rFonts w:ascii="Times New Roman" w:hAnsi="Times New Roman" w:cs="Times New Roman"/>
          <w:sz w:val="24"/>
          <w:szCs w:val="24"/>
        </w:rPr>
        <w:t xml:space="preserve">, будинок № </w:t>
      </w:r>
      <w:r w:rsidR="00DD6F4A">
        <w:rPr>
          <w:rFonts w:ascii="Times New Roman" w:hAnsi="Times New Roman" w:cs="Times New Roman"/>
          <w:sz w:val="24"/>
          <w:szCs w:val="24"/>
        </w:rPr>
        <w:t>____</w:t>
      </w:r>
      <w:r w:rsidRPr="00A64E17">
        <w:rPr>
          <w:rFonts w:ascii="Times New Roman" w:hAnsi="Times New Roman" w:cs="Times New Roman"/>
          <w:sz w:val="24"/>
          <w:szCs w:val="24"/>
        </w:rPr>
        <w:t>, селище Олександрівка</w:t>
      </w:r>
      <w:r w:rsidRPr="00A64E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A64E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Чорноморськ</w:t>
      </w:r>
      <w:proofErr w:type="spellEnd"/>
      <w:r w:rsidRPr="00A64E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Одеського району Одеської області.  </w:t>
      </w:r>
    </w:p>
    <w:p w:rsidR="00A64E17" w:rsidRPr="00A64E17" w:rsidRDefault="00A64E17" w:rsidP="00A64E17">
      <w:pPr>
        <w:spacing w:after="0" w:line="240" w:lineRule="auto"/>
        <w:ind w:right="-56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4E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зазнали психологічного насильства, моральних та психологічних страждань, що не потребують доведення.</w:t>
      </w:r>
    </w:p>
    <w:p w:rsidR="00A64E17" w:rsidRPr="00A64E17" w:rsidRDefault="00A64E17" w:rsidP="00A64E17">
      <w:pPr>
        <w:spacing w:after="200" w:line="240" w:lineRule="auto"/>
        <w:ind w:right="-56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4E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 w:rsidRPr="00A64E17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30</w:t>
      </w:r>
      <w:r w:rsidRPr="00A64E17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eastAsia="ru-RU"/>
        </w:rPr>
        <w:t>-1</w:t>
      </w:r>
      <w:r w:rsidRPr="00A64E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    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              (із змінами), враховуючи рішення Комісії з питань захисту прав дитини № 10 від 27.09.2023, керуючись </w:t>
      </w:r>
      <w:proofErr w:type="spellStart"/>
      <w:r w:rsidRPr="00A64E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ст.ст</w:t>
      </w:r>
      <w:proofErr w:type="spellEnd"/>
      <w:r w:rsidRPr="00A64E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34,38, 52 Закону України «Про місцеве самоврядування в Україні»,    </w:t>
      </w:r>
    </w:p>
    <w:p w:rsidR="00A64E17" w:rsidRPr="00A64E17" w:rsidRDefault="00A64E17" w:rsidP="00A64E17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64E17"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:rsidR="00A64E17" w:rsidRPr="00A64E17" w:rsidRDefault="00A64E17" w:rsidP="00A64E17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64E17">
        <w:rPr>
          <w:rFonts w:ascii="Times New Roman" w:hAnsi="Times New Roman" w:cs="Times New Roman"/>
          <w:sz w:val="24"/>
          <w:szCs w:val="24"/>
        </w:rPr>
        <w:t>вирішив:</w:t>
      </w:r>
    </w:p>
    <w:p w:rsidR="00A64E17" w:rsidRPr="00A64E17" w:rsidRDefault="00A64E17" w:rsidP="00A64E17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284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повнолітньому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Pr="00A64E17">
        <w:rPr>
          <w:rFonts w:ascii="Times New Roman" w:eastAsia="Calibri" w:hAnsi="Times New Roman" w:cs="Times New Roman"/>
          <w:sz w:val="24"/>
          <w:szCs w:val="24"/>
        </w:rPr>
        <w:t xml:space="preserve">., малолітнім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.,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.; </w:t>
      </w:r>
      <w:r w:rsidR="00DD6F4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., статус дитини, яка постраждала внаслідок </w:t>
      </w: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lastRenderedPageBreak/>
        <w:t xml:space="preserve">воєнних дій та збройних конфліктів.  </w:t>
      </w:r>
    </w:p>
    <w:p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A64E17" w:rsidRPr="00A64E17" w:rsidRDefault="00A64E17" w:rsidP="00A64E1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A64E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 М</w:t>
      </w:r>
      <w:r w:rsidRPr="00A64E17">
        <w:rPr>
          <w:rFonts w:ascii="Times New Roman" w:hAnsi="Times New Roman"/>
          <w:sz w:val="24"/>
          <w:szCs w:val="24"/>
        </w:rPr>
        <w:t>іський голова</w:t>
      </w:r>
      <w:r w:rsidRPr="00A64E17">
        <w:rPr>
          <w:rFonts w:ascii="Times New Roman" w:hAnsi="Times New Roman"/>
          <w:sz w:val="24"/>
          <w:szCs w:val="24"/>
        </w:rPr>
        <w:tab/>
      </w:r>
      <w:r w:rsidRPr="00A64E17">
        <w:rPr>
          <w:rFonts w:ascii="Times New Roman" w:hAnsi="Times New Roman"/>
          <w:sz w:val="24"/>
          <w:szCs w:val="24"/>
        </w:rPr>
        <w:tab/>
      </w:r>
      <w:r w:rsidRPr="00A64E17">
        <w:rPr>
          <w:rFonts w:ascii="Times New Roman" w:hAnsi="Times New Roman"/>
          <w:sz w:val="24"/>
          <w:szCs w:val="24"/>
        </w:rPr>
        <w:tab/>
      </w:r>
      <w:r w:rsidRPr="00A64E17">
        <w:rPr>
          <w:rFonts w:ascii="Times New Roman" w:hAnsi="Times New Roman"/>
          <w:sz w:val="24"/>
          <w:szCs w:val="24"/>
        </w:rPr>
        <w:tab/>
      </w:r>
      <w:r w:rsidRPr="00A64E17">
        <w:rPr>
          <w:rFonts w:ascii="Times New Roman" w:hAnsi="Times New Roman"/>
          <w:sz w:val="24"/>
          <w:szCs w:val="24"/>
        </w:rPr>
        <w:tab/>
      </w:r>
      <w:r w:rsidRPr="00A64E17">
        <w:rPr>
          <w:rFonts w:ascii="Times New Roman" w:hAnsi="Times New Roman"/>
          <w:sz w:val="24"/>
          <w:szCs w:val="24"/>
        </w:rPr>
        <w:tab/>
      </w:r>
      <w:r w:rsidRPr="00A64E17">
        <w:rPr>
          <w:rFonts w:ascii="Times New Roman" w:hAnsi="Times New Roman"/>
          <w:sz w:val="24"/>
          <w:szCs w:val="24"/>
        </w:rPr>
        <w:tab/>
      </w:r>
      <w:r w:rsidRPr="00A64E17">
        <w:rPr>
          <w:rFonts w:ascii="Times New Roman" w:hAnsi="Times New Roman"/>
          <w:sz w:val="24"/>
          <w:szCs w:val="24"/>
        </w:rPr>
        <w:tab/>
        <w:t xml:space="preserve">Василь ГУЛЯЄВ </w:t>
      </w:r>
    </w:p>
    <w:p w:rsidR="00CB6FE1" w:rsidRDefault="00CB6FE1"/>
    <w:sectPr w:rsidR="00CB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F0"/>
    <w:rsid w:val="002B0680"/>
    <w:rsid w:val="006F19F0"/>
    <w:rsid w:val="00A64E17"/>
    <w:rsid w:val="00CB6FE1"/>
    <w:rsid w:val="00D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795D"/>
  <w15:chartTrackingRefBased/>
  <w15:docId w15:val="{BF22D7B8-7694-4A91-B820-E5BC502C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E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SSD_1</cp:lastModifiedBy>
  <cp:revision>4</cp:revision>
  <dcterms:created xsi:type="dcterms:W3CDTF">2023-09-27T08:32:00Z</dcterms:created>
  <dcterms:modified xsi:type="dcterms:W3CDTF">2023-10-03T08:06:00Z</dcterms:modified>
</cp:coreProperties>
</file>