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82F92" w14:textId="1A5FAD03" w:rsidR="00B56EE7" w:rsidRDefault="00B56EE7" w:rsidP="00B56EE7">
      <w:pPr>
        <w:tabs>
          <w:tab w:val="left" w:pos="1276"/>
        </w:tabs>
        <w:spacing w:after="0" w:line="240" w:lineRule="auto"/>
        <w:ind w:left="1274" w:right="1303"/>
        <w:jc w:val="center"/>
        <w:rPr>
          <w:rFonts w:ascii="Times New Roman" w:eastAsia="Times New Roman" w:hAnsi="Times New Roman"/>
          <w:color w:val="FFFFFF"/>
          <w:sz w:val="24"/>
          <w:szCs w:val="24"/>
          <w:lang w:val="uk-UA"/>
        </w:rPr>
      </w:pPr>
    </w:p>
    <w:p w14:paraId="69AF720A" w14:textId="77777777" w:rsidR="0022396C" w:rsidRDefault="0022396C" w:rsidP="00B56EE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283D2F7" w14:textId="77777777" w:rsidR="0022396C" w:rsidRDefault="0022396C" w:rsidP="00B56EE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8BDEA11" w14:textId="77777777" w:rsidR="0022396C" w:rsidRDefault="0022396C" w:rsidP="00B56EE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6739C0D" w14:textId="77777777" w:rsidR="0022396C" w:rsidRDefault="0022396C" w:rsidP="00B56EE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381FE0A" w14:textId="77777777" w:rsidR="0022396C" w:rsidRDefault="0022396C" w:rsidP="00B56EE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EBF7880" w14:textId="77777777" w:rsidR="0022396C" w:rsidRDefault="0022396C" w:rsidP="00B56EE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8E0C015" w14:textId="77777777" w:rsidR="0022396C" w:rsidRDefault="0022396C" w:rsidP="00B56EE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108A96E" w14:textId="77777777" w:rsidR="0022396C" w:rsidRDefault="0022396C" w:rsidP="00B56EE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7F53F53" w14:textId="77777777" w:rsidR="0022396C" w:rsidRDefault="0022396C" w:rsidP="00B56EE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FBAD274" w14:textId="77777777" w:rsidR="0022396C" w:rsidRDefault="0022396C" w:rsidP="00B56EE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45E5A3C" w14:textId="77777777" w:rsidR="0022396C" w:rsidRDefault="0022396C" w:rsidP="00B56EE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1B50836" w14:textId="77777777" w:rsidR="0022396C" w:rsidRDefault="0022396C" w:rsidP="00B56EE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6A76B5A" w14:textId="77777777" w:rsidR="0022396C" w:rsidRDefault="0022396C" w:rsidP="00B56EE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5970B04" w14:textId="7908EE35" w:rsidR="00B56EE7" w:rsidRDefault="00B56EE7" w:rsidP="00B56EE7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14:paraId="5968E230" w14:textId="77777777" w:rsidR="00B56EE7" w:rsidRDefault="00B56EE7" w:rsidP="00BB59C3">
      <w:pPr>
        <w:pStyle w:val="a4"/>
        <w:shd w:val="clear" w:color="auto" w:fill="auto"/>
        <w:spacing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15695C" w14:textId="140F6912" w:rsidR="00396A7E" w:rsidRPr="00C75DB1" w:rsidRDefault="00396A7E" w:rsidP="00F87C17">
      <w:pPr>
        <w:pStyle w:val="a4"/>
        <w:shd w:val="clear" w:color="auto" w:fill="auto"/>
        <w:spacing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5F5373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</w:t>
      </w:r>
      <w:r w:rsidR="007453B7" w:rsidRPr="007453B7">
        <w:rPr>
          <w:rFonts w:ascii="Times New Roman" w:hAnsi="Times New Roman" w:cs="Times New Roman"/>
          <w:sz w:val="24"/>
          <w:szCs w:val="24"/>
          <w:lang w:val="uk-UA"/>
        </w:rPr>
        <w:t>Міської  цільової програми  підтримки здобуття професійної (професійно-технічної), фахової передвищої освіти на умовах регіонального замовлення у відповідних закладах освіти, що  розташовані та діють на території Чорноморської міської територіальної громади</w:t>
      </w:r>
      <w:r w:rsidR="00AE58B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453B7" w:rsidRPr="007453B7">
        <w:rPr>
          <w:rFonts w:ascii="Times New Roman" w:hAnsi="Times New Roman" w:cs="Times New Roman"/>
          <w:sz w:val="24"/>
          <w:szCs w:val="24"/>
          <w:lang w:val="uk-UA"/>
        </w:rPr>
        <w:t xml:space="preserve"> на 2023 рік</w:t>
      </w:r>
      <w:r w:rsidR="005F5373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затвердженої рішенням Чорноморської міської ради Одеського району Одеської області </w:t>
      </w:r>
      <w:r w:rsidR="0015778D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F5373">
        <w:rPr>
          <w:rFonts w:ascii="Times New Roman" w:hAnsi="Times New Roman" w:cs="Times New Roman"/>
          <w:sz w:val="24"/>
          <w:szCs w:val="24"/>
          <w:lang w:val="uk-UA"/>
        </w:rPr>
        <w:t>31.01.2023 № 309-</w:t>
      </w:r>
      <w:r w:rsidR="005F537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75D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0F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C75DB1">
        <w:rPr>
          <w:rFonts w:ascii="Times New Roman" w:hAnsi="Times New Roman" w:cs="Times New Roman"/>
          <w:sz w:val="24"/>
          <w:szCs w:val="24"/>
          <w:lang w:val="uk-UA"/>
        </w:rPr>
        <w:t>(зі змінами)</w:t>
      </w:r>
    </w:p>
    <w:p w14:paraId="7777C350" w14:textId="77777777" w:rsidR="00396A7E" w:rsidRPr="00C2223D" w:rsidRDefault="00396A7E" w:rsidP="00F87C17">
      <w:pPr>
        <w:pStyle w:val="a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88CCC8C" w14:textId="787FDEE7" w:rsidR="00396A7E" w:rsidRPr="00D57385" w:rsidRDefault="00E8620E" w:rsidP="00F87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>З метою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упорядкування заходів </w:t>
      </w:r>
      <w:r w:rsidRPr="007453B7">
        <w:rPr>
          <w:rFonts w:ascii="Times New Roman" w:hAnsi="Times New Roman" w:cs="Times New Roman"/>
          <w:sz w:val="24"/>
          <w:szCs w:val="24"/>
          <w:lang w:val="uk-UA"/>
        </w:rPr>
        <w:t>Міської  цільової програми  підтримки здобуття професійної (професійно-технічної), фахової передвищої освіти на умовах регіонального замовлення у відповідних закладах освіти, що  розташовані та діють на території Чорноморської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453B7">
        <w:rPr>
          <w:rFonts w:ascii="Times New Roman" w:hAnsi="Times New Roman" w:cs="Times New Roman"/>
          <w:sz w:val="24"/>
          <w:szCs w:val="24"/>
          <w:lang w:val="uk-UA"/>
        </w:rPr>
        <w:t xml:space="preserve"> на 2023 рік</w:t>
      </w:r>
      <w:r>
        <w:rPr>
          <w:rFonts w:ascii="Times New Roman" w:hAnsi="Times New Roman" w:cs="Times New Roman"/>
          <w:sz w:val="24"/>
          <w:szCs w:val="24"/>
          <w:lang w:val="uk-UA"/>
        </w:rPr>
        <w:t>, затвердженої рішенням Чорноморської міської ради Одеського району Одеської області від 31.01.2023 № 309-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7C7DB2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  <w:r w:rsidR="00DD5CF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E58BC">
        <w:rPr>
          <w:rFonts w:ascii="Times New Roman" w:hAnsi="Times New Roman" w:cs="Times New Roman"/>
          <w:sz w:val="24"/>
          <w:szCs w:val="24"/>
          <w:lang w:val="uk-UA"/>
        </w:rPr>
        <w:t>беручи</w:t>
      </w:r>
      <w:r w:rsidR="00AB3D01">
        <w:rPr>
          <w:rFonts w:ascii="Times New Roman" w:hAnsi="Times New Roman" w:cs="Times New Roman"/>
          <w:sz w:val="24"/>
          <w:szCs w:val="24"/>
          <w:lang w:val="uk-UA"/>
        </w:rPr>
        <w:t xml:space="preserve"> до уваги звернення директора Чорноморського морського фахового коледжу Одеського національного морського університету </w:t>
      </w:r>
      <w:r w:rsidR="005F537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BD0806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5F537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F59C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D080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5F5373">
        <w:rPr>
          <w:rFonts w:ascii="Times New Roman" w:hAnsi="Times New Roman" w:cs="Times New Roman"/>
          <w:sz w:val="24"/>
          <w:szCs w:val="24"/>
          <w:lang w:val="uk-UA"/>
        </w:rPr>
        <w:t>.2023 №2-</w:t>
      </w:r>
      <w:r w:rsidR="00BD0806">
        <w:rPr>
          <w:rFonts w:ascii="Times New Roman" w:hAnsi="Times New Roman" w:cs="Times New Roman"/>
          <w:sz w:val="24"/>
          <w:szCs w:val="24"/>
          <w:lang w:val="uk-UA"/>
        </w:rPr>
        <w:t>373</w:t>
      </w:r>
      <w:r w:rsidR="005F5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25D8" w:rsidRPr="00C625D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C625D8" w:rsidRPr="009E40E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D5CFF" w:rsidRPr="009E40E2">
        <w:rPr>
          <w:rFonts w:ascii="Times New Roman" w:hAnsi="Times New Roman" w:cs="Times New Roman"/>
          <w:sz w:val="24"/>
          <w:szCs w:val="24"/>
          <w:lang w:val="uk-UA"/>
        </w:rPr>
        <w:t>№ ВХ-</w:t>
      </w:r>
      <w:r w:rsidR="009E40E2" w:rsidRPr="009E40E2">
        <w:rPr>
          <w:rFonts w:ascii="Times New Roman" w:hAnsi="Times New Roman" w:cs="Times New Roman"/>
          <w:sz w:val="24"/>
          <w:szCs w:val="24"/>
          <w:lang w:val="uk-UA"/>
        </w:rPr>
        <w:t xml:space="preserve">4069-23 </w:t>
      </w:r>
      <w:r w:rsidR="005C03AB" w:rsidRPr="009E40E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9E40E2" w:rsidRPr="009E40E2">
        <w:rPr>
          <w:rFonts w:ascii="Times New Roman" w:hAnsi="Times New Roman" w:cs="Times New Roman"/>
          <w:sz w:val="24"/>
          <w:szCs w:val="24"/>
          <w:lang w:val="uk-UA"/>
        </w:rPr>
        <w:t>02.10.</w:t>
      </w:r>
      <w:r w:rsidR="005C03AB" w:rsidRPr="009E40E2"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="005F5373" w:rsidRPr="009E40E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B3D01" w:rsidRPr="009E40E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C03AB" w:rsidRPr="009E40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6A7E" w:rsidRPr="009E40E2">
        <w:rPr>
          <w:rFonts w:ascii="Times New Roman" w:hAnsi="Times New Roman" w:cs="Times New Roman"/>
          <w:sz w:val="24"/>
          <w:szCs w:val="24"/>
          <w:lang w:val="uk-UA"/>
        </w:rPr>
        <w:t>враховуючи рекомендації постійної комісії з</w:t>
      </w:r>
      <w:bookmarkStart w:id="0" w:name="_GoBack"/>
      <w:bookmarkEnd w:id="0"/>
      <w:r w:rsidR="0022396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 w:rsidR="00396A7E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 - </w:t>
      </w:r>
      <w:r w:rsidR="007648B8" w:rsidRPr="00C2223D">
        <w:rPr>
          <w:rFonts w:ascii="Times New Roman" w:hAnsi="Times New Roman" w:cs="Times New Roman"/>
          <w:sz w:val="24"/>
          <w:szCs w:val="24"/>
          <w:lang w:val="uk-UA"/>
        </w:rPr>
        <w:t>економічних</w:t>
      </w:r>
      <w:r w:rsidR="00396A7E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питань,  бюджету, інвестицій та комунальної  власності, </w:t>
      </w:r>
      <w:r w:rsidR="00396A7E" w:rsidRPr="00B30290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396A7E" w:rsidRPr="00B30290">
        <w:rPr>
          <w:rStyle w:val="rvts11"/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п</w:t>
      </w:r>
      <w:r w:rsidR="00396A7E" w:rsidRPr="00B30290">
        <w:rPr>
          <w:rStyle w:val="rvts46"/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унктом </w:t>
      </w:r>
      <w:r w:rsidR="00396A7E" w:rsidRPr="00DD5CFF">
        <w:rPr>
          <w:rStyle w:val="rvts46"/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20</w:t>
      </w:r>
      <w:r w:rsidR="00396A7E" w:rsidRPr="00DD5CFF">
        <w:rPr>
          <w:rStyle w:val="rvts37"/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  <w:lang w:val="uk-UA"/>
        </w:rPr>
        <w:t xml:space="preserve">5 </w:t>
      </w:r>
      <w:r w:rsidR="00396A7E" w:rsidRPr="00DD5CFF">
        <w:rPr>
          <w:rStyle w:val="rvts37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ч</w:t>
      </w:r>
      <w:r w:rsidR="00396A7E" w:rsidRPr="00DD5CFF">
        <w:rPr>
          <w:rStyle w:val="rvts46"/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астини першої</w:t>
      </w:r>
      <w:r w:rsidR="00396A7E" w:rsidRPr="00DD5CFF">
        <w:rPr>
          <w:rStyle w:val="rvts11"/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 статті 91 </w:t>
      </w:r>
      <w:r w:rsidR="00396A7E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Бюджетного кодексу України та </w:t>
      </w:r>
      <w:r w:rsidR="00D57385" w:rsidRPr="00D5738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пунктом 22 частини першої статті</w:t>
      </w:r>
      <w:r w:rsidR="00D57385" w:rsidRPr="00D573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57385" w:rsidRPr="00D5738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26 </w:t>
      </w:r>
      <w:r w:rsidR="00D57385" w:rsidRPr="00D573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Україні",</w:t>
      </w:r>
    </w:p>
    <w:p w14:paraId="5C8FF3B2" w14:textId="77777777" w:rsidR="00396A7E" w:rsidRPr="00C2223D" w:rsidRDefault="00396A7E" w:rsidP="00F87C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84CF87" w14:textId="77777777" w:rsidR="00396A7E" w:rsidRPr="00C2223D" w:rsidRDefault="00396A7E" w:rsidP="00F87C17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  <w:lang w:val="uk-UA"/>
        </w:rPr>
      </w:pPr>
      <w:r w:rsidRPr="00C2223D">
        <w:rPr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171A3C0C" w14:textId="77777777" w:rsidR="00396A7E" w:rsidRPr="000619AA" w:rsidRDefault="00396A7E" w:rsidP="00F87C17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  <w:highlight w:val="yellow"/>
          <w:lang w:val="uk-UA"/>
        </w:rPr>
      </w:pPr>
    </w:p>
    <w:p w14:paraId="212AE455" w14:textId="5565498E" w:rsidR="00D15140" w:rsidRPr="00D673FD" w:rsidRDefault="00E8620E" w:rsidP="00D673FD">
      <w:pPr>
        <w:pStyle w:val="a4"/>
        <w:numPr>
          <w:ilvl w:val="0"/>
          <w:numId w:val="6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</w:t>
      </w:r>
      <w:r w:rsidRPr="007453B7">
        <w:rPr>
          <w:rFonts w:ascii="Times New Roman" w:hAnsi="Times New Roman" w:cs="Times New Roman"/>
          <w:sz w:val="24"/>
          <w:szCs w:val="24"/>
          <w:lang w:val="uk-UA"/>
        </w:rPr>
        <w:t>Міської  цільової програми  підтримки здобуття професійної (професійно-технічної), фахової передвищої освіти на умовах регіонального замовлення у відповідних закладах освіти, що  розташовані та діють на території Чорноморської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453B7">
        <w:rPr>
          <w:rFonts w:ascii="Times New Roman" w:hAnsi="Times New Roman" w:cs="Times New Roman"/>
          <w:sz w:val="24"/>
          <w:szCs w:val="24"/>
          <w:lang w:val="uk-UA"/>
        </w:rPr>
        <w:t xml:space="preserve"> на 2023 рік</w:t>
      </w:r>
      <w:r>
        <w:rPr>
          <w:rFonts w:ascii="Times New Roman" w:hAnsi="Times New Roman" w:cs="Times New Roman"/>
          <w:sz w:val="24"/>
          <w:szCs w:val="24"/>
          <w:lang w:val="uk-UA"/>
        </w:rPr>
        <w:t>, затвердженої рішенням Чорноморської міської ради Одеського району Одеської області від 31.01.2023 № 309-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13575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2396C">
        <w:rPr>
          <w:rFonts w:ascii="Times New Roman" w:hAnsi="Times New Roman" w:cs="Times New Roman"/>
          <w:sz w:val="24"/>
          <w:szCs w:val="24"/>
          <w:lang w:val="uk-UA"/>
        </w:rPr>
        <w:t>виклавши</w:t>
      </w:r>
      <w:r w:rsidRPr="00934F94">
        <w:rPr>
          <w:rFonts w:ascii="Times New Roman" w:hAnsi="Times New Roman" w:cs="Times New Roman"/>
          <w:sz w:val="24"/>
          <w:szCs w:val="24"/>
          <w:lang w:val="uk-UA"/>
        </w:rPr>
        <w:t xml:space="preserve"> додаток 2 до 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934F94">
        <w:rPr>
          <w:rFonts w:ascii="Times New Roman" w:hAnsi="Times New Roman" w:cs="Times New Roman"/>
          <w:sz w:val="24"/>
          <w:szCs w:val="24"/>
          <w:lang w:val="uk-UA"/>
        </w:rPr>
        <w:t xml:space="preserve">рограми </w:t>
      </w:r>
      <w:r w:rsidR="002239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34F94">
        <w:rPr>
          <w:rFonts w:ascii="Times New Roman" w:hAnsi="Times New Roman" w:cs="Times New Roman"/>
          <w:sz w:val="24"/>
          <w:szCs w:val="24"/>
          <w:lang w:val="uk-UA"/>
        </w:rPr>
        <w:t xml:space="preserve"> новій редакції згідно з додатком до </w:t>
      </w:r>
      <w:r w:rsidR="0022396C">
        <w:rPr>
          <w:rFonts w:ascii="Times New Roman" w:hAnsi="Times New Roman" w:cs="Times New Roman"/>
          <w:sz w:val="24"/>
          <w:szCs w:val="24"/>
          <w:lang w:val="uk-UA"/>
        </w:rPr>
        <w:t>даного</w:t>
      </w:r>
      <w:r w:rsidRPr="00934F94">
        <w:rPr>
          <w:rFonts w:ascii="Times New Roman" w:hAnsi="Times New Roman" w:cs="Times New Roman"/>
          <w:sz w:val="24"/>
          <w:szCs w:val="24"/>
          <w:lang w:val="uk-UA"/>
        </w:rPr>
        <w:t xml:space="preserve"> рішення (додається).</w:t>
      </w:r>
    </w:p>
    <w:p w14:paraId="1BF92E04" w14:textId="558AD01B" w:rsidR="00396A7E" w:rsidRPr="00C2223D" w:rsidRDefault="00934F94" w:rsidP="00E8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96A7E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 на  постійну комісію з  фінансово-економічних питань,  бюджету,  інвестицій та комунальної власності, заступника міського голови Наталю </w:t>
      </w:r>
      <w:r w:rsidR="00733CD3" w:rsidRPr="00C2223D">
        <w:rPr>
          <w:rFonts w:ascii="Times New Roman" w:hAnsi="Times New Roman" w:cs="Times New Roman"/>
          <w:sz w:val="24"/>
          <w:szCs w:val="24"/>
          <w:lang w:val="uk-UA"/>
        </w:rPr>
        <w:t>Яволову</w:t>
      </w:r>
      <w:r w:rsidR="00396A7E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16714E9" w14:textId="77777777" w:rsidR="00396A7E" w:rsidRPr="00C2223D" w:rsidRDefault="00396A7E" w:rsidP="00BB59C3">
      <w:pPr>
        <w:pStyle w:val="a4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9A1719" w14:textId="77777777" w:rsidR="00396A7E" w:rsidRPr="00C2223D" w:rsidRDefault="00396A7E" w:rsidP="00BB59C3">
      <w:pPr>
        <w:pStyle w:val="a4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28749FD5" w14:textId="08098C6B" w:rsidR="0015778D" w:rsidRDefault="00396A7E" w:rsidP="00C625D8">
      <w:pPr>
        <w:pStyle w:val="a4"/>
        <w:shd w:val="clear" w:color="auto" w:fill="auto"/>
        <w:spacing w:line="276" w:lineRule="auto"/>
        <w:ind w:hanging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14:paraId="324DA245" w14:textId="65122739" w:rsidR="0085248A" w:rsidRDefault="00396A7E" w:rsidP="00246B78">
      <w:pPr>
        <w:pStyle w:val="a4"/>
        <w:shd w:val="clear" w:color="auto" w:fill="auto"/>
        <w:spacing w:line="276" w:lineRule="auto"/>
        <w:ind w:firstLine="709"/>
        <w:jc w:val="both"/>
        <w:rPr>
          <w:i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Василь ГУЛЯЄВ</w:t>
      </w:r>
      <w:r w:rsidRPr="00733CD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6756F553" w14:textId="77777777" w:rsidR="0085248A" w:rsidRDefault="0085248A" w:rsidP="00396A7E">
      <w:pPr>
        <w:pStyle w:val="a4"/>
        <w:shd w:val="clear" w:color="auto" w:fill="auto"/>
        <w:tabs>
          <w:tab w:val="left" w:leader="underscore" w:pos="783"/>
        </w:tabs>
        <w:spacing w:line="226" w:lineRule="exact"/>
        <w:ind w:left="400" w:right="400"/>
        <w:rPr>
          <w:i/>
          <w:sz w:val="24"/>
          <w:szCs w:val="24"/>
          <w:lang w:val="uk-UA"/>
        </w:rPr>
      </w:pPr>
    </w:p>
    <w:sectPr w:rsidR="0085248A" w:rsidSect="0005644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1FB60" w14:textId="77777777" w:rsidR="003D1018" w:rsidRDefault="003D1018" w:rsidP="009A0456">
      <w:pPr>
        <w:pStyle w:val="a5"/>
      </w:pPr>
      <w:r>
        <w:separator/>
      </w:r>
    </w:p>
  </w:endnote>
  <w:endnote w:type="continuationSeparator" w:id="0">
    <w:p w14:paraId="067D87D5" w14:textId="77777777" w:rsidR="003D1018" w:rsidRDefault="003D1018" w:rsidP="009A0456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E599F" w14:textId="77777777" w:rsidR="003D1018" w:rsidRDefault="003D1018" w:rsidP="009A0456">
      <w:pPr>
        <w:pStyle w:val="a5"/>
      </w:pPr>
      <w:r>
        <w:separator/>
      </w:r>
    </w:p>
  </w:footnote>
  <w:footnote w:type="continuationSeparator" w:id="0">
    <w:p w14:paraId="3EA986AD" w14:textId="77777777" w:rsidR="003D1018" w:rsidRDefault="003D1018" w:rsidP="009A0456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2A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58770E1"/>
    <w:multiLevelType w:val="hybridMultilevel"/>
    <w:tmpl w:val="5644C33E"/>
    <w:lvl w:ilvl="0" w:tplc="7E388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BE05DC"/>
    <w:multiLevelType w:val="multilevel"/>
    <w:tmpl w:val="E3609D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FF867F4"/>
    <w:multiLevelType w:val="multilevel"/>
    <w:tmpl w:val="743A6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FFF74D9"/>
    <w:multiLevelType w:val="singleLevel"/>
    <w:tmpl w:val="16BEF25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7388095F"/>
    <w:multiLevelType w:val="hybridMultilevel"/>
    <w:tmpl w:val="6F98787E"/>
    <w:lvl w:ilvl="0" w:tplc="16BEF252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4B"/>
    <w:rsid w:val="00006306"/>
    <w:rsid w:val="00022A9E"/>
    <w:rsid w:val="00051C95"/>
    <w:rsid w:val="0005644B"/>
    <w:rsid w:val="000619AA"/>
    <w:rsid w:val="0007296B"/>
    <w:rsid w:val="00096C6A"/>
    <w:rsid w:val="000B38AD"/>
    <w:rsid w:val="000C281A"/>
    <w:rsid w:val="000D0390"/>
    <w:rsid w:val="000D38FE"/>
    <w:rsid w:val="000D5A98"/>
    <w:rsid w:val="000E01B9"/>
    <w:rsid w:val="000E22A8"/>
    <w:rsid w:val="000F39D7"/>
    <w:rsid w:val="00116B73"/>
    <w:rsid w:val="00126A5C"/>
    <w:rsid w:val="0015778D"/>
    <w:rsid w:val="00186871"/>
    <w:rsid w:val="001B0878"/>
    <w:rsid w:val="001B270D"/>
    <w:rsid w:val="00213575"/>
    <w:rsid w:val="0022396C"/>
    <w:rsid w:val="002446FA"/>
    <w:rsid w:val="00246B78"/>
    <w:rsid w:val="00266A96"/>
    <w:rsid w:val="00282CA7"/>
    <w:rsid w:val="00284616"/>
    <w:rsid w:val="00293F7A"/>
    <w:rsid w:val="002968F1"/>
    <w:rsid w:val="002A3529"/>
    <w:rsid w:val="002A5F87"/>
    <w:rsid w:val="002C20D4"/>
    <w:rsid w:val="002C2341"/>
    <w:rsid w:val="002D2CCC"/>
    <w:rsid w:val="00317F1C"/>
    <w:rsid w:val="0032790F"/>
    <w:rsid w:val="00385933"/>
    <w:rsid w:val="00396A7E"/>
    <w:rsid w:val="003C0E6C"/>
    <w:rsid w:val="003C2292"/>
    <w:rsid w:val="003D1018"/>
    <w:rsid w:val="003E4F58"/>
    <w:rsid w:val="003E5FED"/>
    <w:rsid w:val="003F50B5"/>
    <w:rsid w:val="00401380"/>
    <w:rsid w:val="004107D8"/>
    <w:rsid w:val="00432D89"/>
    <w:rsid w:val="0044042F"/>
    <w:rsid w:val="004420CC"/>
    <w:rsid w:val="00443A0E"/>
    <w:rsid w:val="00460F74"/>
    <w:rsid w:val="004A40F6"/>
    <w:rsid w:val="004D3DC8"/>
    <w:rsid w:val="004E4470"/>
    <w:rsid w:val="004E6F4B"/>
    <w:rsid w:val="004F0E35"/>
    <w:rsid w:val="005019D4"/>
    <w:rsid w:val="00524DF1"/>
    <w:rsid w:val="005579F2"/>
    <w:rsid w:val="00566543"/>
    <w:rsid w:val="005B5E66"/>
    <w:rsid w:val="005C00ED"/>
    <w:rsid w:val="005C03AB"/>
    <w:rsid w:val="005C6E92"/>
    <w:rsid w:val="005D1328"/>
    <w:rsid w:val="005E10A4"/>
    <w:rsid w:val="005E4604"/>
    <w:rsid w:val="005F5373"/>
    <w:rsid w:val="005F59CE"/>
    <w:rsid w:val="00614BB6"/>
    <w:rsid w:val="00624CEF"/>
    <w:rsid w:val="0065072F"/>
    <w:rsid w:val="00670A76"/>
    <w:rsid w:val="006757EB"/>
    <w:rsid w:val="0068389E"/>
    <w:rsid w:val="006877A1"/>
    <w:rsid w:val="00703BD0"/>
    <w:rsid w:val="00733CD3"/>
    <w:rsid w:val="007453B7"/>
    <w:rsid w:val="007648B8"/>
    <w:rsid w:val="00785552"/>
    <w:rsid w:val="00791E81"/>
    <w:rsid w:val="007B20CF"/>
    <w:rsid w:val="007C68AB"/>
    <w:rsid w:val="007C7DB2"/>
    <w:rsid w:val="007F6585"/>
    <w:rsid w:val="008000CE"/>
    <w:rsid w:val="00800FD0"/>
    <w:rsid w:val="0085248A"/>
    <w:rsid w:val="00855035"/>
    <w:rsid w:val="00866DFF"/>
    <w:rsid w:val="00891105"/>
    <w:rsid w:val="008C17F6"/>
    <w:rsid w:val="008D29EA"/>
    <w:rsid w:val="008D4FF1"/>
    <w:rsid w:val="008E2399"/>
    <w:rsid w:val="008F09C1"/>
    <w:rsid w:val="00904325"/>
    <w:rsid w:val="00904EC9"/>
    <w:rsid w:val="00904F7B"/>
    <w:rsid w:val="00905726"/>
    <w:rsid w:val="0092095F"/>
    <w:rsid w:val="00934F94"/>
    <w:rsid w:val="009447D2"/>
    <w:rsid w:val="0095474F"/>
    <w:rsid w:val="0095791B"/>
    <w:rsid w:val="00982CDA"/>
    <w:rsid w:val="009921B2"/>
    <w:rsid w:val="009A0456"/>
    <w:rsid w:val="009D1DBF"/>
    <w:rsid w:val="009E40E2"/>
    <w:rsid w:val="009F3360"/>
    <w:rsid w:val="00A26588"/>
    <w:rsid w:val="00A31A2C"/>
    <w:rsid w:val="00A321C9"/>
    <w:rsid w:val="00A56D6F"/>
    <w:rsid w:val="00A81B28"/>
    <w:rsid w:val="00A97196"/>
    <w:rsid w:val="00AA243B"/>
    <w:rsid w:val="00AB3D01"/>
    <w:rsid w:val="00AC22C7"/>
    <w:rsid w:val="00AE05F7"/>
    <w:rsid w:val="00AE58BC"/>
    <w:rsid w:val="00B034F9"/>
    <w:rsid w:val="00B30290"/>
    <w:rsid w:val="00B32F16"/>
    <w:rsid w:val="00B5656D"/>
    <w:rsid w:val="00B56EE7"/>
    <w:rsid w:val="00B6272F"/>
    <w:rsid w:val="00BA136F"/>
    <w:rsid w:val="00BA1972"/>
    <w:rsid w:val="00BB0B30"/>
    <w:rsid w:val="00BB1FF0"/>
    <w:rsid w:val="00BB59C3"/>
    <w:rsid w:val="00BB7612"/>
    <w:rsid w:val="00BD0806"/>
    <w:rsid w:val="00BE63B3"/>
    <w:rsid w:val="00BF7857"/>
    <w:rsid w:val="00C06BED"/>
    <w:rsid w:val="00C2223D"/>
    <w:rsid w:val="00C625D8"/>
    <w:rsid w:val="00C62F0D"/>
    <w:rsid w:val="00C75DB1"/>
    <w:rsid w:val="00C77A58"/>
    <w:rsid w:val="00C82C72"/>
    <w:rsid w:val="00CA0D5E"/>
    <w:rsid w:val="00CC0FF7"/>
    <w:rsid w:val="00CC3115"/>
    <w:rsid w:val="00CE0752"/>
    <w:rsid w:val="00CF3360"/>
    <w:rsid w:val="00CF79DE"/>
    <w:rsid w:val="00D00B50"/>
    <w:rsid w:val="00D0184D"/>
    <w:rsid w:val="00D11E68"/>
    <w:rsid w:val="00D15140"/>
    <w:rsid w:val="00D20AF7"/>
    <w:rsid w:val="00D32EDD"/>
    <w:rsid w:val="00D404D7"/>
    <w:rsid w:val="00D57385"/>
    <w:rsid w:val="00D65755"/>
    <w:rsid w:val="00D673FD"/>
    <w:rsid w:val="00D74A91"/>
    <w:rsid w:val="00D80465"/>
    <w:rsid w:val="00D80FB4"/>
    <w:rsid w:val="00D81224"/>
    <w:rsid w:val="00DA3604"/>
    <w:rsid w:val="00DA7AF1"/>
    <w:rsid w:val="00DC7723"/>
    <w:rsid w:val="00DD1965"/>
    <w:rsid w:val="00DD5CFF"/>
    <w:rsid w:val="00DE4B3B"/>
    <w:rsid w:val="00DE5D85"/>
    <w:rsid w:val="00DF58E4"/>
    <w:rsid w:val="00E0644B"/>
    <w:rsid w:val="00E34F23"/>
    <w:rsid w:val="00E37AF9"/>
    <w:rsid w:val="00E67959"/>
    <w:rsid w:val="00E8620E"/>
    <w:rsid w:val="00E87987"/>
    <w:rsid w:val="00EC1936"/>
    <w:rsid w:val="00EE1D32"/>
    <w:rsid w:val="00EF0B11"/>
    <w:rsid w:val="00F1655B"/>
    <w:rsid w:val="00F360E9"/>
    <w:rsid w:val="00F60008"/>
    <w:rsid w:val="00F62AD3"/>
    <w:rsid w:val="00F8176B"/>
    <w:rsid w:val="00F87C17"/>
    <w:rsid w:val="00FA2D25"/>
    <w:rsid w:val="00FA5705"/>
    <w:rsid w:val="00FA6C73"/>
    <w:rsid w:val="00FB5BCB"/>
    <w:rsid w:val="00FC356E"/>
    <w:rsid w:val="00FD241A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B5977"/>
  <w15:docId w15:val="{FDEA82B5-746D-4BA2-A6EE-9875544D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0644B"/>
    <w:rPr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0644B"/>
    <w:rPr>
      <w:b/>
      <w:bCs/>
      <w:shd w:val="clear" w:color="auto" w:fill="FFFFFF"/>
    </w:rPr>
  </w:style>
  <w:style w:type="paragraph" w:styleId="a4">
    <w:name w:val="Body Text"/>
    <w:basedOn w:val="a"/>
    <w:link w:val="a3"/>
    <w:rsid w:val="00E0644B"/>
    <w:pPr>
      <w:shd w:val="clear" w:color="auto" w:fill="FFFFFF"/>
      <w:spacing w:after="0" w:line="278" w:lineRule="exact"/>
    </w:pPr>
  </w:style>
  <w:style w:type="character" w:customStyle="1" w:styleId="1">
    <w:name w:val="Основной текст Знак1"/>
    <w:basedOn w:val="a0"/>
    <w:uiPriority w:val="99"/>
    <w:semiHidden/>
    <w:rsid w:val="00E0644B"/>
  </w:style>
  <w:style w:type="paragraph" w:customStyle="1" w:styleId="20">
    <w:name w:val="Основной текст (2)"/>
    <w:basedOn w:val="a"/>
    <w:link w:val="2"/>
    <w:rsid w:val="00E0644B"/>
    <w:pPr>
      <w:shd w:val="clear" w:color="auto" w:fill="FFFFFF"/>
      <w:spacing w:before="780" w:after="0" w:line="274" w:lineRule="exact"/>
    </w:pPr>
    <w:rPr>
      <w:b/>
      <w:bCs/>
    </w:rPr>
  </w:style>
  <w:style w:type="paragraph" w:customStyle="1" w:styleId="10">
    <w:name w:val="Без интервала1"/>
    <w:rsid w:val="00E0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E0644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A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456"/>
  </w:style>
  <w:style w:type="paragraph" w:styleId="a8">
    <w:name w:val="footer"/>
    <w:basedOn w:val="a"/>
    <w:link w:val="a9"/>
    <w:uiPriority w:val="99"/>
    <w:semiHidden/>
    <w:unhideWhenUsed/>
    <w:rsid w:val="009A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0456"/>
  </w:style>
  <w:style w:type="paragraph" w:styleId="aa">
    <w:name w:val="Balloon Text"/>
    <w:basedOn w:val="a"/>
    <w:link w:val="ab"/>
    <w:uiPriority w:val="99"/>
    <w:semiHidden/>
    <w:unhideWhenUsed/>
    <w:rsid w:val="0095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474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55035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396A7E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6A7E"/>
    <w:pPr>
      <w:shd w:val="clear" w:color="auto" w:fill="FFFFFF"/>
      <w:spacing w:after="420" w:line="240" w:lineRule="atLeast"/>
    </w:pPr>
    <w:rPr>
      <w:rFonts w:ascii="Times New Roman" w:hAnsi="Times New Roman" w:cs="Times New Roman"/>
      <w:i/>
      <w:iCs/>
      <w:sz w:val="15"/>
      <w:szCs w:val="15"/>
    </w:rPr>
  </w:style>
  <w:style w:type="character" w:customStyle="1" w:styleId="5">
    <w:name w:val="Основной текст (5)_"/>
    <w:basedOn w:val="a0"/>
    <w:link w:val="50"/>
    <w:locked/>
    <w:rsid w:val="00396A7E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6A7E"/>
    <w:pPr>
      <w:shd w:val="clear" w:color="auto" w:fill="FFFFFF"/>
      <w:spacing w:before="240" w:after="300" w:line="240" w:lineRule="atLeast"/>
    </w:pPr>
    <w:rPr>
      <w:rFonts w:ascii="Times New Roman" w:hAnsi="Times New Roman" w:cs="Times New Roman"/>
      <w:b/>
      <w:bCs/>
      <w:spacing w:val="10"/>
    </w:rPr>
  </w:style>
  <w:style w:type="character" w:customStyle="1" w:styleId="rvts46">
    <w:name w:val="rvts46"/>
    <w:basedOn w:val="a0"/>
    <w:rsid w:val="00396A7E"/>
  </w:style>
  <w:style w:type="character" w:customStyle="1" w:styleId="rvts11">
    <w:name w:val="rvts11"/>
    <w:basedOn w:val="a0"/>
    <w:rsid w:val="00396A7E"/>
  </w:style>
  <w:style w:type="character" w:customStyle="1" w:styleId="rvts37">
    <w:name w:val="rvts37"/>
    <w:basedOn w:val="a0"/>
    <w:rsid w:val="0039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3CB5-697B-45B9-998E-08412BA9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1454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220FU6</cp:lastModifiedBy>
  <cp:revision>53</cp:revision>
  <cp:lastPrinted>2023-08-17T13:45:00Z</cp:lastPrinted>
  <dcterms:created xsi:type="dcterms:W3CDTF">2022-01-28T09:33:00Z</dcterms:created>
  <dcterms:modified xsi:type="dcterms:W3CDTF">2023-10-02T16:24:00Z</dcterms:modified>
</cp:coreProperties>
</file>