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564C" w14:textId="6142D8F3" w:rsidR="009538FF" w:rsidRDefault="00F60C99" w:rsidP="009538FF">
      <w:pPr>
        <w:tabs>
          <w:tab w:val="left" w:pos="1276"/>
        </w:tabs>
        <w:ind w:left="1274" w:right="1303"/>
        <w:jc w:val="center"/>
        <w:rPr>
          <w:rFonts w:ascii="Times New Roman" w:hAnsi="Times New Roman" w:cs="Times New Roman"/>
          <w:color w:val="FFFFFF"/>
        </w:rPr>
      </w:pPr>
      <w:r w:rsidRPr="003D50E4">
        <w:rPr>
          <w:rFonts w:ascii="Times New Roman" w:hAnsi="Times New Roman" w:cs="Times New Roman"/>
          <w:noProof/>
          <w:color w:val="FFFFFF"/>
          <w:lang w:val="ru-RU"/>
        </w:rPr>
        <w:drawing>
          <wp:inline distT="0" distB="0" distL="0" distR="0" wp14:anchorId="0DF9C464" wp14:editId="011D6F48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15DC7" w14:textId="77777777" w:rsidR="009538FF" w:rsidRPr="00EB0D9B" w:rsidRDefault="009538FF" w:rsidP="009538FF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rFonts w:ascii="Times New Roman" w:hAnsi="Times New Roman" w:cs="Times New Roman"/>
          <w:b/>
          <w:bCs/>
        </w:rPr>
      </w:pPr>
      <w:r w:rsidRPr="00EB0D9B">
        <w:rPr>
          <w:rFonts w:ascii="Times New Roman" w:hAnsi="Times New Roman" w:cs="Times New Roman"/>
          <w:b/>
          <w:bCs/>
          <w:sz w:val="18"/>
          <w:szCs w:val="18"/>
        </w:rPr>
        <w:t>УКРАЇНА</w:t>
      </w:r>
    </w:p>
    <w:p w14:paraId="06B76FAB" w14:textId="77777777" w:rsidR="009538FF" w:rsidRPr="00EB0D9B" w:rsidRDefault="009538FF" w:rsidP="009538FF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ascii="Times New Roman" w:hAnsi="Times New Roman" w:cs="Times New Roman"/>
          <w:b/>
          <w:bCs/>
          <w:spacing w:val="2"/>
        </w:rPr>
      </w:pPr>
      <w:r w:rsidRPr="00EB0D9B">
        <w:rPr>
          <w:rFonts w:ascii="Times New Roman" w:hAnsi="Times New Roman" w:cs="Times New Roman"/>
          <w:b/>
          <w:bCs/>
          <w:spacing w:val="2"/>
        </w:rPr>
        <w:t xml:space="preserve">ЧОРНОМОРСЬКА МІСЬКА РАДА </w:t>
      </w:r>
    </w:p>
    <w:p w14:paraId="46439477" w14:textId="77777777" w:rsidR="009538FF" w:rsidRPr="00CA693A" w:rsidRDefault="00CA693A" w:rsidP="009538FF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ascii="Times New Roman" w:hAnsi="Times New Roman" w:cs="Times New Roman"/>
          <w:spacing w:val="2"/>
          <w:sz w:val="32"/>
          <w:szCs w:val="32"/>
        </w:rPr>
      </w:pPr>
      <w:r>
        <w:rPr>
          <w:rFonts w:ascii="Times New Roman" w:hAnsi="Times New Roman" w:cs="Times New Roman"/>
          <w:bCs/>
          <w:spacing w:val="2"/>
          <w:sz w:val="32"/>
          <w:szCs w:val="32"/>
        </w:rPr>
        <w:t>Одеського району Одеської області</w:t>
      </w:r>
    </w:p>
    <w:p w14:paraId="29A36C8D" w14:textId="77777777" w:rsidR="009538FF" w:rsidRDefault="009538FF" w:rsidP="009538FF">
      <w:pPr>
        <w:shd w:val="clear" w:color="auto" w:fill="FFFFFF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rFonts w:ascii="Times New Roman" w:hAnsi="Times New Roman" w:cs="Times New Roman"/>
          <w:b/>
          <w:bCs/>
          <w:caps/>
          <w:spacing w:val="-15"/>
          <w:sz w:val="32"/>
          <w:szCs w:val="32"/>
        </w:rPr>
        <w:t>Р і ш е н н я</w:t>
      </w:r>
    </w:p>
    <w:p w14:paraId="7D883675" w14:textId="77777777" w:rsidR="009538FF" w:rsidRDefault="009538FF" w:rsidP="009538FF">
      <w:pPr>
        <w:shd w:val="clear" w:color="auto" w:fill="FFFFFF"/>
        <w:spacing w:before="22"/>
        <w:jc w:val="center"/>
        <w:rPr>
          <w:rFonts w:ascii="Times New Roman" w:hAnsi="Times New Roman" w:cs="Times New Roman"/>
          <w:caps/>
          <w:spacing w:val="-15"/>
          <w:sz w:val="20"/>
          <w:szCs w:val="20"/>
        </w:rPr>
      </w:pPr>
    </w:p>
    <w:p w14:paraId="6D9E3384" w14:textId="77777777" w:rsidR="009538FF" w:rsidRPr="00E352B8" w:rsidRDefault="00725854" w:rsidP="009538FF">
      <w:pPr>
        <w:tabs>
          <w:tab w:val="left" w:pos="7695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352B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7B6582" w:rsidRPr="00E352B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</w:t>
      </w:r>
      <w:r w:rsidR="00E307BB" w:rsidRPr="00E352B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14:paraId="692B4975" w14:textId="07B27A4E" w:rsidR="009538FF" w:rsidRPr="00624188" w:rsidRDefault="00F60C99" w:rsidP="009538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FF676" wp14:editId="20BCD7E0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1430" r="14605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AA9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E74F" wp14:editId="4529F08A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1430" r="1270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21AD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EC377A" w:rsidRPr="00624188" w14:paraId="7C39AB75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CAE0D1B" w14:textId="77777777" w:rsidR="00EC377A" w:rsidRPr="00624188" w:rsidRDefault="00D84C2B" w:rsidP="00B70EEA">
            <w:pPr>
              <w:jc w:val="both"/>
              <w:rPr>
                <w:rFonts w:ascii="Times New Roman" w:hAnsi="Times New Roman" w:cs="Times New Roman"/>
              </w:rPr>
            </w:pPr>
            <w:r w:rsidRPr="00AA14CD">
              <w:rPr>
                <w:rFonts w:ascii="Times New Roman" w:hAnsi="Times New Roman" w:cs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38686D">
              <w:rPr>
                <w:rFonts w:ascii="Times New Roman" w:hAnsi="Times New Roman" w:cs="Times New Roman"/>
              </w:rPr>
              <w:t>0</w:t>
            </w:r>
            <w:r w:rsidRPr="00AA14CD">
              <w:rPr>
                <w:rFonts w:ascii="Times New Roman" w:hAnsi="Times New Roman" w:cs="Times New Roman"/>
              </w:rPr>
              <w:t>.12.202</w:t>
            </w:r>
            <w:r w:rsidR="0038686D">
              <w:rPr>
                <w:rFonts w:ascii="Times New Roman" w:hAnsi="Times New Roman" w:cs="Times New Roman"/>
              </w:rPr>
              <w:t>2</w:t>
            </w:r>
            <w:r w:rsidRPr="00AA14CD">
              <w:rPr>
                <w:rFonts w:ascii="Times New Roman" w:hAnsi="Times New Roman" w:cs="Times New Roman"/>
              </w:rPr>
              <w:t xml:space="preserve"> № </w:t>
            </w:r>
            <w:r w:rsidR="0038686D">
              <w:rPr>
                <w:rFonts w:ascii="Times New Roman" w:hAnsi="Times New Roman" w:cs="Times New Roman"/>
              </w:rPr>
              <w:t>284</w:t>
            </w:r>
            <w:r w:rsidRPr="00AA14CD">
              <w:rPr>
                <w:rFonts w:ascii="Times New Roman" w:hAnsi="Times New Roman" w:cs="Times New Roman"/>
              </w:rPr>
              <w:t>–VІII "Про бюджет Чорноморської міської територіальної громади на 202</w:t>
            </w:r>
            <w:r w:rsidR="0038686D">
              <w:rPr>
                <w:rFonts w:ascii="Times New Roman" w:hAnsi="Times New Roman" w:cs="Times New Roman"/>
              </w:rPr>
              <w:t>3</w:t>
            </w:r>
            <w:r w:rsidRPr="00AA14CD">
              <w:rPr>
                <w:rFonts w:ascii="Times New Roman" w:hAnsi="Times New Roman" w:cs="Times New Roman"/>
              </w:rPr>
              <w:t xml:space="preserve"> рік"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B73A1DD" w14:textId="77777777" w:rsidR="00EC377A" w:rsidRPr="00952756" w:rsidRDefault="00EC377A" w:rsidP="00CD0995">
      <w:pPr>
        <w:rPr>
          <w:rFonts w:ascii="Times New Roman" w:hAnsi="Times New Roman" w:cs="Times New Roman"/>
        </w:rPr>
      </w:pPr>
    </w:p>
    <w:p w14:paraId="2E156697" w14:textId="77777777" w:rsidR="00EC377A" w:rsidRPr="00561B14" w:rsidRDefault="00EC377A" w:rsidP="00952756">
      <w:pPr>
        <w:tabs>
          <w:tab w:val="left" w:pos="7785"/>
        </w:tabs>
        <w:rPr>
          <w:rFonts w:ascii="Times New Roman" w:hAnsi="Times New Roman" w:cs="Times New Roman"/>
          <w:u w:val="single"/>
        </w:rPr>
      </w:pPr>
      <w:r w:rsidRPr="00561B14">
        <w:rPr>
          <w:rFonts w:ascii="Times New Roman" w:hAnsi="Times New Roman" w:cs="Times New Roman"/>
          <w:u w:val="single"/>
        </w:rPr>
        <w:t>15</w:t>
      </w:r>
      <w:r>
        <w:rPr>
          <w:rFonts w:ascii="Times New Roman" w:hAnsi="Times New Roman" w:cs="Times New Roman"/>
          <w:u w:val="single"/>
        </w:rPr>
        <w:t>58900000</w:t>
      </w:r>
      <w:r w:rsidRPr="00561B14">
        <w:rPr>
          <w:rFonts w:ascii="Times New Roman" w:hAnsi="Times New Roman" w:cs="Times New Roman"/>
          <w:u w:val="single"/>
        </w:rPr>
        <w:t xml:space="preserve"> </w:t>
      </w:r>
    </w:p>
    <w:p w14:paraId="060D7764" w14:textId="77777777" w:rsidR="00EC377A" w:rsidRPr="00561B14" w:rsidRDefault="00EC377A" w:rsidP="00952756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  <w:r w:rsidRPr="00561B14">
        <w:rPr>
          <w:rFonts w:ascii="Times New Roman" w:hAnsi="Times New Roman" w:cs="Times New Roman"/>
          <w:sz w:val="20"/>
          <w:szCs w:val="20"/>
        </w:rPr>
        <w:t>(код бюджету)</w:t>
      </w:r>
    </w:p>
    <w:p w14:paraId="4DA9E436" w14:textId="77777777" w:rsidR="00EC377A" w:rsidRPr="00952756" w:rsidRDefault="00EC377A" w:rsidP="00CD0995">
      <w:pPr>
        <w:rPr>
          <w:rFonts w:ascii="Times New Roman" w:hAnsi="Times New Roman" w:cs="Times New Roman"/>
        </w:rPr>
      </w:pPr>
    </w:p>
    <w:p w14:paraId="09A4BDE4" w14:textId="77777777" w:rsidR="008A71A2" w:rsidRPr="00A71AEC" w:rsidRDefault="002C3F74" w:rsidP="00140FB7">
      <w:pPr>
        <w:ind w:firstLine="567"/>
        <w:jc w:val="both"/>
      </w:pPr>
      <w:r>
        <w:rPr>
          <w:rFonts w:ascii="Times New Roman" w:hAnsi="Times New Roman" w:cs="Times New Roman"/>
        </w:rPr>
        <w:t xml:space="preserve">Відповідно </w:t>
      </w:r>
      <w:r w:rsidR="00176029">
        <w:rPr>
          <w:rFonts w:ascii="Times New Roman" w:hAnsi="Times New Roman" w:cs="Times New Roman"/>
        </w:rPr>
        <w:t xml:space="preserve">до </w:t>
      </w:r>
      <w:r w:rsidR="00D33000">
        <w:rPr>
          <w:rFonts w:ascii="Times New Roman" w:hAnsi="Times New Roman" w:cs="Times New Roman"/>
        </w:rPr>
        <w:t>частин</w:t>
      </w:r>
      <w:r w:rsidR="00F0467B">
        <w:rPr>
          <w:rFonts w:ascii="Times New Roman" w:hAnsi="Times New Roman" w:cs="Times New Roman"/>
        </w:rPr>
        <w:t>и</w:t>
      </w:r>
      <w:r w:rsidR="005C7E11">
        <w:rPr>
          <w:rFonts w:ascii="Times New Roman" w:hAnsi="Times New Roman" w:cs="Times New Roman"/>
        </w:rPr>
        <w:t xml:space="preserve"> </w:t>
      </w:r>
      <w:r w:rsidR="00D33000">
        <w:rPr>
          <w:rFonts w:ascii="Times New Roman" w:hAnsi="Times New Roman" w:cs="Times New Roman"/>
        </w:rPr>
        <w:t>восьмої статті 78</w:t>
      </w:r>
      <w:r w:rsidR="00F0467B">
        <w:rPr>
          <w:rFonts w:ascii="Times New Roman" w:hAnsi="Times New Roman" w:cs="Times New Roman"/>
        </w:rPr>
        <w:t>, статті 93</w:t>
      </w:r>
      <w:r w:rsidR="00D33000">
        <w:rPr>
          <w:rFonts w:ascii="Times New Roman" w:hAnsi="Times New Roman" w:cs="Times New Roman"/>
        </w:rPr>
        <w:t xml:space="preserve"> Бюджетного кодексу України, </w:t>
      </w:r>
      <w:r w:rsidR="00C20676">
        <w:rPr>
          <w:rFonts w:ascii="Times New Roman" w:hAnsi="Times New Roman" w:cs="Times New Roman"/>
        </w:rPr>
        <w:t>підпункт</w:t>
      </w:r>
      <w:r w:rsidR="00120476">
        <w:rPr>
          <w:rFonts w:ascii="Times New Roman" w:hAnsi="Times New Roman" w:cs="Times New Roman"/>
        </w:rPr>
        <w:t xml:space="preserve">у </w:t>
      </w:r>
      <w:r w:rsidR="00241935" w:rsidRPr="00241935">
        <w:rPr>
          <w:rFonts w:ascii="Times New Roman" w:hAnsi="Times New Roman" w:cs="Times New Roman"/>
        </w:rPr>
        <w:t xml:space="preserve">1 </w:t>
      </w:r>
      <w:r w:rsidR="008A71A2" w:rsidRPr="00EB0D9B">
        <w:rPr>
          <w:rFonts w:ascii="Times New Roman" w:hAnsi="Times New Roman" w:cs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BB22E9">
        <w:rPr>
          <w:rFonts w:ascii="Times New Roman" w:hAnsi="Times New Roman" w:cs="Times New Roman"/>
        </w:rPr>
        <w:t xml:space="preserve"> (зі</w:t>
      </w:r>
      <w:r w:rsidR="00120476">
        <w:rPr>
          <w:rFonts w:ascii="Times New Roman" w:hAnsi="Times New Roman" w:cs="Times New Roman"/>
        </w:rPr>
        <w:t xml:space="preserve"> змінами)</w:t>
      </w:r>
      <w:r w:rsidR="008A71A2" w:rsidRPr="00EB0D9B">
        <w:rPr>
          <w:rFonts w:ascii="Times New Roman" w:hAnsi="Times New Roman" w:cs="Times New Roman"/>
        </w:rPr>
        <w:t>,</w:t>
      </w:r>
      <w:r w:rsidR="00120476">
        <w:rPr>
          <w:rFonts w:ascii="Times New Roman" w:hAnsi="Times New Roman" w:cs="Times New Roman"/>
        </w:rPr>
        <w:t xml:space="preserve"> </w:t>
      </w:r>
      <w:r w:rsidR="00510068" w:rsidRPr="00624188">
        <w:rPr>
          <w:rFonts w:ascii="Times New Roman" w:hAnsi="Times New Roman" w:cs="Times New Roman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120476">
        <w:rPr>
          <w:rFonts w:ascii="Times New Roman" w:hAnsi="Times New Roman" w:cs="Times New Roman"/>
          <w:color w:val="000000"/>
        </w:rPr>
        <w:t>,</w:t>
      </w:r>
      <w:r w:rsidR="00120476">
        <w:rPr>
          <w:rFonts w:ascii="Times New Roman" w:hAnsi="Times New Roman" w:cs="Times New Roman"/>
        </w:rPr>
        <w:t xml:space="preserve"> керуючись </w:t>
      </w:r>
      <w:r w:rsidR="008A71A2" w:rsidRPr="00EB0D9B">
        <w:rPr>
          <w:rFonts w:ascii="Times New Roman" w:hAnsi="Times New Roman" w:cs="Times New Roman"/>
        </w:rPr>
        <w:t xml:space="preserve"> </w:t>
      </w:r>
      <w:r w:rsidR="00120476">
        <w:rPr>
          <w:rFonts w:ascii="Times New Roman" w:hAnsi="Times New Roman" w:cs="Times New Roman"/>
        </w:rPr>
        <w:t>п</w:t>
      </w:r>
      <w:r w:rsidR="00120476" w:rsidRPr="00120476">
        <w:rPr>
          <w:rFonts w:ascii="Times New Roman" w:hAnsi="Times New Roman" w:cs="Times New Roman"/>
          <w:iCs/>
          <w:shd w:val="clear" w:color="auto" w:fill="FFFFFF"/>
        </w:rPr>
        <w:t>ункт</w:t>
      </w:r>
      <w:r w:rsidR="00120476">
        <w:rPr>
          <w:rFonts w:ascii="Times New Roman" w:hAnsi="Times New Roman" w:cs="Times New Roman"/>
          <w:iCs/>
          <w:shd w:val="clear" w:color="auto" w:fill="FFFFFF"/>
        </w:rPr>
        <w:t>ом</w:t>
      </w:r>
      <w:r w:rsidR="00120476" w:rsidRPr="00120476">
        <w:rPr>
          <w:rFonts w:ascii="Times New Roman" w:hAnsi="Times New Roman" w:cs="Times New Roman"/>
          <w:iCs/>
          <w:shd w:val="clear" w:color="auto" w:fill="FFFFFF"/>
        </w:rPr>
        <w:t xml:space="preserve"> 23 частини першої статті 26</w:t>
      </w:r>
      <w:r w:rsidR="00120476" w:rsidRPr="00EB0D9B">
        <w:rPr>
          <w:rFonts w:ascii="Times New Roman" w:hAnsi="Times New Roman" w:cs="Times New Roman"/>
        </w:rPr>
        <w:t xml:space="preserve"> </w:t>
      </w:r>
      <w:r w:rsidR="008A71A2" w:rsidRPr="00EB0D9B">
        <w:rPr>
          <w:rFonts w:ascii="Times New Roman" w:hAnsi="Times New Roman" w:cs="Times New Roman"/>
        </w:rPr>
        <w:t xml:space="preserve">Закону України </w:t>
      </w:r>
      <w:r w:rsidR="007C2EF6">
        <w:rPr>
          <w:rFonts w:ascii="Times New Roman" w:hAnsi="Times New Roman" w:cs="Times New Roman"/>
        </w:rPr>
        <w:t>"</w:t>
      </w:r>
      <w:r w:rsidR="008A71A2" w:rsidRPr="00EB0D9B">
        <w:rPr>
          <w:rFonts w:ascii="Times New Roman" w:hAnsi="Times New Roman" w:cs="Times New Roman"/>
        </w:rPr>
        <w:t>Про місцеве самоврядування в Україні</w:t>
      </w:r>
      <w:r w:rsidR="007C2EF6">
        <w:rPr>
          <w:rFonts w:ascii="Times New Roman" w:hAnsi="Times New Roman" w:cs="Times New Roman"/>
        </w:rPr>
        <w:t>"</w:t>
      </w:r>
      <w:r w:rsidR="008A71A2" w:rsidRPr="00EB0D9B">
        <w:rPr>
          <w:rFonts w:ascii="Times New Roman" w:hAnsi="Times New Roman" w:cs="Times New Roman"/>
        </w:rPr>
        <w:t xml:space="preserve">, </w:t>
      </w:r>
    </w:p>
    <w:p w14:paraId="1015983E" w14:textId="77777777" w:rsidR="00EC377A" w:rsidRPr="00624188" w:rsidRDefault="00EC377A" w:rsidP="00187744">
      <w:pPr>
        <w:ind w:firstLine="567"/>
        <w:jc w:val="both"/>
      </w:pPr>
    </w:p>
    <w:p w14:paraId="277E2FC8" w14:textId="77777777" w:rsidR="00EC377A" w:rsidRPr="006E0DF2" w:rsidRDefault="00EC377A" w:rsidP="009D5DB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E0DF2">
        <w:rPr>
          <w:rFonts w:ascii="Times New Roman" w:hAnsi="Times New Roman" w:cs="Times New Roman"/>
          <w:b/>
          <w:bCs/>
          <w:color w:val="000000" w:themeColor="text1"/>
        </w:rPr>
        <w:t>Чорноморськ</w:t>
      </w:r>
      <w:r w:rsidR="006E0DF2" w:rsidRPr="006E0DF2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6E0DF2">
        <w:rPr>
          <w:rFonts w:ascii="Times New Roman" w:hAnsi="Times New Roman" w:cs="Times New Roman"/>
          <w:b/>
          <w:bCs/>
          <w:color w:val="000000" w:themeColor="text1"/>
        </w:rPr>
        <w:t xml:space="preserve"> міськ</w:t>
      </w:r>
      <w:r w:rsidR="006E0DF2" w:rsidRPr="006E0DF2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6E0D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E0DF2">
        <w:rPr>
          <w:rFonts w:ascii="Times New Roman" w:hAnsi="Times New Roman" w:cs="Times New Roman"/>
          <w:b/>
          <w:bCs/>
          <w:color w:val="000000" w:themeColor="text1"/>
        </w:rPr>
        <w:t xml:space="preserve"> рад</w:t>
      </w:r>
      <w:r w:rsidR="006E0DF2" w:rsidRPr="006E0DF2">
        <w:rPr>
          <w:rFonts w:ascii="Times New Roman" w:hAnsi="Times New Roman" w:cs="Times New Roman"/>
          <w:b/>
          <w:bCs/>
          <w:color w:val="000000" w:themeColor="text1"/>
        </w:rPr>
        <w:t>а</w:t>
      </w:r>
      <w:r w:rsidRPr="006E0DF2">
        <w:rPr>
          <w:rFonts w:ascii="Times New Roman" w:hAnsi="Times New Roman" w:cs="Times New Roman"/>
          <w:b/>
          <w:bCs/>
          <w:color w:val="000000" w:themeColor="text1"/>
        </w:rPr>
        <w:t xml:space="preserve"> Одеського </w:t>
      </w:r>
      <w:r w:rsidR="008A71A2" w:rsidRPr="006E0DF2">
        <w:rPr>
          <w:rFonts w:ascii="Times New Roman" w:hAnsi="Times New Roman" w:cs="Times New Roman"/>
          <w:b/>
          <w:bCs/>
          <w:color w:val="000000" w:themeColor="text1"/>
        </w:rPr>
        <w:t>району Одеської області  виріши</w:t>
      </w:r>
      <w:r w:rsidR="006E0DF2" w:rsidRPr="006E0DF2">
        <w:rPr>
          <w:rFonts w:ascii="Times New Roman" w:hAnsi="Times New Roman" w:cs="Times New Roman"/>
          <w:b/>
          <w:bCs/>
          <w:color w:val="000000" w:themeColor="text1"/>
        </w:rPr>
        <w:t>ла</w:t>
      </w:r>
      <w:r w:rsidRPr="006E0DF2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2EFBDA68" w14:textId="77777777" w:rsidR="00EC377A" w:rsidRPr="00624188" w:rsidRDefault="00EC377A">
      <w:pPr>
        <w:rPr>
          <w:rFonts w:ascii="Times New Roman" w:hAnsi="Times New Roman" w:cs="Times New Roman"/>
        </w:rPr>
      </w:pPr>
    </w:p>
    <w:p w14:paraId="0EF69DF4" w14:textId="77777777" w:rsidR="006A6CC4" w:rsidRPr="00624188" w:rsidRDefault="006A6CC4" w:rsidP="006A6CC4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624188">
        <w:rPr>
          <w:rFonts w:ascii="Times New Roman" w:hAnsi="Times New Roman" w:cs="Times New Roman"/>
        </w:rPr>
        <w:t xml:space="preserve">1. Внести наступні зміни та доповнення до рішення Чорноморської міської ради Одеського району Одеської області від </w:t>
      </w:r>
      <w:r>
        <w:rPr>
          <w:rFonts w:ascii="Times New Roman" w:hAnsi="Times New Roman" w:cs="Times New Roman"/>
        </w:rPr>
        <w:t>20.12.2022</w:t>
      </w:r>
      <w:r w:rsidRPr="0062418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284</w:t>
      </w:r>
      <w:r w:rsidRPr="00624188">
        <w:rPr>
          <w:rFonts w:ascii="Times New Roman" w:hAnsi="Times New Roman" w:cs="Times New Roman"/>
        </w:rPr>
        <w:t xml:space="preserve"> – VІII "Про бюджет  Чорноморської міської територіальної громади  на 202</w:t>
      </w:r>
      <w:r>
        <w:rPr>
          <w:rFonts w:ascii="Times New Roman" w:hAnsi="Times New Roman" w:cs="Times New Roman"/>
        </w:rPr>
        <w:t>3</w:t>
      </w:r>
      <w:r w:rsidRPr="00624188">
        <w:rPr>
          <w:rFonts w:ascii="Times New Roman" w:hAnsi="Times New Roman" w:cs="Times New Roman"/>
        </w:rPr>
        <w:t xml:space="preserve"> рік":</w:t>
      </w:r>
    </w:p>
    <w:p w14:paraId="261648C6" w14:textId="77777777" w:rsidR="006A6CC4" w:rsidRPr="00624188" w:rsidRDefault="006A6CC4" w:rsidP="006A6CC4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624188">
        <w:rPr>
          <w:rFonts w:ascii="Times New Roman" w:hAnsi="Times New Roman" w:cs="Times New Roman"/>
        </w:rPr>
        <w:t>1.1. Пункт 1 рішення викласти в новій редакції:</w:t>
      </w:r>
    </w:p>
    <w:p w14:paraId="3FF29112" w14:textId="77777777" w:rsidR="006A6CC4" w:rsidRPr="00624188" w:rsidRDefault="006A6CC4" w:rsidP="006A6CC4">
      <w:pPr>
        <w:ind w:firstLine="567"/>
        <w:jc w:val="both"/>
        <w:rPr>
          <w:rFonts w:ascii="Times New Roman" w:hAnsi="Times New Roman"/>
        </w:rPr>
      </w:pPr>
      <w:r w:rsidRPr="008302C9">
        <w:rPr>
          <w:rFonts w:ascii="Times New Roman" w:hAnsi="Times New Roman" w:cs="Times New Roman"/>
        </w:rPr>
        <w:t>"</w:t>
      </w:r>
      <w:r w:rsidRPr="00624188">
        <w:rPr>
          <w:rFonts w:ascii="Times New Roman" w:hAnsi="Times New Roman"/>
        </w:rPr>
        <w:t>1. Визначити на 202</w:t>
      </w:r>
      <w:r>
        <w:rPr>
          <w:rFonts w:ascii="Times New Roman" w:hAnsi="Times New Roman"/>
        </w:rPr>
        <w:t>3</w:t>
      </w:r>
      <w:r w:rsidRPr="00624188">
        <w:rPr>
          <w:rFonts w:ascii="Times New Roman" w:hAnsi="Times New Roman"/>
        </w:rPr>
        <w:t xml:space="preserve"> рік:</w:t>
      </w:r>
    </w:p>
    <w:p w14:paraId="57B441C5" w14:textId="77777777" w:rsidR="006A6CC4" w:rsidRPr="00B06282" w:rsidRDefault="006A6CC4" w:rsidP="006A6CC4">
      <w:pPr>
        <w:ind w:firstLine="567"/>
        <w:jc w:val="both"/>
        <w:rPr>
          <w:rFonts w:ascii="Times New Roman" w:hAnsi="Times New Roman"/>
        </w:rPr>
      </w:pPr>
      <w:r w:rsidRPr="0038686D">
        <w:rPr>
          <w:rFonts w:ascii="Times New Roman" w:hAnsi="Times New Roman"/>
          <w:b/>
          <w:bCs/>
        </w:rPr>
        <w:t>доходи</w:t>
      </w:r>
      <w:r w:rsidRPr="00B06282">
        <w:rPr>
          <w:rFonts w:ascii="Times New Roman" w:hAnsi="Times New Roman"/>
        </w:rPr>
        <w:t> </w:t>
      </w:r>
      <w:r w:rsidRPr="00D33000">
        <w:rPr>
          <w:rFonts w:ascii="Times New Roman" w:hAnsi="Times New Roman"/>
        </w:rPr>
        <w:t xml:space="preserve"> </w:t>
      </w:r>
      <w:r w:rsidRPr="00B06282">
        <w:rPr>
          <w:rFonts w:ascii="Times New Roman" w:hAnsi="Times New Roman"/>
        </w:rPr>
        <w:t xml:space="preserve">бюджету </w:t>
      </w:r>
      <w:r w:rsidRPr="00D33000">
        <w:rPr>
          <w:rFonts w:ascii="Times New Roman" w:hAnsi="Times New Roman"/>
        </w:rPr>
        <w:t>Ч</w:t>
      </w:r>
      <w:r w:rsidRPr="00B06282">
        <w:rPr>
          <w:rFonts w:ascii="Times New Roman" w:hAnsi="Times New Roman"/>
        </w:rPr>
        <w:t>орноморської міської територіальної громади у сумі</w:t>
      </w:r>
      <w:r w:rsidR="0007427C" w:rsidRPr="000519FB">
        <w:rPr>
          <w:rFonts w:ascii="Times New Roman" w:hAnsi="Times New Roman"/>
        </w:rPr>
        <w:t xml:space="preserve"> 1</w:t>
      </w:r>
      <w:r w:rsidR="00D967A5">
        <w:rPr>
          <w:rFonts w:ascii="Times New Roman" w:hAnsi="Times New Roman"/>
          <w:lang w:val="ru-RU"/>
        </w:rPr>
        <w:t> 106 229 723,48</w:t>
      </w:r>
      <w:r w:rsidR="0007427C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>гривень, у тому числі доходи загального фонду бюджету громади –</w:t>
      </w:r>
      <w:r w:rsidR="0007427C" w:rsidRPr="000519FB">
        <w:rPr>
          <w:rFonts w:ascii="Times New Roman" w:hAnsi="Times New Roman"/>
        </w:rPr>
        <w:t xml:space="preserve"> </w:t>
      </w:r>
      <w:r w:rsidR="00D967A5">
        <w:rPr>
          <w:rFonts w:ascii="Times New Roman" w:hAnsi="Times New Roman"/>
        </w:rPr>
        <w:t>1 086 983 483</w:t>
      </w:r>
      <w:r w:rsidR="0007427C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 xml:space="preserve">гривень та доходи спеціального фонду бюджету громади – </w:t>
      </w:r>
      <w:r w:rsidR="00BC64B4">
        <w:rPr>
          <w:rFonts w:ascii="Times New Roman" w:hAnsi="Times New Roman"/>
        </w:rPr>
        <w:t>1</w:t>
      </w:r>
      <w:r w:rsidR="00D967A5">
        <w:rPr>
          <w:rFonts w:ascii="Times New Roman" w:hAnsi="Times New Roman"/>
        </w:rPr>
        <w:t>9 246 240,48</w:t>
      </w:r>
      <w:r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>гривень  згідно з додатком 1 до цього рішення;</w:t>
      </w:r>
    </w:p>
    <w:p w14:paraId="394C016D" w14:textId="77777777" w:rsidR="006A6CC4" w:rsidRPr="00B06282" w:rsidRDefault="006A6CC4" w:rsidP="006A6CC4">
      <w:pPr>
        <w:ind w:firstLine="567"/>
        <w:jc w:val="both"/>
        <w:rPr>
          <w:rFonts w:ascii="Times New Roman" w:hAnsi="Times New Roman"/>
        </w:rPr>
      </w:pPr>
      <w:r w:rsidRPr="0038686D">
        <w:rPr>
          <w:rFonts w:ascii="Times New Roman" w:hAnsi="Times New Roman"/>
          <w:b/>
          <w:bCs/>
        </w:rPr>
        <w:t>видатки</w:t>
      </w:r>
      <w:r w:rsidRPr="00B06282">
        <w:rPr>
          <w:rFonts w:ascii="Times New Roman" w:hAnsi="Times New Roman"/>
        </w:rPr>
        <w:t xml:space="preserve">  бюджету Чорноморської міської територіальної громади у сумі </w:t>
      </w:r>
      <w:r w:rsidR="0007427C">
        <w:rPr>
          <w:rFonts w:ascii="Times New Roman" w:hAnsi="Times New Roman"/>
          <w:lang w:val="ru-RU"/>
        </w:rPr>
        <w:t>1</w:t>
      </w:r>
      <w:r w:rsidR="00D967A5">
        <w:rPr>
          <w:rFonts w:ascii="Times New Roman" w:hAnsi="Times New Roman"/>
          <w:lang w:val="ru-RU"/>
        </w:rPr>
        <w:t> 330 565 715,68</w:t>
      </w:r>
      <w:r w:rsidRPr="00B06282">
        <w:rPr>
          <w:rFonts w:ascii="Times New Roman" w:hAnsi="Times New Roman"/>
        </w:rPr>
        <w:t xml:space="preserve"> гривень, у тому числі видатки загального фонду бюджету громади –</w:t>
      </w:r>
      <w:r w:rsidR="0007427C">
        <w:rPr>
          <w:rFonts w:ascii="Times New Roman" w:hAnsi="Times New Roman"/>
          <w:lang w:val="ru-RU"/>
        </w:rPr>
        <w:t xml:space="preserve"> </w:t>
      </w:r>
      <w:r w:rsidR="00D967A5">
        <w:rPr>
          <w:rFonts w:ascii="Times New Roman" w:hAnsi="Times New Roman"/>
          <w:lang w:val="ru-RU"/>
        </w:rPr>
        <w:t>1 001 312 692,35</w:t>
      </w:r>
      <w:r>
        <w:rPr>
          <w:rFonts w:ascii="Times New Roman" w:hAnsi="Times New Roman"/>
          <w:lang w:val="ru-RU"/>
        </w:rPr>
        <w:t xml:space="preserve"> </w:t>
      </w:r>
      <w:r w:rsidRPr="00B06282">
        <w:rPr>
          <w:rFonts w:ascii="Times New Roman" w:hAnsi="Times New Roman"/>
        </w:rPr>
        <w:t>гривень та видатки спеціального фонду бюджету громади</w:t>
      </w:r>
      <w:r w:rsidRPr="00B06282">
        <w:rPr>
          <w:rFonts w:ascii="Times New Roman" w:hAnsi="Times New Roman"/>
          <w:lang w:val="ru-RU"/>
        </w:rPr>
        <w:t xml:space="preserve"> </w:t>
      </w:r>
      <w:r w:rsidRPr="00B06282">
        <w:rPr>
          <w:rFonts w:ascii="Times New Roman" w:hAnsi="Times New Roman"/>
        </w:rPr>
        <w:t xml:space="preserve">– </w:t>
      </w:r>
      <w:r w:rsidR="0007427C">
        <w:rPr>
          <w:rFonts w:ascii="Times New Roman" w:hAnsi="Times New Roman"/>
          <w:lang w:val="ru-RU"/>
        </w:rPr>
        <w:t xml:space="preserve"> </w:t>
      </w:r>
      <w:r w:rsidR="00D967A5">
        <w:rPr>
          <w:rFonts w:ascii="Times New Roman" w:hAnsi="Times New Roman"/>
          <w:lang w:val="ru-RU"/>
        </w:rPr>
        <w:t>329 253 023,33</w:t>
      </w:r>
      <w:r w:rsidRPr="00B06282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>гривень;</w:t>
      </w:r>
    </w:p>
    <w:p w14:paraId="33DF8ACA" w14:textId="77777777" w:rsidR="006A6CC4" w:rsidRPr="00B06282" w:rsidRDefault="006A6CC4" w:rsidP="006A6CC4">
      <w:pPr>
        <w:ind w:firstLine="567"/>
        <w:jc w:val="both"/>
        <w:rPr>
          <w:rFonts w:ascii="Times New Roman" w:hAnsi="Times New Roman"/>
        </w:rPr>
      </w:pPr>
      <w:r w:rsidRPr="0038686D">
        <w:rPr>
          <w:rFonts w:ascii="Times New Roman" w:hAnsi="Times New Roman"/>
          <w:b/>
          <w:bCs/>
        </w:rPr>
        <w:t>повернення кредитів</w:t>
      </w:r>
      <w:r w:rsidRPr="00B06282">
        <w:rPr>
          <w:rFonts w:ascii="Times New Roman" w:hAnsi="Times New Roman"/>
        </w:rPr>
        <w:t xml:space="preserve"> до бюджету Чорноморської міської територіальної громади у сумі </w:t>
      </w:r>
      <w:r w:rsidRPr="00B06282">
        <w:rPr>
          <w:rFonts w:ascii="Times New Roman" w:hAnsi="Times New Roman"/>
          <w:lang w:val="ru-RU"/>
        </w:rPr>
        <w:t xml:space="preserve">14 400 </w:t>
      </w:r>
      <w:r w:rsidRPr="00B06282">
        <w:rPr>
          <w:rFonts w:ascii="Times New Roman" w:hAnsi="Times New Roman"/>
        </w:rPr>
        <w:t>гривень, у тому числі повернення кредитів до спеціального фонду бюджету  громади  – 1</w:t>
      </w:r>
      <w:r w:rsidRPr="00B06282">
        <w:rPr>
          <w:rFonts w:ascii="Times New Roman" w:hAnsi="Times New Roman"/>
          <w:lang w:val="ru-RU"/>
        </w:rPr>
        <w:t>4 400</w:t>
      </w:r>
      <w:r w:rsidRPr="00B06282">
        <w:rPr>
          <w:rFonts w:ascii="Times New Roman" w:hAnsi="Times New Roman"/>
        </w:rPr>
        <w:t xml:space="preserve"> гривень;</w:t>
      </w:r>
    </w:p>
    <w:p w14:paraId="21DC3935" w14:textId="77777777" w:rsidR="006A6CC4" w:rsidRPr="00B06282" w:rsidRDefault="006A6CC4" w:rsidP="006A6CC4">
      <w:pPr>
        <w:ind w:firstLine="567"/>
        <w:jc w:val="both"/>
        <w:rPr>
          <w:rFonts w:ascii="Times New Roman" w:hAnsi="Times New Roman"/>
        </w:rPr>
      </w:pPr>
      <w:r w:rsidRPr="0038686D">
        <w:rPr>
          <w:rFonts w:ascii="Times New Roman" w:hAnsi="Times New Roman"/>
          <w:b/>
          <w:bCs/>
        </w:rPr>
        <w:t>надання кредитів</w:t>
      </w:r>
      <w:r w:rsidRPr="00B06282">
        <w:rPr>
          <w:rFonts w:ascii="Times New Roman" w:hAnsi="Times New Roman"/>
        </w:rPr>
        <w:t xml:space="preserve"> з бюджету Чорноморської міської територіальної громади у сумі </w:t>
      </w:r>
      <w:r w:rsidR="00477018" w:rsidRPr="000519FB">
        <w:rPr>
          <w:rFonts w:ascii="Times New Roman" w:hAnsi="Times New Roman"/>
        </w:rPr>
        <w:t>1</w:t>
      </w:r>
      <w:r w:rsidRPr="00B06282">
        <w:rPr>
          <w:rFonts w:ascii="Times New Roman" w:hAnsi="Times New Roman"/>
        </w:rPr>
        <w:t>4</w:t>
      </w:r>
      <w:r w:rsidRPr="00B06282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>400 гривень, у тому числі надання кредитів із спеціального фонду бюджету громади –</w:t>
      </w:r>
      <w:r w:rsidR="00477018" w:rsidRPr="000519FB">
        <w:rPr>
          <w:rFonts w:ascii="Times New Roman" w:hAnsi="Times New Roman"/>
        </w:rPr>
        <w:t xml:space="preserve"> 1</w:t>
      </w:r>
      <w:r w:rsidRPr="00B06282">
        <w:rPr>
          <w:rFonts w:ascii="Times New Roman" w:hAnsi="Times New Roman"/>
        </w:rPr>
        <w:t>4</w:t>
      </w:r>
      <w:r w:rsidRPr="00B06282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>400 гривень;</w:t>
      </w:r>
    </w:p>
    <w:p w14:paraId="188B6738" w14:textId="77777777" w:rsidR="006A6CC4" w:rsidRDefault="006A6CC4" w:rsidP="006A6CC4">
      <w:pPr>
        <w:pStyle w:val="a9"/>
        <w:spacing w:after="0"/>
        <w:ind w:left="0" w:firstLine="567"/>
        <w:jc w:val="both"/>
        <w:rPr>
          <w:rFonts w:ascii="Times New Roman" w:hAnsi="Times New Roman"/>
          <w:b/>
          <w:bCs/>
        </w:rPr>
      </w:pPr>
      <w:r w:rsidRPr="00D967A5">
        <w:rPr>
          <w:rFonts w:ascii="Times New Roman" w:hAnsi="Times New Roman" w:cs="Times New Roman"/>
          <w:b/>
          <w:bCs/>
        </w:rPr>
        <w:t xml:space="preserve">дефіцит бюджету </w:t>
      </w:r>
      <w:r w:rsidRPr="00D967A5">
        <w:rPr>
          <w:rFonts w:ascii="Times New Roman" w:hAnsi="Times New Roman" w:cs="Times New Roman"/>
          <w:bCs/>
        </w:rPr>
        <w:t xml:space="preserve">Чорноморської міської територіальної громади у сумі </w:t>
      </w:r>
      <w:r w:rsidR="005C7E11" w:rsidRPr="00D967A5">
        <w:rPr>
          <w:rFonts w:ascii="Times New Roman" w:hAnsi="Times New Roman" w:cs="Times New Roman"/>
          <w:bCs/>
        </w:rPr>
        <w:t>2</w:t>
      </w:r>
      <w:r w:rsidR="00B63BA1" w:rsidRPr="00D967A5">
        <w:rPr>
          <w:rFonts w:ascii="Times New Roman" w:hAnsi="Times New Roman" w:cs="Times New Roman"/>
          <w:bCs/>
        </w:rPr>
        <w:t>24</w:t>
      </w:r>
      <w:r w:rsidR="00D967A5">
        <w:rPr>
          <w:rFonts w:ascii="Times New Roman" w:hAnsi="Times New Roman" w:cs="Times New Roman"/>
          <w:bCs/>
        </w:rPr>
        <w:t> </w:t>
      </w:r>
      <w:r w:rsidR="00D967A5" w:rsidRPr="00D967A5">
        <w:rPr>
          <w:rFonts w:ascii="Times New Roman" w:hAnsi="Times New Roman" w:cs="Times New Roman"/>
        </w:rPr>
        <w:t>335</w:t>
      </w:r>
      <w:r w:rsidR="00D967A5">
        <w:rPr>
          <w:rFonts w:ascii="Times New Roman" w:hAnsi="Times New Roman" w:cs="Times New Roman"/>
          <w:lang w:val="ru-RU"/>
        </w:rPr>
        <w:t> </w:t>
      </w:r>
      <w:r w:rsidR="00D967A5" w:rsidRPr="00D967A5">
        <w:rPr>
          <w:rFonts w:ascii="Times New Roman" w:hAnsi="Times New Roman" w:cs="Times New Roman"/>
          <w:lang w:val="ru-RU"/>
        </w:rPr>
        <w:t>992,20</w:t>
      </w:r>
      <w:r w:rsidRPr="00D967A5">
        <w:rPr>
          <w:rFonts w:ascii="Times New Roman" w:hAnsi="Times New Roman" w:cs="Times New Roman"/>
          <w:color w:val="000000"/>
        </w:rPr>
        <w:t> гривень</w:t>
      </w:r>
      <w:r w:rsidRPr="006525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згідно з додатком 2 та </w:t>
      </w:r>
      <w:r w:rsidRPr="00652504">
        <w:rPr>
          <w:rFonts w:ascii="Times New Roman" w:hAnsi="Times New Roman"/>
          <w:color w:val="000000"/>
        </w:rPr>
        <w:t xml:space="preserve">покривається за рахунок вільних залишків </w:t>
      </w:r>
      <w:r w:rsidRPr="00652504">
        <w:rPr>
          <w:rFonts w:ascii="Times New Roman" w:hAnsi="Times New Roman"/>
          <w:color w:val="000000"/>
        </w:rPr>
        <w:lastRenderedPageBreak/>
        <w:t>коштів бюджету Чорноморської міської територіальної громади, які утворилися станом на 01.01.202</w:t>
      </w:r>
      <w:r>
        <w:rPr>
          <w:rFonts w:ascii="Times New Roman" w:hAnsi="Times New Roman"/>
          <w:color w:val="000000"/>
        </w:rPr>
        <w:t>3</w:t>
      </w:r>
      <w:r w:rsidRPr="00652504">
        <w:rPr>
          <w:rFonts w:ascii="Times New Roman" w:hAnsi="Times New Roman"/>
          <w:color w:val="000000"/>
        </w:rPr>
        <w:t xml:space="preserve"> року</w:t>
      </w:r>
      <w:r>
        <w:rPr>
          <w:rFonts w:ascii="Times New Roman" w:hAnsi="Times New Roman"/>
          <w:color w:val="000000"/>
        </w:rPr>
        <w:t xml:space="preserve">, в тому числі: </w:t>
      </w:r>
    </w:p>
    <w:p w14:paraId="37039554" w14:textId="77777777" w:rsidR="006A6CC4" w:rsidRDefault="00314F6D" w:rsidP="006A6CC4">
      <w:pPr>
        <w:pStyle w:val="a9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профіци</w:t>
      </w:r>
      <w:r w:rsidR="006A6CC4" w:rsidRPr="00107BD1">
        <w:rPr>
          <w:rFonts w:ascii="Times New Roman" w:hAnsi="Times New Roman"/>
          <w:b/>
          <w:bCs/>
        </w:rPr>
        <w:t>т</w:t>
      </w:r>
      <w:r w:rsidR="006A6CC4" w:rsidRPr="00107BD1">
        <w:rPr>
          <w:rFonts w:ascii="Times New Roman" w:hAnsi="Times New Roman"/>
        </w:rPr>
        <w:t xml:space="preserve">  </w:t>
      </w:r>
      <w:r w:rsidR="006A6CC4" w:rsidRPr="00E15006">
        <w:rPr>
          <w:rFonts w:ascii="Times New Roman" w:hAnsi="Times New Roman"/>
          <w:b/>
        </w:rPr>
        <w:t>за загальним фондом</w:t>
      </w:r>
      <w:r w:rsidR="006A6CC4" w:rsidRPr="00107BD1">
        <w:rPr>
          <w:rFonts w:ascii="Times New Roman" w:hAnsi="Times New Roman"/>
        </w:rPr>
        <w:t xml:space="preserve"> у сумі </w:t>
      </w:r>
      <w:r w:rsidR="00D967A5">
        <w:rPr>
          <w:rFonts w:ascii="Times New Roman" w:hAnsi="Times New Roman"/>
          <w:lang w:val="ru-RU"/>
        </w:rPr>
        <w:t xml:space="preserve">85 670 790,65 </w:t>
      </w:r>
      <w:r w:rsidR="006A6CC4" w:rsidRPr="00107BD1">
        <w:rPr>
          <w:rFonts w:ascii="Times New Roman" w:hAnsi="Times New Roman"/>
        </w:rPr>
        <w:t>гривень</w:t>
      </w:r>
      <w:r w:rsidR="006A6CC4">
        <w:rPr>
          <w:rFonts w:ascii="Times New Roman" w:hAnsi="Times New Roman"/>
        </w:rPr>
        <w:t>, що сформувався за рахунок:</w:t>
      </w:r>
    </w:p>
    <w:p w14:paraId="1F848405" w14:textId="77777777" w:rsidR="006A6CC4" w:rsidRPr="00107BD1" w:rsidRDefault="006A6CC4" w:rsidP="006A6CC4">
      <w:pPr>
        <w:ind w:firstLine="567"/>
        <w:jc w:val="both"/>
        <w:rPr>
          <w:rFonts w:ascii="Times New Roman" w:hAnsi="Times New Roman" w:cs="Times New Roman"/>
        </w:rPr>
      </w:pPr>
      <w:r w:rsidRPr="00107BD1">
        <w:rPr>
          <w:rFonts w:ascii="Times New Roman" w:hAnsi="Times New Roman" w:cs="Times New Roman"/>
        </w:rPr>
        <w:t xml:space="preserve">- коштів, що передаються до бюджету розвитку спеціального фонду, у сумі </w:t>
      </w:r>
      <w:r w:rsidR="004B5608">
        <w:rPr>
          <w:rFonts w:ascii="Times New Roman" w:hAnsi="Times New Roman" w:cs="Times New Roman"/>
          <w:lang w:val="ru-RU"/>
        </w:rPr>
        <w:t>1</w:t>
      </w:r>
      <w:r w:rsidR="007C7446">
        <w:rPr>
          <w:rFonts w:ascii="Times New Roman" w:hAnsi="Times New Roman" w:cs="Times New Roman"/>
          <w:lang w:val="ru-RU"/>
        </w:rPr>
        <w:t>84 918 219,60</w:t>
      </w:r>
      <w:r w:rsidR="00BF6CCD">
        <w:rPr>
          <w:rFonts w:ascii="Times New Roman" w:hAnsi="Times New Roman" w:cs="Times New Roman"/>
        </w:rPr>
        <w:t> </w:t>
      </w:r>
      <w:r w:rsidRPr="00107BD1">
        <w:rPr>
          <w:rFonts w:ascii="Times New Roman" w:hAnsi="Times New Roman" w:cs="Times New Roman"/>
        </w:rPr>
        <w:t>гривень (профіцит);</w:t>
      </w:r>
    </w:p>
    <w:p w14:paraId="39C978C0" w14:textId="77777777" w:rsidR="006A6CC4" w:rsidRPr="00132A4C" w:rsidRDefault="006A6CC4" w:rsidP="006A6CC4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107BD1">
        <w:rPr>
          <w:rFonts w:ascii="Times New Roman" w:hAnsi="Times New Roman" w:cs="Times New Roman"/>
        </w:rPr>
        <w:t>- вільного залишку коштів станом на 01.01.202</w:t>
      </w:r>
      <w:r>
        <w:rPr>
          <w:rFonts w:ascii="Times New Roman" w:hAnsi="Times New Roman" w:cs="Times New Roman"/>
        </w:rPr>
        <w:t>3</w:t>
      </w:r>
      <w:r w:rsidRPr="00107BD1">
        <w:rPr>
          <w:rFonts w:ascii="Times New Roman" w:hAnsi="Times New Roman" w:cs="Times New Roman"/>
        </w:rPr>
        <w:t xml:space="preserve"> року загального фонду бюджету у сумі  </w:t>
      </w:r>
      <w:r w:rsidR="002C389B">
        <w:rPr>
          <w:rFonts w:ascii="Times New Roman" w:hAnsi="Times New Roman" w:cs="Times New Roman"/>
        </w:rPr>
        <w:t>99 </w:t>
      </w:r>
      <w:r w:rsidR="000C2269">
        <w:rPr>
          <w:rFonts w:ascii="Times New Roman" w:hAnsi="Times New Roman" w:cs="Times New Roman"/>
        </w:rPr>
        <w:t>247</w:t>
      </w:r>
      <w:r w:rsidR="002C389B">
        <w:rPr>
          <w:rFonts w:ascii="Times New Roman" w:hAnsi="Times New Roman" w:cs="Times New Roman"/>
        </w:rPr>
        <w:t> </w:t>
      </w:r>
      <w:r w:rsidR="000C2269">
        <w:rPr>
          <w:rFonts w:ascii="Times New Roman" w:hAnsi="Times New Roman" w:cs="Times New Roman"/>
        </w:rPr>
        <w:t>428</w:t>
      </w:r>
      <w:r w:rsidR="002C389B">
        <w:rPr>
          <w:rFonts w:ascii="Times New Roman" w:hAnsi="Times New Roman" w:cs="Times New Roman"/>
        </w:rPr>
        <w:t>,95</w:t>
      </w:r>
      <w:r w:rsidRPr="00107BD1">
        <w:rPr>
          <w:rFonts w:ascii="Times New Roman" w:hAnsi="Times New Roman" w:cs="Times New Roman"/>
        </w:rPr>
        <w:t xml:space="preserve"> гривень  (дефіцит), в тому числі за рахунок залишку </w:t>
      </w:r>
      <w:r>
        <w:rPr>
          <w:rFonts w:ascii="Times New Roman" w:hAnsi="Times New Roman" w:cs="Times New Roman"/>
        </w:rPr>
        <w:t xml:space="preserve">іншої </w:t>
      </w:r>
      <w:r w:rsidRPr="00107BD1">
        <w:rPr>
          <w:rFonts w:ascii="Times New Roman" w:hAnsi="Times New Roman" w:cs="Times New Roman"/>
        </w:rPr>
        <w:t xml:space="preserve">субвенції </w:t>
      </w:r>
      <w:r>
        <w:rPr>
          <w:rFonts w:ascii="Times New Roman" w:hAnsi="Times New Roman" w:cs="Times New Roman"/>
        </w:rPr>
        <w:t xml:space="preserve">з бюджету Великодолинської селищної територіальної громади </w:t>
      </w:r>
      <w:r w:rsidRPr="00107BD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46 204,14</w:t>
      </w:r>
      <w:r w:rsidRPr="00107BD1">
        <w:rPr>
          <w:rFonts w:ascii="Times New Roman" w:hAnsi="Times New Roman" w:cs="Times New Roman"/>
        </w:rPr>
        <w:t xml:space="preserve"> гривень;</w:t>
      </w:r>
    </w:p>
    <w:p w14:paraId="012A3BCA" w14:textId="77777777" w:rsidR="006A6CC4" w:rsidRPr="00E62699" w:rsidRDefault="006A6CC4" w:rsidP="006A6CC4">
      <w:pPr>
        <w:ind w:firstLine="567"/>
        <w:jc w:val="both"/>
        <w:rPr>
          <w:rFonts w:ascii="Times New Roman" w:hAnsi="Times New Roman"/>
        </w:rPr>
      </w:pPr>
      <w:r w:rsidRPr="00E62699">
        <w:rPr>
          <w:rFonts w:ascii="Times New Roman" w:hAnsi="Times New Roman"/>
          <w:b/>
          <w:bCs/>
        </w:rPr>
        <w:t>дефіцит</w:t>
      </w:r>
      <w:r w:rsidRPr="00E62699">
        <w:rPr>
          <w:rFonts w:ascii="Times New Roman" w:hAnsi="Times New Roman"/>
        </w:rPr>
        <w:t> </w:t>
      </w:r>
      <w:r w:rsidRPr="00E15006">
        <w:rPr>
          <w:rFonts w:ascii="Times New Roman" w:hAnsi="Times New Roman"/>
          <w:b/>
        </w:rPr>
        <w:t>за спеціальним фондом</w:t>
      </w:r>
      <w:r w:rsidRPr="00E62699">
        <w:rPr>
          <w:rFonts w:ascii="Times New Roman" w:hAnsi="Times New Roman"/>
        </w:rPr>
        <w:t xml:space="preserve"> у сумі </w:t>
      </w:r>
      <w:r w:rsidR="007C7446">
        <w:rPr>
          <w:rFonts w:ascii="Times New Roman" w:hAnsi="Times New Roman"/>
          <w:lang w:val="ru-RU"/>
        </w:rPr>
        <w:t>310</w:t>
      </w:r>
      <w:r w:rsidR="007C7446">
        <w:rPr>
          <w:rFonts w:ascii="Times New Roman" w:hAnsi="Times New Roman"/>
          <w:lang w:val="en-US"/>
        </w:rPr>
        <w:t> 006 782,85</w:t>
      </w:r>
      <w:r w:rsidRPr="00E62699">
        <w:rPr>
          <w:rFonts w:ascii="Times New Roman" w:hAnsi="Times New Roman"/>
        </w:rPr>
        <w:t xml:space="preserve"> гривень</w:t>
      </w:r>
      <w:r>
        <w:rPr>
          <w:rFonts w:ascii="Times New Roman" w:hAnsi="Times New Roman"/>
        </w:rPr>
        <w:t xml:space="preserve">, </w:t>
      </w:r>
      <w:r w:rsidRPr="00E62699">
        <w:rPr>
          <w:rFonts w:ascii="Times New Roman" w:hAnsi="Times New Roman"/>
        </w:rPr>
        <w:t xml:space="preserve">джерелом </w:t>
      </w:r>
      <w:r w:rsidR="00F66A4C">
        <w:rPr>
          <w:rFonts w:ascii="Times New Roman" w:hAnsi="Times New Roman"/>
        </w:rPr>
        <w:t>п</w:t>
      </w:r>
      <w:r w:rsidRPr="00E62699">
        <w:rPr>
          <w:rFonts w:ascii="Times New Roman" w:hAnsi="Times New Roman"/>
        </w:rPr>
        <w:t>окриття якого визначити:</w:t>
      </w:r>
    </w:p>
    <w:p w14:paraId="4C446649" w14:textId="77777777" w:rsidR="006A6CC4" w:rsidRDefault="006A6CC4" w:rsidP="006A6CC4">
      <w:pPr>
        <w:ind w:firstLine="567"/>
        <w:jc w:val="both"/>
        <w:rPr>
          <w:rFonts w:ascii="Times New Roman" w:hAnsi="Times New Roman"/>
        </w:rPr>
      </w:pPr>
      <w:r w:rsidRPr="00E62699">
        <w:rPr>
          <w:rFonts w:ascii="Times New Roman" w:hAnsi="Times New Roman"/>
        </w:rPr>
        <w:t xml:space="preserve">- надходження коштів із загального фонду до бюджету розвитку спеціального фонду у сумі </w:t>
      </w:r>
      <w:r w:rsidR="004B5608">
        <w:rPr>
          <w:rFonts w:ascii="Times New Roman" w:hAnsi="Times New Roman"/>
          <w:lang w:val="ru-RU"/>
        </w:rPr>
        <w:t>2</w:t>
      </w:r>
      <w:r w:rsidR="00AA7CB8">
        <w:rPr>
          <w:rFonts w:ascii="Times New Roman" w:hAnsi="Times New Roman"/>
          <w:lang w:val="ru-RU"/>
        </w:rPr>
        <w:t>83 314 050,89</w:t>
      </w:r>
      <w:r w:rsidR="00EC646B">
        <w:rPr>
          <w:rFonts w:ascii="Times New Roman" w:hAnsi="Times New Roman"/>
          <w:lang w:val="ru-RU"/>
        </w:rPr>
        <w:t xml:space="preserve"> гриве</w:t>
      </w:r>
      <w:r w:rsidRPr="00E62699">
        <w:rPr>
          <w:rFonts w:ascii="Times New Roman" w:hAnsi="Times New Roman"/>
        </w:rPr>
        <w:t>нь</w:t>
      </w:r>
      <w:r>
        <w:rPr>
          <w:rFonts w:ascii="Times New Roman" w:hAnsi="Times New Roman"/>
        </w:rPr>
        <w:t>, із них за рахунок:</w:t>
      </w:r>
    </w:p>
    <w:p w14:paraId="7714D74F" w14:textId="77777777" w:rsidR="006A6CC4" w:rsidRPr="00600269" w:rsidRDefault="006A6CC4" w:rsidP="006A6CC4">
      <w:pPr>
        <w:ind w:firstLine="567"/>
        <w:jc w:val="both"/>
        <w:rPr>
          <w:rFonts w:ascii="Times New Roman" w:hAnsi="Times New Roman"/>
          <w:i/>
        </w:rPr>
      </w:pPr>
      <w:r w:rsidRPr="00600269">
        <w:rPr>
          <w:rFonts w:ascii="Times New Roman" w:hAnsi="Times New Roman"/>
          <w:i/>
        </w:rPr>
        <w:t>- вільного залишку загального фонду, який сформувався станом на 01.01.2023 року</w:t>
      </w:r>
      <w:r>
        <w:rPr>
          <w:rFonts w:ascii="Times New Roman" w:hAnsi="Times New Roman"/>
          <w:i/>
        </w:rPr>
        <w:t xml:space="preserve"> у сумі </w:t>
      </w:r>
      <w:r w:rsidR="002C389B">
        <w:rPr>
          <w:rFonts w:ascii="Times New Roman" w:hAnsi="Times New Roman"/>
          <w:i/>
        </w:rPr>
        <w:t>98 </w:t>
      </w:r>
      <w:r w:rsidR="000C2269">
        <w:rPr>
          <w:rFonts w:ascii="Times New Roman" w:hAnsi="Times New Roman"/>
          <w:i/>
        </w:rPr>
        <w:t>395</w:t>
      </w:r>
      <w:r w:rsidR="002C389B">
        <w:rPr>
          <w:rFonts w:ascii="Times New Roman" w:hAnsi="Times New Roman"/>
          <w:i/>
        </w:rPr>
        <w:t> </w:t>
      </w:r>
      <w:r w:rsidR="000C2269">
        <w:rPr>
          <w:rFonts w:ascii="Times New Roman" w:hAnsi="Times New Roman"/>
          <w:i/>
        </w:rPr>
        <w:t>831</w:t>
      </w:r>
      <w:r w:rsidR="002C389B">
        <w:rPr>
          <w:rFonts w:ascii="Times New Roman" w:hAnsi="Times New Roman"/>
          <w:i/>
        </w:rPr>
        <w:t>,29</w:t>
      </w:r>
      <w:r w:rsidR="00EC646B">
        <w:rPr>
          <w:rFonts w:ascii="Times New Roman" w:hAnsi="Times New Roman"/>
          <w:i/>
          <w:lang w:val="ru-RU"/>
        </w:rPr>
        <w:t xml:space="preserve"> грив</w:t>
      </w:r>
      <w:r>
        <w:rPr>
          <w:rFonts w:ascii="Times New Roman" w:hAnsi="Times New Roman"/>
          <w:i/>
        </w:rPr>
        <w:t>ень</w:t>
      </w:r>
      <w:r w:rsidRPr="00600269">
        <w:rPr>
          <w:rFonts w:ascii="Times New Roman" w:hAnsi="Times New Roman"/>
          <w:i/>
        </w:rPr>
        <w:t>;</w:t>
      </w:r>
    </w:p>
    <w:p w14:paraId="7594E05E" w14:textId="77777777" w:rsidR="006A6CC4" w:rsidRPr="00600269" w:rsidRDefault="006A6CC4" w:rsidP="006A6CC4">
      <w:pPr>
        <w:ind w:firstLine="567"/>
        <w:jc w:val="both"/>
        <w:rPr>
          <w:rFonts w:ascii="Times New Roman" w:hAnsi="Times New Roman"/>
          <w:i/>
        </w:rPr>
      </w:pPr>
      <w:r w:rsidRPr="00600269">
        <w:rPr>
          <w:rFonts w:ascii="Times New Roman" w:hAnsi="Times New Roman"/>
          <w:i/>
        </w:rPr>
        <w:t>- доходів загального фонду</w:t>
      </w:r>
      <w:r>
        <w:rPr>
          <w:rFonts w:ascii="Times New Roman" w:hAnsi="Times New Roman"/>
          <w:i/>
        </w:rPr>
        <w:t xml:space="preserve"> у сумі </w:t>
      </w:r>
      <w:r w:rsidR="004B5608">
        <w:rPr>
          <w:rFonts w:ascii="Times New Roman" w:hAnsi="Times New Roman"/>
          <w:i/>
          <w:lang w:val="ru-RU"/>
        </w:rPr>
        <w:t>1</w:t>
      </w:r>
      <w:r w:rsidR="00AA7CB8">
        <w:rPr>
          <w:rFonts w:ascii="Times New Roman" w:hAnsi="Times New Roman"/>
          <w:i/>
          <w:lang w:val="ru-RU"/>
        </w:rPr>
        <w:t>84 918 219,60</w:t>
      </w:r>
      <w:r>
        <w:rPr>
          <w:rFonts w:ascii="Times New Roman" w:hAnsi="Times New Roman"/>
          <w:i/>
        </w:rPr>
        <w:t xml:space="preserve"> гривень</w:t>
      </w:r>
      <w:r w:rsidRPr="00600269">
        <w:rPr>
          <w:rFonts w:ascii="Times New Roman" w:hAnsi="Times New Roman"/>
          <w:i/>
        </w:rPr>
        <w:t>;</w:t>
      </w:r>
    </w:p>
    <w:p w14:paraId="6B705AED" w14:textId="77777777" w:rsidR="006A6CC4" w:rsidRPr="008C4F89" w:rsidRDefault="006A6CC4" w:rsidP="006A6CC4">
      <w:pPr>
        <w:pStyle w:val="a9"/>
        <w:spacing w:after="0"/>
        <w:ind w:left="0" w:firstLine="567"/>
        <w:jc w:val="both"/>
        <w:rPr>
          <w:rFonts w:ascii="Times New Roman" w:hAnsi="Times New Roman"/>
          <w:lang w:val="ru-RU"/>
        </w:rPr>
      </w:pPr>
      <w:r w:rsidRPr="00485147">
        <w:rPr>
          <w:rFonts w:ascii="Times New Roman" w:hAnsi="Times New Roman"/>
        </w:rPr>
        <w:t>- вільний залишок коштів бюджету розвитку</w:t>
      </w:r>
      <w:r>
        <w:rPr>
          <w:rFonts w:ascii="Times New Roman" w:hAnsi="Times New Roman"/>
        </w:rPr>
        <w:t>, який сформувався</w:t>
      </w:r>
      <w:r w:rsidRPr="00485147">
        <w:rPr>
          <w:rFonts w:ascii="Times New Roman" w:hAnsi="Times New Roman"/>
        </w:rPr>
        <w:t xml:space="preserve"> станом на 01.01.202</w:t>
      </w:r>
      <w:r>
        <w:rPr>
          <w:rFonts w:ascii="Times New Roman" w:hAnsi="Times New Roman"/>
        </w:rPr>
        <w:t>3</w:t>
      </w:r>
      <w:r w:rsidRPr="00485147">
        <w:rPr>
          <w:rFonts w:ascii="Times New Roman" w:hAnsi="Times New Roman"/>
        </w:rPr>
        <w:t xml:space="preserve"> року</w:t>
      </w:r>
      <w:r>
        <w:rPr>
          <w:rFonts w:ascii="Times New Roman" w:hAnsi="Times New Roman"/>
        </w:rPr>
        <w:t xml:space="preserve"> у сумі </w:t>
      </w:r>
      <w:r w:rsidRPr="004851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12 </w:t>
      </w:r>
      <w:r w:rsidR="00AA7CB8">
        <w:rPr>
          <w:rFonts w:ascii="Times New Roman" w:hAnsi="Times New Roman"/>
        </w:rPr>
        <w:t>000</w:t>
      </w:r>
      <w:r>
        <w:rPr>
          <w:rFonts w:ascii="Times New Roman" w:hAnsi="Times New Roman"/>
        </w:rPr>
        <w:t> </w:t>
      </w:r>
      <w:r w:rsidR="00AA7CB8">
        <w:rPr>
          <w:rFonts w:ascii="Times New Roman" w:hAnsi="Times New Roman"/>
        </w:rPr>
        <w:t>000</w:t>
      </w:r>
      <w:r>
        <w:rPr>
          <w:rFonts w:ascii="Times New Roman" w:hAnsi="Times New Roman"/>
        </w:rPr>
        <w:t>,</w:t>
      </w:r>
      <w:r w:rsidR="00AA7CB8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485147">
        <w:rPr>
          <w:rFonts w:ascii="Times New Roman" w:hAnsi="Times New Roman"/>
        </w:rPr>
        <w:t xml:space="preserve"> гривень</w:t>
      </w:r>
      <w:r w:rsidR="00F94D98">
        <w:rPr>
          <w:rFonts w:ascii="Times New Roman" w:hAnsi="Times New Roman"/>
        </w:rPr>
        <w:t>;</w:t>
      </w:r>
      <w:r w:rsidRPr="00485147">
        <w:rPr>
          <w:rFonts w:ascii="Times New Roman" w:hAnsi="Times New Roman"/>
        </w:rPr>
        <w:t xml:space="preserve"> </w:t>
      </w:r>
    </w:p>
    <w:p w14:paraId="505D1BC6" w14:textId="77777777" w:rsidR="006A6CC4" w:rsidRPr="00485147" w:rsidRDefault="006A6CC4" w:rsidP="006A6CC4">
      <w:pPr>
        <w:pStyle w:val="a9"/>
        <w:spacing w:after="0"/>
        <w:ind w:left="0" w:firstLine="567"/>
        <w:jc w:val="both"/>
        <w:rPr>
          <w:rFonts w:ascii="Times New Roman" w:hAnsi="Times New Roman"/>
        </w:rPr>
      </w:pPr>
      <w:r w:rsidRPr="00485147">
        <w:rPr>
          <w:rFonts w:ascii="Times New Roman" w:hAnsi="Times New Roman"/>
        </w:rPr>
        <w:t>- вільний залишок коштів фонду охорони навколишнього природного середовища у складі бюджету громади</w:t>
      </w:r>
      <w:r>
        <w:rPr>
          <w:rFonts w:ascii="Times New Roman" w:hAnsi="Times New Roman"/>
        </w:rPr>
        <w:t xml:space="preserve">, який сформувався </w:t>
      </w:r>
      <w:r w:rsidRPr="00485147">
        <w:rPr>
          <w:rFonts w:ascii="Times New Roman" w:hAnsi="Times New Roman"/>
        </w:rPr>
        <w:t>станом на 01.01.202</w:t>
      </w:r>
      <w:r>
        <w:rPr>
          <w:rFonts w:ascii="Times New Roman" w:hAnsi="Times New Roman"/>
        </w:rPr>
        <w:t>3</w:t>
      </w:r>
      <w:r w:rsidRPr="00485147">
        <w:rPr>
          <w:rFonts w:ascii="Times New Roman" w:hAnsi="Times New Roman"/>
        </w:rPr>
        <w:t xml:space="preserve"> року у сумі  </w:t>
      </w:r>
      <w:r>
        <w:rPr>
          <w:rFonts w:ascii="Times New Roman" w:hAnsi="Times New Roman"/>
        </w:rPr>
        <w:t>1 176 805,44 </w:t>
      </w:r>
      <w:r w:rsidRPr="00485147">
        <w:rPr>
          <w:rFonts w:ascii="Times New Roman" w:hAnsi="Times New Roman"/>
        </w:rPr>
        <w:t xml:space="preserve">гривень; </w:t>
      </w:r>
    </w:p>
    <w:p w14:paraId="1EFF6781" w14:textId="77777777" w:rsidR="006A6CC4" w:rsidRDefault="006A6CC4" w:rsidP="006A6CC4">
      <w:pPr>
        <w:pStyle w:val="a9"/>
        <w:spacing w:after="0"/>
        <w:ind w:left="0" w:firstLine="567"/>
        <w:jc w:val="both"/>
        <w:rPr>
          <w:rFonts w:ascii="Times New Roman" w:hAnsi="Times New Roman"/>
        </w:rPr>
      </w:pPr>
      <w:r w:rsidRPr="00485147">
        <w:rPr>
          <w:rFonts w:ascii="Times New Roman" w:hAnsi="Times New Roman"/>
        </w:rPr>
        <w:t xml:space="preserve">- вільний залишок коштів </w:t>
      </w:r>
      <w:r>
        <w:rPr>
          <w:rFonts w:ascii="Times New Roman" w:hAnsi="Times New Roman"/>
        </w:rPr>
        <w:t xml:space="preserve">цільового фону у складі бюджету громади, який сформувався </w:t>
      </w:r>
      <w:r w:rsidRPr="00485147">
        <w:rPr>
          <w:rFonts w:ascii="Times New Roman" w:hAnsi="Times New Roman"/>
        </w:rPr>
        <w:t>станом на 01.01.202</w:t>
      </w:r>
      <w:r>
        <w:rPr>
          <w:rFonts w:ascii="Times New Roman" w:hAnsi="Times New Roman"/>
        </w:rPr>
        <w:t>3</w:t>
      </w:r>
      <w:r w:rsidRPr="00485147">
        <w:rPr>
          <w:rFonts w:ascii="Times New Roman" w:hAnsi="Times New Roman"/>
        </w:rPr>
        <w:t xml:space="preserve"> року у сумі </w:t>
      </w:r>
      <w:r w:rsidR="00EC646B">
        <w:rPr>
          <w:rFonts w:ascii="Times New Roman" w:hAnsi="Times New Roman"/>
          <w:lang w:val="ru-RU"/>
        </w:rPr>
        <w:t>13</w:t>
      </w:r>
      <w:r w:rsidR="00AA7CB8">
        <w:rPr>
          <w:rFonts w:ascii="Times New Roman" w:hAnsi="Times New Roman"/>
          <w:lang w:val="ru-RU"/>
        </w:rPr>
        <w:t> 515 926,52</w:t>
      </w:r>
      <w:r>
        <w:rPr>
          <w:rFonts w:ascii="Times New Roman" w:hAnsi="Times New Roman"/>
        </w:rPr>
        <w:t xml:space="preserve">  гривень;</w:t>
      </w:r>
    </w:p>
    <w:p w14:paraId="47327AE8" w14:textId="77777777" w:rsidR="006A6CC4" w:rsidRPr="00B06282" w:rsidRDefault="006A6CC4" w:rsidP="006A6CC4">
      <w:pPr>
        <w:pStyle w:val="a9"/>
        <w:spacing w:after="0"/>
        <w:ind w:left="0" w:firstLine="567"/>
        <w:jc w:val="both"/>
        <w:rPr>
          <w:rFonts w:ascii="Times New Roman" w:hAnsi="Times New Roman"/>
        </w:rPr>
      </w:pPr>
      <w:r w:rsidRPr="00C7394B">
        <w:rPr>
          <w:rFonts w:ascii="Times New Roman" w:hAnsi="Times New Roman"/>
          <w:b/>
          <w:bCs/>
        </w:rPr>
        <w:t>оборотний залишок</w:t>
      </w:r>
      <w:r w:rsidRPr="00B06282">
        <w:rPr>
          <w:rFonts w:ascii="Times New Roman" w:hAnsi="Times New Roman"/>
          <w:bCs/>
        </w:rPr>
        <w:t xml:space="preserve"> бюджетних коштів</w:t>
      </w:r>
      <w:r w:rsidRPr="00B06282">
        <w:rPr>
          <w:rFonts w:ascii="Times New Roman" w:hAnsi="Times New Roman"/>
        </w:rPr>
        <w:t> бюджету Чорноморської міської територіальної громади у розмірі 1 000 000  гривень, що становить 0,1</w:t>
      </w:r>
      <w:r w:rsidR="004B5608" w:rsidRPr="000519FB">
        <w:rPr>
          <w:rFonts w:ascii="Times New Roman" w:hAnsi="Times New Roman"/>
        </w:rPr>
        <w:t>0</w:t>
      </w:r>
      <w:r w:rsidRPr="00B06282">
        <w:rPr>
          <w:rFonts w:ascii="Times New Roman" w:hAnsi="Times New Roman"/>
        </w:rPr>
        <w:t xml:space="preserve"> відсотків видатків загального фонду бюджету громади, визначених цим пунктом та в додатку 2 до цього рішення;</w:t>
      </w:r>
    </w:p>
    <w:p w14:paraId="76A1F536" w14:textId="77777777" w:rsidR="006A6CC4" w:rsidRDefault="006A6CC4" w:rsidP="006A6CC4">
      <w:pPr>
        <w:ind w:firstLine="567"/>
        <w:jc w:val="both"/>
        <w:rPr>
          <w:rFonts w:ascii="Times New Roman" w:hAnsi="Times New Roman" w:cs="Times New Roman"/>
        </w:rPr>
      </w:pPr>
      <w:r w:rsidRPr="00C7394B">
        <w:rPr>
          <w:rFonts w:ascii="Times New Roman" w:hAnsi="Times New Roman"/>
          <w:b/>
          <w:bCs/>
        </w:rPr>
        <w:t>резервний фонд</w:t>
      </w:r>
      <w:r w:rsidRPr="00B06282">
        <w:rPr>
          <w:rFonts w:ascii="Times New Roman" w:hAnsi="Times New Roman"/>
        </w:rPr>
        <w:t xml:space="preserve">  бюджету Чорноморської міської територіальної громади у розмірі </w:t>
      </w:r>
      <w:r w:rsidR="00D51C26" w:rsidRPr="00C51CA9">
        <w:rPr>
          <w:rFonts w:ascii="Times New Roman" w:hAnsi="Times New Roman"/>
        </w:rPr>
        <w:t>7</w:t>
      </w:r>
      <w:r w:rsidR="00F66A4C" w:rsidRPr="00C51CA9">
        <w:rPr>
          <w:rFonts w:ascii="Times New Roman" w:hAnsi="Times New Roman"/>
        </w:rPr>
        <w:t> 002 500</w:t>
      </w:r>
      <w:r w:rsidRPr="00C51CA9">
        <w:rPr>
          <w:rFonts w:ascii="Times New Roman" w:hAnsi="Times New Roman"/>
        </w:rPr>
        <w:t xml:space="preserve"> гривень, що становить </w:t>
      </w:r>
      <w:r w:rsidR="00D51C26" w:rsidRPr="00C51CA9">
        <w:rPr>
          <w:rFonts w:ascii="Times New Roman" w:hAnsi="Times New Roman"/>
        </w:rPr>
        <w:t>0,7</w:t>
      </w:r>
      <w:r w:rsidR="00AA7CB8">
        <w:rPr>
          <w:rFonts w:ascii="Times New Roman" w:hAnsi="Times New Roman"/>
        </w:rPr>
        <w:t>0</w:t>
      </w:r>
      <w:r w:rsidRPr="00C51CA9">
        <w:rPr>
          <w:rFonts w:ascii="Times New Roman" w:hAnsi="Times New Roman"/>
        </w:rPr>
        <w:t xml:space="preserve"> відсотків видатків загального фонду бюджету громади,</w:t>
      </w:r>
      <w:r w:rsidRPr="00B06282">
        <w:rPr>
          <w:rFonts w:ascii="Times New Roman" w:hAnsi="Times New Roman"/>
        </w:rPr>
        <w:t xml:space="preserve"> визначених цим пунктом</w:t>
      </w:r>
      <w:r>
        <w:rPr>
          <w:rFonts w:ascii="Times New Roman" w:hAnsi="Times New Roman"/>
        </w:rPr>
        <w:t>.</w:t>
      </w:r>
      <w:r>
        <w:rPr>
          <w:rFonts w:ascii="Times New Roman" w:hAnsi="Times New Roman" w:cs="Times New Roman"/>
        </w:rPr>
        <w:t>"</w:t>
      </w:r>
    </w:p>
    <w:p w14:paraId="3E491E24" w14:textId="77777777" w:rsidR="006A6CC4" w:rsidRDefault="006A6CC4" w:rsidP="00AF3563">
      <w:pPr>
        <w:ind w:firstLine="567"/>
        <w:jc w:val="both"/>
        <w:outlineLvl w:val="0"/>
        <w:rPr>
          <w:rFonts w:ascii="Times New Roman" w:hAnsi="Times New Roman" w:cs="Times New Roman"/>
        </w:rPr>
      </w:pPr>
    </w:p>
    <w:p w14:paraId="161618EE" w14:textId="77777777" w:rsidR="00EC646B" w:rsidRDefault="00EC646B" w:rsidP="00EC646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 xml:space="preserve">. </w:t>
      </w:r>
      <w:r w:rsidR="008E63A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ункт 42 рішення викласти в новій редакції:</w:t>
      </w:r>
    </w:p>
    <w:p w14:paraId="68C731BC" w14:textId="77777777" w:rsidR="008E63A6" w:rsidRDefault="00EC646B" w:rsidP="008E63A6">
      <w:pPr>
        <w:ind w:firstLine="567"/>
        <w:jc w:val="both"/>
        <w:rPr>
          <w:rFonts w:ascii="Times New Roman" w:hAnsi="Times New Roman"/>
        </w:rPr>
      </w:pPr>
      <w:r w:rsidRPr="008E63A6">
        <w:rPr>
          <w:rFonts w:ascii="Calibri" w:hAnsi="Calibri" w:cs="Calibri"/>
        </w:rPr>
        <w:t>"</w:t>
      </w:r>
      <w:r w:rsidR="008E63A6" w:rsidRPr="008E63A6">
        <w:rPr>
          <w:rFonts w:ascii="Times New Roman" w:hAnsi="Times New Roman"/>
        </w:rPr>
        <w:t>42</w:t>
      </w:r>
      <w:r w:rsidR="008E63A6" w:rsidRPr="008E63A6">
        <w:rPr>
          <w:rFonts w:ascii="Times New Roman" w:hAnsi="Times New Roman"/>
          <w:lang w:val="ru-RU"/>
        </w:rPr>
        <w:t xml:space="preserve">. </w:t>
      </w:r>
      <w:r w:rsidR="008E63A6" w:rsidRPr="008E63A6">
        <w:rPr>
          <w:rFonts w:ascii="Times New Roman" w:hAnsi="Times New Roman"/>
        </w:rPr>
        <w:t>Відповідно до статей</w:t>
      </w:r>
      <w:r w:rsidR="008E63A6" w:rsidRPr="008E63A6">
        <w:rPr>
          <w:rFonts w:ascii="Times New Roman" w:hAnsi="Times New Roman"/>
          <w:lang w:val="ru-RU"/>
        </w:rPr>
        <w:t xml:space="preserve"> 85, 93, 101 та пункту 22</w:t>
      </w:r>
      <w:r w:rsidR="008E63A6" w:rsidRPr="008E63A6">
        <w:rPr>
          <w:rFonts w:ascii="Times New Roman" w:hAnsi="Times New Roman"/>
          <w:vertAlign w:val="superscript"/>
          <w:lang w:val="ru-RU"/>
        </w:rPr>
        <w:t>5</w:t>
      </w:r>
      <w:r w:rsidR="008E63A6" w:rsidRPr="008E63A6">
        <w:rPr>
          <w:rFonts w:ascii="Times New Roman" w:hAnsi="Times New Roman"/>
          <w:lang w:val="ru-RU"/>
        </w:rPr>
        <w:t xml:space="preserve"> розділу </w:t>
      </w:r>
      <w:r w:rsidR="008E63A6" w:rsidRPr="008E63A6">
        <w:rPr>
          <w:rFonts w:ascii="Times New Roman" w:hAnsi="Times New Roman"/>
          <w:lang w:val="en-US"/>
        </w:rPr>
        <w:t>VI</w:t>
      </w:r>
      <w:r w:rsidR="008E63A6" w:rsidRPr="008E63A6">
        <w:rPr>
          <w:rFonts w:ascii="Times New Roman" w:hAnsi="Times New Roman"/>
        </w:rPr>
        <w:t xml:space="preserve"> Перехідні положення</w:t>
      </w:r>
      <w:r w:rsidR="008E63A6" w:rsidRPr="008E63A6">
        <w:rPr>
          <w:rFonts w:ascii="Times New Roman" w:hAnsi="Times New Roman"/>
          <w:lang w:val="ru-RU"/>
        </w:rPr>
        <w:t xml:space="preserve"> </w:t>
      </w:r>
      <w:r w:rsidR="008E63A6" w:rsidRPr="008E63A6">
        <w:rPr>
          <w:rFonts w:ascii="Times New Roman" w:hAnsi="Times New Roman"/>
        </w:rPr>
        <w:t>Бюджетного кодексу України в загальних видатках бюджету Чорноморської міської територіальної громади затвердити:</w:t>
      </w:r>
    </w:p>
    <w:p w14:paraId="3CCBD9E1" w14:textId="77777777" w:rsidR="008E63A6" w:rsidRDefault="008E63A6" w:rsidP="008E63A6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42</w:t>
      </w:r>
      <w:r w:rsidRPr="00DA3B37">
        <w:rPr>
          <w:rFonts w:ascii="Times New Roman" w:hAnsi="Times New Roman"/>
          <w:szCs w:val="28"/>
        </w:rPr>
        <w:t>.1</w:t>
      </w:r>
      <w:r>
        <w:rPr>
          <w:rFonts w:ascii="Times New Roman" w:hAnsi="Times New Roman"/>
          <w:szCs w:val="28"/>
        </w:rPr>
        <w:t>.</w:t>
      </w:r>
      <w:r w:rsidRPr="00DA3B37">
        <w:rPr>
          <w:rFonts w:ascii="Times New Roman" w:hAnsi="Times New Roman"/>
          <w:szCs w:val="28"/>
        </w:rPr>
        <w:t xml:space="preserve"> Інші субвенції з місцевого бюджету у сумі </w:t>
      </w:r>
      <w:r>
        <w:rPr>
          <w:rFonts w:ascii="Times New Roman" w:hAnsi="Times New Roman"/>
          <w:szCs w:val="28"/>
        </w:rPr>
        <w:t xml:space="preserve">35 120 </w:t>
      </w:r>
      <w:r w:rsidRPr="00DA3B37">
        <w:rPr>
          <w:rFonts w:ascii="Times New Roman" w:hAnsi="Times New Roman"/>
          <w:szCs w:val="28"/>
        </w:rPr>
        <w:t>000 гривень</w:t>
      </w:r>
      <w:r>
        <w:rPr>
          <w:rFonts w:ascii="Times New Roman" w:hAnsi="Times New Roman"/>
          <w:szCs w:val="28"/>
        </w:rPr>
        <w:t>, із яких:</w:t>
      </w:r>
    </w:p>
    <w:p w14:paraId="73726BBF" w14:textId="77777777" w:rsidR="008E63A6" w:rsidRDefault="008E63A6" w:rsidP="008E63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</w:t>
      </w:r>
      <w:r w:rsidRPr="000519FB">
        <w:rPr>
          <w:rFonts w:ascii="Times New Roman" w:hAnsi="Times New Roman"/>
          <w:szCs w:val="28"/>
        </w:rPr>
        <w:t>1 420</w:t>
      </w:r>
      <w:r>
        <w:rPr>
          <w:rFonts w:ascii="Times New Roman" w:hAnsi="Times New Roman"/>
          <w:szCs w:val="28"/>
        </w:rPr>
        <w:t xml:space="preserve"> 000 гривень </w:t>
      </w:r>
      <w:r w:rsidRPr="0037044B">
        <w:rPr>
          <w:rFonts w:ascii="Times New Roman" w:hAnsi="Times New Roman"/>
          <w:szCs w:val="28"/>
        </w:rPr>
        <w:t>для обласно</w:t>
      </w:r>
      <w:r>
        <w:rPr>
          <w:rFonts w:ascii="Times New Roman" w:hAnsi="Times New Roman"/>
          <w:szCs w:val="28"/>
        </w:rPr>
        <w:t xml:space="preserve">го </w:t>
      </w:r>
      <w:r w:rsidRPr="0037044B">
        <w:rPr>
          <w:rFonts w:ascii="Times New Roman" w:hAnsi="Times New Roman"/>
          <w:szCs w:val="28"/>
        </w:rPr>
        <w:t xml:space="preserve"> бюджету </w:t>
      </w:r>
      <w:r>
        <w:rPr>
          <w:rFonts w:ascii="Times New Roman" w:hAnsi="Times New Roman"/>
          <w:szCs w:val="28"/>
        </w:rPr>
        <w:t xml:space="preserve"> Одеської області </w:t>
      </w:r>
      <w:r w:rsidRPr="0037044B">
        <w:rPr>
          <w:rFonts w:ascii="Times New Roman" w:hAnsi="Times New Roman"/>
          <w:szCs w:val="28"/>
        </w:rPr>
        <w:t xml:space="preserve">на фінансування заходів </w:t>
      </w:r>
      <w:r w:rsidRPr="005267BA">
        <w:rPr>
          <w:rFonts w:ascii="Times New Roman" w:hAnsi="Times New Roman"/>
        </w:rPr>
        <w:t>Міськ</w:t>
      </w:r>
      <w:r>
        <w:rPr>
          <w:rFonts w:ascii="Times New Roman" w:hAnsi="Times New Roman"/>
        </w:rPr>
        <w:t xml:space="preserve">ої </w:t>
      </w:r>
      <w:r w:rsidRPr="005267BA">
        <w:rPr>
          <w:rFonts w:ascii="Times New Roman" w:hAnsi="Times New Roman"/>
        </w:rPr>
        <w:t>програм</w:t>
      </w:r>
      <w:r>
        <w:rPr>
          <w:rFonts w:ascii="Times New Roman" w:hAnsi="Times New Roman"/>
        </w:rPr>
        <w:t>и</w:t>
      </w:r>
      <w:r w:rsidRPr="005267BA">
        <w:rPr>
          <w:rFonts w:ascii="Times New Roman" w:hAnsi="Times New Roman"/>
        </w:rPr>
        <w:t xml:space="preserve">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 на</w:t>
      </w:r>
      <w:r>
        <w:rPr>
          <w:rFonts w:ascii="Times New Roman" w:hAnsi="Times New Roman"/>
        </w:rPr>
        <w:t xml:space="preserve"> </w:t>
      </w:r>
      <w:r w:rsidRPr="005267BA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ru-RU"/>
        </w:rPr>
        <w:t> </w:t>
      </w:r>
      <w:r w:rsidRPr="005267BA">
        <w:rPr>
          <w:rFonts w:ascii="Times New Roman" w:hAnsi="Times New Roman"/>
        </w:rPr>
        <w:t>рік</w:t>
      </w:r>
      <w:r>
        <w:rPr>
          <w:rFonts w:ascii="Times New Roman" w:hAnsi="Times New Roman"/>
        </w:rPr>
        <w:t>;</w:t>
      </w:r>
    </w:p>
    <w:p w14:paraId="079C6485" w14:textId="77777777" w:rsidR="008E63A6" w:rsidRDefault="008E63A6" w:rsidP="008E63A6">
      <w:pPr>
        <w:ind w:firstLine="567"/>
        <w:jc w:val="both"/>
        <w:rPr>
          <w:rFonts w:ascii="Times New Roman" w:hAnsi="Times New Roman"/>
        </w:rPr>
      </w:pPr>
      <w:r w:rsidRPr="00061B8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32 800 </w:t>
      </w:r>
      <w:r w:rsidRPr="00061B87">
        <w:rPr>
          <w:rFonts w:ascii="Times New Roman" w:hAnsi="Times New Roman"/>
        </w:rPr>
        <w:t>000</w:t>
      </w:r>
      <w:r w:rsidRPr="00061B87">
        <w:rPr>
          <w:rFonts w:ascii="Times New Roman" w:hAnsi="Times New Roman"/>
          <w:lang w:val="ru-RU"/>
        </w:rPr>
        <w:t> </w:t>
      </w:r>
      <w:r w:rsidRPr="00061B87">
        <w:rPr>
          <w:rFonts w:ascii="Times New Roman" w:hAnsi="Times New Roman"/>
        </w:rPr>
        <w:t xml:space="preserve">гривень для обласного бюджету Одеської області на здійснення централізованого забезпечення необхідної матеріально – технічної бази, військовим обладнанням та технікою для Збройних Сил України; </w:t>
      </w:r>
    </w:p>
    <w:p w14:paraId="15C8E59C" w14:textId="77777777" w:rsidR="008E63A6" w:rsidRDefault="008E63A6" w:rsidP="008E63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- 500 000 гривень для районного бюджету Одеського району Одеської області на фінансування заходів </w:t>
      </w:r>
      <w:r w:rsidRPr="0053584E">
        <w:rPr>
          <w:rFonts w:ascii="Times New Roman" w:hAnsi="Times New Roman"/>
        </w:rPr>
        <w:t>Міськ</w:t>
      </w:r>
      <w:r>
        <w:rPr>
          <w:rFonts w:ascii="Times New Roman" w:hAnsi="Times New Roman"/>
        </w:rPr>
        <w:t>ої</w:t>
      </w:r>
      <w:r w:rsidRPr="0053584E">
        <w:rPr>
          <w:rFonts w:ascii="Times New Roman" w:hAnsi="Times New Roman"/>
        </w:rPr>
        <w:t xml:space="preserve"> цільов</w:t>
      </w:r>
      <w:r>
        <w:rPr>
          <w:rFonts w:ascii="Times New Roman" w:hAnsi="Times New Roman"/>
        </w:rPr>
        <w:t>ої</w:t>
      </w:r>
      <w:r w:rsidRPr="0053584E">
        <w:rPr>
          <w:rFonts w:ascii="Times New Roman" w:hAnsi="Times New Roman"/>
        </w:rPr>
        <w:t xml:space="preserve"> програм</w:t>
      </w:r>
      <w:r>
        <w:rPr>
          <w:rFonts w:ascii="Times New Roman" w:hAnsi="Times New Roman"/>
        </w:rPr>
        <w:t>и</w:t>
      </w:r>
      <w:r w:rsidRPr="0053584E">
        <w:rPr>
          <w:rFonts w:ascii="Times New Roman" w:hAnsi="Times New Roman"/>
        </w:rPr>
        <w:t xml:space="preserve"> розвитку фізичної культури і спорту на території Чорноморської міської територіальної громади на 2022-2025 роки</w:t>
      </w:r>
      <w:r>
        <w:rPr>
          <w:rFonts w:ascii="Times New Roman" w:hAnsi="Times New Roman"/>
        </w:rPr>
        <w:t>;</w:t>
      </w:r>
    </w:p>
    <w:p w14:paraId="571D5A5A" w14:textId="77777777" w:rsidR="008E63A6" w:rsidRDefault="008E63A6" w:rsidP="008E63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- 200 000 гривень для бюджету Херсонської міської територіальної громади;</w:t>
      </w:r>
    </w:p>
    <w:p w14:paraId="1C200FE1" w14:textId="77777777" w:rsidR="008E63A6" w:rsidRPr="00EC646B" w:rsidRDefault="008E63A6" w:rsidP="008E63A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- 200 000 гривень для бюджету </w:t>
      </w:r>
      <w:r w:rsidRPr="00EC646B">
        <w:rPr>
          <w:rFonts w:ascii="Times New Roman" w:hAnsi="Times New Roman"/>
          <w:lang w:val="ru-RU"/>
        </w:rPr>
        <w:t>Сергіївської селищної територіальної громади</w:t>
      </w:r>
      <w:r>
        <w:rPr>
          <w:rFonts w:ascii="Times New Roman" w:hAnsi="Times New Roman"/>
          <w:lang w:val="ru-RU"/>
        </w:rPr>
        <w:t>.</w:t>
      </w:r>
    </w:p>
    <w:p w14:paraId="150DF4C5" w14:textId="77777777" w:rsidR="008E63A6" w:rsidRDefault="008E63A6" w:rsidP="008E63A6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67CCD">
        <w:rPr>
          <w:rFonts w:ascii="Times New Roman" w:hAnsi="Times New Roman"/>
        </w:rPr>
        <w:t>Кошти іншої субвенції з місцевого бюджету для  бюджет</w:t>
      </w:r>
      <w:r>
        <w:rPr>
          <w:rFonts w:ascii="Times New Roman" w:hAnsi="Times New Roman"/>
        </w:rPr>
        <w:t>ів</w:t>
      </w:r>
      <w:r w:rsidRPr="00D67C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Херсонської міської та Сергіївської селищної </w:t>
      </w:r>
      <w:r w:rsidRPr="00D67CCD">
        <w:rPr>
          <w:rFonts w:ascii="Times New Roman" w:hAnsi="Times New Roman"/>
        </w:rPr>
        <w:t>територіальн</w:t>
      </w:r>
      <w:r>
        <w:rPr>
          <w:rFonts w:ascii="Times New Roman" w:hAnsi="Times New Roman"/>
        </w:rPr>
        <w:t>их</w:t>
      </w:r>
      <w:r w:rsidRPr="00D67CCD">
        <w:rPr>
          <w:rFonts w:ascii="Times New Roman" w:hAnsi="Times New Roman"/>
        </w:rPr>
        <w:t xml:space="preserve"> громад</w:t>
      </w:r>
      <w:r w:rsidRPr="00D67CCD">
        <w:rPr>
          <w:rFonts w:ascii="Times New Roman" w:hAnsi="Times New Roman"/>
          <w:color w:val="000000"/>
          <w:shd w:val="clear" w:color="auto" w:fill="FFFFFF"/>
        </w:rPr>
        <w:t>, визначені розподілом субвенції як видатки споживання, у разі необхідності, можуть  спрямовуватися на видатки розвитку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14:paraId="5373EEB9" w14:textId="77777777" w:rsidR="002B1832" w:rsidRDefault="002B1832" w:rsidP="002B1832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lastRenderedPageBreak/>
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укладати договори про внесення змін до договору.</w:t>
      </w:r>
    </w:p>
    <w:p w14:paraId="219A2226" w14:textId="77777777" w:rsidR="008E63A6" w:rsidRPr="00205E0E" w:rsidRDefault="008E63A6" w:rsidP="008E63A6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42</w:t>
      </w:r>
      <w:r w:rsidRPr="00205E0E">
        <w:rPr>
          <w:rFonts w:ascii="Times New Roman" w:hAnsi="Times New Roman"/>
          <w:szCs w:val="28"/>
        </w:rPr>
        <w:t xml:space="preserve">.2. </w:t>
      </w:r>
      <w:r w:rsidRPr="00205E0E">
        <w:rPr>
          <w:rFonts w:ascii="Times New Roman" w:hAnsi="Times New Roman"/>
        </w:rPr>
        <w:t xml:space="preserve">Субвенцію з місцевого бюджету державному бюджету на виконання програм соціально-економічного та культурного розвитку регіонів у сумі </w:t>
      </w:r>
      <w:r>
        <w:rPr>
          <w:rFonts w:ascii="Times New Roman" w:hAnsi="Times New Roman"/>
        </w:rPr>
        <w:t>36 497 769</w:t>
      </w:r>
      <w:r>
        <w:rPr>
          <w:rFonts w:ascii="Times New Roman" w:hAnsi="Times New Roman"/>
          <w:lang w:val="ru-RU"/>
        </w:rPr>
        <w:t> </w:t>
      </w:r>
      <w:r w:rsidRPr="00205E0E">
        <w:rPr>
          <w:rFonts w:ascii="Times New Roman" w:hAnsi="Times New Roman"/>
        </w:rPr>
        <w:t xml:space="preserve">гривень </w:t>
      </w:r>
      <w:r w:rsidRPr="00205E0E">
        <w:rPr>
          <w:rFonts w:ascii="Times New Roman" w:hAnsi="Times New Roman"/>
          <w:szCs w:val="28"/>
        </w:rPr>
        <w:t>на фінансування:</w:t>
      </w:r>
    </w:p>
    <w:p w14:paraId="311CD7B5" w14:textId="77777777" w:rsidR="008E63A6" w:rsidRPr="00205E0E" w:rsidRDefault="008E63A6" w:rsidP="008E63A6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Cs w:val="28"/>
        </w:rPr>
      </w:pPr>
      <w:r w:rsidRPr="00293AC1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цільов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соціальн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293AC1">
        <w:rPr>
          <w:rFonts w:ascii="Times New Roman" w:hAnsi="Times New Roman"/>
          <w:szCs w:val="28"/>
        </w:rPr>
        <w:t xml:space="preserve"> розвитку цивільного захисту Чорноморської міської територіальної громади на 2021-2025 роки</w:t>
      </w:r>
      <w:r>
        <w:rPr>
          <w:rFonts w:ascii="Times New Roman" w:hAnsi="Times New Roman"/>
          <w:szCs w:val="28"/>
        </w:rPr>
        <w:t xml:space="preserve"> </w:t>
      </w:r>
      <w:r w:rsidRPr="00205E0E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205E0E">
        <w:rPr>
          <w:rFonts w:ascii="Times New Roman" w:hAnsi="Times New Roman"/>
          <w:szCs w:val="28"/>
        </w:rPr>
        <w:t xml:space="preserve"> у сумі </w:t>
      </w:r>
      <w:r>
        <w:rPr>
          <w:rFonts w:ascii="Times New Roman" w:hAnsi="Times New Roman"/>
          <w:szCs w:val="28"/>
        </w:rPr>
        <w:t>2 212</w:t>
      </w:r>
      <w:r w:rsidRPr="00205E0E">
        <w:rPr>
          <w:rFonts w:ascii="Times New Roman" w:hAnsi="Times New Roman"/>
          <w:szCs w:val="28"/>
        </w:rPr>
        <w:t> 000 гривень;</w:t>
      </w:r>
    </w:p>
    <w:p w14:paraId="3A8C14AB" w14:textId="77777777" w:rsidR="008E63A6" w:rsidRPr="00205E0E" w:rsidRDefault="008E63A6" w:rsidP="008E63A6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Cs w:val="28"/>
        </w:rPr>
      </w:pPr>
      <w:r w:rsidRPr="00293AC1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цільов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293AC1">
        <w:rPr>
          <w:rFonts w:ascii="Times New Roman" w:hAnsi="Times New Roman"/>
          <w:szCs w:val="28"/>
        </w:rPr>
        <w:t xml:space="preserve"> сприяння територіальній обороні та посилення заходів громадської безпеки на території Чорноморської міської територіальної громади на 2023 рік</w:t>
      </w:r>
      <w:r>
        <w:rPr>
          <w:rFonts w:ascii="Times New Roman" w:hAnsi="Times New Roman"/>
          <w:szCs w:val="28"/>
        </w:rPr>
        <w:t xml:space="preserve"> </w:t>
      </w:r>
      <w:r w:rsidRPr="00205E0E">
        <w:rPr>
          <w:rFonts w:ascii="Times New Roman" w:hAnsi="Times New Roman"/>
          <w:szCs w:val="28"/>
        </w:rPr>
        <w:t xml:space="preserve">– у сумі </w:t>
      </w:r>
      <w:r>
        <w:rPr>
          <w:rFonts w:ascii="Times New Roman" w:hAnsi="Times New Roman"/>
          <w:szCs w:val="28"/>
        </w:rPr>
        <w:t>23 571 269</w:t>
      </w:r>
      <w:r w:rsidRPr="00205E0E">
        <w:rPr>
          <w:rFonts w:ascii="Times New Roman" w:hAnsi="Times New Roman"/>
          <w:szCs w:val="28"/>
        </w:rPr>
        <w:t xml:space="preserve"> гривень;</w:t>
      </w:r>
    </w:p>
    <w:p w14:paraId="2B01BCC3" w14:textId="77777777" w:rsidR="008E63A6" w:rsidRPr="00205E0E" w:rsidRDefault="008E63A6" w:rsidP="008E63A6">
      <w:pPr>
        <w:ind w:firstLine="567"/>
        <w:jc w:val="both"/>
        <w:rPr>
          <w:rFonts w:ascii="Times New Roman" w:hAnsi="Times New Roman"/>
          <w:szCs w:val="28"/>
        </w:rPr>
      </w:pPr>
      <w:r w:rsidRPr="00205E0E">
        <w:rPr>
          <w:rFonts w:ascii="Times New Roman" w:hAnsi="Times New Roman"/>
          <w:szCs w:val="28"/>
        </w:rPr>
        <w:t xml:space="preserve">- </w:t>
      </w:r>
      <w:r w:rsidRPr="00293AC1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293AC1">
        <w:rPr>
          <w:rFonts w:ascii="Times New Roman" w:hAnsi="Times New Roman"/>
          <w:szCs w:val="28"/>
        </w:rPr>
        <w:t xml:space="preserve"> "Здоров'я населення Чорноморської міської територіальної громади на 2021-2025 роки"</w:t>
      </w:r>
      <w:r w:rsidRPr="00205E0E">
        <w:rPr>
          <w:rFonts w:ascii="Times New Roman" w:hAnsi="Times New Roman"/>
          <w:szCs w:val="28"/>
        </w:rPr>
        <w:t xml:space="preserve"> – у сумі </w:t>
      </w:r>
      <w:r>
        <w:rPr>
          <w:rFonts w:ascii="Times New Roman" w:hAnsi="Times New Roman"/>
          <w:szCs w:val="28"/>
        </w:rPr>
        <w:t>255 000</w:t>
      </w:r>
      <w:r w:rsidRPr="00205E0E">
        <w:rPr>
          <w:rFonts w:ascii="Times New Roman" w:hAnsi="Times New Roman"/>
          <w:szCs w:val="28"/>
        </w:rPr>
        <w:t xml:space="preserve"> гривень;</w:t>
      </w:r>
    </w:p>
    <w:p w14:paraId="7CB35A1B" w14:textId="77777777" w:rsidR="008E63A6" w:rsidRDefault="008E63A6" w:rsidP="008E63A6">
      <w:pPr>
        <w:ind w:firstLine="567"/>
        <w:jc w:val="both"/>
        <w:rPr>
          <w:rFonts w:ascii="Times New Roman" w:hAnsi="Times New Roman"/>
          <w:szCs w:val="28"/>
        </w:rPr>
      </w:pPr>
      <w:r w:rsidRPr="00205E0E">
        <w:rPr>
          <w:rFonts w:ascii="Times New Roman" w:hAnsi="Times New Roman"/>
          <w:szCs w:val="28"/>
        </w:rPr>
        <w:t xml:space="preserve">- </w:t>
      </w:r>
      <w:r w:rsidRPr="00293AC1">
        <w:rPr>
          <w:rFonts w:ascii="Times New Roman" w:hAnsi="Times New Roman"/>
          <w:szCs w:val="28"/>
        </w:rPr>
        <w:t>Міської цільової програми  протидії  злочинності та посилення громадської  безпеки  на  території  Чорноморської міської територіальної громади на  2023  рік</w:t>
      </w:r>
      <w:r w:rsidRPr="00205E0E">
        <w:rPr>
          <w:rFonts w:ascii="Times New Roman" w:hAnsi="Times New Roman"/>
          <w:szCs w:val="28"/>
        </w:rPr>
        <w:t xml:space="preserve"> – у сумі </w:t>
      </w:r>
      <w:r>
        <w:rPr>
          <w:rFonts w:ascii="Times New Roman" w:hAnsi="Times New Roman"/>
          <w:szCs w:val="28"/>
        </w:rPr>
        <w:t>2 980 000 гривень;</w:t>
      </w:r>
    </w:p>
    <w:p w14:paraId="0794B2C7" w14:textId="77777777" w:rsidR="008E63A6" w:rsidRDefault="008E63A6" w:rsidP="008E63A6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Міської цільової програми фінансової підтримки Іллічівського міського суду Одеської області на 2023 рік – у сумі </w:t>
      </w:r>
      <w:r w:rsidRPr="000519FB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  <w:lang w:val="ru-RU"/>
        </w:rPr>
        <w:t> </w:t>
      </w:r>
      <w:r w:rsidRPr="000519FB">
        <w:rPr>
          <w:rFonts w:ascii="Times New Roman" w:hAnsi="Times New Roman"/>
          <w:szCs w:val="28"/>
        </w:rPr>
        <w:t>029</w:t>
      </w:r>
      <w:r>
        <w:rPr>
          <w:rFonts w:ascii="Times New Roman" w:hAnsi="Times New Roman"/>
          <w:szCs w:val="28"/>
          <w:lang w:val="en-US"/>
        </w:rPr>
        <w:t> </w:t>
      </w:r>
      <w:r w:rsidRPr="000519FB">
        <w:rPr>
          <w:rFonts w:ascii="Times New Roman" w:hAnsi="Times New Roman"/>
          <w:szCs w:val="28"/>
        </w:rPr>
        <w:t>500</w:t>
      </w:r>
      <w:r>
        <w:rPr>
          <w:rFonts w:ascii="Times New Roman" w:hAnsi="Times New Roman"/>
          <w:szCs w:val="28"/>
        </w:rPr>
        <w:t xml:space="preserve"> гривень;</w:t>
      </w:r>
    </w:p>
    <w:p w14:paraId="6E9B1E3C" w14:textId="77777777" w:rsidR="008E63A6" w:rsidRDefault="008E63A6" w:rsidP="008E63A6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1720C0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</w:t>
      </w:r>
      <w:r w:rsidRPr="001720C0">
        <w:rPr>
          <w:rFonts w:ascii="Times New Roman" w:hAnsi="Times New Roman"/>
          <w:szCs w:val="28"/>
        </w:rPr>
        <w:t xml:space="preserve"> цільов</w:t>
      </w:r>
      <w:r>
        <w:rPr>
          <w:rFonts w:ascii="Times New Roman" w:hAnsi="Times New Roman"/>
          <w:szCs w:val="28"/>
        </w:rPr>
        <w:t>ої</w:t>
      </w:r>
      <w:r w:rsidRPr="001720C0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1720C0">
        <w:rPr>
          <w:rFonts w:ascii="Times New Roman" w:hAnsi="Times New Roman"/>
          <w:szCs w:val="28"/>
        </w:rPr>
        <w:t xml:space="preserve"> підтримки Регіонального сервісного центру ГСЦ МВС в Одеській області в сфері надання адміністративних послуг на 2023 рік</w:t>
      </w:r>
      <w:r>
        <w:rPr>
          <w:rFonts w:ascii="Times New Roman" w:hAnsi="Times New Roman"/>
          <w:szCs w:val="28"/>
        </w:rPr>
        <w:t xml:space="preserve"> – у сумі 500 000 гривень;</w:t>
      </w:r>
    </w:p>
    <w:p w14:paraId="4FE3C880" w14:textId="77777777" w:rsidR="008E63A6" w:rsidRDefault="008E63A6" w:rsidP="008E63A6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1720C0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 цільової</w:t>
      </w:r>
      <w:r w:rsidRPr="001720C0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1720C0">
        <w:rPr>
          <w:rFonts w:ascii="Times New Roman" w:hAnsi="Times New Roman"/>
          <w:szCs w:val="28"/>
        </w:rPr>
        <w:t xml:space="preserve"> 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політики на 2023 рік</w:t>
      </w:r>
      <w:r>
        <w:rPr>
          <w:rFonts w:ascii="Times New Roman" w:hAnsi="Times New Roman"/>
          <w:szCs w:val="28"/>
        </w:rPr>
        <w:t xml:space="preserve"> – у сумі 1 500 000 гривень;</w:t>
      </w:r>
    </w:p>
    <w:p w14:paraId="708FB522" w14:textId="77777777" w:rsidR="008E63A6" w:rsidRDefault="008E63A6" w:rsidP="008E63A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8"/>
        </w:rPr>
        <w:t xml:space="preserve">- </w:t>
      </w:r>
      <w:r w:rsidRPr="00E973AA">
        <w:rPr>
          <w:rFonts w:ascii="Times New Roman" w:hAnsi="Times New Roman" w:cs="Times New Roman"/>
        </w:rPr>
        <w:t>Міськ</w:t>
      </w:r>
      <w:r>
        <w:rPr>
          <w:rFonts w:ascii="Times New Roman" w:hAnsi="Times New Roman" w:cs="Times New Roman"/>
        </w:rPr>
        <w:t xml:space="preserve">ої цільової </w:t>
      </w:r>
      <w:r w:rsidRPr="00E973AA">
        <w:rPr>
          <w:rFonts w:ascii="Times New Roman" w:hAnsi="Times New Roman" w:cs="Times New Roman"/>
        </w:rPr>
        <w:t xml:space="preserve"> програм</w:t>
      </w:r>
      <w:r>
        <w:rPr>
          <w:rFonts w:ascii="Times New Roman" w:hAnsi="Times New Roman" w:cs="Times New Roman"/>
        </w:rPr>
        <w:t>и</w:t>
      </w:r>
      <w:r w:rsidRPr="00E973AA">
        <w:rPr>
          <w:rFonts w:ascii="Times New Roman" w:hAnsi="Times New Roman" w:cs="Times New Roman"/>
        </w:rPr>
        <w:t xml:space="preserve"> зміцнення законності, безпеки та порядку на території Чорноморської міської територіальної громади "Безпечне місто Чорноморськ" на 2023-2024 роки</w:t>
      </w:r>
      <w:r>
        <w:rPr>
          <w:rFonts w:ascii="Times New Roman" w:hAnsi="Times New Roman" w:cs="Times New Roman"/>
        </w:rPr>
        <w:t xml:space="preserve"> – у сумі 3 000 000 гривень;</w:t>
      </w:r>
    </w:p>
    <w:p w14:paraId="5424C300" w14:textId="77777777" w:rsidR="008E63A6" w:rsidRPr="00205E0E" w:rsidRDefault="00655B9C" w:rsidP="008E63A6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655B9C">
        <w:rPr>
          <w:rFonts w:ascii="Times New Roman" w:hAnsi="Times New Roman" w:cs="Times New Roman"/>
        </w:rPr>
        <w:t>Міської цільової програми підтримки Головного управління ДПС в Одеській області у сфері обслуговування платників податків на території Чорноморської міської територіальної громади на 2023 рік</w:t>
      </w:r>
      <w:r>
        <w:rPr>
          <w:rFonts w:ascii="Times New Roman" w:hAnsi="Times New Roman" w:cs="Times New Roman"/>
        </w:rPr>
        <w:t xml:space="preserve"> – 1 450 000 гривень.</w:t>
      </w:r>
    </w:p>
    <w:p w14:paraId="2159B556" w14:textId="77777777" w:rsidR="008E63A6" w:rsidRPr="004A0A85" w:rsidRDefault="008E63A6" w:rsidP="008E63A6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809BD">
        <w:rPr>
          <w:rFonts w:ascii="Times New Roman" w:hAnsi="Times New Roman"/>
          <w:color w:val="000000"/>
          <w:shd w:val="clear" w:color="auto" w:fill="FFFFFF"/>
        </w:rPr>
        <w:t xml:space="preserve">У разі необхідності закупівлі відповідальними виконавцями </w:t>
      </w:r>
      <w:r w:rsidRPr="00205E0E">
        <w:rPr>
          <w:rFonts w:ascii="Times New Roman" w:hAnsi="Times New Roman"/>
          <w:szCs w:val="28"/>
        </w:rPr>
        <w:t>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</w:t>
      </w:r>
      <w:r>
        <w:rPr>
          <w:rFonts w:ascii="Times New Roman" w:hAnsi="Times New Roman"/>
          <w:szCs w:val="28"/>
        </w:rPr>
        <w:t>3</w:t>
      </w:r>
      <w:r w:rsidRPr="00205E0E">
        <w:rPr>
          <w:rFonts w:ascii="Times New Roman" w:hAnsi="Times New Roman"/>
          <w:szCs w:val="28"/>
        </w:rPr>
        <w:t xml:space="preserve"> рік</w:t>
      </w:r>
      <w:r w:rsidRPr="005809BD">
        <w:rPr>
          <w:rFonts w:ascii="Times New Roman" w:hAnsi="Times New Roman"/>
          <w:color w:val="000000"/>
          <w:shd w:val="clear" w:color="auto" w:fill="FFFFFF"/>
        </w:rPr>
        <w:t xml:space="preserve"> товарів, робіт, послуг для матеріально-технічного забезпечення військових формувань, кошти визначені розподілом субвенції як видатки споживання, можуть  спрямовуватися на видатки розвитку і навпаки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14:paraId="098E7205" w14:textId="77777777" w:rsidR="008E63A6" w:rsidRPr="002E442A" w:rsidRDefault="008E63A6" w:rsidP="008E63A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 w:rsidRPr="002E442A">
        <w:rPr>
          <w:rFonts w:ascii="Times New Roman" w:hAnsi="Times New Roman"/>
        </w:rPr>
        <w:t>.3. 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</w:t>
      </w:r>
      <w:r>
        <w:rPr>
          <w:rFonts w:ascii="Times New Roman" w:hAnsi="Times New Roman"/>
        </w:rPr>
        <w:t>, в тому числі за Міськими цільовими програмами, термін яких завершується в 2023 році.</w:t>
      </w:r>
    </w:p>
    <w:p w14:paraId="38B8F21F" w14:textId="77777777" w:rsidR="00EC646B" w:rsidRDefault="008E63A6" w:rsidP="008E63A6">
      <w:pPr>
        <w:ind w:firstLine="567"/>
        <w:jc w:val="both"/>
        <w:rPr>
          <w:rFonts w:ascii="Calibri" w:hAnsi="Calibri" w:cs="Calibri"/>
        </w:rPr>
      </w:pPr>
      <w:r w:rsidRPr="002E442A">
        <w:rPr>
          <w:rFonts w:ascii="Times New Roman" w:hAnsi="Times New Roman"/>
        </w:rPr>
        <w:t>Залишки коштів іншої субвенції з бюджету Чорноморської міської територіальної громади зберігаються на казначейських  рахунках відповідних місцевих бюджетів для здійснення видатків у наступному бюджетному періоді з урахуванням їх цільового призначення.</w:t>
      </w:r>
      <w:r w:rsidR="00EC646B">
        <w:rPr>
          <w:rFonts w:ascii="Calibri" w:hAnsi="Calibri" w:cs="Calibri"/>
        </w:rPr>
        <w:t>"</w:t>
      </w:r>
    </w:p>
    <w:p w14:paraId="2A2D73F8" w14:textId="77777777" w:rsidR="009609AE" w:rsidRDefault="009609AE" w:rsidP="009609AE">
      <w:pPr>
        <w:ind w:firstLine="567"/>
        <w:jc w:val="both"/>
        <w:rPr>
          <w:rFonts w:ascii="Times New Roman" w:hAnsi="Times New Roman"/>
        </w:rPr>
      </w:pPr>
    </w:p>
    <w:p w14:paraId="2CC6A95E" w14:textId="77777777" w:rsidR="009609AE" w:rsidRPr="00205E0E" w:rsidRDefault="009609AE" w:rsidP="009609AE">
      <w:pPr>
        <w:ind w:firstLine="567"/>
        <w:jc w:val="both"/>
        <w:rPr>
          <w:rFonts w:ascii="Times New Roman" w:hAnsi="Times New Roman" w:cs="Times New Roman"/>
        </w:rPr>
      </w:pPr>
      <w:r w:rsidRPr="001672C9">
        <w:rPr>
          <w:rFonts w:ascii="Times New Roman" w:hAnsi="Times New Roman"/>
        </w:rPr>
        <w:lastRenderedPageBreak/>
        <w:t>1.</w:t>
      </w:r>
      <w:r w:rsidR="009E3D1A">
        <w:rPr>
          <w:rFonts w:ascii="Times New Roman" w:hAnsi="Times New Roman"/>
        </w:rPr>
        <w:t>3</w:t>
      </w:r>
      <w:r w:rsidRPr="001672C9">
        <w:rPr>
          <w:rFonts w:ascii="Times New Roman" w:hAnsi="Times New Roman"/>
        </w:rPr>
        <w:t xml:space="preserve">. </w:t>
      </w:r>
      <w:r w:rsidRPr="001672C9">
        <w:rPr>
          <w:rFonts w:ascii="Times New Roman" w:hAnsi="Times New Roman" w:cs="Times New Roman"/>
        </w:rPr>
        <w:t xml:space="preserve">Внести зміни та доповнення до додатків </w:t>
      </w:r>
      <w:r w:rsidR="008E2A6D">
        <w:rPr>
          <w:rFonts w:ascii="Times New Roman" w:hAnsi="Times New Roman" w:cs="Times New Roman"/>
        </w:rPr>
        <w:t>1 - 3, 5 - 12</w:t>
      </w:r>
      <w:r w:rsidRPr="001672C9">
        <w:rPr>
          <w:rFonts w:ascii="Times New Roman" w:hAnsi="Times New Roman" w:cs="Times New Roman"/>
        </w:rPr>
        <w:t xml:space="preserve"> до рішення, виклавши їх у новій редак</w:t>
      </w:r>
      <w:r w:rsidR="00FB5EAC">
        <w:rPr>
          <w:rFonts w:ascii="Times New Roman" w:hAnsi="Times New Roman" w:cs="Times New Roman"/>
        </w:rPr>
        <w:t xml:space="preserve">ції відповідно до додатків 1 – </w:t>
      </w:r>
      <w:r w:rsidR="008E2A6D">
        <w:rPr>
          <w:rFonts w:ascii="Times New Roman" w:hAnsi="Times New Roman" w:cs="Times New Roman"/>
        </w:rPr>
        <w:t>11</w:t>
      </w:r>
      <w:r w:rsidRPr="001672C9">
        <w:rPr>
          <w:rFonts w:ascii="Times New Roman" w:hAnsi="Times New Roman" w:cs="Times New Roman"/>
        </w:rPr>
        <w:t xml:space="preserve"> до цього рішення.</w:t>
      </w:r>
    </w:p>
    <w:p w14:paraId="5C5C3E6F" w14:textId="77777777" w:rsidR="009609AE" w:rsidRDefault="009609AE" w:rsidP="00EC646B">
      <w:pPr>
        <w:ind w:firstLine="567"/>
        <w:jc w:val="both"/>
        <w:rPr>
          <w:rFonts w:ascii="Times New Roman" w:hAnsi="Times New Roman" w:cs="Times New Roman"/>
        </w:rPr>
      </w:pPr>
    </w:p>
    <w:p w14:paraId="59D40682" w14:textId="77777777" w:rsidR="00EC377A" w:rsidRPr="00624188" w:rsidRDefault="009609AE" w:rsidP="0080071F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377A" w:rsidRPr="003E28C6">
        <w:rPr>
          <w:rFonts w:ascii="Times New Roman" w:hAnsi="Times New Roman" w:cs="Times New Roman"/>
        </w:rPr>
        <w:t>. Контроль за</w:t>
      </w:r>
      <w:r w:rsidR="00EC377A" w:rsidRPr="00624188">
        <w:rPr>
          <w:rFonts w:ascii="Times New Roman" w:hAnsi="Times New Roman" w:cs="Times New Roman"/>
        </w:rPr>
        <w:t xml:space="preserve"> виконанням цього рішення покласти на </w:t>
      </w:r>
      <w:r w:rsidR="000B3D5C">
        <w:rPr>
          <w:rFonts w:ascii="Times New Roman" w:hAnsi="Times New Roman" w:cs="Times New Roman"/>
        </w:rPr>
        <w:t xml:space="preserve">постійну </w:t>
      </w:r>
      <w:r w:rsidR="00834DAE">
        <w:rPr>
          <w:rFonts w:ascii="Times New Roman" w:hAnsi="Times New Roman" w:cs="Times New Roman"/>
        </w:rPr>
        <w:t>комісію</w:t>
      </w:r>
      <w:r w:rsidR="00834DAE" w:rsidRPr="00624188">
        <w:rPr>
          <w:rFonts w:ascii="Times New Roman" w:hAnsi="Times New Roman" w:cs="Times New Roman"/>
        </w:rPr>
        <w:t xml:space="preserve"> з фінансово-економічних питань, бюджету, інвестицій та комунальної власності</w:t>
      </w:r>
      <w:r w:rsidR="00834DAE">
        <w:rPr>
          <w:rFonts w:ascii="Times New Roman" w:hAnsi="Times New Roman" w:cs="Times New Roman"/>
        </w:rPr>
        <w:t xml:space="preserve">, </w:t>
      </w:r>
      <w:r w:rsidR="00EC377A" w:rsidRPr="002B7A4E">
        <w:rPr>
          <w:rFonts w:ascii="Times New Roman" w:hAnsi="Times New Roman" w:cs="Times New Roman"/>
        </w:rPr>
        <w:t xml:space="preserve">заступника міського голови </w:t>
      </w:r>
      <w:r w:rsidR="00EC377A">
        <w:rPr>
          <w:rFonts w:ascii="Times New Roman" w:hAnsi="Times New Roman" w:cs="Times New Roman"/>
          <w:lang w:val="ru-RU" w:eastAsia="x-none"/>
        </w:rPr>
        <w:t>Наталю Яволову.</w:t>
      </w:r>
      <w:r w:rsidR="00F3360B">
        <w:rPr>
          <w:rFonts w:ascii="Times New Roman" w:hAnsi="Times New Roman" w:cs="Times New Roman"/>
        </w:rPr>
        <w:t xml:space="preserve"> </w:t>
      </w:r>
    </w:p>
    <w:p w14:paraId="360A8F6E" w14:textId="77777777" w:rsidR="00BA2379" w:rsidRDefault="00BA2379" w:rsidP="0080071F">
      <w:pPr>
        <w:ind w:firstLine="567"/>
        <w:jc w:val="both"/>
        <w:rPr>
          <w:rFonts w:ascii="Times New Roman" w:hAnsi="Times New Roman" w:cs="Times New Roman"/>
        </w:rPr>
      </w:pPr>
    </w:p>
    <w:p w14:paraId="4E2D3F82" w14:textId="77777777" w:rsidR="002E442A" w:rsidRDefault="002E442A" w:rsidP="0080071F">
      <w:pPr>
        <w:ind w:firstLine="709"/>
        <w:rPr>
          <w:rFonts w:ascii="Times New Roman" w:hAnsi="Times New Roman" w:cs="Times New Roman"/>
        </w:rPr>
      </w:pPr>
    </w:p>
    <w:p w14:paraId="38EA422F" w14:textId="77777777" w:rsidR="00EC377A" w:rsidRPr="00624188" w:rsidRDefault="00EC377A" w:rsidP="0080071F">
      <w:pPr>
        <w:ind w:firstLine="709"/>
        <w:rPr>
          <w:rFonts w:ascii="Times New Roman" w:hAnsi="Times New Roman" w:cs="Times New Roman"/>
        </w:rPr>
      </w:pPr>
      <w:r w:rsidRPr="00624188">
        <w:rPr>
          <w:rFonts w:ascii="Times New Roman" w:hAnsi="Times New Roman" w:cs="Times New Roman"/>
        </w:rPr>
        <w:t>Міський голова                                                                  Василь ГУЛЯЄВ</w:t>
      </w:r>
    </w:p>
    <w:sectPr w:rsidR="00EC377A" w:rsidRPr="00624188" w:rsidSect="002E4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9CDB" w14:textId="77777777" w:rsidR="001015FE" w:rsidRDefault="001015FE">
      <w:r>
        <w:separator/>
      </w:r>
    </w:p>
  </w:endnote>
  <w:endnote w:type="continuationSeparator" w:id="0">
    <w:p w14:paraId="197A2ACF" w14:textId="77777777" w:rsidR="001015FE" w:rsidRDefault="0010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C674" w14:textId="77777777" w:rsidR="00FF7E29" w:rsidRDefault="00FF7E2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6BD7" w14:textId="77777777" w:rsidR="00EC377A" w:rsidRDefault="00EC377A" w:rsidP="003C10FC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52F3" w14:textId="77777777" w:rsidR="00FF7E29" w:rsidRDefault="00FF7E2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C224" w14:textId="77777777" w:rsidR="001015FE" w:rsidRDefault="001015FE">
      <w:r>
        <w:separator/>
      </w:r>
    </w:p>
  </w:footnote>
  <w:footnote w:type="continuationSeparator" w:id="0">
    <w:p w14:paraId="571385F1" w14:textId="77777777" w:rsidR="001015FE" w:rsidRDefault="0010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9703" w14:textId="77777777" w:rsidR="00FF7E29" w:rsidRDefault="00FF7E29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9AB8" w14:textId="77777777" w:rsidR="00FF7E29" w:rsidRDefault="00FF7E29">
    <w:pPr>
      <w:pStyle w:val="af5"/>
    </w:pPr>
    <w:r>
      <w:t xml:space="preserve">                                        </w:t>
    </w:r>
    <w:r w:rsidR="0031386F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8E20" w14:textId="77777777" w:rsidR="00FF7E29" w:rsidRDefault="00FF7E2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786D5C"/>
    <w:multiLevelType w:val="hybridMultilevel"/>
    <w:tmpl w:val="8DDCA52E"/>
    <w:lvl w:ilvl="0" w:tplc="1DD0FB3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5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6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D"/>
    <w:rsid w:val="000004F0"/>
    <w:rsid w:val="000006EB"/>
    <w:rsid w:val="00000E95"/>
    <w:rsid w:val="000013BC"/>
    <w:rsid w:val="000018EB"/>
    <w:rsid w:val="00002316"/>
    <w:rsid w:val="00004430"/>
    <w:rsid w:val="000059B2"/>
    <w:rsid w:val="00005DB7"/>
    <w:rsid w:val="00005E5A"/>
    <w:rsid w:val="0000748A"/>
    <w:rsid w:val="00011767"/>
    <w:rsid w:val="00011DB6"/>
    <w:rsid w:val="00011E91"/>
    <w:rsid w:val="00012455"/>
    <w:rsid w:val="00013057"/>
    <w:rsid w:val="000134D6"/>
    <w:rsid w:val="0001418F"/>
    <w:rsid w:val="00015885"/>
    <w:rsid w:val="00016DFC"/>
    <w:rsid w:val="000177CA"/>
    <w:rsid w:val="0002005E"/>
    <w:rsid w:val="000218A0"/>
    <w:rsid w:val="000230A0"/>
    <w:rsid w:val="00024417"/>
    <w:rsid w:val="00024987"/>
    <w:rsid w:val="0002613E"/>
    <w:rsid w:val="00026447"/>
    <w:rsid w:val="00030ABA"/>
    <w:rsid w:val="00030B96"/>
    <w:rsid w:val="00030F8E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949"/>
    <w:rsid w:val="00042EFB"/>
    <w:rsid w:val="0004396D"/>
    <w:rsid w:val="000442FB"/>
    <w:rsid w:val="000460A2"/>
    <w:rsid w:val="000476BA"/>
    <w:rsid w:val="00050625"/>
    <w:rsid w:val="000519FB"/>
    <w:rsid w:val="00052F34"/>
    <w:rsid w:val="00053E16"/>
    <w:rsid w:val="00054A9D"/>
    <w:rsid w:val="00056791"/>
    <w:rsid w:val="000578E0"/>
    <w:rsid w:val="00061A45"/>
    <w:rsid w:val="00061B87"/>
    <w:rsid w:val="000629E3"/>
    <w:rsid w:val="0006364A"/>
    <w:rsid w:val="000636BB"/>
    <w:rsid w:val="00065626"/>
    <w:rsid w:val="0006636C"/>
    <w:rsid w:val="000709CE"/>
    <w:rsid w:val="000710F2"/>
    <w:rsid w:val="00071C37"/>
    <w:rsid w:val="0007427C"/>
    <w:rsid w:val="00074503"/>
    <w:rsid w:val="0007474E"/>
    <w:rsid w:val="00074A5D"/>
    <w:rsid w:val="0007601F"/>
    <w:rsid w:val="00076171"/>
    <w:rsid w:val="00076AAB"/>
    <w:rsid w:val="00077465"/>
    <w:rsid w:val="00077895"/>
    <w:rsid w:val="000806A9"/>
    <w:rsid w:val="00081933"/>
    <w:rsid w:val="00081B7A"/>
    <w:rsid w:val="00084A54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0462"/>
    <w:rsid w:val="000A2822"/>
    <w:rsid w:val="000A2B74"/>
    <w:rsid w:val="000A2CF9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5DE2"/>
    <w:rsid w:val="000A6480"/>
    <w:rsid w:val="000A6EB9"/>
    <w:rsid w:val="000B0844"/>
    <w:rsid w:val="000B111B"/>
    <w:rsid w:val="000B1A89"/>
    <w:rsid w:val="000B218E"/>
    <w:rsid w:val="000B32CD"/>
    <w:rsid w:val="000B33B7"/>
    <w:rsid w:val="000B358F"/>
    <w:rsid w:val="000B3D5C"/>
    <w:rsid w:val="000B5160"/>
    <w:rsid w:val="000B5DBB"/>
    <w:rsid w:val="000B69D2"/>
    <w:rsid w:val="000B7A19"/>
    <w:rsid w:val="000B7D42"/>
    <w:rsid w:val="000C0247"/>
    <w:rsid w:val="000C035E"/>
    <w:rsid w:val="000C2269"/>
    <w:rsid w:val="000C3A8F"/>
    <w:rsid w:val="000C41B1"/>
    <w:rsid w:val="000C4333"/>
    <w:rsid w:val="000C52BE"/>
    <w:rsid w:val="000C605F"/>
    <w:rsid w:val="000C62B9"/>
    <w:rsid w:val="000C6941"/>
    <w:rsid w:val="000C7302"/>
    <w:rsid w:val="000C789C"/>
    <w:rsid w:val="000D0EFC"/>
    <w:rsid w:val="000D1E98"/>
    <w:rsid w:val="000D4454"/>
    <w:rsid w:val="000D5135"/>
    <w:rsid w:val="000D58F7"/>
    <w:rsid w:val="000D6BB0"/>
    <w:rsid w:val="000E1CB4"/>
    <w:rsid w:val="000E2D3E"/>
    <w:rsid w:val="000E2EF7"/>
    <w:rsid w:val="000E35C3"/>
    <w:rsid w:val="000E3E97"/>
    <w:rsid w:val="000E46A2"/>
    <w:rsid w:val="000F11B0"/>
    <w:rsid w:val="000F15C9"/>
    <w:rsid w:val="000F36A9"/>
    <w:rsid w:val="000F36CE"/>
    <w:rsid w:val="000F3BC0"/>
    <w:rsid w:val="000F3D6F"/>
    <w:rsid w:val="000F4434"/>
    <w:rsid w:val="000F4A07"/>
    <w:rsid w:val="000F5F13"/>
    <w:rsid w:val="000F67F0"/>
    <w:rsid w:val="000F7030"/>
    <w:rsid w:val="000F785D"/>
    <w:rsid w:val="00100F13"/>
    <w:rsid w:val="001015FE"/>
    <w:rsid w:val="00102120"/>
    <w:rsid w:val="0010295A"/>
    <w:rsid w:val="00103207"/>
    <w:rsid w:val="001038F6"/>
    <w:rsid w:val="00104677"/>
    <w:rsid w:val="00105990"/>
    <w:rsid w:val="00105CE6"/>
    <w:rsid w:val="001065EB"/>
    <w:rsid w:val="001072F7"/>
    <w:rsid w:val="00107BD1"/>
    <w:rsid w:val="00111389"/>
    <w:rsid w:val="0011178B"/>
    <w:rsid w:val="00111BB5"/>
    <w:rsid w:val="00116D39"/>
    <w:rsid w:val="00117FDB"/>
    <w:rsid w:val="00120476"/>
    <w:rsid w:val="00120D13"/>
    <w:rsid w:val="00121271"/>
    <w:rsid w:val="001221AF"/>
    <w:rsid w:val="001221F7"/>
    <w:rsid w:val="00123184"/>
    <w:rsid w:val="001233F6"/>
    <w:rsid w:val="0012349A"/>
    <w:rsid w:val="00125556"/>
    <w:rsid w:val="00126FAC"/>
    <w:rsid w:val="00127769"/>
    <w:rsid w:val="001277EB"/>
    <w:rsid w:val="001309AF"/>
    <w:rsid w:val="00131A8C"/>
    <w:rsid w:val="00132A4C"/>
    <w:rsid w:val="001333FE"/>
    <w:rsid w:val="001335CE"/>
    <w:rsid w:val="001370DC"/>
    <w:rsid w:val="00137C18"/>
    <w:rsid w:val="00137F7C"/>
    <w:rsid w:val="00140FB7"/>
    <w:rsid w:val="001417AF"/>
    <w:rsid w:val="001418A5"/>
    <w:rsid w:val="00142CEC"/>
    <w:rsid w:val="001433CE"/>
    <w:rsid w:val="00143622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6EE6"/>
    <w:rsid w:val="001574B0"/>
    <w:rsid w:val="00160199"/>
    <w:rsid w:val="00160508"/>
    <w:rsid w:val="0016054B"/>
    <w:rsid w:val="00160A37"/>
    <w:rsid w:val="00161C6E"/>
    <w:rsid w:val="00162E02"/>
    <w:rsid w:val="001632ED"/>
    <w:rsid w:val="00163F1B"/>
    <w:rsid w:val="001644AE"/>
    <w:rsid w:val="001672C9"/>
    <w:rsid w:val="00167779"/>
    <w:rsid w:val="00171D04"/>
    <w:rsid w:val="001720C0"/>
    <w:rsid w:val="00175F8B"/>
    <w:rsid w:val="00176029"/>
    <w:rsid w:val="001766FC"/>
    <w:rsid w:val="00176B3E"/>
    <w:rsid w:val="00176F9A"/>
    <w:rsid w:val="001770BD"/>
    <w:rsid w:val="00177951"/>
    <w:rsid w:val="00180A0D"/>
    <w:rsid w:val="001812EC"/>
    <w:rsid w:val="001822FD"/>
    <w:rsid w:val="00183AB6"/>
    <w:rsid w:val="0018419C"/>
    <w:rsid w:val="00184745"/>
    <w:rsid w:val="0018758C"/>
    <w:rsid w:val="00187744"/>
    <w:rsid w:val="00187CBC"/>
    <w:rsid w:val="00187DA6"/>
    <w:rsid w:val="00187DB9"/>
    <w:rsid w:val="00190502"/>
    <w:rsid w:val="00191037"/>
    <w:rsid w:val="0019215B"/>
    <w:rsid w:val="0019240C"/>
    <w:rsid w:val="00192766"/>
    <w:rsid w:val="0019395E"/>
    <w:rsid w:val="00193B99"/>
    <w:rsid w:val="001A17C1"/>
    <w:rsid w:val="001A1ED7"/>
    <w:rsid w:val="001A3026"/>
    <w:rsid w:val="001A3BAA"/>
    <w:rsid w:val="001A46D2"/>
    <w:rsid w:val="001A6170"/>
    <w:rsid w:val="001A6F08"/>
    <w:rsid w:val="001A7660"/>
    <w:rsid w:val="001A7B5F"/>
    <w:rsid w:val="001B2ABA"/>
    <w:rsid w:val="001B460B"/>
    <w:rsid w:val="001B5D22"/>
    <w:rsid w:val="001B6C63"/>
    <w:rsid w:val="001B72A3"/>
    <w:rsid w:val="001B7D4E"/>
    <w:rsid w:val="001C01CF"/>
    <w:rsid w:val="001C0870"/>
    <w:rsid w:val="001C0876"/>
    <w:rsid w:val="001C2D17"/>
    <w:rsid w:val="001C307F"/>
    <w:rsid w:val="001C3433"/>
    <w:rsid w:val="001C369B"/>
    <w:rsid w:val="001C3E45"/>
    <w:rsid w:val="001C6364"/>
    <w:rsid w:val="001C6DF4"/>
    <w:rsid w:val="001D62CC"/>
    <w:rsid w:val="001D6C8A"/>
    <w:rsid w:val="001E24F5"/>
    <w:rsid w:val="001E480A"/>
    <w:rsid w:val="001E4A3C"/>
    <w:rsid w:val="001E4A62"/>
    <w:rsid w:val="001E5438"/>
    <w:rsid w:val="001E5F85"/>
    <w:rsid w:val="001E6CB0"/>
    <w:rsid w:val="001E79AA"/>
    <w:rsid w:val="001F132F"/>
    <w:rsid w:val="001F1EA6"/>
    <w:rsid w:val="001F214C"/>
    <w:rsid w:val="001F2424"/>
    <w:rsid w:val="001F2EEA"/>
    <w:rsid w:val="001F3AB0"/>
    <w:rsid w:val="001F4794"/>
    <w:rsid w:val="001F5E8F"/>
    <w:rsid w:val="001F6389"/>
    <w:rsid w:val="001F6751"/>
    <w:rsid w:val="001F743D"/>
    <w:rsid w:val="0020111E"/>
    <w:rsid w:val="00201C3D"/>
    <w:rsid w:val="00205059"/>
    <w:rsid w:val="00205CA0"/>
    <w:rsid w:val="00205E0E"/>
    <w:rsid w:val="00211B96"/>
    <w:rsid w:val="00211C26"/>
    <w:rsid w:val="00211D2B"/>
    <w:rsid w:val="0021208D"/>
    <w:rsid w:val="002123B6"/>
    <w:rsid w:val="00212AEB"/>
    <w:rsid w:val="00213CA3"/>
    <w:rsid w:val="00213FB7"/>
    <w:rsid w:val="00215601"/>
    <w:rsid w:val="002169BA"/>
    <w:rsid w:val="002223AC"/>
    <w:rsid w:val="00223E6F"/>
    <w:rsid w:val="00224083"/>
    <w:rsid w:val="00225ABA"/>
    <w:rsid w:val="00226940"/>
    <w:rsid w:val="00227610"/>
    <w:rsid w:val="00227F52"/>
    <w:rsid w:val="00230321"/>
    <w:rsid w:val="00233D5C"/>
    <w:rsid w:val="0023531A"/>
    <w:rsid w:val="00235C9C"/>
    <w:rsid w:val="00236CAF"/>
    <w:rsid w:val="00236CC3"/>
    <w:rsid w:val="00237FAE"/>
    <w:rsid w:val="002403BD"/>
    <w:rsid w:val="00240542"/>
    <w:rsid w:val="00240CD6"/>
    <w:rsid w:val="00240FE4"/>
    <w:rsid w:val="00241935"/>
    <w:rsid w:val="002420A7"/>
    <w:rsid w:val="00244EB3"/>
    <w:rsid w:val="00245A90"/>
    <w:rsid w:val="00245CB2"/>
    <w:rsid w:val="00246011"/>
    <w:rsid w:val="0025212A"/>
    <w:rsid w:val="00252316"/>
    <w:rsid w:val="0025252D"/>
    <w:rsid w:val="002537B7"/>
    <w:rsid w:val="00253C39"/>
    <w:rsid w:val="002542A2"/>
    <w:rsid w:val="00254ABD"/>
    <w:rsid w:val="00254BF5"/>
    <w:rsid w:val="002555A1"/>
    <w:rsid w:val="00255B38"/>
    <w:rsid w:val="00255DD5"/>
    <w:rsid w:val="002564BC"/>
    <w:rsid w:val="00256AE5"/>
    <w:rsid w:val="00257964"/>
    <w:rsid w:val="00261180"/>
    <w:rsid w:val="002625E9"/>
    <w:rsid w:val="00262B6D"/>
    <w:rsid w:val="002644C5"/>
    <w:rsid w:val="00265E17"/>
    <w:rsid w:val="002664A0"/>
    <w:rsid w:val="00266567"/>
    <w:rsid w:val="00272523"/>
    <w:rsid w:val="00272B4A"/>
    <w:rsid w:val="0027314C"/>
    <w:rsid w:val="00274E81"/>
    <w:rsid w:val="00275161"/>
    <w:rsid w:val="002762BC"/>
    <w:rsid w:val="00276C6A"/>
    <w:rsid w:val="0028043E"/>
    <w:rsid w:val="002805C2"/>
    <w:rsid w:val="00280806"/>
    <w:rsid w:val="00280A0A"/>
    <w:rsid w:val="002813BD"/>
    <w:rsid w:val="002829F2"/>
    <w:rsid w:val="00282B09"/>
    <w:rsid w:val="002841C3"/>
    <w:rsid w:val="00285F51"/>
    <w:rsid w:val="00286618"/>
    <w:rsid w:val="00286F4D"/>
    <w:rsid w:val="0028745D"/>
    <w:rsid w:val="00287A6B"/>
    <w:rsid w:val="0029127D"/>
    <w:rsid w:val="002916E7"/>
    <w:rsid w:val="002921B2"/>
    <w:rsid w:val="0029244D"/>
    <w:rsid w:val="00292A52"/>
    <w:rsid w:val="0029375D"/>
    <w:rsid w:val="00293AC1"/>
    <w:rsid w:val="00294BB9"/>
    <w:rsid w:val="00295A99"/>
    <w:rsid w:val="002965DB"/>
    <w:rsid w:val="002978B2"/>
    <w:rsid w:val="00297BF7"/>
    <w:rsid w:val="00297F50"/>
    <w:rsid w:val="00297FF1"/>
    <w:rsid w:val="002A00A2"/>
    <w:rsid w:val="002A185B"/>
    <w:rsid w:val="002A2D94"/>
    <w:rsid w:val="002A33C1"/>
    <w:rsid w:val="002A492C"/>
    <w:rsid w:val="002A51B3"/>
    <w:rsid w:val="002A6388"/>
    <w:rsid w:val="002A666E"/>
    <w:rsid w:val="002B02A4"/>
    <w:rsid w:val="002B0444"/>
    <w:rsid w:val="002B1427"/>
    <w:rsid w:val="002B16C4"/>
    <w:rsid w:val="002B1832"/>
    <w:rsid w:val="002B2880"/>
    <w:rsid w:val="002B368E"/>
    <w:rsid w:val="002B4E38"/>
    <w:rsid w:val="002B54CD"/>
    <w:rsid w:val="002B6042"/>
    <w:rsid w:val="002B7A4E"/>
    <w:rsid w:val="002C0833"/>
    <w:rsid w:val="002C0DBE"/>
    <w:rsid w:val="002C2093"/>
    <w:rsid w:val="002C2DC3"/>
    <w:rsid w:val="002C370C"/>
    <w:rsid w:val="002C389B"/>
    <w:rsid w:val="002C3D49"/>
    <w:rsid w:val="002C3F74"/>
    <w:rsid w:val="002C468E"/>
    <w:rsid w:val="002C77E6"/>
    <w:rsid w:val="002C78B6"/>
    <w:rsid w:val="002D0421"/>
    <w:rsid w:val="002D07FD"/>
    <w:rsid w:val="002D0932"/>
    <w:rsid w:val="002D1057"/>
    <w:rsid w:val="002D173D"/>
    <w:rsid w:val="002D2B41"/>
    <w:rsid w:val="002D3B36"/>
    <w:rsid w:val="002D4008"/>
    <w:rsid w:val="002D4149"/>
    <w:rsid w:val="002D747D"/>
    <w:rsid w:val="002E1417"/>
    <w:rsid w:val="002E2416"/>
    <w:rsid w:val="002E3D9E"/>
    <w:rsid w:val="002E4325"/>
    <w:rsid w:val="002E442A"/>
    <w:rsid w:val="002E7107"/>
    <w:rsid w:val="002E7700"/>
    <w:rsid w:val="002F3B81"/>
    <w:rsid w:val="002F693C"/>
    <w:rsid w:val="002F7DDD"/>
    <w:rsid w:val="00300FA7"/>
    <w:rsid w:val="003011FF"/>
    <w:rsid w:val="0030186C"/>
    <w:rsid w:val="00302BD1"/>
    <w:rsid w:val="0030500D"/>
    <w:rsid w:val="00306EA1"/>
    <w:rsid w:val="00306FE8"/>
    <w:rsid w:val="00310946"/>
    <w:rsid w:val="00310BDB"/>
    <w:rsid w:val="003128B1"/>
    <w:rsid w:val="0031386F"/>
    <w:rsid w:val="00313E74"/>
    <w:rsid w:val="00314F6D"/>
    <w:rsid w:val="00315586"/>
    <w:rsid w:val="003165D1"/>
    <w:rsid w:val="00320E76"/>
    <w:rsid w:val="00321A9F"/>
    <w:rsid w:val="00321D95"/>
    <w:rsid w:val="00321F5C"/>
    <w:rsid w:val="003240CF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373BE"/>
    <w:rsid w:val="00340B17"/>
    <w:rsid w:val="00340D6E"/>
    <w:rsid w:val="00342FAE"/>
    <w:rsid w:val="003437E2"/>
    <w:rsid w:val="00343E92"/>
    <w:rsid w:val="003448D3"/>
    <w:rsid w:val="00345383"/>
    <w:rsid w:val="003454C1"/>
    <w:rsid w:val="0034607C"/>
    <w:rsid w:val="00346A84"/>
    <w:rsid w:val="0034701D"/>
    <w:rsid w:val="0035084D"/>
    <w:rsid w:val="00352960"/>
    <w:rsid w:val="003541EB"/>
    <w:rsid w:val="00354295"/>
    <w:rsid w:val="00355143"/>
    <w:rsid w:val="0035535C"/>
    <w:rsid w:val="00356388"/>
    <w:rsid w:val="003563E1"/>
    <w:rsid w:val="0035734B"/>
    <w:rsid w:val="00357B53"/>
    <w:rsid w:val="00357C95"/>
    <w:rsid w:val="00357DAE"/>
    <w:rsid w:val="003601B0"/>
    <w:rsid w:val="00361525"/>
    <w:rsid w:val="00361569"/>
    <w:rsid w:val="00361EF8"/>
    <w:rsid w:val="003624DC"/>
    <w:rsid w:val="00362746"/>
    <w:rsid w:val="00363C9B"/>
    <w:rsid w:val="00365E88"/>
    <w:rsid w:val="003668C2"/>
    <w:rsid w:val="0037044B"/>
    <w:rsid w:val="003707F6"/>
    <w:rsid w:val="0037304A"/>
    <w:rsid w:val="00374721"/>
    <w:rsid w:val="00374781"/>
    <w:rsid w:val="00374857"/>
    <w:rsid w:val="003759C2"/>
    <w:rsid w:val="00381E99"/>
    <w:rsid w:val="0038225B"/>
    <w:rsid w:val="00382BFB"/>
    <w:rsid w:val="0038686D"/>
    <w:rsid w:val="00386F01"/>
    <w:rsid w:val="00387926"/>
    <w:rsid w:val="00390A88"/>
    <w:rsid w:val="00391299"/>
    <w:rsid w:val="00391E4C"/>
    <w:rsid w:val="00392798"/>
    <w:rsid w:val="00393807"/>
    <w:rsid w:val="00395D2E"/>
    <w:rsid w:val="0039743D"/>
    <w:rsid w:val="00397A44"/>
    <w:rsid w:val="003A1E5E"/>
    <w:rsid w:val="003A29B0"/>
    <w:rsid w:val="003A54E4"/>
    <w:rsid w:val="003B02FF"/>
    <w:rsid w:val="003B208B"/>
    <w:rsid w:val="003B2DEA"/>
    <w:rsid w:val="003B40EC"/>
    <w:rsid w:val="003B49A0"/>
    <w:rsid w:val="003B6F5A"/>
    <w:rsid w:val="003B7255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60D9"/>
    <w:rsid w:val="003C78EF"/>
    <w:rsid w:val="003D019F"/>
    <w:rsid w:val="003D26E6"/>
    <w:rsid w:val="003D3166"/>
    <w:rsid w:val="003D435F"/>
    <w:rsid w:val="003D50E4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06C"/>
    <w:rsid w:val="003F125F"/>
    <w:rsid w:val="003F157A"/>
    <w:rsid w:val="003F253E"/>
    <w:rsid w:val="003F2DB4"/>
    <w:rsid w:val="003F3E48"/>
    <w:rsid w:val="003F416A"/>
    <w:rsid w:val="003F4197"/>
    <w:rsid w:val="003F5B3F"/>
    <w:rsid w:val="003F6647"/>
    <w:rsid w:val="003F7BF1"/>
    <w:rsid w:val="00400E95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2F01"/>
    <w:rsid w:val="00415655"/>
    <w:rsid w:val="00415F97"/>
    <w:rsid w:val="0041605F"/>
    <w:rsid w:val="004161D9"/>
    <w:rsid w:val="00416218"/>
    <w:rsid w:val="004218CE"/>
    <w:rsid w:val="00421E5F"/>
    <w:rsid w:val="00422432"/>
    <w:rsid w:val="004255EB"/>
    <w:rsid w:val="00426495"/>
    <w:rsid w:val="00426E01"/>
    <w:rsid w:val="00427887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583E"/>
    <w:rsid w:val="00445E2E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7A3"/>
    <w:rsid w:val="00455BB1"/>
    <w:rsid w:val="00456DC4"/>
    <w:rsid w:val="00457369"/>
    <w:rsid w:val="00460401"/>
    <w:rsid w:val="00460EC1"/>
    <w:rsid w:val="004613E2"/>
    <w:rsid w:val="00461F34"/>
    <w:rsid w:val="00462E2B"/>
    <w:rsid w:val="00465400"/>
    <w:rsid w:val="00465E6C"/>
    <w:rsid w:val="00466E3D"/>
    <w:rsid w:val="004672F9"/>
    <w:rsid w:val="004704E6"/>
    <w:rsid w:val="004723B8"/>
    <w:rsid w:val="004735E9"/>
    <w:rsid w:val="00474274"/>
    <w:rsid w:val="0047470A"/>
    <w:rsid w:val="00475038"/>
    <w:rsid w:val="00475918"/>
    <w:rsid w:val="00477018"/>
    <w:rsid w:val="00481330"/>
    <w:rsid w:val="00481EEC"/>
    <w:rsid w:val="004823C8"/>
    <w:rsid w:val="004827E0"/>
    <w:rsid w:val="004829C9"/>
    <w:rsid w:val="00482A70"/>
    <w:rsid w:val="00484473"/>
    <w:rsid w:val="00485147"/>
    <w:rsid w:val="00485515"/>
    <w:rsid w:val="00486890"/>
    <w:rsid w:val="00486E7B"/>
    <w:rsid w:val="00487462"/>
    <w:rsid w:val="00494D58"/>
    <w:rsid w:val="004951C6"/>
    <w:rsid w:val="004A0A46"/>
    <w:rsid w:val="004A0A85"/>
    <w:rsid w:val="004A2476"/>
    <w:rsid w:val="004A2FBA"/>
    <w:rsid w:val="004A3CA2"/>
    <w:rsid w:val="004A4BB9"/>
    <w:rsid w:val="004A53B3"/>
    <w:rsid w:val="004A76BE"/>
    <w:rsid w:val="004B187E"/>
    <w:rsid w:val="004B458A"/>
    <w:rsid w:val="004B5608"/>
    <w:rsid w:val="004B5DF5"/>
    <w:rsid w:val="004B6690"/>
    <w:rsid w:val="004C1F62"/>
    <w:rsid w:val="004C355E"/>
    <w:rsid w:val="004C5422"/>
    <w:rsid w:val="004C5595"/>
    <w:rsid w:val="004C6672"/>
    <w:rsid w:val="004C7D9C"/>
    <w:rsid w:val="004D00DF"/>
    <w:rsid w:val="004D13CF"/>
    <w:rsid w:val="004D2949"/>
    <w:rsid w:val="004D48F2"/>
    <w:rsid w:val="004D699F"/>
    <w:rsid w:val="004D6E9B"/>
    <w:rsid w:val="004D76E0"/>
    <w:rsid w:val="004D7992"/>
    <w:rsid w:val="004E09C5"/>
    <w:rsid w:val="004E2559"/>
    <w:rsid w:val="004E2B1C"/>
    <w:rsid w:val="004E2FF3"/>
    <w:rsid w:val="004E3768"/>
    <w:rsid w:val="004E3879"/>
    <w:rsid w:val="004E4A8B"/>
    <w:rsid w:val="004E4F31"/>
    <w:rsid w:val="004E56A5"/>
    <w:rsid w:val="004E6000"/>
    <w:rsid w:val="004E61E3"/>
    <w:rsid w:val="004E7175"/>
    <w:rsid w:val="004E7940"/>
    <w:rsid w:val="004E7E6C"/>
    <w:rsid w:val="004F0748"/>
    <w:rsid w:val="004F348F"/>
    <w:rsid w:val="004F388F"/>
    <w:rsid w:val="004F38D3"/>
    <w:rsid w:val="004F42D1"/>
    <w:rsid w:val="004F480D"/>
    <w:rsid w:val="004F48E7"/>
    <w:rsid w:val="004F5CD2"/>
    <w:rsid w:val="004F6142"/>
    <w:rsid w:val="004F699F"/>
    <w:rsid w:val="004F69D6"/>
    <w:rsid w:val="004F7113"/>
    <w:rsid w:val="004F756F"/>
    <w:rsid w:val="005007C4"/>
    <w:rsid w:val="005019DF"/>
    <w:rsid w:val="00501F5A"/>
    <w:rsid w:val="0050202C"/>
    <w:rsid w:val="00502FC3"/>
    <w:rsid w:val="00504E80"/>
    <w:rsid w:val="005057F6"/>
    <w:rsid w:val="00505A85"/>
    <w:rsid w:val="00507554"/>
    <w:rsid w:val="00510068"/>
    <w:rsid w:val="00510691"/>
    <w:rsid w:val="00510DBA"/>
    <w:rsid w:val="005112F6"/>
    <w:rsid w:val="00511DA3"/>
    <w:rsid w:val="005129E8"/>
    <w:rsid w:val="005134B7"/>
    <w:rsid w:val="00513B0F"/>
    <w:rsid w:val="005140FE"/>
    <w:rsid w:val="00514270"/>
    <w:rsid w:val="00521083"/>
    <w:rsid w:val="00522A74"/>
    <w:rsid w:val="00523418"/>
    <w:rsid w:val="00524123"/>
    <w:rsid w:val="00524C19"/>
    <w:rsid w:val="00524D14"/>
    <w:rsid w:val="005267BA"/>
    <w:rsid w:val="00531036"/>
    <w:rsid w:val="005315FC"/>
    <w:rsid w:val="0053245F"/>
    <w:rsid w:val="0053261F"/>
    <w:rsid w:val="00532951"/>
    <w:rsid w:val="005330B2"/>
    <w:rsid w:val="005340E2"/>
    <w:rsid w:val="00534CB8"/>
    <w:rsid w:val="0053584E"/>
    <w:rsid w:val="00535EEA"/>
    <w:rsid w:val="005368BA"/>
    <w:rsid w:val="00536B19"/>
    <w:rsid w:val="00536E70"/>
    <w:rsid w:val="005403C9"/>
    <w:rsid w:val="00540E36"/>
    <w:rsid w:val="00541C74"/>
    <w:rsid w:val="00551CE4"/>
    <w:rsid w:val="00551EAB"/>
    <w:rsid w:val="00552A20"/>
    <w:rsid w:val="00553320"/>
    <w:rsid w:val="00553F95"/>
    <w:rsid w:val="00555641"/>
    <w:rsid w:val="005558F2"/>
    <w:rsid w:val="00555F5B"/>
    <w:rsid w:val="0055689D"/>
    <w:rsid w:val="00557685"/>
    <w:rsid w:val="005609A5"/>
    <w:rsid w:val="00561B14"/>
    <w:rsid w:val="00562ECA"/>
    <w:rsid w:val="00564181"/>
    <w:rsid w:val="00564B72"/>
    <w:rsid w:val="0056591C"/>
    <w:rsid w:val="00565A81"/>
    <w:rsid w:val="00565BB7"/>
    <w:rsid w:val="005670C5"/>
    <w:rsid w:val="005711DC"/>
    <w:rsid w:val="005716CD"/>
    <w:rsid w:val="0057219D"/>
    <w:rsid w:val="00572615"/>
    <w:rsid w:val="00573C62"/>
    <w:rsid w:val="00574E37"/>
    <w:rsid w:val="00575374"/>
    <w:rsid w:val="00575E6B"/>
    <w:rsid w:val="0057623C"/>
    <w:rsid w:val="00576A9F"/>
    <w:rsid w:val="0057740F"/>
    <w:rsid w:val="00577F2F"/>
    <w:rsid w:val="0058087B"/>
    <w:rsid w:val="005809BD"/>
    <w:rsid w:val="00581D1D"/>
    <w:rsid w:val="00582136"/>
    <w:rsid w:val="00582B4D"/>
    <w:rsid w:val="00583560"/>
    <w:rsid w:val="00585F1E"/>
    <w:rsid w:val="00586F8F"/>
    <w:rsid w:val="00591494"/>
    <w:rsid w:val="005924A1"/>
    <w:rsid w:val="005928D5"/>
    <w:rsid w:val="00594EAC"/>
    <w:rsid w:val="00597DF3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0F0"/>
    <w:rsid w:val="005B5347"/>
    <w:rsid w:val="005B5E74"/>
    <w:rsid w:val="005B5FC3"/>
    <w:rsid w:val="005B641F"/>
    <w:rsid w:val="005B6FF0"/>
    <w:rsid w:val="005B7C01"/>
    <w:rsid w:val="005C0373"/>
    <w:rsid w:val="005C1F92"/>
    <w:rsid w:val="005C20E3"/>
    <w:rsid w:val="005C28A1"/>
    <w:rsid w:val="005C2EE4"/>
    <w:rsid w:val="005C2F05"/>
    <w:rsid w:val="005C3B9D"/>
    <w:rsid w:val="005C7431"/>
    <w:rsid w:val="005C7C79"/>
    <w:rsid w:val="005C7DD1"/>
    <w:rsid w:val="005C7E11"/>
    <w:rsid w:val="005C7EE5"/>
    <w:rsid w:val="005D0723"/>
    <w:rsid w:val="005D18ED"/>
    <w:rsid w:val="005D22B0"/>
    <w:rsid w:val="005D3EA9"/>
    <w:rsid w:val="005D3EE3"/>
    <w:rsid w:val="005D6CAB"/>
    <w:rsid w:val="005D7C87"/>
    <w:rsid w:val="005D7EA2"/>
    <w:rsid w:val="005E01C5"/>
    <w:rsid w:val="005E0745"/>
    <w:rsid w:val="005E18CE"/>
    <w:rsid w:val="005E2323"/>
    <w:rsid w:val="005E257F"/>
    <w:rsid w:val="005E4A54"/>
    <w:rsid w:val="005E530B"/>
    <w:rsid w:val="005E5A28"/>
    <w:rsid w:val="005E6402"/>
    <w:rsid w:val="005E66FE"/>
    <w:rsid w:val="005E6C11"/>
    <w:rsid w:val="005F22C3"/>
    <w:rsid w:val="005F306B"/>
    <w:rsid w:val="005F5E2B"/>
    <w:rsid w:val="005F66D3"/>
    <w:rsid w:val="005F7A2E"/>
    <w:rsid w:val="00600269"/>
    <w:rsid w:val="006003A4"/>
    <w:rsid w:val="00600611"/>
    <w:rsid w:val="00600C7D"/>
    <w:rsid w:val="00601428"/>
    <w:rsid w:val="006039B3"/>
    <w:rsid w:val="00604457"/>
    <w:rsid w:val="00604BEE"/>
    <w:rsid w:val="00604FF1"/>
    <w:rsid w:val="006051F9"/>
    <w:rsid w:val="0060558F"/>
    <w:rsid w:val="00605EBD"/>
    <w:rsid w:val="00607B21"/>
    <w:rsid w:val="0061039F"/>
    <w:rsid w:val="00610549"/>
    <w:rsid w:val="00611195"/>
    <w:rsid w:val="0061145D"/>
    <w:rsid w:val="00612BE5"/>
    <w:rsid w:val="006134BE"/>
    <w:rsid w:val="0061495B"/>
    <w:rsid w:val="00615D97"/>
    <w:rsid w:val="006171FC"/>
    <w:rsid w:val="0061767E"/>
    <w:rsid w:val="0062248F"/>
    <w:rsid w:val="0062334E"/>
    <w:rsid w:val="00624188"/>
    <w:rsid w:val="0062457F"/>
    <w:rsid w:val="006247F1"/>
    <w:rsid w:val="0062486A"/>
    <w:rsid w:val="006255A1"/>
    <w:rsid w:val="006259DC"/>
    <w:rsid w:val="00630635"/>
    <w:rsid w:val="00631806"/>
    <w:rsid w:val="006335D5"/>
    <w:rsid w:val="006347E3"/>
    <w:rsid w:val="00634DA7"/>
    <w:rsid w:val="00636481"/>
    <w:rsid w:val="00636576"/>
    <w:rsid w:val="006376C9"/>
    <w:rsid w:val="0064068D"/>
    <w:rsid w:val="006407F3"/>
    <w:rsid w:val="006409CF"/>
    <w:rsid w:val="00643240"/>
    <w:rsid w:val="0065035A"/>
    <w:rsid w:val="00652504"/>
    <w:rsid w:val="00652C00"/>
    <w:rsid w:val="006530AE"/>
    <w:rsid w:val="00653AE7"/>
    <w:rsid w:val="00654E30"/>
    <w:rsid w:val="006552B6"/>
    <w:rsid w:val="00655B9C"/>
    <w:rsid w:val="00657464"/>
    <w:rsid w:val="006602C8"/>
    <w:rsid w:val="006603D4"/>
    <w:rsid w:val="00661156"/>
    <w:rsid w:val="00662636"/>
    <w:rsid w:val="0066265C"/>
    <w:rsid w:val="00663099"/>
    <w:rsid w:val="006647E4"/>
    <w:rsid w:val="00664851"/>
    <w:rsid w:val="00665AAA"/>
    <w:rsid w:val="006664E5"/>
    <w:rsid w:val="00666ABE"/>
    <w:rsid w:val="00666AF5"/>
    <w:rsid w:val="00667019"/>
    <w:rsid w:val="00667808"/>
    <w:rsid w:val="00670662"/>
    <w:rsid w:val="00670BBB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46EE"/>
    <w:rsid w:val="00686155"/>
    <w:rsid w:val="00686224"/>
    <w:rsid w:val="00686229"/>
    <w:rsid w:val="00687006"/>
    <w:rsid w:val="0068730A"/>
    <w:rsid w:val="006874C3"/>
    <w:rsid w:val="006879CB"/>
    <w:rsid w:val="006911E3"/>
    <w:rsid w:val="0069205C"/>
    <w:rsid w:val="00692D3B"/>
    <w:rsid w:val="006934B2"/>
    <w:rsid w:val="00693634"/>
    <w:rsid w:val="00693F4D"/>
    <w:rsid w:val="006941DC"/>
    <w:rsid w:val="00694863"/>
    <w:rsid w:val="006956E4"/>
    <w:rsid w:val="00697EFD"/>
    <w:rsid w:val="006A01CA"/>
    <w:rsid w:val="006A0688"/>
    <w:rsid w:val="006A1B76"/>
    <w:rsid w:val="006A3D89"/>
    <w:rsid w:val="006A52AD"/>
    <w:rsid w:val="006A5DC1"/>
    <w:rsid w:val="006A6884"/>
    <w:rsid w:val="006A6CC4"/>
    <w:rsid w:val="006B07BF"/>
    <w:rsid w:val="006B0985"/>
    <w:rsid w:val="006B45E4"/>
    <w:rsid w:val="006B52D6"/>
    <w:rsid w:val="006B5A12"/>
    <w:rsid w:val="006B6349"/>
    <w:rsid w:val="006B6DF3"/>
    <w:rsid w:val="006B6F1D"/>
    <w:rsid w:val="006B78FA"/>
    <w:rsid w:val="006B7A16"/>
    <w:rsid w:val="006C1DCE"/>
    <w:rsid w:val="006C3944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67CA"/>
    <w:rsid w:val="006D7590"/>
    <w:rsid w:val="006D7821"/>
    <w:rsid w:val="006E0DF2"/>
    <w:rsid w:val="006E1CD5"/>
    <w:rsid w:val="006E288A"/>
    <w:rsid w:val="006E45C1"/>
    <w:rsid w:val="006E47E8"/>
    <w:rsid w:val="006E595C"/>
    <w:rsid w:val="006E6AFA"/>
    <w:rsid w:val="006F0E02"/>
    <w:rsid w:val="006F1114"/>
    <w:rsid w:val="006F1438"/>
    <w:rsid w:val="006F48F2"/>
    <w:rsid w:val="006F51F0"/>
    <w:rsid w:val="006F5D64"/>
    <w:rsid w:val="006F5F0C"/>
    <w:rsid w:val="006F6704"/>
    <w:rsid w:val="006F7EF4"/>
    <w:rsid w:val="007004DC"/>
    <w:rsid w:val="00706BE8"/>
    <w:rsid w:val="00706F2D"/>
    <w:rsid w:val="00706F9F"/>
    <w:rsid w:val="0071016F"/>
    <w:rsid w:val="007103E3"/>
    <w:rsid w:val="0071117B"/>
    <w:rsid w:val="0071160F"/>
    <w:rsid w:val="00711B58"/>
    <w:rsid w:val="0071431F"/>
    <w:rsid w:val="00716136"/>
    <w:rsid w:val="0071729E"/>
    <w:rsid w:val="007202C3"/>
    <w:rsid w:val="007206EB"/>
    <w:rsid w:val="00720854"/>
    <w:rsid w:val="00721060"/>
    <w:rsid w:val="0072284A"/>
    <w:rsid w:val="00722CBA"/>
    <w:rsid w:val="0072344A"/>
    <w:rsid w:val="00723CC2"/>
    <w:rsid w:val="0072405C"/>
    <w:rsid w:val="00724560"/>
    <w:rsid w:val="00725019"/>
    <w:rsid w:val="00725854"/>
    <w:rsid w:val="007258F2"/>
    <w:rsid w:val="00725B36"/>
    <w:rsid w:val="007267B7"/>
    <w:rsid w:val="007276B9"/>
    <w:rsid w:val="00730B61"/>
    <w:rsid w:val="007317AA"/>
    <w:rsid w:val="00731A4C"/>
    <w:rsid w:val="00731E27"/>
    <w:rsid w:val="00732776"/>
    <w:rsid w:val="00732BB4"/>
    <w:rsid w:val="00735D89"/>
    <w:rsid w:val="00736677"/>
    <w:rsid w:val="00737A78"/>
    <w:rsid w:val="00737D4B"/>
    <w:rsid w:val="00740037"/>
    <w:rsid w:val="007408F5"/>
    <w:rsid w:val="00742C64"/>
    <w:rsid w:val="007445DD"/>
    <w:rsid w:val="00744652"/>
    <w:rsid w:val="0074514E"/>
    <w:rsid w:val="007452F9"/>
    <w:rsid w:val="007473BD"/>
    <w:rsid w:val="0075223E"/>
    <w:rsid w:val="00752E9C"/>
    <w:rsid w:val="00753CF2"/>
    <w:rsid w:val="007567C5"/>
    <w:rsid w:val="00756E8C"/>
    <w:rsid w:val="00762ECD"/>
    <w:rsid w:val="00764157"/>
    <w:rsid w:val="00764AA8"/>
    <w:rsid w:val="007656DA"/>
    <w:rsid w:val="00765742"/>
    <w:rsid w:val="0076579C"/>
    <w:rsid w:val="00767BC3"/>
    <w:rsid w:val="00772026"/>
    <w:rsid w:val="00773A3C"/>
    <w:rsid w:val="00773C75"/>
    <w:rsid w:val="0077554A"/>
    <w:rsid w:val="00775C13"/>
    <w:rsid w:val="00775E1D"/>
    <w:rsid w:val="00776C52"/>
    <w:rsid w:val="00782935"/>
    <w:rsid w:val="00784C7D"/>
    <w:rsid w:val="00786F98"/>
    <w:rsid w:val="00790B01"/>
    <w:rsid w:val="00791924"/>
    <w:rsid w:val="00792974"/>
    <w:rsid w:val="00795586"/>
    <w:rsid w:val="0079639C"/>
    <w:rsid w:val="00797099"/>
    <w:rsid w:val="007979D5"/>
    <w:rsid w:val="00797CEC"/>
    <w:rsid w:val="007A0A2B"/>
    <w:rsid w:val="007A1A5D"/>
    <w:rsid w:val="007A2339"/>
    <w:rsid w:val="007A2726"/>
    <w:rsid w:val="007A34B4"/>
    <w:rsid w:val="007A43E5"/>
    <w:rsid w:val="007A4BDE"/>
    <w:rsid w:val="007A5953"/>
    <w:rsid w:val="007A5E8B"/>
    <w:rsid w:val="007A67D7"/>
    <w:rsid w:val="007B086A"/>
    <w:rsid w:val="007B08C1"/>
    <w:rsid w:val="007B0996"/>
    <w:rsid w:val="007B0CF3"/>
    <w:rsid w:val="007B104B"/>
    <w:rsid w:val="007B15CC"/>
    <w:rsid w:val="007B191F"/>
    <w:rsid w:val="007B41CD"/>
    <w:rsid w:val="007B4DB0"/>
    <w:rsid w:val="007B5AD2"/>
    <w:rsid w:val="007B6582"/>
    <w:rsid w:val="007B6F59"/>
    <w:rsid w:val="007B7CAC"/>
    <w:rsid w:val="007B7FF2"/>
    <w:rsid w:val="007C0E7E"/>
    <w:rsid w:val="007C121F"/>
    <w:rsid w:val="007C16CA"/>
    <w:rsid w:val="007C19CA"/>
    <w:rsid w:val="007C2EF6"/>
    <w:rsid w:val="007C358E"/>
    <w:rsid w:val="007C4038"/>
    <w:rsid w:val="007C4B27"/>
    <w:rsid w:val="007C570A"/>
    <w:rsid w:val="007C615E"/>
    <w:rsid w:val="007C6A90"/>
    <w:rsid w:val="007C7446"/>
    <w:rsid w:val="007C7ECF"/>
    <w:rsid w:val="007D1EBC"/>
    <w:rsid w:val="007D2582"/>
    <w:rsid w:val="007D333D"/>
    <w:rsid w:val="007D3E4A"/>
    <w:rsid w:val="007D52A8"/>
    <w:rsid w:val="007D57B8"/>
    <w:rsid w:val="007D68C7"/>
    <w:rsid w:val="007D7B12"/>
    <w:rsid w:val="007E038E"/>
    <w:rsid w:val="007E10C2"/>
    <w:rsid w:val="007E158B"/>
    <w:rsid w:val="007E2D2E"/>
    <w:rsid w:val="007E2F48"/>
    <w:rsid w:val="007E4381"/>
    <w:rsid w:val="007E4AEC"/>
    <w:rsid w:val="007E6E55"/>
    <w:rsid w:val="007E7E41"/>
    <w:rsid w:val="007F09C3"/>
    <w:rsid w:val="007F0CDB"/>
    <w:rsid w:val="007F0E9A"/>
    <w:rsid w:val="007F15DF"/>
    <w:rsid w:val="007F37AA"/>
    <w:rsid w:val="007F3A7F"/>
    <w:rsid w:val="007F5C62"/>
    <w:rsid w:val="007F6DE4"/>
    <w:rsid w:val="0080071F"/>
    <w:rsid w:val="00800F75"/>
    <w:rsid w:val="00801069"/>
    <w:rsid w:val="00801965"/>
    <w:rsid w:val="0080327A"/>
    <w:rsid w:val="008032B7"/>
    <w:rsid w:val="00803B73"/>
    <w:rsid w:val="0080505A"/>
    <w:rsid w:val="008052D8"/>
    <w:rsid w:val="008078D9"/>
    <w:rsid w:val="0081173E"/>
    <w:rsid w:val="00812178"/>
    <w:rsid w:val="00812815"/>
    <w:rsid w:val="00813295"/>
    <w:rsid w:val="008135B3"/>
    <w:rsid w:val="008139F4"/>
    <w:rsid w:val="00815546"/>
    <w:rsid w:val="00815BE3"/>
    <w:rsid w:val="00816054"/>
    <w:rsid w:val="00821833"/>
    <w:rsid w:val="00821DD3"/>
    <w:rsid w:val="00822134"/>
    <w:rsid w:val="00825C65"/>
    <w:rsid w:val="00825C70"/>
    <w:rsid w:val="00826AD8"/>
    <w:rsid w:val="008272FB"/>
    <w:rsid w:val="0082745E"/>
    <w:rsid w:val="008276D0"/>
    <w:rsid w:val="00827E72"/>
    <w:rsid w:val="008300F3"/>
    <w:rsid w:val="008302C9"/>
    <w:rsid w:val="00831B9B"/>
    <w:rsid w:val="00832258"/>
    <w:rsid w:val="008328F4"/>
    <w:rsid w:val="0083325D"/>
    <w:rsid w:val="0083498F"/>
    <w:rsid w:val="00834DAE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3DC3"/>
    <w:rsid w:val="0084435F"/>
    <w:rsid w:val="008449C9"/>
    <w:rsid w:val="008465AF"/>
    <w:rsid w:val="00846A11"/>
    <w:rsid w:val="008474CC"/>
    <w:rsid w:val="00851C1B"/>
    <w:rsid w:val="00852B2C"/>
    <w:rsid w:val="00855E93"/>
    <w:rsid w:val="00856AF6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B43"/>
    <w:rsid w:val="00882E10"/>
    <w:rsid w:val="00883C07"/>
    <w:rsid w:val="0089424B"/>
    <w:rsid w:val="00894582"/>
    <w:rsid w:val="008965B8"/>
    <w:rsid w:val="00896E38"/>
    <w:rsid w:val="00897189"/>
    <w:rsid w:val="008A297D"/>
    <w:rsid w:val="008A31F5"/>
    <w:rsid w:val="008A3299"/>
    <w:rsid w:val="008A35B4"/>
    <w:rsid w:val="008A36E4"/>
    <w:rsid w:val="008A49B0"/>
    <w:rsid w:val="008A573D"/>
    <w:rsid w:val="008A5BEB"/>
    <w:rsid w:val="008A6095"/>
    <w:rsid w:val="008A66F4"/>
    <w:rsid w:val="008A71A2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9E8"/>
    <w:rsid w:val="008B5D4C"/>
    <w:rsid w:val="008B6CE0"/>
    <w:rsid w:val="008B714C"/>
    <w:rsid w:val="008B79BF"/>
    <w:rsid w:val="008C1B08"/>
    <w:rsid w:val="008C3913"/>
    <w:rsid w:val="008C4566"/>
    <w:rsid w:val="008C4F89"/>
    <w:rsid w:val="008C62BF"/>
    <w:rsid w:val="008C643A"/>
    <w:rsid w:val="008C68BF"/>
    <w:rsid w:val="008C6A42"/>
    <w:rsid w:val="008C7A3B"/>
    <w:rsid w:val="008D1901"/>
    <w:rsid w:val="008D42D5"/>
    <w:rsid w:val="008D4D5F"/>
    <w:rsid w:val="008D618A"/>
    <w:rsid w:val="008D762A"/>
    <w:rsid w:val="008D7AA6"/>
    <w:rsid w:val="008D7E3B"/>
    <w:rsid w:val="008E1966"/>
    <w:rsid w:val="008E2846"/>
    <w:rsid w:val="008E2A6D"/>
    <w:rsid w:val="008E324D"/>
    <w:rsid w:val="008E3674"/>
    <w:rsid w:val="008E401B"/>
    <w:rsid w:val="008E58C4"/>
    <w:rsid w:val="008E63A6"/>
    <w:rsid w:val="008E6B75"/>
    <w:rsid w:val="008F2AE7"/>
    <w:rsid w:val="008F37C5"/>
    <w:rsid w:val="008F3C95"/>
    <w:rsid w:val="008F5E6A"/>
    <w:rsid w:val="008F5FC8"/>
    <w:rsid w:val="008F793B"/>
    <w:rsid w:val="00900492"/>
    <w:rsid w:val="0090088A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1BF4"/>
    <w:rsid w:val="00933FFC"/>
    <w:rsid w:val="009348C7"/>
    <w:rsid w:val="00934A5C"/>
    <w:rsid w:val="00934E3A"/>
    <w:rsid w:val="0093536E"/>
    <w:rsid w:val="00937E05"/>
    <w:rsid w:val="00937E1E"/>
    <w:rsid w:val="00940A3E"/>
    <w:rsid w:val="00941414"/>
    <w:rsid w:val="00942622"/>
    <w:rsid w:val="0094369F"/>
    <w:rsid w:val="009449A5"/>
    <w:rsid w:val="00944E1F"/>
    <w:rsid w:val="00945901"/>
    <w:rsid w:val="00945DDB"/>
    <w:rsid w:val="0094687A"/>
    <w:rsid w:val="00946BAC"/>
    <w:rsid w:val="0095067E"/>
    <w:rsid w:val="00951C32"/>
    <w:rsid w:val="00951EDD"/>
    <w:rsid w:val="00952756"/>
    <w:rsid w:val="00952B66"/>
    <w:rsid w:val="009538FF"/>
    <w:rsid w:val="009564C3"/>
    <w:rsid w:val="00957983"/>
    <w:rsid w:val="00957AF7"/>
    <w:rsid w:val="009607F3"/>
    <w:rsid w:val="009609AE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2ED7"/>
    <w:rsid w:val="009738C3"/>
    <w:rsid w:val="00975140"/>
    <w:rsid w:val="009755FD"/>
    <w:rsid w:val="00976847"/>
    <w:rsid w:val="00976FA1"/>
    <w:rsid w:val="0097772A"/>
    <w:rsid w:val="00977D64"/>
    <w:rsid w:val="00980BC8"/>
    <w:rsid w:val="00981CD0"/>
    <w:rsid w:val="00982F04"/>
    <w:rsid w:val="0098399B"/>
    <w:rsid w:val="00984D09"/>
    <w:rsid w:val="00985DFE"/>
    <w:rsid w:val="009863E8"/>
    <w:rsid w:val="00986B8F"/>
    <w:rsid w:val="009876C7"/>
    <w:rsid w:val="00987C1C"/>
    <w:rsid w:val="00990018"/>
    <w:rsid w:val="00990075"/>
    <w:rsid w:val="00991A3E"/>
    <w:rsid w:val="00995FBE"/>
    <w:rsid w:val="009975CF"/>
    <w:rsid w:val="009A14AD"/>
    <w:rsid w:val="009A1507"/>
    <w:rsid w:val="009A1BD5"/>
    <w:rsid w:val="009A3755"/>
    <w:rsid w:val="009A3BB0"/>
    <w:rsid w:val="009A3E49"/>
    <w:rsid w:val="009A3EFC"/>
    <w:rsid w:val="009A432E"/>
    <w:rsid w:val="009A4DCE"/>
    <w:rsid w:val="009B132D"/>
    <w:rsid w:val="009B1F5F"/>
    <w:rsid w:val="009B3D20"/>
    <w:rsid w:val="009B413E"/>
    <w:rsid w:val="009B4CF3"/>
    <w:rsid w:val="009C0113"/>
    <w:rsid w:val="009C19F8"/>
    <w:rsid w:val="009C2E4F"/>
    <w:rsid w:val="009C58BC"/>
    <w:rsid w:val="009C58DD"/>
    <w:rsid w:val="009C6607"/>
    <w:rsid w:val="009C7885"/>
    <w:rsid w:val="009C7E91"/>
    <w:rsid w:val="009D061C"/>
    <w:rsid w:val="009D0B4C"/>
    <w:rsid w:val="009D13FC"/>
    <w:rsid w:val="009D2193"/>
    <w:rsid w:val="009D21A7"/>
    <w:rsid w:val="009D2252"/>
    <w:rsid w:val="009D22C1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332"/>
    <w:rsid w:val="009E2B3C"/>
    <w:rsid w:val="009E3D1A"/>
    <w:rsid w:val="009E48C2"/>
    <w:rsid w:val="009E4A63"/>
    <w:rsid w:val="009F0C12"/>
    <w:rsid w:val="009F0DD2"/>
    <w:rsid w:val="009F0E0E"/>
    <w:rsid w:val="009F1681"/>
    <w:rsid w:val="009F3439"/>
    <w:rsid w:val="009F35EE"/>
    <w:rsid w:val="009F36F9"/>
    <w:rsid w:val="009F3883"/>
    <w:rsid w:val="009F38DC"/>
    <w:rsid w:val="009F481A"/>
    <w:rsid w:val="009F4DF5"/>
    <w:rsid w:val="009F5578"/>
    <w:rsid w:val="009F63FC"/>
    <w:rsid w:val="009F6534"/>
    <w:rsid w:val="009F6F12"/>
    <w:rsid w:val="00A018B2"/>
    <w:rsid w:val="00A03452"/>
    <w:rsid w:val="00A03E34"/>
    <w:rsid w:val="00A04584"/>
    <w:rsid w:val="00A06236"/>
    <w:rsid w:val="00A07B3F"/>
    <w:rsid w:val="00A105CF"/>
    <w:rsid w:val="00A13158"/>
    <w:rsid w:val="00A134C2"/>
    <w:rsid w:val="00A1500B"/>
    <w:rsid w:val="00A15B28"/>
    <w:rsid w:val="00A164FF"/>
    <w:rsid w:val="00A168A1"/>
    <w:rsid w:val="00A16A59"/>
    <w:rsid w:val="00A17774"/>
    <w:rsid w:val="00A2132E"/>
    <w:rsid w:val="00A21CB1"/>
    <w:rsid w:val="00A238F8"/>
    <w:rsid w:val="00A2439B"/>
    <w:rsid w:val="00A2485A"/>
    <w:rsid w:val="00A24916"/>
    <w:rsid w:val="00A24B9E"/>
    <w:rsid w:val="00A25655"/>
    <w:rsid w:val="00A25A9A"/>
    <w:rsid w:val="00A25E02"/>
    <w:rsid w:val="00A26ED1"/>
    <w:rsid w:val="00A26F6E"/>
    <w:rsid w:val="00A301EC"/>
    <w:rsid w:val="00A3136E"/>
    <w:rsid w:val="00A316A1"/>
    <w:rsid w:val="00A327E0"/>
    <w:rsid w:val="00A334C9"/>
    <w:rsid w:val="00A35D52"/>
    <w:rsid w:val="00A35E49"/>
    <w:rsid w:val="00A36D40"/>
    <w:rsid w:val="00A370DD"/>
    <w:rsid w:val="00A37A03"/>
    <w:rsid w:val="00A412EE"/>
    <w:rsid w:val="00A41375"/>
    <w:rsid w:val="00A41F92"/>
    <w:rsid w:val="00A44AE8"/>
    <w:rsid w:val="00A45366"/>
    <w:rsid w:val="00A46171"/>
    <w:rsid w:val="00A47C90"/>
    <w:rsid w:val="00A50C29"/>
    <w:rsid w:val="00A511F3"/>
    <w:rsid w:val="00A5294F"/>
    <w:rsid w:val="00A543C8"/>
    <w:rsid w:val="00A55063"/>
    <w:rsid w:val="00A5564E"/>
    <w:rsid w:val="00A55A99"/>
    <w:rsid w:val="00A563C0"/>
    <w:rsid w:val="00A571F1"/>
    <w:rsid w:val="00A604E5"/>
    <w:rsid w:val="00A60691"/>
    <w:rsid w:val="00A60FC4"/>
    <w:rsid w:val="00A6147D"/>
    <w:rsid w:val="00A61C4D"/>
    <w:rsid w:val="00A61C81"/>
    <w:rsid w:val="00A625FB"/>
    <w:rsid w:val="00A63380"/>
    <w:rsid w:val="00A639A3"/>
    <w:rsid w:val="00A63A71"/>
    <w:rsid w:val="00A64738"/>
    <w:rsid w:val="00A64E06"/>
    <w:rsid w:val="00A65361"/>
    <w:rsid w:val="00A71AEC"/>
    <w:rsid w:val="00A71D12"/>
    <w:rsid w:val="00A7222A"/>
    <w:rsid w:val="00A72ADC"/>
    <w:rsid w:val="00A72E42"/>
    <w:rsid w:val="00A734A5"/>
    <w:rsid w:val="00A7444E"/>
    <w:rsid w:val="00A747A8"/>
    <w:rsid w:val="00A76759"/>
    <w:rsid w:val="00A76B79"/>
    <w:rsid w:val="00A7711E"/>
    <w:rsid w:val="00A77C5E"/>
    <w:rsid w:val="00A80C31"/>
    <w:rsid w:val="00A81A8D"/>
    <w:rsid w:val="00A82AA5"/>
    <w:rsid w:val="00A8353C"/>
    <w:rsid w:val="00A84821"/>
    <w:rsid w:val="00A86BD5"/>
    <w:rsid w:val="00A90C43"/>
    <w:rsid w:val="00A91551"/>
    <w:rsid w:val="00A93A91"/>
    <w:rsid w:val="00A943CD"/>
    <w:rsid w:val="00A94EBB"/>
    <w:rsid w:val="00A96797"/>
    <w:rsid w:val="00A96D49"/>
    <w:rsid w:val="00AA0E92"/>
    <w:rsid w:val="00AA0F15"/>
    <w:rsid w:val="00AA14CD"/>
    <w:rsid w:val="00AA266A"/>
    <w:rsid w:val="00AA443A"/>
    <w:rsid w:val="00AA4E8B"/>
    <w:rsid w:val="00AA4E94"/>
    <w:rsid w:val="00AA57E8"/>
    <w:rsid w:val="00AA5827"/>
    <w:rsid w:val="00AA7CB8"/>
    <w:rsid w:val="00AA7EDD"/>
    <w:rsid w:val="00AB0404"/>
    <w:rsid w:val="00AB0BC6"/>
    <w:rsid w:val="00AB233E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C581D"/>
    <w:rsid w:val="00AC72C7"/>
    <w:rsid w:val="00AC7667"/>
    <w:rsid w:val="00AC7BEE"/>
    <w:rsid w:val="00AD16C4"/>
    <w:rsid w:val="00AD2481"/>
    <w:rsid w:val="00AD2789"/>
    <w:rsid w:val="00AD40F8"/>
    <w:rsid w:val="00AD68F4"/>
    <w:rsid w:val="00AD68F6"/>
    <w:rsid w:val="00AD6B62"/>
    <w:rsid w:val="00AD7B1E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AF3C04"/>
    <w:rsid w:val="00B00FD9"/>
    <w:rsid w:val="00B0178D"/>
    <w:rsid w:val="00B01A8C"/>
    <w:rsid w:val="00B039EC"/>
    <w:rsid w:val="00B04F87"/>
    <w:rsid w:val="00B05295"/>
    <w:rsid w:val="00B05CCE"/>
    <w:rsid w:val="00B06282"/>
    <w:rsid w:val="00B063F7"/>
    <w:rsid w:val="00B078A5"/>
    <w:rsid w:val="00B07BC3"/>
    <w:rsid w:val="00B126C1"/>
    <w:rsid w:val="00B14919"/>
    <w:rsid w:val="00B1532E"/>
    <w:rsid w:val="00B17627"/>
    <w:rsid w:val="00B22403"/>
    <w:rsid w:val="00B22C78"/>
    <w:rsid w:val="00B24252"/>
    <w:rsid w:val="00B248E0"/>
    <w:rsid w:val="00B25152"/>
    <w:rsid w:val="00B25C95"/>
    <w:rsid w:val="00B264AD"/>
    <w:rsid w:val="00B26B5D"/>
    <w:rsid w:val="00B32024"/>
    <w:rsid w:val="00B32B31"/>
    <w:rsid w:val="00B330EA"/>
    <w:rsid w:val="00B34276"/>
    <w:rsid w:val="00B345B9"/>
    <w:rsid w:val="00B356BD"/>
    <w:rsid w:val="00B35DAE"/>
    <w:rsid w:val="00B36359"/>
    <w:rsid w:val="00B36691"/>
    <w:rsid w:val="00B37CD7"/>
    <w:rsid w:val="00B40640"/>
    <w:rsid w:val="00B40BC3"/>
    <w:rsid w:val="00B4527F"/>
    <w:rsid w:val="00B45E0D"/>
    <w:rsid w:val="00B46072"/>
    <w:rsid w:val="00B464B4"/>
    <w:rsid w:val="00B518BF"/>
    <w:rsid w:val="00B51B4A"/>
    <w:rsid w:val="00B51C19"/>
    <w:rsid w:val="00B51EA1"/>
    <w:rsid w:val="00B5207A"/>
    <w:rsid w:val="00B52E77"/>
    <w:rsid w:val="00B52FE4"/>
    <w:rsid w:val="00B53871"/>
    <w:rsid w:val="00B55E99"/>
    <w:rsid w:val="00B56CD1"/>
    <w:rsid w:val="00B60808"/>
    <w:rsid w:val="00B619A4"/>
    <w:rsid w:val="00B61C53"/>
    <w:rsid w:val="00B62350"/>
    <w:rsid w:val="00B63BA1"/>
    <w:rsid w:val="00B64340"/>
    <w:rsid w:val="00B65147"/>
    <w:rsid w:val="00B6706F"/>
    <w:rsid w:val="00B67D41"/>
    <w:rsid w:val="00B703B8"/>
    <w:rsid w:val="00B70EEA"/>
    <w:rsid w:val="00B70FE6"/>
    <w:rsid w:val="00B72AA7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58AD"/>
    <w:rsid w:val="00B87D98"/>
    <w:rsid w:val="00B92758"/>
    <w:rsid w:val="00B93F4A"/>
    <w:rsid w:val="00B95A82"/>
    <w:rsid w:val="00B9659B"/>
    <w:rsid w:val="00BA2338"/>
    <w:rsid w:val="00BA2379"/>
    <w:rsid w:val="00BA268E"/>
    <w:rsid w:val="00BA3C30"/>
    <w:rsid w:val="00BA3D1F"/>
    <w:rsid w:val="00BA518C"/>
    <w:rsid w:val="00BA55A4"/>
    <w:rsid w:val="00BA5FCB"/>
    <w:rsid w:val="00BB1D0F"/>
    <w:rsid w:val="00BB1F98"/>
    <w:rsid w:val="00BB2246"/>
    <w:rsid w:val="00BB22E9"/>
    <w:rsid w:val="00BB312E"/>
    <w:rsid w:val="00BB4736"/>
    <w:rsid w:val="00BB4FAA"/>
    <w:rsid w:val="00BB536B"/>
    <w:rsid w:val="00BB5C39"/>
    <w:rsid w:val="00BB65E5"/>
    <w:rsid w:val="00BB6EAE"/>
    <w:rsid w:val="00BB78F5"/>
    <w:rsid w:val="00BC09EE"/>
    <w:rsid w:val="00BC0A11"/>
    <w:rsid w:val="00BC0D1C"/>
    <w:rsid w:val="00BC112D"/>
    <w:rsid w:val="00BC13EA"/>
    <w:rsid w:val="00BC1593"/>
    <w:rsid w:val="00BC2109"/>
    <w:rsid w:val="00BC44C0"/>
    <w:rsid w:val="00BC64B4"/>
    <w:rsid w:val="00BC6524"/>
    <w:rsid w:val="00BC6B37"/>
    <w:rsid w:val="00BC6B67"/>
    <w:rsid w:val="00BC7413"/>
    <w:rsid w:val="00BC7D4F"/>
    <w:rsid w:val="00BD0BF3"/>
    <w:rsid w:val="00BD187C"/>
    <w:rsid w:val="00BD4152"/>
    <w:rsid w:val="00BD4834"/>
    <w:rsid w:val="00BD486C"/>
    <w:rsid w:val="00BD4A80"/>
    <w:rsid w:val="00BD57DC"/>
    <w:rsid w:val="00BD6A86"/>
    <w:rsid w:val="00BD742E"/>
    <w:rsid w:val="00BD788C"/>
    <w:rsid w:val="00BD7C00"/>
    <w:rsid w:val="00BE2C12"/>
    <w:rsid w:val="00BE358C"/>
    <w:rsid w:val="00BE40EC"/>
    <w:rsid w:val="00BE4DB9"/>
    <w:rsid w:val="00BE6C8F"/>
    <w:rsid w:val="00BF1205"/>
    <w:rsid w:val="00BF1247"/>
    <w:rsid w:val="00BF24F6"/>
    <w:rsid w:val="00BF27D3"/>
    <w:rsid w:val="00BF30ED"/>
    <w:rsid w:val="00BF3D2E"/>
    <w:rsid w:val="00BF484F"/>
    <w:rsid w:val="00BF52DF"/>
    <w:rsid w:val="00BF63C0"/>
    <w:rsid w:val="00BF6C01"/>
    <w:rsid w:val="00BF6CCD"/>
    <w:rsid w:val="00BF6CDB"/>
    <w:rsid w:val="00C044F0"/>
    <w:rsid w:val="00C05BDC"/>
    <w:rsid w:val="00C07186"/>
    <w:rsid w:val="00C072DA"/>
    <w:rsid w:val="00C078F5"/>
    <w:rsid w:val="00C1013F"/>
    <w:rsid w:val="00C1276E"/>
    <w:rsid w:val="00C130E1"/>
    <w:rsid w:val="00C1327A"/>
    <w:rsid w:val="00C149FC"/>
    <w:rsid w:val="00C14C49"/>
    <w:rsid w:val="00C15DA9"/>
    <w:rsid w:val="00C17551"/>
    <w:rsid w:val="00C20330"/>
    <w:rsid w:val="00C20676"/>
    <w:rsid w:val="00C206ED"/>
    <w:rsid w:val="00C213D0"/>
    <w:rsid w:val="00C219A6"/>
    <w:rsid w:val="00C21C42"/>
    <w:rsid w:val="00C21CA2"/>
    <w:rsid w:val="00C21FC6"/>
    <w:rsid w:val="00C23115"/>
    <w:rsid w:val="00C24848"/>
    <w:rsid w:val="00C25062"/>
    <w:rsid w:val="00C25633"/>
    <w:rsid w:val="00C25977"/>
    <w:rsid w:val="00C31B66"/>
    <w:rsid w:val="00C33766"/>
    <w:rsid w:val="00C33E9A"/>
    <w:rsid w:val="00C3475E"/>
    <w:rsid w:val="00C34879"/>
    <w:rsid w:val="00C35323"/>
    <w:rsid w:val="00C35EE7"/>
    <w:rsid w:val="00C3630C"/>
    <w:rsid w:val="00C36E77"/>
    <w:rsid w:val="00C37BE2"/>
    <w:rsid w:val="00C40318"/>
    <w:rsid w:val="00C412F6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1A12"/>
    <w:rsid w:val="00C51CA9"/>
    <w:rsid w:val="00C521D9"/>
    <w:rsid w:val="00C5398B"/>
    <w:rsid w:val="00C55893"/>
    <w:rsid w:val="00C56918"/>
    <w:rsid w:val="00C601B7"/>
    <w:rsid w:val="00C60F7A"/>
    <w:rsid w:val="00C610DE"/>
    <w:rsid w:val="00C62A7B"/>
    <w:rsid w:val="00C634EA"/>
    <w:rsid w:val="00C6425F"/>
    <w:rsid w:val="00C6437E"/>
    <w:rsid w:val="00C651BF"/>
    <w:rsid w:val="00C6644D"/>
    <w:rsid w:val="00C674D9"/>
    <w:rsid w:val="00C67520"/>
    <w:rsid w:val="00C67AD6"/>
    <w:rsid w:val="00C726FF"/>
    <w:rsid w:val="00C72B26"/>
    <w:rsid w:val="00C73228"/>
    <w:rsid w:val="00C73504"/>
    <w:rsid w:val="00C7394B"/>
    <w:rsid w:val="00C74008"/>
    <w:rsid w:val="00C7515A"/>
    <w:rsid w:val="00C76E8E"/>
    <w:rsid w:val="00C7787F"/>
    <w:rsid w:val="00C77F52"/>
    <w:rsid w:val="00C81B95"/>
    <w:rsid w:val="00C83697"/>
    <w:rsid w:val="00C8399E"/>
    <w:rsid w:val="00C83B18"/>
    <w:rsid w:val="00C86CAF"/>
    <w:rsid w:val="00C874AE"/>
    <w:rsid w:val="00C91C3E"/>
    <w:rsid w:val="00C93AAB"/>
    <w:rsid w:val="00C94918"/>
    <w:rsid w:val="00C94CF3"/>
    <w:rsid w:val="00C96931"/>
    <w:rsid w:val="00C96ADF"/>
    <w:rsid w:val="00C97188"/>
    <w:rsid w:val="00C97C8A"/>
    <w:rsid w:val="00CA075F"/>
    <w:rsid w:val="00CA19B2"/>
    <w:rsid w:val="00CA2762"/>
    <w:rsid w:val="00CA289F"/>
    <w:rsid w:val="00CA2A56"/>
    <w:rsid w:val="00CA335B"/>
    <w:rsid w:val="00CA3F4C"/>
    <w:rsid w:val="00CA40B3"/>
    <w:rsid w:val="00CA490B"/>
    <w:rsid w:val="00CA4C87"/>
    <w:rsid w:val="00CA53B7"/>
    <w:rsid w:val="00CA64C0"/>
    <w:rsid w:val="00CA693A"/>
    <w:rsid w:val="00CA6FA1"/>
    <w:rsid w:val="00CB0E8E"/>
    <w:rsid w:val="00CB1316"/>
    <w:rsid w:val="00CB20B8"/>
    <w:rsid w:val="00CB242A"/>
    <w:rsid w:val="00CB30B7"/>
    <w:rsid w:val="00CB310C"/>
    <w:rsid w:val="00CB33F3"/>
    <w:rsid w:val="00CB4F25"/>
    <w:rsid w:val="00CB7C55"/>
    <w:rsid w:val="00CC0959"/>
    <w:rsid w:val="00CC7CDF"/>
    <w:rsid w:val="00CD0995"/>
    <w:rsid w:val="00CD2A36"/>
    <w:rsid w:val="00CD2C87"/>
    <w:rsid w:val="00CD300E"/>
    <w:rsid w:val="00CD3666"/>
    <w:rsid w:val="00CD4B53"/>
    <w:rsid w:val="00CD5D71"/>
    <w:rsid w:val="00CD7711"/>
    <w:rsid w:val="00CD775C"/>
    <w:rsid w:val="00CE075C"/>
    <w:rsid w:val="00CE0C7B"/>
    <w:rsid w:val="00CE24F7"/>
    <w:rsid w:val="00CE36B8"/>
    <w:rsid w:val="00CE470A"/>
    <w:rsid w:val="00CE4C9A"/>
    <w:rsid w:val="00CF03AA"/>
    <w:rsid w:val="00CF12E5"/>
    <w:rsid w:val="00CF1815"/>
    <w:rsid w:val="00CF25B4"/>
    <w:rsid w:val="00CF35E0"/>
    <w:rsid w:val="00CF41EC"/>
    <w:rsid w:val="00CF7483"/>
    <w:rsid w:val="00CF74B3"/>
    <w:rsid w:val="00CF74F4"/>
    <w:rsid w:val="00D00D91"/>
    <w:rsid w:val="00D00E5B"/>
    <w:rsid w:val="00D0123E"/>
    <w:rsid w:val="00D013E9"/>
    <w:rsid w:val="00D0458F"/>
    <w:rsid w:val="00D06B8E"/>
    <w:rsid w:val="00D06DBC"/>
    <w:rsid w:val="00D12507"/>
    <w:rsid w:val="00D12F42"/>
    <w:rsid w:val="00D12F53"/>
    <w:rsid w:val="00D13F41"/>
    <w:rsid w:val="00D15374"/>
    <w:rsid w:val="00D16D55"/>
    <w:rsid w:val="00D21954"/>
    <w:rsid w:val="00D256D8"/>
    <w:rsid w:val="00D25D2C"/>
    <w:rsid w:val="00D279F3"/>
    <w:rsid w:val="00D27A35"/>
    <w:rsid w:val="00D27CFA"/>
    <w:rsid w:val="00D322BA"/>
    <w:rsid w:val="00D329A4"/>
    <w:rsid w:val="00D33000"/>
    <w:rsid w:val="00D3361E"/>
    <w:rsid w:val="00D345A9"/>
    <w:rsid w:val="00D34D64"/>
    <w:rsid w:val="00D35FF1"/>
    <w:rsid w:val="00D364F9"/>
    <w:rsid w:val="00D36834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5F2"/>
    <w:rsid w:val="00D47992"/>
    <w:rsid w:val="00D50588"/>
    <w:rsid w:val="00D51C26"/>
    <w:rsid w:val="00D52C0D"/>
    <w:rsid w:val="00D53456"/>
    <w:rsid w:val="00D53577"/>
    <w:rsid w:val="00D53CD9"/>
    <w:rsid w:val="00D55063"/>
    <w:rsid w:val="00D5570E"/>
    <w:rsid w:val="00D6026B"/>
    <w:rsid w:val="00D61895"/>
    <w:rsid w:val="00D6357B"/>
    <w:rsid w:val="00D63AB2"/>
    <w:rsid w:val="00D656A0"/>
    <w:rsid w:val="00D65C87"/>
    <w:rsid w:val="00D67CCD"/>
    <w:rsid w:val="00D70D4C"/>
    <w:rsid w:val="00D7452E"/>
    <w:rsid w:val="00D75D33"/>
    <w:rsid w:val="00D766B6"/>
    <w:rsid w:val="00D772C5"/>
    <w:rsid w:val="00D813FE"/>
    <w:rsid w:val="00D82718"/>
    <w:rsid w:val="00D84B3E"/>
    <w:rsid w:val="00D84C2B"/>
    <w:rsid w:val="00D87F25"/>
    <w:rsid w:val="00D90CE3"/>
    <w:rsid w:val="00D90D1A"/>
    <w:rsid w:val="00D90E84"/>
    <w:rsid w:val="00D922D9"/>
    <w:rsid w:val="00D93BEF"/>
    <w:rsid w:val="00D95E74"/>
    <w:rsid w:val="00D967A5"/>
    <w:rsid w:val="00DA064E"/>
    <w:rsid w:val="00DA27C6"/>
    <w:rsid w:val="00DA2831"/>
    <w:rsid w:val="00DA33FF"/>
    <w:rsid w:val="00DA3B37"/>
    <w:rsid w:val="00DA3E90"/>
    <w:rsid w:val="00DA786B"/>
    <w:rsid w:val="00DB171C"/>
    <w:rsid w:val="00DB2018"/>
    <w:rsid w:val="00DB2560"/>
    <w:rsid w:val="00DB2616"/>
    <w:rsid w:val="00DB3F48"/>
    <w:rsid w:val="00DB41D9"/>
    <w:rsid w:val="00DB50E4"/>
    <w:rsid w:val="00DB76C7"/>
    <w:rsid w:val="00DB7E66"/>
    <w:rsid w:val="00DC14DB"/>
    <w:rsid w:val="00DC1870"/>
    <w:rsid w:val="00DC312C"/>
    <w:rsid w:val="00DC352D"/>
    <w:rsid w:val="00DC408E"/>
    <w:rsid w:val="00DC50C4"/>
    <w:rsid w:val="00DC6614"/>
    <w:rsid w:val="00DC7451"/>
    <w:rsid w:val="00DC7CD0"/>
    <w:rsid w:val="00DD04D7"/>
    <w:rsid w:val="00DD0567"/>
    <w:rsid w:val="00DD06C9"/>
    <w:rsid w:val="00DD0D62"/>
    <w:rsid w:val="00DD0E74"/>
    <w:rsid w:val="00DD1FAE"/>
    <w:rsid w:val="00DD2249"/>
    <w:rsid w:val="00DD4B1A"/>
    <w:rsid w:val="00DD5880"/>
    <w:rsid w:val="00DD63FB"/>
    <w:rsid w:val="00DD6719"/>
    <w:rsid w:val="00DD7C4C"/>
    <w:rsid w:val="00DE174A"/>
    <w:rsid w:val="00DE2575"/>
    <w:rsid w:val="00DE35F2"/>
    <w:rsid w:val="00DE3B8A"/>
    <w:rsid w:val="00DE464F"/>
    <w:rsid w:val="00DE4BA7"/>
    <w:rsid w:val="00DE562E"/>
    <w:rsid w:val="00DE61CA"/>
    <w:rsid w:val="00DE658F"/>
    <w:rsid w:val="00DE7070"/>
    <w:rsid w:val="00DE7C99"/>
    <w:rsid w:val="00DF2D2D"/>
    <w:rsid w:val="00DF2F85"/>
    <w:rsid w:val="00DF39C0"/>
    <w:rsid w:val="00DF62F7"/>
    <w:rsid w:val="00DF63F1"/>
    <w:rsid w:val="00DF7870"/>
    <w:rsid w:val="00DF7A41"/>
    <w:rsid w:val="00E00867"/>
    <w:rsid w:val="00E009CB"/>
    <w:rsid w:val="00E01651"/>
    <w:rsid w:val="00E02049"/>
    <w:rsid w:val="00E03318"/>
    <w:rsid w:val="00E05256"/>
    <w:rsid w:val="00E05C96"/>
    <w:rsid w:val="00E05F37"/>
    <w:rsid w:val="00E06C7E"/>
    <w:rsid w:val="00E06D2A"/>
    <w:rsid w:val="00E107FE"/>
    <w:rsid w:val="00E10C47"/>
    <w:rsid w:val="00E11377"/>
    <w:rsid w:val="00E11E94"/>
    <w:rsid w:val="00E12AC9"/>
    <w:rsid w:val="00E138EB"/>
    <w:rsid w:val="00E13E3F"/>
    <w:rsid w:val="00E15006"/>
    <w:rsid w:val="00E151B3"/>
    <w:rsid w:val="00E157F8"/>
    <w:rsid w:val="00E160F0"/>
    <w:rsid w:val="00E160F3"/>
    <w:rsid w:val="00E16FB9"/>
    <w:rsid w:val="00E175D6"/>
    <w:rsid w:val="00E217DB"/>
    <w:rsid w:val="00E22F0E"/>
    <w:rsid w:val="00E279DF"/>
    <w:rsid w:val="00E307BB"/>
    <w:rsid w:val="00E309CE"/>
    <w:rsid w:val="00E30DC2"/>
    <w:rsid w:val="00E31119"/>
    <w:rsid w:val="00E32590"/>
    <w:rsid w:val="00E3289E"/>
    <w:rsid w:val="00E352A9"/>
    <w:rsid w:val="00E352B8"/>
    <w:rsid w:val="00E3596C"/>
    <w:rsid w:val="00E367D1"/>
    <w:rsid w:val="00E36D29"/>
    <w:rsid w:val="00E37859"/>
    <w:rsid w:val="00E37864"/>
    <w:rsid w:val="00E3787B"/>
    <w:rsid w:val="00E37904"/>
    <w:rsid w:val="00E37C59"/>
    <w:rsid w:val="00E4295C"/>
    <w:rsid w:val="00E429D0"/>
    <w:rsid w:val="00E42ACC"/>
    <w:rsid w:val="00E42C71"/>
    <w:rsid w:val="00E43BE0"/>
    <w:rsid w:val="00E4652E"/>
    <w:rsid w:val="00E46AFB"/>
    <w:rsid w:val="00E474AD"/>
    <w:rsid w:val="00E475FF"/>
    <w:rsid w:val="00E50A98"/>
    <w:rsid w:val="00E50E81"/>
    <w:rsid w:val="00E51FDB"/>
    <w:rsid w:val="00E52602"/>
    <w:rsid w:val="00E52626"/>
    <w:rsid w:val="00E52662"/>
    <w:rsid w:val="00E52FB2"/>
    <w:rsid w:val="00E535B1"/>
    <w:rsid w:val="00E54042"/>
    <w:rsid w:val="00E556E2"/>
    <w:rsid w:val="00E56139"/>
    <w:rsid w:val="00E56505"/>
    <w:rsid w:val="00E56678"/>
    <w:rsid w:val="00E56930"/>
    <w:rsid w:val="00E608E5"/>
    <w:rsid w:val="00E60C3D"/>
    <w:rsid w:val="00E61BF7"/>
    <w:rsid w:val="00E61ED5"/>
    <w:rsid w:val="00E62699"/>
    <w:rsid w:val="00E628EB"/>
    <w:rsid w:val="00E65640"/>
    <w:rsid w:val="00E65C09"/>
    <w:rsid w:val="00E66710"/>
    <w:rsid w:val="00E66DCE"/>
    <w:rsid w:val="00E670B3"/>
    <w:rsid w:val="00E672BB"/>
    <w:rsid w:val="00E67AD9"/>
    <w:rsid w:val="00E708A2"/>
    <w:rsid w:val="00E7108A"/>
    <w:rsid w:val="00E71A9A"/>
    <w:rsid w:val="00E7230A"/>
    <w:rsid w:val="00E72EA0"/>
    <w:rsid w:val="00E738B2"/>
    <w:rsid w:val="00E73B18"/>
    <w:rsid w:val="00E7456C"/>
    <w:rsid w:val="00E74746"/>
    <w:rsid w:val="00E74849"/>
    <w:rsid w:val="00E755EA"/>
    <w:rsid w:val="00E771A3"/>
    <w:rsid w:val="00E77B8F"/>
    <w:rsid w:val="00E81805"/>
    <w:rsid w:val="00E82311"/>
    <w:rsid w:val="00E82F49"/>
    <w:rsid w:val="00E839B4"/>
    <w:rsid w:val="00E8545E"/>
    <w:rsid w:val="00E857DD"/>
    <w:rsid w:val="00E85DC1"/>
    <w:rsid w:val="00E86A9F"/>
    <w:rsid w:val="00E902D3"/>
    <w:rsid w:val="00E909CA"/>
    <w:rsid w:val="00E92177"/>
    <w:rsid w:val="00E925FB"/>
    <w:rsid w:val="00E93106"/>
    <w:rsid w:val="00E937F3"/>
    <w:rsid w:val="00E939D6"/>
    <w:rsid w:val="00E93D7A"/>
    <w:rsid w:val="00E940B3"/>
    <w:rsid w:val="00E95D73"/>
    <w:rsid w:val="00E973AA"/>
    <w:rsid w:val="00EA0325"/>
    <w:rsid w:val="00EA0D59"/>
    <w:rsid w:val="00EA0E52"/>
    <w:rsid w:val="00EA2F30"/>
    <w:rsid w:val="00EA303F"/>
    <w:rsid w:val="00EA456C"/>
    <w:rsid w:val="00EA690D"/>
    <w:rsid w:val="00EA792D"/>
    <w:rsid w:val="00EB0D9B"/>
    <w:rsid w:val="00EB195D"/>
    <w:rsid w:val="00EB1C61"/>
    <w:rsid w:val="00EB3173"/>
    <w:rsid w:val="00EB58A6"/>
    <w:rsid w:val="00EB7465"/>
    <w:rsid w:val="00EB7709"/>
    <w:rsid w:val="00EB79B0"/>
    <w:rsid w:val="00EB7ABB"/>
    <w:rsid w:val="00EC0FA9"/>
    <w:rsid w:val="00EC102B"/>
    <w:rsid w:val="00EC2DA1"/>
    <w:rsid w:val="00EC322B"/>
    <w:rsid w:val="00EC377A"/>
    <w:rsid w:val="00EC5D97"/>
    <w:rsid w:val="00EC646B"/>
    <w:rsid w:val="00EC715B"/>
    <w:rsid w:val="00ED074D"/>
    <w:rsid w:val="00ED166A"/>
    <w:rsid w:val="00ED32F0"/>
    <w:rsid w:val="00ED3D51"/>
    <w:rsid w:val="00ED50F5"/>
    <w:rsid w:val="00ED582A"/>
    <w:rsid w:val="00EE0AC3"/>
    <w:rsid w:val="00EE1ACA"/>
    <w:rsid w:val="00EE32D7"/>
    <w:rsid w:val="00EE3ABC"/>
    <w:rsid w:val="00EE4839"/>
    <w:rsid w:val="00EE51A1"/>
    <w:rsid w:val="00EE53CD"/>
    <w:rsid w:val="00EE5A8B"/>
    <w:rsid w:val="00EE6A34"/>
    <w:rsid w:val="00EF046A"/>
    <w:rsid w:val="00EF148A"/>
    <w:rsid w:val="00EF179E"/>
    <w:rsid w:val="00EF3521"/>
    <w:rsid w:val="00EF38A2"/>
    <w:rsid w:val="00EF4953"/>
    <w:rsid w:val="00EF4D01"/>
    <w:rsid w:val="00EF6BBB"/>
    <w:rsid w:val="00EF6F90"/>
    <w:rsid w:val="00EF7E60"/>
    <w:rsid w:val="00F00228"/>
    <w:rsid w:val="00F01600"/>
    <w:rsid w:val="00F032D9"/>
    <w:rsid w:val="00F0467B"/>
    <w:rsid w:val="00F05A59"/>
    <w:rsid w:val="00F06DF5"/>
    <w:rsid w:val="00F07E01"/>
    <w:rsid w:val="00F119C9"/>
    <w:rsid w:val="00F11C3A"/>
    <w:rsid w:val="00F12DFA"/>
    <w:rsid w:val="00F13EBC"/>
    <w:rsid w:val="00F15B84"/>
    <w:rsid w:val="00F163BF"/>
    <w:rsid w:val="00F23879"/>
    <w:rsid w:val="00F2471C"/>
    <w:rsid w:val="00F2517C"/>
    <w:rsid w:val="00F276AB"/>
    <w:rsid w:val="00F27A9E"/>
    <w:rsid w:val="00F3113D"/>
    <w:rsid w:val="00F31BDC"/>
    <w:rsid w:val="00F32446"/>
    <w:rsid w:val="00F324FF"/>
    <w:rsid w:val="00F3360B"/>
    <w:rsid w:val="00F33DE2"/>
    <w:rsid w:val="00F33EAB"/>
    <w:rsid w:val="00F33F9C"/>
    <w:rsid w:val="00F3534B"/>
    <w:rsid w:val="00F35508"/>
    <w:rsid w:val="00F36478"/>
    <w:rsid w:val="00F36B8F"/>
    <w:rsid w:val="00F379D9"/>
    <w:rsid w:val="00F4068D"/>
    <w:rsid w:val="00F4097D"/>
    <w:rsid w:val="00F40EF1"/>
    <w:rsid w:val="00F41D47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368F"/>
    <w:rsid w:val="00F54044"/>
    <w:rsid w:val="00F5421E"/>
    <w:rsid w:val="00F573A2"/>
    <w:rsid w:val="00F57B88"/>
    <w:rsid w:val="00F6013B"/>
    <w:rsid w:val="00F604CD"/>
    <w:rsid w:val="00F60C99"/>
    <w:rsid w:val="00F60CA4"/>
    <w:rsid w:val="00F612CE"/>
    <w:rsid w:val="00F623DC"/>
    <w:rsid w:val="00F625CF"/>
    <w:rsid w:val="00F63D58"/>
    <w:rsid w:val="00F64FC8"/>
    <w:rsid w:val="00F66A4C"/>
    <w:rsid w:val="00F66FB9"/>
    <w:rsid w:val="00F67DF5"/>
    <w:rsid w:val="00F70485"/>
    <w:rsid w:val="00F713E2"/>
    <w:rsid w:val="00F72504"/>
    <w:rsid w:val="00F72941"/>
    <w:rsid w:val="00F72B96"/>
    <w:rsid w:val="00F73706"/>
    <w:rsid w:val="00F75A49"/>
    <w:rsid w:val="00F75D43"/>
    <w:rsid w:val="00F77B36"/>
    <w:rsid w:val="00F8024B"/>
    <w:rsid w:val="00F80398"/>
    <w:rsid w:val="00F82166"/>
    <w:rsid w:val="00F82828"/>
    <w:rsid w:val="00F831A2"/>
    <w:rsid w:val="00F86721"/>
    <w:rsid w:val="00F870A5"/>
    <w:rsid w:val="00F87619"/>
    <w:rsid w:val="00F8792D"/>
    <w:rsid w:val="00F91582"/>
    <w:rsid w:val="00F91D42"/>
    <w:rsid w:val="00F920E3"/>
    <w:rsid w:val="00F92E98"/>
    <w:rsid w:val="00F93364"/>
    <w:rsid w:val="00F935F8"/>
    <w:rsid w:val="00F93F81"/>
    <w:rsid w:val="00F94937"/>
    <w:rsid w:val="00F94D98"/>
    <w:rsid w:val="00F95F4F"/>
    <w:rsid w:val="00F96337"/>
    <w:rsid w:val="00F976E6"/>
    <w:rsid w:val="00FA0BAE"/>
    <w:rsid w:val="00FA1423"/>
    <w:rsid w:val="00FA1F8D"/>
    <w:rsid w:val="00FA5E67"/>
    <w:rsid w:val="00FA6DC1"/>
    <w:rsid w:val="00FA7949"/>
    <w:rsid w:val="00FA7E10"/>
    <w:rsid w:val="00FB071B"/>
    <w:rsid w:val="00FB09C4"/>
    <w:rsid w:val="00FB1D55"/>
    <w:rsid w:val="00FB283E"/>
    <w:rsid w:val="00FB2D0E"/>
    <w:rsid w:val="00FB4350"/>
    <w:rsid w:val="00FB5161"/>
    <w:rsid w:val="00FB56A7"/>
    <w:rsid w:val="00FB5EAC"/>
    <w:rsid w:val="00FB5EEC"/>
    <w:rsid w:val="00FB76F9"/>
    <w:rsid w:val="00FB7A7D"/>
    <w:rsid w:val="00FB7AA5"/>
    <w:rsid w:val="00FB7AF8"/>
    <w:rsid w:val="00FC1E21"/>
    <w:rsid w:val="00FC36A0"/>
    <w:rsid w:val="00FC3D2E"/>
    <w:rsid w:val="00FC40A9"/>
    <w:rsid w:val="00FC4978"/>
    <w:rsid w:val="00FC5A8B"/>
    <w:rsid w:val="00FC70D6"/>
    <w:rsid w:val="00FC7E74"/>
    <w:rsid w:val="00FD0D40"/>
    <w:rsid w:val="00FD1C6B"/>
    <w:rsid w:val="00FD2490"/>
    <w:rsid w:val="00FD3FA8"/>
    <w:rsid w:val="00FD760D"/>
    <w:rsid w:val="00FE0A3A"/>
    <w:rsid w:val="00FE3162"/>
    <w:rsid w:val="00FE3D70"/>
    <w:rsid w:val="00FE3F0D"/>
    <w:rsid w:val="00FE42C2"/>
    <w:rsid w:val="00FE524B"/>
    <w:rsid w:val="00FE7689"/>
    <w:rsid w:val="00FE7E8C"/>
    <w:rsid w:val="00FF17A9"/>
    <w:rsid w:val="00FF294F"/>
    <w:rsid w:val="00FF53BC"/>
    <w:rsid w:val="00FF57CE"/>
    <w:rsid w:val="00FF5814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60A54"/>
  <w14:defaultImageDpi w14:val="0"/>
  <w15:docId w15:val="{1EAE7C22-FEC1-4AFB-B0BC-3B2D6E7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8A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D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paragraph" w:styleId="a3">
    <w:name w:val="Body Text"/>
    <w:basedOn w:val="a"/>
    <w:link w:val="a4"/>
    <w:uiPriority w:val="99"/>
    <w:rsid w:val="00ED3D51"/>
    <w:pPr>
      <w:jc w:val="both"/>
    </w:pPr>
  </w:style>
  <w:style w:type="paragraph" w:styleId="a5">
    <w:name w:val="Balloon Text"/>
    <w:basedOn w:val="a"/>
    <w:link w:val="a6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uiPriority w:val="99"/>
    <w:locked/>
    <w:rsid w:val="006603D4"/>
    <w:rPr>
      <w:rFonts w:ascii="Arial" w:hAnsi="Arial" w:cs="Times New Roman"/>
      <w:sz w:val="24"/>
      <w:lang w:val="uk-UA" w:eastAsia="x-none"/>
    </w:rPr>
  </w:style>
  <w:style w:type="paragraph" w:customStyle="1" w:styleId="FR3">
    <w:name w:val="FR3"/>
    <w:uiPriority w:val="99"/>
    <w:rsid w:val="00275161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Arial" w:hAnsi="Arial" w:cs="Arial"/>
      <w:b/>
      <w:bCs/>
      <w:noProof/>
      <w:sz w:val="16"/>
      <w:szCs w:val="16"/>
      <w:lang w:val="en-US" w:eastAsia="ru-RU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Segoe UI" w:hAnsi="Segoe UI" w:cs="Segoe UI"/>
      <w:sz w:val="18"/>
      <w:szCs w:val="18"/>
      <w:lang w:val="uk-UA" w:eastAsia="x-none"/>
    </w:rPr>
  </w:style>
  <w:style w:type="paragraph" w:styleId="a7">
    <w:name w:val="Document Map"/>
    <w:basedOn w:val="a"/>
    <w:link w:val="a8"/>
    <w:uiPriority w:val="99"/>
    <w:semiHidden/>
    <w:rsid w:val="00ED3D51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Segoe UI" w:hAnsi="Segoe UI" w:cs="Segoe UI"/>
      <w:sz w:val="16"/>
      <w:szCs w:val="16"/>
      <w:lang w:val="uk-UA" w:eastAsia="x-none"/>
    </w:rPr>
  </w:style>
  <w:style w:type="character" w:customStyle="1" w:styleId="32">
    <w:name w:val="Основний текст з відступом Знак32"/>
    <w:basedOn w:val="a0"/>
    <w:link w:val="a9"/>
    <w:uiPriority w:val="99"/>
    <w:locked/>
    <w:rsid w:val="00D4576B"/>
    <w:rPr>
      <w:rFonts w:ascii="Arial" w:hAnsi="Arial" w:cs="Times New Roman"/>
      <w:sz w:val="24"/>
      <w:lang w:val="uk-UA" w:eastAsia="x-none"/>
    </w:rPr>
  </w:style>
  <w:style w:type="character" w:styleId="aa">
    <w:name w:val="Hyperlink"/>
    <w:basedOn w:val="a0"/>
    <w:uiPriority w:val="99"/>
    <w:rsid w:val="00DE61C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232">
    <w:name w:val="Основний текст з відступом 2 Знак32"/>
    <w:basedOn w:val="a0"/>
    <w:link w:val="2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character" w:customStyle="1" w:styleId="HTML0">
    <w:name w:val="Стандартний HTML Знак"/>
    <w:basedOn w:val="a0"/>
    <w:link w:val="HTML"/>
    <w:uiPriority w:val="99"/>
    <w:locked/>
    <w:rsid w:val="00327E56"/>
    <w:rPr>
      <w:rFonts w:ascii="Courier New" w:hAnsi="Courier New" w:cs="Times New Roman"/>
    </w:rPr>
  </w:style>
  <w:style w:type="character" w:styleId="ab">
    <w:name w:val="page number"/>
    <w:basedOn w:val="a0"/>
    <w:uiPriority w:val="99"/>
    <w:rsid w:val="003C10FC"/>
    <w:rPr>
      <w:rFonts w:cs="Times New Roman"/>
    </w:rPr>
  </w:style>
  <w:style w:type="paragraph" w:styleId="a9">
    <w:name w:val="Body Text Indent"/>
    <w:basedOn w:val="a"/>
    <w:link w:val="32"/>
    <w:uiPriority w:val="99"/>
    <w:rsid w:val="000A3B1B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9">
    <w:name w:val="Основной текст с отступом Знак4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8">
    <w:name w:val="Основной текст с отступом Знак4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7">
    <w:name w:val="Основной текст с отступом Знак4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1">
    <w:name w:val="Основний текст з відступом Знак3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9">
    <w:name w:val="Основной текст с отступом Знак3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5">
    <w:name w:val="Основной текст с отступом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4">
    <w:name w:val="Основной текст с отступом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3">
    <w:name w:val="Основной текст с отступом Знак4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2">
    <w:name w:val="Основной текст с отступом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1">
    <w:name w:val="Основной текст с отступом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0">
    <w:name w:val="Основной текст с отступом Знак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">
    <w:name w:val="Основний текст з відступом Знак2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0">
    <w:name w:val="Основний текст з відступом Знак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">
    <w:name w:val="Основний текст з відступом Знак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8">
    <w:name w:val="Основной текст с отступом Знак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">
    <w:name w:val="Основний текст з відступом Знак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">
    <w:name w:val="Основний текст з відступом Знак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4">
    <w:name w:val="Основной текст с отступом Знак3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7">
    <w:name w:val="Основной текст с отступом Знак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6">
    <w:name w:val="Основной текст с отступом Знак3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5">
    <w:name w:val="Основной текст с отступом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">
    <w:name w:val="Основний текст з відступом Знак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">
    <w:name w:val="Основний текст з відступом Знак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00">
    <w:name w:val="Основной текст с отступом Знак3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3">
    <w:name w:val="Основной текст с отступом Знак3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20">
    <w:name w:val="Основной текст с отступом Знак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10">
    <w:name w:val="Основной текст с отступом Знак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">
    <w:name w:val="Основний текст з відступом Знак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">
    <w:name w:val="Основний текст з відступом Знак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">
    <w:name w:val="Основний текст з відступом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0">
    <w:name w:val="Основной текст с отступом Знак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0">
    <w:name w:val="Основной текст с отступом Знак2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0">
    <w:name w:val="Основной текст с отступом Знак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0">
    <w:name w:val="Основной текст с отступом Знак2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">
    <w:name w:val="Основной текст с отступом Знак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0">
    <w:name w:val="Основной текст с отступом Знак2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0">
    <w:name w:val="Основний текст з відступом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0">
    <w:name w:val="Основной текст с отступом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0">
    <w:name w:val="Основной текст с отступом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8">
    <w:name w:val="Основний текст з відступом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9">
    <w:name w:val="Основний текст з відступом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00">
    <w:name w:val="Основной текст с отступом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">
    <w:name w:val="Основной текст с отступом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">
    <w:name w:val="Основний текст з відступом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80">
    <w:name w:val="Основной текст с отступом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90">
    <w:name w:val="Основной текст с отступом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5">
    <w:name w:val="Основний текст з відступом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6">
    <w:name w:val="Основний текст з відступом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50">
    <w:name w:val="Основной текст с отступом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0">
    <w:name w:val="Основной текст с отступом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60">
    <w:name w:val="Основной текст с отступом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">
    <w:name w:val="Основний текст з відступом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">
    <w:name w:val="Основний текст з відступом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0">
    <w:name w:val="Основной текст с отступом Знак14"/>
    <w:basedOn w:val="a0"/>
    <w:uiPriority w:val="99"/>
    <w:rPr>
      <w:rFonts w:ascii="Arial" w:hAnsi="Arial" w:cs="Arial"/>
      <w:sz w:val="24"/>
      <w:szCs w:val="24"/>
      <w:lang w:val="x-none" w:eastAsia="ru-RU"/>
    </w:rPr>
  </w:style>
  <w:style w:type="character" w:customStyle="1" w:styleId="100">
    <w:name w:val="Основний текст з відступом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">
    <w:name w:val="Основний текст з відступом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">
    <w:name w:val="Основний текст з від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">
    <w:name w:val="Основной текст с от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30">
    <w:name w:val="Основной текст с отступом Знак1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0">
    <w:name w:val="Основной текст с отступом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1">
    <w:name w:val="Основной текст с отступом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">
    <w:name w:val="Основной текст с отступом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">
    <w:name w:val="Основной текст с отступом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">
    <w:name w:val="Основной текст с отступом Знак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0">
    <w:name w:val="Основний текст з відступом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0">
    <w:name w:val="Основний текст з відступом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">
    <w:name w:val="Основной текст с отступом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">
    <w:name w:val="Основной текст с отступом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0">
    <w:name w:val="Основний текст з відступом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0">
    <w:name w:val="Основний текст з відступом Знак7"/>
    <w:basedOn w:val="a0"/>
    <w:uiPriority w:val="99"/>
    <w:rPr>
      <w:rFonts w:ascii="Arial" w:hAnsi="Arial" w:cs="Arial"/>
      <w:sz w:val="24"/>
      <w:szCs w:val="24"/>
      <w:lang w:val="uk-UA" w:eastAsia="x-none"/>
    </w:rPr>
  </w:style>
  <w:style w:type="character" w:customStyle="1" w:styleId="60">
    <w:name w:val="Основний текст з від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a">
    <w:name w:val="Основной текст с отступом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">
    <w:name w:val="Основной текст с отступом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a">
    <w:name w:val="Основний текст з відступом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6">
    <w:name w:val="Основний текст з відступом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a">
    <w:name w:val="Основний текст з відступом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b">
    <w:name w:val="Основний текст з відступом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b">
    <w:name w:val="Основной текст с отступом Знак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customStyle="1" w:styleId="rvps2">
    <w:name w:val="rvps2"/>
    <w:basedOn w:val="a"/>
    <w:uiPriority w:val="99"/>
    <w:rsid w:val="00BF6CDB"/>
    <w:pPr>
      <w:spacing w:before="100" w:beforeAutospacing="1" w:after="100" w:afterAutospacing="1"/>
    </w:pPr>
    <w:rPr>
      <w:lang w:val="ru-RU"/>
    </w:rPr>
  </w:style>
  <w:style w:type="paragraph" w:styleId="ae">
    <w:name w:val="footer"/>
    <w:basedOn w:val="a"/>
    <w:link w:val="af"/>
    <w:uiPriority w:val="99"/>
    <w:rsid w:val="003C10F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32"/>
    <w:uiPriority w:val="99"/>
    <w:rsid w:val="000A3B1B"/>
    <w:pPr>
      <w:spacing w:after="120" w:line="480" w:lineRule="auto"/>
      <w:ind w:left="283"/>
    </w:pPr>
  </w:style>
  <w:style w:type="character" w:customStyle="1" w:styleId="af">
    <w:name w:val="Нижній колонтитул Знак"/>
    <w:basedOn w:val="a0"/>
    <w:link w:val="ae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character" w:customStyle="1" w:styleId="2c">
    <w:name w:val="Основний текст з відступом 2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2">
    <w:name w:val="Основной текст с отступом 2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1">
    <w:name w:val="Основной текст с отступом 2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0">
    <w:name w:val="Основной текст с отступом 2 Знак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1">
    <w:name w:val="Основний текст з відступом 2 Знак3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7">
    <w:name w:val="Основной текст с отступом 2 Знак1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6">
    <w:name w:val="Основной текст с отступом 2 Знак1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5">
    <w:name w:val="Основной текст с отступом 2 Знак1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8">
    <w:name w:val="Основний текст з відступом 2 Знак2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00">
    <w:name w:val="Основний текст з відступом 2 Знак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9">
    <w:name w:val="Основний текст з відступом 2 Знак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6">
    <w:name w:val="Основний текст з відступом 2 Знак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7">
    <w:name w:val="Основний текст з відступом 2 Знак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5">
    <w:name w:val="Основной текст с отступом 2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8">
    <w:name w:val="Основной текст с отступом 2 Знак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7">
    <w:name w:val="Основной текст с отступом 2 Знак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6">
    <w:name w:val="Основной текст с отступом 2 Знак3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4">
    <w:name w:val="Основний текст з відступом 2 Знак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5">
    <w:name w:val="Основний текст з відступом 2 Знак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10">
    <w:name w:val="Основной текст с отступом 2 Знак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4">
    <w:name w:val="Основной текст с отступом 2 Знак3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3">
    <w:name w:val="Основной текст с отступом 2 Знак3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20">
    <w:name w:val="Основной текст с отступом 2 Знак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1">
    <w:name w:val="Основний текст з відступом 2 Знак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3">
    <w:name w:val="Основний текст з відступом 2 Знак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2">
    <w:name w:val="Основний текст з відступом 2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50">
    <w:name w:val="Основной текст с отступом 2 Знак2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01">
    <w:name w:val="Основной текст с отступом 2 Знак3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90">
    <w:name w:val="Основной текст с отступом 2 Знак2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80">
    <w:name w:val="Основной текст с отступом 2 Знак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70">
    <w:name w:val="Основной текст с отступом 2 Знак2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0">
    <w:name w:val="Основний текст з відступом 2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60">
    <w:name w:val="Основной текст с отступом 2 Знак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">
    <w:name w:val="Основний текст з відступом 2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30">
    <w:name w:val="Основной текст с отступом 2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40">
    <w:name w:val="Основной текст с отступом 2 Знак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">
    <w:name w:val="Основний текст з відступом 2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9">
    <w:name w:val="Основний текст з відступом 2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10">
    <w:name w:val="Основной текст с отступом 2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20">
    <w:name w:val="Основной текст с отступом 2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90">
    <w:name w:val="Основной текст с отступом 2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1">
    <w:name w:val="Основной текст с отступом 2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">
    <w:name w:val="Основний текст з відступом 2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">
    <w:name w:val="Основний текст з відступом 2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0">
    <w:name w:val="Основной текст с отступом 2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0">
    <w:name w:val="Основной текст с отступом 2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">
    <w:name w:val="Основний текст з від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rvts46">
    <w:name w:val="rvts46"/>
    <w:basedOn w:val="a0"/>
    <w:uiPriority w:val="99"/>
    <w:rsid w:val="00BF6CDB"/>
    <w:rPr>
      <w:rFonts w:cs="Times New Roman"/>
    </w:rPr>
  </w:style>
  <w:style w:type="character" w:customStyle="1" w:styleId="214">
    <w:name w:val="Основний текст з відступом 2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0">
    <w:name w:val="Основной текст с отступом 2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0">
    <w:name w:val="Основний текст з відступом 2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0">
    <w:name w:val="Основний текст з відступом 2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0">
    <w:name w:val="Основний текст з від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1">
    <w:name w:val="Основной текст с от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40">
    <w:name w:val="Основной текст с отступом 2 Знак1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30">
    <w:name w:val="Основной текст с от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1">
    <w:name w:val="Основной текст с отступом 2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8">
    <w:name w:val="Основной текст с от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1">
    <w:name w:val="Основной текст с отступом 2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1">
    <w:name w:val="Основной текст с отступом 2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1">
    <w:name w:val="Основной текст с отступом 2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2">
    <w:name w:val="Основний текст з відступом 2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2">
    <w:name w:val="Основний текст з відступом 2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1">
    <w:name w:val="Основной текст с отступом 2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1">
    <w:name w:val="Основной текст с отступом 2 Знак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2">
    <w:name w:val="Основний текст з відступом 2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2">
    <w:name w:val="Основний текст з від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2">
    <w:name w:val="Основний текст з відступом 2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9">
    <w:name w:val="Основной текст с отступом 2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3">
    <w:name w:val="Основной текст с отступом 2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0">
    <w:name w:val="Основний текст з відступом 2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4">
    <w:name w:val="Основний текст з відступом 2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a">
    <w:name w:val="Основний текст з відступом 2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a">
    <w:name w:val="Основний текст з відступом 2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00">
    <w:name w:val="Основной текст с отступом 2 Знак1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b">
    <w:name w:val="Основной текст с отступом 2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styleId="af0">
    <w:name w:val="Normal (Web)"/>
    <w:basedOn w:val="a"/>
    <w:uiPriority w:val="99"/>
    <w:rsid w:val="00F95F4F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basedOn w:val="a0"/>
    <w:uiPriority w:val="99"/>
    <w:rsid w:val="00BF6CDB"/>
    <w:rPr>
      <w:rFonts w:cs="Times New Roman"/>
    </w:rPr>
  </w:style>
  <w:style w:type="character" w:customStyle="1" w:styleId="apple-converted-space">
    <w:name w:val="apple-converted-space"/>
    <w:rsid w:val="00CA64C0"/>
  </w:style>
  <w:style w:type="table" w:styleId="af1">
    <w:name w:val="Table Grid"/>
    <w:basedOn w:val="a1"/>
    <w:uiPriority w:val="99"/>
    <w:rsid w:val="00CD0995"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077465"/>
    <w:pPr>
      <w:spacing w:after="0" w:line="240" w:lineRule="auto"/>
    </w:pPr>
    <w:rPr>
      <w:rFonts w:ascii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99"/>
    <w:qFormat/>
    <w:rsid w:val="00631806"/>
    <w:pPr>
      <w:ind w:left="720"/>
    </w:pPr>
  </w:style>
  <w:style w:type="character" w:styleId="af3">
    <w:name w:val="Strong"/>
    <w:basedOn w:val="a0"/>
    <w:uiPriority w:val="22"/>
    <w:qFormat/>
    <w:locked/>
    <w:rsid w:val="00C8399E"/>
    <w:rPr>
      <w:rFonts w:cs="Times New Roman"/>
      <w:b/>
    </w:rPr>
  </w:style>
  <w:style w:type="paragraph" w:styleId="af4">
    <w:name w:val="No Spacing"/>
    <w:uiPriority w:val="1"/>
    <w:qFormat/>
    <w:rsid w:val="00D84C2B"/>
    <w:pPr>
      <w:spacing w:after="0" w:line="240" w:lineRule="auto"/>
    </w:pPr>
    <w:rPr>
      <w:rFonts w:ascii="Calibri" w:hAnsi="Calibri"/>
      <w:lang w:eastAsia="en-US"/>
    </w:rPr>
  </w:style>
  <w:style w:type="paragraph" w:styleId="af5">
    <w:name w:val="header"/>
    <w:basedOn w:val="a"/>
    <w:link w:val="af6"/>
    <w:uiPriority w:val="99"/>
    <w:unhideWhenUsed/>
    <w:rsid w:val="00FF7E29"/>
    <w:pPr>
      <w:tabs>
        <w:tab w:val="center" w:pos="4677"/>
        <w:tab w:val="right" w:pos="9355"/>
      </w:tabs>
    </w:pPr>
  </w:style>
  <w:style w:type="character" w:styleId="af7">
    <w:name w:val="Emphasis"/>
    <w:basedOn w:val="a0"/>
    <w:uiPriority w:val="20"/>
    <w:qFormat/>
    <w:locked/>
    <w:rsid w:val="00E05256"/>
    <w:rPr>
      <w:rFonts w:cs="Times New Roman"/>
      <w:i/>
    </w:rPr>
  </w:style>
  <w:style w:type="character" w:customStyle="1" w:styleId="af6">
    <w:name w:val="Верхній колонтитул Знак"/>
    <w:basedOn w:val="a0"/>
    <w:link w:val="af5"/>
    <w:uiPriority w:val="99"/>
    <w:locked/>
    <w:rsid w:val="00FF7E29"/>
    <w:rPr>
      <w:rFonts w:ascii="Arial" w:hAnsi="Arial" w:cs="Arial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8510-A022-4D32-8AB9-0F626D09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6074</Words>
  <Characters>3463</Characters>
  <Application>Microsoft Office Word</Application>
  <DocSecurity>0</DocSecurity>
  <Lines>28</Lines>
  <Paragraphs>19</Paragraphs>
  <ScaleCrop>false</ScaleCrop>
  <Company>IGFO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BU</dc:creator>
  <cp:keywords/>
  <dc:description/>
  <cp:lastModifiedBy>User</cp:lastModifiedBy>
  <cp:revision>2</cp:revision>
  <cp:lastPrinted>2023-08-01T15:56:00Z</cp:lastPrinted>
  <dcterms:created xsi:type="dcterms:W3CDTF">2023-10-04T13:40:00Z</dcterms:created>
  <dcterms:modified xsi:type="dcterms:W3CDTF">2023-10-04T13:40:00Z</dcterms:modified>
</cp:coreProperties>
</file>