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044F" w:rsidRDefault="00D9044F" w:rsidP="00D9044F">
      <w:pPr>
        <w:spacing w:after="0"/>
        <w:jc w:val="center"/>
        <w:rPr>
          <w:sz w:val="28"/>
          <w:lang w:val="ru-RU"/>
        </w:rPr>
      </w:pPr>
      <w:bookmarkStart w:id="0" w:name="_GoBack"/>
      <w:r>
        <w:rPr>
          <w:noProof/>
          <w:lang w:val="ru-RU" w:eastAsia="ru-RU"/>
        </w:rPr>
        <w:drawing>
          <wp:inline distT="0" distB="0" distL="0" distR="0">
            <wp:extent cx="457200" cy="638175"/>
            <wp:effectExtent l="0" t="0" r="0" b="9525"/>
            <wp:docPr id="1" name="Рисунок 1"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image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57200" cy="638175"/>
                    </a:xfrm>
                    <a:prstGeom prst="rect">
                      <a:avLst/>
                    </a:prstGeom>
                    <a:noFill/>
                    <a:ln>
                      <a:noFill/>
                    </a:ln>
                  </pic:spPr>
                </pic:pic>
              </a:graphicData>
            </a:graphic>
          </wp:inline>
        </w:drawing>
      </w:r>
    </w:p>
    <w:p w:rsidR="00D9044F" w:rsidRDefault="00D9044F" w:rsidP="00D9044F">
      <w:pPr>
        <w:spacing w:after="0"/>
        <w:jc w:val="center"/>
        <w:rPr>
          <w:rFonts w:ascii="Book Antiqua" w:hAnsi="Book Antiqua"/>
          <w:b/>
          <w:color w:val="1F3864"/>
          <w:sz w:val="28"/>
          <w:szCs w:val="28"/>
        </w:rPr>
      </w:pPr>
      <w:r>
        <w:rPr>
          <w:rFonts w:ascii="Book Antiqua" w:hAnsi="Book Antiqua"/>
          <w:b/>
          <w:color w:val="1F3864"/>
          <w:sz w:val="28"/>
          <w:szCs w:val="28"/>
        </w:rPr>
        <w:t>Україна</w:t>
      </w:r>
    </w:p>
    <w:p w:rsidR="00D9044F" w:rsidRDefault="00D9044F" w:rsidP="00D9044F">
      <w:pPr>
        <w:spacing w:after="0"/>
        <w:jc w:val="center"/>
        <w:rPr>
          <w:rFonts w:ascii="Book Antiqua" w:hAnsi="Book Antiqua"/>
          <w:b/>
          <w:color w:val="1F3864"/>
          <w:sz w:val="28"/>
          <w:szCs w:val="28"/>
          <w:lang w:val="ru-RU"/>
        </w:rPr>
      </w:pPr>
      <w:r>
        <w:rPr>
          <w:rFonts w:ascii="Book Antiqua" w:hAnsi="Book Antiqua"/>
          <w:b/>
          <w:color w:val="1F3864"/>
          <w:sz w:val="28"/>
          <w:szCs w:val="28"/>
        </w:rPr>
        <w:t>ВИКОНАВЧИЙ КОМІТЕТ</w:t>
      </w:r>
    </w:p>
    <w:p w:rsidR="00D9044F" w:rsidRDefault="00D9044F" w:rsidP="00D9044F">
      <w:pPr>
        <w:spacing w:after="0"/>
        <w:jc w:val="center"/>
        <w:rPr>
          <w:rFonts w:ascii="Book Antiqua" w:hAnsi="Book Antiqua"/>
          <w:b/>
          <w:color w:val="1F3864"/>
          <w:sz w:val="28"/>
          <w:szCs w:val="28"/>
        </w:rPr>
      </w:pPr>
      <w:r>
        <w:rPr>
          <w:rFonts w:ascii="Book Antiqua" w:hAnsi="Book Antiqua"/>
          <w:b/>
          <w:color w:val="1F3864"/>
          <w:sz w:val="28"/>
          <w:szCs w:val="28"/>
        </w:rPr>
        <w:t>ЧОРНОМОРСЬКОЇ МІСЬКОЇ РАДИ</w:t>
      </w:r>
    </w:p>
    <w:p w:rsidR="00D9044F" w:rsidRDefault="00D9044F" w:rsidP="00D9044F">
      <w:pPr>
        <w:spacing w:after="0"/>
        <w:jc w:val="center"/>
        <w:rPr>
          <w:rFonts w:ascii="Book Antiqua" w:hAnsi="Book Antiqua"/>
          <w:b/>
          <w:color w:val="1F3864"/>
          <w:sz w:val="28"/>
          <w:szCs w:val="28"/>
        </w:rPr>
      </w:pPr>
      <w:r>
        <w:rPr>
          <w:rFonts w:ascii="Book Antiqua" w:hAnsi="Book Antiqua"/>
          <w:b/>
          <w:color w:val="1F3864"/>
          <w:sz w:val="28"/>
          <w:szCs w:val="28"/>
        </w:rPr>
        <w:t>Одеського району Одеської області</w:t>
      </w:r>
    </w:p>
    <w:p w:rsidR="00D9044F" w:rsidRDefault="00D9044F" w:rsidP="00D9044F">
      <w:pPr>
        <w:spacing w:after="0"/>
        <w:jc w:val="center"/>
        <w:rPr>
          <w:rFonts w:ascii="Times New Roman" w:hAnsi="Times New Roman"/>
          <w:sz w:val="38"/>
          <w:szCs w:val="38"/>
          <w:lang w:val="ru-RU"/>
        </w:rPr>
      </w:pPr>
      <w:r>
        <w:rPr>
          <w:rFonts w:ascii="Book Antiqua" w:hAnsi="Book Antiqua"/>
          <w:b/>
          <w:color w:val="1F3864"/>
          <w:sz w:val="38"/>
          <w:szCs w:val="38"/>
        </w:rPr>
        <w:t xml:space="preserve">Р І Ш Е Н </w:t>
      </w:r>
      <w:proofErr w:type="spellStart"/>
      <w:r>
        <w:rPr>
          <w:rFonts w:ascii="Book Antiqua" w:hAnsi="Book Antiqua"/>
          <w:b/>
          <w:color w:val="1F3864"/>
          <w:sz w:val="38"/>
          <w:szCs w:val="38"/>
        </w:rPr>
        <w:t>Н</w:t>
      </w:r>
      <w:proofErr w:type="spellEnd"/>
      <w:r>
        <w:rPr>
          <w:rFonts w:ascii="Book Antiqua" w:hAnsi="Book Antiqua"/>
          <w:b/>
          <w:color w:val="1F3864"/>
          <w:sz w:val="38"/>
          <w:szCs w:val="38"/>
        </w:rPr>
        <w:t xml:space="preserve"> Я</w:t>
      </w:r>
    </w:p>
    <w:p w:rsidR="005B0602" w:rsidRPr="00D9044F" w:rsidRDefault="00D9044F" w:rsidP="00D9044F">
      <w:pPr>
        <w:tabs>
          <w:tab w:val="left" w:pos="4253"/>
          <w:tab w:val="left" w:pos="4536"/>
          <w:tab w:val="left" w:pos="5670"/>
        </w:tabs>
        <w:spacing w:after="0"/>
        <w:rPr>
          <w:rFonts w:ascii="Times New Roman" w:hAnsi="Times New Roman" w:cs="Times New Roman"/>
          <w:sz w:val="24"/>
          <w:szCs w:val="24"/>
        </w:rPr>
      </w:pPr>
      <w:r w:rsidRPr="00D9044F">
        <w:rPr>
          <w:rFonts w:ascii="Times New Roman" w:hAnsi="Times New Roman" w:cs="Times New Roman"/>
          <w:noProof/>
          <w:sz w:val="24"/>
          <w:szCs w:val="24"/>
          <w:lang w:val="ru-RU" w:eastAsia="ru-RU"/>
        </w:rPr>
        <mc:AlternateContent>
          <mc:Choice Requires="wps">
            <w:drawing>
              <wp:anchor distT="0" distB="0" distL="114300" distR="114300" simplePos="0" relativeHeight="251656192" behindDoc="0" locked="0" layoutInCell="1" allowOverlap="1" wp14:anchorId="34E5C123" wp14:editId="6D2F2631">
                <wp:simplePos x="0" y="0"/>
                <wp:positionH relativeFrom="column">
                  <wp:posOffset>4191000</wp:posOffset>
                </wp:positionH>
                <wp:positionV relativeFrom="paragraph">
                  <wp:posOffset>224155</wp:posOffset>
                </wp:positionV>
                <wp:extent cx="1619885" cy="0"/>
                <wp:effectExtent l="0" t="0" r="37465" b="19050"/>
                <wp:wrapNone/>
                <wp:docPr id="10" name="Прямая соединительная лини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88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BC079A" id="Прямая соединительная линия 10"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0pt,17.65pt" to="457.55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" strokeweight="1pt"/>
            </w:pict>
          </mc:Fallback>
        </mc:AlternateContent>
      </w:r>
      <w:r w:rsidRPr="00D9044F">
        <w:rPr>
          <w:rFonts w:ascii="Times New Roman" w:hAnsi="Times New Roman" w:cs="Times New Roman"/>
          <w:noProof/>
          <w:sz w:val="24"/>
          <w:szCs w:val="24"/>
          <w:lang w:val="ru-RU" w:eastAsia="ru-RU"/>
        </w:rPr>
        <mc:AlternateContent>
          <mc:Choice Requires="wps">
            <w:drawing>
              <wp:anchor distT="0" distB="0" distL="114300" distR="114300" simplePos="0" relativeHeight="251659264" behindDoc="0" locked="0" layoutInCell="1" allowOverlap="1" wp14:anchorId="44D914C5" wp14:editId="56FEA3DB">
                <wp:simplePos x="0" y="0"/>
                <wp:positionH relativeFrom="column">
                  <wp:posOffset>0</wp:posOffset>
                </wp:positionH>
                <wp:positionV relativeFrom="paragraph">
                  <wp:posOffset>224155</wp:posOffset>
                </wp:positionV>
                <wp:extent cx="1619885" cy="0"/>
                <wp:effectExtent l="0" t="0" r="37465" b="19050"/>
                <wp:wrapNone/>
                <wp:docPr id="9"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88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5C6A85" id="Прямая соединительная линия 9"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7.65pt" to="127.55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" strokeweight="1pt"/>
            </w:pict>
          </mc:Fallback>
        </mc:AlternateContent>
      </w:r>
      <w:r w:rsidRPr="00D9044F">
        <w:rPr>
          <w:rFonts w:ascii="Times New Roman" w:hAnsi="Times New Roman" w:cs="Times New Roman"/>
          <w:b/>
          <w:sz w:val="36"/>
          <w:szCs w:val="36"/>
        </w:rPr>
        <w:t xml:space="preserve">     </w:t>
      </w:r>
      <w:r w:rsidRPr="00D9044F">
        <w:rPr>
          <w:rFonts w:ascii="Times New Roman" w:hAnsi="Times New Roman" w:cs="Times New Roman"/>
          <w:b/>
          <w:sz w:val="36"/>
          <w:szCs w:val="36"/>
        </w:rPr>
        <w:t xml:space="preserve">05.10.2023                                                                </w:t>
      </w:r>
      <w:r w:rsidRPr="00D9044F">
        <w:rPr>
          <w:rFonts w:ascii="Times New Roman" w:hAnsi="Times New Roman" w:cs="Times New Roman"/>
          <w:b/>
          <w:sz w:val="36"/>
          <w:szCs w:val="36"/>
        </w:rPr>
        <w:t>285</w:t>
      </w:r>
    </w:p>
    <w:bookmarkEnd w:id="0"/>
    <w:p w:rsidR="005B0602" w:rsidRDefault="005B0602" w:rsidP="005B0602">
      <w:pPr>
        <w:tabs>
          <w:tab w:val="left" w:pos="4253"/>
          <w:tab w:val="left" w:pos="4536"/>
          <w:tab w:val="left" w:pos="5670"/>
        </w:tabs>
        <w:spacing w:after="0"/>
        <w:rPr>
          <w:rFonts w:ascii="Times New Roman" w:hAnsi="Times New Roman" w:cs="Times New Roman"/>
          <w:sz w:val="24"/>
          <w:szCs w:val="24"/>
        </w:rPr>
      </w:pPr>
    </w:p>
    <w:p w:rsidR="005B0602" w:rsidRDefault="005B0602" w:rsidP="005B0602">
      <w:pPr>
        <w:tabs>
          <w:tab w:val="left" w:pos="4253"/>
          <w:tab w:val="left" w:pos="4536"/>
          <w:tab w:val="left" w:pos="5670"/>
        </w:tabs>
        <w:spacing w:after="0"/>
        <w:rPr>
          <w:rFonts w:ascii="Times New Roman" w:hAnsi="Times New Roman" w:cs="Times New Roman"/>
          <w:sz w:val="24"/>
          <w:szCs w:val="24"/>
        </w:rPr>
      </w:pPr>
    </w:p>
    <w:p w:rsidR="005B0602" w:rsidRDefault="001766DA" w:rsidP="005B0602">
      <w:pPr>
        <w:tabs>
          <w:tab w:val="left" w:pos="4253"/>
          <w:tab w:val="left" w:pos="4536"/>
          <w:tab w:val="left" w:pos="5670"/>
        </w:tabs>
        <w:spacing w:after="0"/>
        <w:rPr>
          <w:rFonts w:ascii="Times New Roman" w:hAnsi="Times New Roman" w:cs="Times New Roman"/>
          <w:sz w:val="24"/>
          <w:szCs w:val="24"/>
        </w:rPr>
      </w:pPr>
      <w:r>
        <w:rPr>
          <w:rFonts w:ascii="Times New Roman" w:hAnsi="Times New Roman" w:cs="Times New Roman"/>
          <w:sz w:val="24"/>
          <w:szCs w:val="24"/>
        </w:rPr>
        <w:t xml:space="preserve">Про  </w:t>
      </w:r>
      <w:r w:rsidR="005B0602">
        <w:rPr>
          <w:rFonts w:ascii="Times New Roman" w:hAnsi="Times New Roman" w:cs="Times New Roman"/>
          <w:sz w:val="24"/>
          <w:szCs w:val="24"/>
        </w:rPr>
        <w:t xml:space="preserve">внесення </w:t>
      </w:r>
      <w:r>
        <w:rPr>
          <w:rFonts w:ascii="Times New Roman" w:hAnsi="Times New Roman" w:cs="Times New Roman"/>
          <w:sz w:val="24"/>
          <w:szCs w:val="24"/>
        </w:rPr>
        <w:t xml:space="preserve">змін та  доповнень в додаток 2  </w:t>
      </w:r>
      <w:r w:rsidR="005B0602">
        <w:rPr>
          <w:rFonts w:ascii="Times New Roman" w:hAnsi="Times New Roman" w:cs="Times New Roman"/>
          <w:sz w:val="24"/>
          <w:szCs w:val="24"/>
        </w:rPr>
        <w:t xml:space="preserve">рішення </w:t>
      </w:r>
    </w:p>
    <w:p w:rsidR="005B0602" w:rsidRDefault="005B0602" w:rsidP="005B0602">
      <w:pPr>
        <w:tabs>
          <w:tab w:val="left" w:pos="4253"/>
          <w:tab w:val="left" w:pos="4536"/>
          <w:tab w:val="left" w:pos="5670"/>
        </w:tabs>
        <w:spacing w:after="0"/>
        <w:rPr>
          <w:rFonts w:ascii="Times New Roman" w:hAnsi="Times New Roman" w:cs="Times New Roman"/>
          <w:sz w:val="24"/>
          <w:szCs w:val="24"/>
        </w:rPr>
      </w:pPr>
      <w:r>
        <w:rPr>
          <w:rFonts w:ascii="Times New Roman" w:hAnsi="Times New Roman" w:cs="Times New Roman"/>
          <w:sz w:val="24"/>
          <w:szCs w:val="24"/>
        </w:rPr>
        <w:t xml:space="preserve">виконавчого     комітету        Чорноморської      міської </w:t>
      </w:r>
    </w:p>
    <w:p w:rsidR="005B0602" w:rsidRDefault="005B0602" w:rsidP="005B0602">
      <w:pPr>
        <w:tabs>
          <w:tab w:val="left" w:pos="4253"/>
          <w:tab w:val="left" w:pos="4536"/>
          <w:tab w:val="left" w:pos="5670"/>
        </w:tabs>
        <w:spacing w:after="0"/>
        <w:rPr>
          <w:rFonts w:ascii="Times New Roman" w:hAnsi="Times New Roman" w:cs="Times New Roman"/>
          <w:sz w:val="24"/>
          <w:szCs w:val="24"/>
        </w:rPr>
      </w:pPr>
      <w:r>
        <w:rPr>
          <w:rFonts w:ascii="Times New Roman" w:hAnsi="Times New Roman" w:cs="Times New Roman"/>
          <w:sz w:val="24"/>
          <w:szCs w:val="24"/>
        </w:rPr>
        <w:t xml:space="preserve">ради        Одеського     району        Одеської       області    </w:t>
      </w:r>
    </w:p>
    <w:p w:rsidR="005B0602" w:rsidRDefault="009521F6" w:rsidP="005B0602">
      <w:pPr>
        <w:tabs>
          <w:tab w:val="left" w:pos="4253"/>
          <w:tab w:val="left" w:pos="4536"/>
          <w:tab w:val="left" w:pos="5670"/>
        </w:tabs>
        <w:spacing w:after="0"/>
        <w:rPr>
          <w:rFonts w:ascii="Times New Roman" w:hAnsi="Times New Roman" w:cs="Times New Roman"/>
          <w:sz w:val="24"/>
          <w:szCs w:val="24"/>
        </w:rPr>
      </w:pPr>
      <w:r>
        <w:rPr>
          <w:rFonts w:ascii="Times New Roman" w:hAnsi="Times New Roman" w:cs="Times New Roman"/>
          <w:sz w:val="24"/>
          <w:szCs w:val="24"/>
        </w:rPr>
        <w:t>від</w:t>
      </w:r>
      <w:r w:rsidR="005B0602">
        <w:rPr>
          <w:rFonts w:ascii="Times New Roman" w:hAnsi="Times New Roman" w:cs="Times New Roman"/>
          <w:sz w:val="24"/>
          <w:szCs w:val="24"/>
        </w:rPr>
        <w:t xml:space="preserve"> </w:t>
      </w:r>
      <w:r>
        <w:rPr>
          <w:rFonts w:ascii="Times New Roman" w:hAnsi="Times New Roman" w:cs="Times New Roman"/>
          <w:sz w:val="24"/>
          <w:szCs w:val="24"/>
        </w:rPr>
        <w:t xml:space="preserve"> </w:t>
      </w:r>
      <w:r w:rsidR="005B0602">
        <w:rPr>
          <w:rFonts w:ascii="Times New Roman" w:hAnsi="Times New Roman" w:cs="Times New Roman"/>
          <w:sz w:val="24"/>
          <w:szCs w:val="24"/>
        </w:rPr>
        <w:t xml:space="preserve">02.08.2022  </w:t>
      </w:r>
      <w:r>
        <w:rPr>
          <w:rFonts w:ascii="Times New Roman" w:hAnsi="Times New Roman" w:cs="Times New Roman"/>
          <w:sz w:val="24"/>
          <w:szCs w:val="24"/>
        </w:rPr>
        <w:t xml:space="preserve"> </w:t>
      </w:r>
      <w:r w:rsidR="005B0602">
        <w:rPr>
          <w:rFonts w:ascii="Times New Roman" w:hAnsi="Times New Roman" w:cs="Times New Roman"/>
          <w:sz w:val="24"/>
          <w:szCs w:val="24"/>
        </w:rPr>
        <w:t xml:space="preserve"> №  194   «  Про      створення   </w:t>
      </w:r>
      <w:r>
        <w:rPr>
          <w:rFonts w:ascii="Times New Roman" w:hAnsi="Times New Roman" w:cs="Times New Roman"/>
          <w:sz w:val="24"/>
          <w:szCs w:val="24"/>
        </w:rPr>
        <w:t xml:space="preserve">  </w:t>
      </w:r>
      <w:r w:rsidR="005B0602">
        <w:rPr>
          <w:rFonts w:ascii="Times New Roman" w:hAnsi="Times New Roman" w:cs="Times New Roman"/>
          <w:sz w:val="24"/>
          <w:szCs w:val="24"/>
        </w:rPr>
        <w:t xml:space="preserve"> фонду       </w:t>
      </w:r>
    </w:p>
    <w:p w:rsidR="005B0602" w:rsidRDefault="005B0602" w:rsidP="005B0602">
      <w:pPr>
        <w:tabs>
          <w:tab w:val="left" w:pos="4253"/>
          <w:tab w:val="left" w:pos="4536"/>
          <w:tab w:val="left" w:pos="5670"/>
        </w:tabs>
        <w:spacing w:after="0"/>
        <w:rPr>
          <w:rFonts w:ascii="Times New Roman" w:hAnsi="Times New Roman" w:cs="Times New Roman"/>
          <w:sz w:val="24"/>
          <w:szCs w:val="24"/>
        </w:rPr>
      </w:pPr>
      <w:r>
        <w:rPr>
          <w:rFonts w:ascii="Times New Roman" w:hAnsi="Times New Roman" w:cs="Times New Roman"/>
          <w:sz w:val="24"/>
          <w:szCs w:val="24"/>
        </w:rPr>
        <w:t xml:space="preserve">захисних  споруд  цивільного  захисту  </w:t>
      </w:r>
      <w:r w:rsidR="009521F6">
        <w:rPr>
          <w:rFonts w:ascii="Times New Roman" w:hAnsi="Times New Roman" w:cs="Times New Roman"/>
          <w:sz w:val="24"/>
          <w:szCs w:val="24"/>
        </w:rPr>
        <w:t xml:space="preserve"> </w:t>
      </w:r>
      <w:r>
        <w:rPr>
          <w:rFonts w:ascii="Times New Roman" w:hAnsi="Times New Roman" w:cs="Times New Roman"/>
          <w:sz w:val="24"/>
          <w:szCs w:val="24"/>
        </w:rPr>
        <w:t xml:space="preserve">Чорноморської       </w:t>
      </w:r>
    </w:p>
    <w:p w:rsidR="006C2C64" w:rsidRDefault="005B0602" w:rsidP="005B0602">
      <w:pPr>
        <w:tabs>
          <w:tab w:val="left" w:pos="4253"/>
          <w:tab w:val="left" w:pos="4536"/>
          <w:tab w:val="left" w:pos="5670"/>
        </w:tabs>
        <w:spacing w:after="0"/>
        <w:rPr>
          <w:rFonts w:ascii="Times New Roman" w:hAnsi="Times New Roman" w:cs="Times New Roman"/>
          <w:sz w:val="24"/>
          <w:szCs w:val="24"/>
        </w:rPr>
      </w:pPr>
      <w:r>
        <w:rPr>
          <w:rFonts w:ascii="Times New Roman" w:hAnsi="Times New Roman" w:cs="Times New Roman"/>
          <w:sz w:val="24"/>
          <w:szCs w:val="24"/>
        </w:rPr>
        <w:t xml:space="preserve">міської  </w:t>
      </w:r>
      <w:r w:rsidR="006C2C64">
        <w:rPr>
          <w:rFonts w:ascii="Times New Roman" w:hAnsi="Times New Roman" w:cs="Times New Roman"/>
          <w:sz w:val="24"/>
          <w:szCs w:val="24"/>
        </w:rPr>
        <w:t xml:space="preserve">  </w:t>
      </w:r>
      <w:r>
        <w:rPr>
          <w:rFonts w:ascii="Times New Roman" w:hAnsi="Times New Roman" w:cs="Times New Roman"/>
          <w:sz w:val="24"/>
          <w:szCs w:val="24"/>
        </w:rPr>
        <w:t xml:space="preserve">територіальної  </w:t>
      </w:r>
      <w:r w:rsidR="006C2C64">
        <w:rPr>
          <w:rFonts w:ascii="Times New Roman" w:hAnsi="Times New Roman" w:cs="Times New Roman"/>
          <w:sz w:val="24"/>
          <w:szCs w:val="24"/>
        </w:rPr>
        <w:t xml:space="preserve">   </w:t>
      </w:r>
      <w:r>
        <w:rPr>
          <w:rFonts w:ascii="Times New Roman" w:hAnsi="Times New Roman" w:cs="Times New Roman"/>
          <w:sz w:val="24"/>
          <w:szCs w:val="24"/>
        </w:rPr>
        <w:t>громади»</w:t>
      </w:r>
      <w:r w:rsidR="006C2C64">
        <w:rPr>
          <w:rFonts w:ascii="Times New Roman" w:hAnsi="Times New Roman" w:cs="Times New Roman"/>
          <w:sz w:val="24"/>
          <w:szCs w:val="24"/>
        </w:rPr>
        <w:t xml:space="preserve">   </w:t>
      </w:r>
      <w:r>
        <w:rPr>
          <w:rFonts w:ascii="Times New Roman" w:hAnsi="Times New Roman" w:cs="Times New Roman"/>
          <w:sz w:val="24"/>
          <w:szCs w:val="24"/>
        </w:rPr>
        <w:t xml:space="preserve"> </w:t>
      </w:r>
      <w:r w:rsidR="006C2C64">
        <w:rPr>
          <w:rFonts w:ascii="Times New Roman" w:hAnsi="Times New Roman" w:cs="Times New Roman"/>
          <w:sz w:val="24"/>
          <w:szCs w:val="24"/>
        </w:rPr>
        <w:t xml:space="preserve">( зі  змінами  </w:t>
      </w:r>
      <w:r w:rsidR="009521F6">
        <w:rPr>
          <w:rFonts w:ascii="Times New Roman" w:hAnsi="Times New Roman" w:cs="Times New Roman"/>
          <w:sz w:val="24"/>
          <w:szCs w:val="24"/>
        </w:rPr>
        <w:t xml:space="preserve"> </w:t>
      </w:r>
      <w:r w:rsidR="006C2C64">
        <w:rPr>
          <w:rFonts w:ascii="Times New Roman" w:hAnsi="Times New Roman" w:cs="Times New Roman"/>
          <w:sz w:val="24"/>
          <w:szCs w:val="24"/>
        </w:rPr>
        <w:t xml:space="preserve">та </w:t>
      </w:r>
    </w:p>
    <w:p w:rsidR="005B0602" w:rsidRDefault="006C2C64" w:rsidP="005B0602">
      <w:pPr>
        <w:tabs>
          <w:tab w:val="left" w:pos="4253"/>
          <w:tab w:val="left" w:pos="4536"/>
          <w:tab w:val="left" w:pos="5670"/>
        </w:tabs>
        <w:spacing w:after="0"/>
        <w:rPr>
          <w:rFonts w:ascii="Times New Roman" w:hAnsi="Times New Roman" w:cs="Times New Roman"/>
          <w:sz w:val="24"/>
          <w:szCs w:val="24"/>
        </w:rPr>
      </w:pPr>
      <w:r>
        <w:rPr>
          <w:rFonts w:ascii="Times New Roman" w:hAnsi="Times New Roman" w:cs="Times New Roman"/>
          <w:sz w:val="24"/>
          <w:szCs w:val="24"/>
        </w:rPr>
        <w:t>доповненнями)</w:t>
      </w:r>
    </w:p>
    <w:p w:rsidR="005B0602" w:rsidRDefault="005B0602" w:rsidP="005B0602">
      <w:pPr>
        <w:spacing w:after="0"/>
        <w:rPr>
          <w:rFonts w:ascii="Times New Roman" w:hAnsi="Times New Roman" w:cs="Times New Roman"/>
          <w:sz w:val="24"/>
          <w:szCs w:val="24"/>
        </w:rPr>
      </w:pPr>
    </w:p>
    <w:p w:rsidR="005B0602" w:rsidRDefault="005B0602" w:rsidP="005B0602">
      <w:pPr>
        <w:tabs>
          <w:tab w:val="left" w:pos="567"/>
        </w:tabs>
        <w:spacing w:after="0"/>
        <w:jc w:val="both"/>
        <w:rPr>
          <w:rFonts w:ascii="Times New Roman" w:hAnsi="Times New Roman" w:cs="Times New Roman"/>
          <w:sz w:val="24"/>
          <w:szCs w:val="24"/>
        </w:rPr>
      </w:pPr>
      <w:r>
        <w:rPr>
          <w:rFonts w:ascii="Times New Roman" w:hAnsi="Times New Roman" w:cs="Times New Roman"/>
          <w:sz w:val="24"/>
          <w:szCs w:val="24"/>
        </w:rPr>
        <w:t xml:space="preserve">         Розглянувши акт комісії з оперативного огляду об’єкта (будівлі, споруди, приміщення) щодо можливості його використання для укриття населення як найпростішого укриття від 30.08.2023 та акт від 26.09.2023, відповідно до Кодексу цивільного захисту України, наказу Міністерства внутрішніх справ України  від 09.07.2018  № 579 «Про затвердження вимог з питань використання та обліку фонду захисних споруд цивільного захисту», постанови Кабінету Міністрів України від 10.03.2017 № 138 «Деякі питання використання захисних споруд цивільного захисту», керуючись статтями 36-1, 52 Закону України «Про місцеве самоврядування в Україні»,  </w:t>
      </w:r>
    </w:p>
    <w:p w:rsidR="005B0602" w:rsidRDefault="005B0602" w:rsidP="005B0602">
      <w:pPr>
        <w:spacing w:after="0"/>
        <w:jc w:val="both"/>
        <w:rPr>
          <w:rFonts w:ascii="Times New Roman" w:hAnsi="Times New Roman" w:cs="Times New Roman"/>
          <w:sz w:val="24"/>
          <w:szCs w:val="24"/>
        </w:rPr>
      </w:pPr>
    </w:p>
    <w:p w:rsidR="005B0602" w:rsidRDefault="005B0602" w:rsidP="005B0602">
      <w:pPr>
        <w:spacing w:after="0"/>
        <w:jc w:val="center"/>
        <w:rPr>
          <w:rFonts w:ascii="Times New Roman" w:hAnsi="Times New Roman" w:cs="Times New Roman"/>
          <w:sz w:val="24"/>
          <w:szCs w:val="24"/>
        </w:rPr>
      </w:pPr>
      <w:r>
        <w:rPr>
          <w:rFonts w:ascii="Times New Roman" w:hAnsi="Times New Roman" w:cs="Times New Roman"/>
          <w:sz w:val="24"/>
          <w:szCs w:val="24"/>
        </w:rPr>
        <w:t>виконавчий комітет Чорноморської міської ради Одеського району Одеської області</w:t>
      </w:r>
    </w:p>
    <w:p w:rsidR="005B0602" w:rsidRDefault="005B0602" w:rsidP="005B0602">
      <w:pPr>
        <w:spacing w:after="0"/>
        <w:jc w:val="center"/>
        <w:rPr>
          <w:rFonts w:ascii="Times New Roman" w:hAnsi="Times New Roman" w:cs="Times New Roman"/>
          <w:sz w:val="24"/>
          <w:szCs w:val="24"/>
        </w:rPr>
      </w:pPr>
      <w:r>
        <w:rPr>
          <w:rFonts w:ascii="Times New Roman" w:hAnsi="Times New Roman" w:cs="Times New Roman"/>
          <w:sz w:val="24"/>
          <w:szCs w:val="24"/>
        </w:rPr>
        <w:t>вирішив:</w:t>
      </w:r>
    </w:p>
    <w:p w:rsidR="005B0602" w:rsidRDefault="005B0602" w:rsidP="005B0602">
      <w:pPr>
        <w:tabs>
          <w:tab w:val="left" w:pos="567"/>
        </w:tabs>
        <w:spacing w:after="0"/>
        <w:jc w:val="both"/>
        <w:rPr>
          <w:rFonts w:ascii="Times New Roman" w:hAnsi="Times New Roman" w:cs="Times New Roman"/>
          <w:sz w:val="24"/>
          <w:szCs w:val="24"/>
        </w:rPr>
      </w:pPr>
    </w:p>
    <w:p w:rsidR="00922438" w:rsidRDefault="005B0602" w:rsidP="00922438">
      <w:pPr>
        <w:tabs>
          <w:tab w:val="left" w:pos="4253"/>
          <w:tab w:val="left" w:pos="4536"/>
          <w:tab w:val="left" w:pos="5670"/>
        </w:tabs>
        <w:spacing w:after="0"/>
        <w:jc w:val="both"/>
        <w:rPr>
          <w:rFonts w:ascii="Times New Roman" w:hAnsi="Times New Roman" w:cs="Times New Roman"/>
          <w:sz w:val="24"/>
          <w:szCs w:val="24"/>
        </w:rPr>
      </w:pPr>
      <w:r>
        <w:rPr>
          <w:rFonts w:ascii="Times New Roman" w:hAnsi="Times New Roman" w:cs="Times New Roman"/>
          <w:sz w:val="24"/>
          <w:szCs w:val="24"/>
        </w:rPr>
        <w:t xml:space="preserve">         1. Внести зміни</w:t>
      </w:r>
      <w:r w:rsidR="009E5764">
        <w:rPr>
          <w:rFonts w:ascii="Times New Roman" w:hAnsi="Times New Roman" w:cs="Times New Roman"/>
          <w:sz w:val="24"/>
          <w:szCs w:val="24"/>
        </w:rPr>
        <w:t xml:space="preserve"> до</w:t>
      </w:r>
      <w:r w:rsidR="00E2502F">
        <w:rPr>
          <w:rFonts w:ascii="Times New Roman" w:hAnsi="Times New Roman" w:cs="Times New Roman"/>
          <w:sz w:val="24"/>
          <w:szCs w:val="24"/>
        </w:rPr>
        <w:t xml:space="preserve"> додат</w:t>
      </w:r>
      <w:r>
        <w:rPr>
          <w:rFonts w:ascii="Times New Roman" w:hAnsi="Times New Roman" w:cs="Times New Roman"/>
          <w:sz w:val="24"/>
          <w:szCs w:val="24"/>
        </w:rPr>
        <w:t>к</w:t>
      </w:r>
      <w:r w:rsidR="00E2502F">
        <w:rPr>
          <w:rFonts w:ascii="Times New Roman" w:hAnsi="Times New Roman" w:cs="Times New Roman"/>
          <w:sz w:val="24"/>
          <w:szCs w:val="24"/>
        </w:rPr>
        <w:t>у</w:t>
      </w:r>
      <w:r>
        <w:rPr>
          <w:rFonts w:ascii="Times New Roman" w:hAnsi="Times New Roman" w:cs="Times New Roman"/>
          <w:sz w:val="24"/>
          <w:szCs w:val="24"/>
        </w:rPr>
        <w:t xml:space="preserve"> 2 </w:t>
      </w:r>
      <w:r w:rsidR="00B24BBC">
        <w:rPr>
          <w:rFonts w:ascii="Times New Roman" w:hAnsi="Times New Roman" w:cs="Times New Roman"/>
          <w:sz w:val="24"/>
          <w:szCs w:val="24"/>
        </w:rPr>
        <w:t>«Фонд захисних споруд цивільного захисту як найпростіші укриття Чорноморської міської територіальної громади»</w:t>
      </w:r>
      <w:r>
        <w:rPr>
          <w:rFonts w:ascii="Times New Roman" w:hAnsi="Times New Roman" w:cs="Times New Roman"/>
          <w:sz w:val="24"/>
          <w:szCs w:val="24"/>
        </w:rPr>
        <w:t xml:space="preserve"> рішення виконавчого комітету Чорноморської міської ради Одеського району Одеської області від 02.08.2022 № 194 «Про створення фонду захисних споруд цивільного захисту Чорноморської </w:t>
      </w:r>
      <w:r w:rsidR="00B24BBC">
        <w:rPr>
          <w:rFonts w:ascii="Times New Roman" w:hAnsi="Times New Roman" w:cs="Times New Roman"/>
          <w:sz w:val="24"/>
          <w:szCs w:val="24"/>
        </w:rPr>
        <w:t>міської т</w:t>
      </w:r>
      <w:r w:rsidR="00E2502F">
        <w:rPr>
          <w:rFonts w:ascii="Times New Roman" w:hAnsi="Times New Roman" w:cs="Times New Roman"/>
          <w:sz w:val="24"/>
          <w:szCs w:val="24"/>
        </w:rPr>
        <w:t>ериторіальної громади»</w:t>
      </w:r>
      <w:r w:rsidR="00334289" w:rsidRPr="00334289">
        <w:rPr>
          <w:rFonts w:ascii="Times New Roman" w:hAnsi="Times New Roman" w:cs="Times New Roman"/>
          <w:sz w:val="24"/>
          <w:szCs w:val="24"/>
        </w:rPr>
        <w:t xml:space="preserve"> </w:t>
      </w:r>
      <w:r w:rsidR="00334289">
        <w:rPr>
          <w:rFonts w:ascii="Times New Roman" w:hAnsi="Times New Roman" w:cs="Times New Roman"/>
          <w:sz w:val="24"/>
          <w:szCs w:val="24"/>
        </w:rPr>
        <w:t>( зі  змінами  та доповненнями)</w:t>
      </w:r>
      <w:r w:rsidR="00E2502F">
        <w:rPr>
          <w:rFonts w:ascii="Times New Roman" w:hAnsi="Times New Roman" w:cs="Times New Roman"/>
          <w:sz w:val="24"/>
          <w:szCs w:val="24"/>
        </w:rPr>
        <w:t xml:space="preserve">, а саме: </w:t>
      </w:r>
      <w:r w:rsidR="00922438">
        <w:rPr>
          <w:rFonts w:ascii="Times New Roman" w:hAnsi="Times New Roman" w:cs="Times New Roman"/>
          <w:sz w:val="24"/>
          <w:szCs w:val="24"/>
        </w:rPr>
        <w:t xml:space="preserve">в пункті 44 </w:t>
      </w:r>
      <w:r w:rsidR="00E2502F">
        <w:rPr>
          <w:rFonts w:ascii="Times New Roman" w:hAnsi="Times New Roman" w:cs="Times New Roman"/>
          <w:sz w:val="24"/>
          <w:szCs w:val="24"/>
        </w:rPr>
        <w:t>«Чорноморський ліц</w:t>
      </w:r>
      <w:r w:rsidR="00922438">
        <w:rPr>
          <w:rFonts w:ascii="Times New Roman" w:hAnsi="Times New Roman" w:cs="Times New Roman"/>
          <w:sz w:val="24"/>
          <w:szCs w:val="24"/>
        </w:rPr>
        <w:t xml:space="preserve">ей   № 4,  </w:t>
      </w:r>
      <w:r w:rsidR="00E2502F">
        <w:rPr>
          <w:rFonts w:ascii="Times New Roman" w:hAnsi="Times New Roman" w:cs="Times New Roman"/>
          <w:sz w:val="24"/>
          <w:szCs w:val="24"/>
        </w:rPr>
        <w:t>вул. 1 Травня, 9-а, загальна площа</w:t>
      </w:r>
      <w:r w:rsidR="00922438">
        <w:rPr>
          <w:rFonts w:ascii="Times New Roman" w:hAnsi="Times New Roman" w:cs="Times New Roman"/>
          <w:sz w:val="24"/>
          <w:szCs w:val="24"/>
        </w:rPr>
        <w:t xml:space="preserve"> </w:t>
      </w:r>
      <w:r w:rsidR="00E2502F">
        <w:rPr>
          <w:rFonts w:ascii="Times New Roman" w:hAnsi="Times New Roman" w:cs="Times New Roman"/>
          <w:sz w:val="24"/>
          <w:szCs w:val="24"/>
        </w:rPr>
        <w:t>-</w:t>
      </w:r>
      <w:r w:rsidR="00922438">
        <w:rPr>
          <w:rFonts w:ascii="Times New Roman" w:hAnsi="Times New Roman" w:cs="Times New Roman"/>
          <w:sz w:val="24"/>
          <w:szCs w:val="24"/>
        </w:rPr>
        <w:t xml:space="preserve"> </w:t>
      </w:r>
      <w:r w:rsidR="00E2502F">
        <w:rPr>
          <w:rFonts w:ascii="Times New Roman" w:hAnsi="Times New Roman" w:cs="Times New Roman"/>
          <w:sz w:val="24"/>
          <w:szCs w:val="24"/>
        </w:rPr>
        <w:t xml:space="preserve">320, 3 </w:t>
      </w:r>
      <w:r w:rsidR="00E2502F" w:rsidRPr="00081769">
        <w:rPr>
          <w:rFonts w:ascii="Times New Roman" w:eastAsia="Calibri" w:hAnsi="Times New Roman" w:cs="Times New Roman"/>
          <w:sz w:val="24"/>
          <w:szCs w:val="24"/>
        </w:rPr>
        <w:t>м²</w:t>
      </w:r>
      <w:r w:rsidR="00E2502F">
        <w:rPr>
          <w:rFonts w:ascii="Times New Roman" w:eastAsia="Calibri" w:hAnsi="Times New Roman" w:cs="Times New Roman"/>
          <w:sz w:val="24"/>
          <w:szCs w:val="24"/>
        </w:rPr>
        <w:t>»</w:t>
      </w:r>
      <w:r w:rsidR="00E2502F">
        <w:rPr>
          <w:rFonts w:ascii="Times New Roman" w:hAnsi="Times New Roman" w:cs="Times New Roman"/>
          <w:sz w:val="24"/>
          <w:szCs w:val="24"/>
        </w:rPr>
        <w:t xml:space="preserve"> в графі </w:t>
      </w:r>
      <w:r w:rsidR="00791440">
        <w:rPr>
          <w:rFonts w:ascii="Times New Roman" w:hAnsi="Times New Roman" w:cs="Times New Roman"/>
          <w:sz w:val="24"/>
          <w:szCs w:val="24"/>
        </w:rPr>
        <w:t xml:space="preserve">№ 5 </w:t>
      </w:r>
      <w:r w:rsidR="000C2070">
        <w:rPr>
          <w:rFonts w:ascii="Times New Roman" w:hAnsi="Times New Roman" w:cs="Times New Roman"/>
          <w:sz w:val="24"/>
          <w:szCs w:val="24"/>
        </w:rPr>
        <w:t xml:space="preserve">«Коротка характеристика, місткість осіб» замінити слова та цифри «підвальне приміщення, до 50» на </w:t>
      </w:r>
      <w:r w:rsidR="009E5764">
        <w:rPr>
          <w:rFonts w:ascii="Times New Roman" w:hAnsi="Times New Roman" w:cs="Times New Roman"/>
          <w:sz w:val="24"/>
          <w:szCs w:val="24"/>
        </w:rPr>
        <w:t xml:space="preserve">слова та цифри </w:t>
      </w:r>
      <w:r w:rsidR="000C2070">
        <w:rPr>
          <w:rFonts w:ascii="Times New Roman" w:hAnsi="Times New Roman" w:cs="Times New Roman"/>
          <w:sz w:val="24"/>
          <w:szCs w:val="24"/>
        </w:rPr>
        <w:t xml:space="preserve">«підвальне приміщення, </w:t>
      </w:r>
      <w:r w:rsidR="008B72EA">
        <w:rPr>
          <w:rFonts w:ascii="Times New Roman" w:hAnsi="Times New Roman" w:cs="Times New Roman"/>
          <w:sz w:val="24"/>
          <w:szCs w:val="24"/>
        </w:rPr>
        <w:t xml:space="preserve">до </w:t>
      </w:r>
      <w:r w:rsidR="000C2070">
        <w:rPr>
          <w:rFonts w:ascii="Times New Roman" w:hAnsi="Times New Roman" w:cs="Times New Roman"/>
          <w:sz w:val="24"/>
          <w:szCs w:val="24"/>
        </w:rPr>
        <w:t>400»</w:t>
      </w:r>
      <w:r w:rsidR="00922438">
        <w:rPr>
          <w:rFonts w:ascii="Times New Roman" w:hAnsi="Times New Roman" w:cs="Times New Roman"/>
          <w:sz w:val="24"/>
          <w:szCs w:val="24"/>
        </w:rPr>
        <w:t xml:space="preserve">  .</w:t>
      </w:r>
    </w:p>
    <w:p w:rsidR="009E5764" w:rsidRDefault="009E5764" w:rsidP="005B0602">
      <w:pPr>
        <w:tabs>
          <w:tab w:val="left" w:pos="567"/>
        </w:tabs>
        <w:spacing w:after="0"/>
        <w:jc w:val="both"/>
        <w:rPr>
          <w:rFonts w:ascii="Times New Roman" w:hAnsi="Times New Roman" w:cs="Times New Roman"/>
          <w:sz w:val="24"/>
          <w:szCs w:val="24"/>
        </w:rPr>
      </w:pPr>
    </w:p>
    <w:p w:rsidR="00C47A0C" w:rsidRDefault="009E5764" w:rsidP="00C47A0C">
      <w:pPr>
        <w:tabs>
          <w:tab w:val="left" w:pos="567"/>
        </w:tabs>
        <w:spacing w:after="0"/>
        <w:jc w:val="both"/>
        <w:rPr>
          <w:rFonts w:ascii="Times New Roman" w:hAnsi="Times New Roman" w:cs="Times New Roman"/>
          <w:sz w:val="24"/>
          <w:szCs w:val="24"/>
        </w:rPr>
      </w:pPr>
      <w:r>
        <w:rPr>
          <w:rFonts w:ascii="Times New Roman" w:hAnsi="Times New Roman" w:cs="Times New Roman"/>
          <w:sz w:val="24"/>
          <w:szCs w:val="24"/>
        </w:rPr>
        <w:t xml:space="preserve">        2. Доповнити додаток 2 </w:t>
      </w:r>
      <w:r w:rsidR="00334289">
        <w:rPr>
          <w:rFonts w:ascii="Times New Roman" w:hAnsi="Times New Roman" w:cs="Times New Roman"/>
          <w:sz w:val="24"/>
          <w:szCs w:val="24"/>
        </w:rPr>
        <w:t xml:space="preserve">«Фонд захисних споруд цивільного захисту як найпростіші укриття Чорноморської міської територіальної громади» </w:t>
      </w:r>
      <w:r w:rsidR="00C47A0C">
        <w:rPr>
          <w:rFonts w:ascii="Times New Roman" w:hAnsi="Times New Roman" w:cs="Times New Roman"/>
          <w:sz w:val="24"/>
          <w:szCs w:val="24"/>
        </w:rPr>
        <w:t xml:space="preserve">до </w:t>
      </w:r>
      <w:r>
        <w:rPr>
          <w:rFonts w:ascii="Times New Roman" w:hAnsi="Times New Roman" w:cs="Times New Roman"/>
          <w:sz w:val="24"/>
          <w:szCs w:val="24"/>
        </w:rPr>
        <w:t>рішення виконавчого комітету Чорноморської міської ради Одеського району Одеської області</w:t>
      </w:r>
      <w:r w:rsidR="009521F6">
        <w:rPr>
          <w:rFonts w:ascii="Times New Roman" w:hAnsi="Times New Roman" w:cs="Times New Roman"/>
          <w:sz w:val="24"/>
          <w:szCs w:val="24"/>
        </w:rPr>
        <w:t xml:space="preserve"> рішення від 02.08.2022   </w:t>
      </w:r>
      <w:r w:rsidR="009521F6">
        <w:rPr>
          <w:rFonts w:ascii="Times New Roman" w:hAnsi="Times New Roman" w:cs="Times New Roman"/>
          <w:sz w:val="24"/>
          <w:szCs w:val="24"/>
        </w:rPr>
        <w:lastRenderedPageBreak/>
        <w:t xml:space="preserve">№  194   « Про      створення    фонду    захисних  споруд  цивільного  захисту  Чорноморської   міської    територіальної     </w:t>
      </w:r>
      <w:r w:rsidR="00334289">
        <w:rPr>
          <w:rFonts w:ascii="Times New Roman" w:hAnsi="Times New Roman" w:cs="Times New Roman"/>
          <w:sz w:val="24"/>
          <w:szCs w:val="24"/>
        </w:rPr>
        <w:t>громади</w:t>
      </w:r>
      <w:r w:rsidR="009521F6">
        <w:rPr>
          <w:rFonts w:ascii="Times New Roman" w:hAnsi="Times New Roman" w:cs="Times New Roman"/>
          <w:sz w:val="24"/>
          <w:szCs w:val="24"/>
        </w:rPr>
        <w:t xml:space="preserve">    ( зі  змінами  та доповненнями)»</w:t>
      </w:r>
      <w:r>
        <w:rPr>
          <w:rFonts w:ascii="Times New Roman" w:hAnsi="Times New Roman" w:cs="Times New Roman"/>
          <w:sz w:val="24"/>
          <w:szCs w:val="24"/>
        </w:rPr>
        <w:t xml:space="preserve"> пунктом </w:t>
      </w:r>
      <w:r w:rsidR="0036248D">
        <w:rPr>
          <w:rFonts w:ascii="Times New Roman" w:hAnsi="Times New Roman" w:cs="Times New Roman"/>
          <w:sz w:val="24"/>
          <w:szCs w:val="24"/>
        </w:rPr>
        <w:t>7</w:t>
      </w:r>
      <w:r w:rsidR="00C47A0C">
        <w:rPr>
          <w:rFonts w:ascii="Times New Roman" w:hAnsi="Times New Roman" w:cs="Times New Roman"/>
          <w:sz w:val="24"/>
          <w:szCs w:val="24"/>
        </w:rPr>
        <w:t>8:</w:t>
      </w:r>
    </w:p>
    <w:p w:rsidR="00C47A0C" w:rsidRDefault="00C47A0C" w:rsidP="00C47A0C">
      <w:pPr>
        <w:tabs>
          <w:tab w:val="left" w:pos="567"/>
        </w:tabs>
        <w:spacing w:after="0"/>
        <w:jc w:val="both"/>
        <w:rPr>
          <w:rFonts w:ascii="Times New Roman" w:hAnsi="Times New Roman" w:cs="Times New Roman"/>
          <w:sz w:val="24"/>
          <w:szCs w:val="24"/>
        </w:rPr>
      </w:pPr>
    </w:p>
    <w:tbl>
      <w:tblPr>
        <w:tblStyle w:val="a3"/>
        <w:tblW w:w="9781" w:type="dxa"/>
        <w:tblInd w:w="-34" w:type="dxa"/>
        <w:tblLayout w:type="fixed"/>
        <w:tblLook w:val="04A0" w:firstRow="1" w:lastRow="0" w:firstColumn="1" w:lastColumn="0" w:noHBand="0" w:noVBand="1"/>
      </w:tblPr>
      <w:tblGrid>
        <w:gridCol w:w="569"/>
        <w:gridCol w:w="7"/>
        <w:gridCol w:w="2118"/>
        <w:gridCol w:w="6"/>
        <w:gridCol w:w="1978"/>
        <w:gridCol w:w="2266"/>
        <w:gridCol w:w="2837"/>
      </w:tblGrid>
      <w:tr w:rsidR="00C47A0C" w:rsidTr="0036248D">
        <w:trPr>
          <w:trHeight w:val="1517"/>
        </w:trPr>
        <w:tc>
          <w:tcPr>
            <w:tcW w:w="576" w:type="dxa"/>
            <w:gridSpan w:val="2"/>
          </w:tcPr>
          <w:p w:rsidR="00C47A0C" w:rsidRDefault="00C47A0C" w:rsidP="00A165FC">
            <w:pPr>
              <w:rPr>
                <w:rFonts w:ascii="Times New Roman" w:hAnsi="Times New Roman" w:cs="Times New Roman"/>
                <w:sz w:val="24"/>
                <w:szCs w:val="24"/>
              </w:rPr>
            </w:pPr>
            <w:r>
              <w:rPr>
                <w:rFonts w:ascii="Times New Roman" w:hAnsi="Times New Roman" w:cs="Times New Roman"/>
                <w:sz w:val="24"/>
                <w:szCs w:val="24"/>
              </w:rPr>
              <w:t>№</w:t>
            </w:r>
          </w:p>
          <w:p w:rsidR="00C47A0C" w:rsidRDefault="00C47A0C" w:rsidP="00A165FC">
            <w:pPr>
              <w:jc w:val="center"/>
              <w:rPr>
                <w:rFonts w:ascii="Times New Roman" w:hAnsi="Times New Roman" w:cs="Times New Roman"/>
                <w:sz w:val="24"/>
                <w:szCs w:val="24"/>
              </w:rPr>
            </w:pPr>
            <w:r>
              <w:rPr>
                <w:rFonts w:ascii="Times New Roman" w:hAnsi="Times New Roman" w:cs="Times New Roman"/>
                <w:sz w:val="24"/>
                <w:szCs w:val="24"/>
              </w:rPr>
              <w:t>з/п</w:t>
            </w:r>
          </w:p>
          <w:p w:rsidR="00C47A0C" w:rsidRDefault="00C47A0C" w:rsidP="00A165FC">
            <w:pPr>
              <w:jc w:val="center"/>
              <w:rPr>
                <w:rFonts w:ascii="Times New Roman" w:hAnsi="Times New Roman" w:cs="Times New Roman"/>
                <w:sz w:val="24"/>
                <w:szCs w:val="24"/>
              </w:rPr>
            </w:pPr>
          </w:p>
          <w:p w:rsidR="00C47A0C" w:rsidRDefault="00C47A0C" w:rsidP="00A165FC">
            <w:pPr>
              <w:jc w:val="center"/>
              <w:rPr>
                <w:rFonts w:ascii="Times New Roman" w:hAnsi="Times New Roman" w:cs="Times New Roman"/>
                <w:sz w:val="24"/>
                <w:szCs w:val="24"/>
              </w:rPr>
            </w:pPr>
          </w:p>
        </w:tc>
        <w:tc>
          <w:tcPr>
            <w:tcW w:w="2124" w:type="dxa"/>
            <w:gridSpan w:val="2"/>
          </w:tcPr>
          <w:p w:rsidR="00C47A0C" w:rsidRDefault="00C47A0C" w:rsidP="00A165FC">
            <w:pPr>
              <w:jc w:val="both"/>
              <w:rPr>
                <w:rFonts w:ascii="Times New Roman" w:hAnsi="Times New Roman" w:cs="Times New Roman"/>
                <w:sz w:val="24"/>
                <w:szCs w:val="24"/>
              </w:rPr>
            </w:pPr>
            <w:r>
              <w:rPr>
                <w:rFonts w:ascii="Times New Roman" w:hAnsi="Times New Roman" w:cs="Times New Roman"/>
                <w:sz w:val="24"/>
                <w:szCs w:val="24"/>
              </w:rPr>
              <w:t>Адреса розташування найпростішого укриття</w:t>
            </w:r>
          </w:p>
        </w:tc>
        <w:tc>
          <w:tcPr>
            <w:tcW w:w="1978" w:type="dxa"/>
          </w:tcPr>
          <w:p w:rsidR="00C47A0C" w:rsidRDefault="00C47A0C" w:rsidP="00A165FC">
            <w:pPr>
              <w:jc w:val="both"/>
              <w:rPr>
                <w:rFonts w:ascii="Times New Roman" w:hAnsi="Times New Roman" w:cs="Times New Roman"/>
                <w:sz w:val="24"/>
                <w:szCs w:val="24"/>
              </w:rPr>
            </w:pPr>
            <w:r>
              <w:rPr>
                <w:rFonts w:ascii="Times New Roman" w:hAnsi="Times New Roman" w:cs="Times New Roman"/>
                <w:sz w:val="24"/>
                <w:szCs w:val="24"/>
              </w:rPr>
              <w:t xml:space="preserve">Найменування суб’єкта господарювання – </w:t>
            </w:r>
            <w:proofErr w:type="spellStart"/>
            <w:r>
              <w:rPr>
                <w:rFonts w:ascii="Times New Roman" w:hAnsi="Times New Roman" w:cs="Times New Roman"/>
                <w:sz w:val="24"/>
                <w:szCs w:val="24"/>
              </w:rPr>
              <w:t>балансо</w:t>
            </w:r>
            <w:proofErr w:type="spellEnd"/>
            <w:r>
              <w:rPr>
                <w:rFonts w:ascii="Times New Roman" w:hAnsi="Times New Roman" w:cs="Times New Roman"/>
                <w:sz w:val="24"/>
                <w:szCs w:val="24"/>
              </w:rPr>
              <w:t xml:space="preserve"> - утримувача</w:t>
            </w:r>
          </w:p>
        </w:tc>
        <w:tc>
          <w:tcPr>
            <w:tcW w:w="2266" w:type="dxa"/>
          </w:tcPr>
          <w:p w:rsidR="00C47A0C" w:rsidRDefault="00C47A0C" w:rsidP="00A165FC">
            <w:pPr>
              <w:jc w:val="center"/>
              <w:rPr>
                <w:rFonts w:ascii="Times New Roman" w:hAnsi="Times New Roman" w:cs="Times New Roman"/>
                <w:sz w:val="24"/>
                <w:szCs w:val="24"/>
              </w:rPr>
            </w:pPr>
            <w:r>
              <w:rPr>
                <w:rFonts w:ascii="Times New Roman" w:hAnsi="Times New Roman" w:cs="Times New Roman"/>
                <w:sz w:val="24"/>
                <w:szCs w:val="24"/>
              </w:rPr>
              <w:t>Орган управління об’єктом нерухомого майна (форма власності)</w:t>
            </w:r>
          </w:p>
        </w:tc>
        <w:tc>
          <w:tcPr>
            <w:tcW w:w="2837" w:type="dxa"/>
          </w:tcPr>
          <w:p w:rsidR="00C47A0C" w:rsidRDefault="00C47A0C" w:rsidP="00A165FC">
            <w:pPr>
              <w:jc w:val="center"/>
              <w:rPr>
                <w:rFonts w:ascii="Times New Roman" w:hAnsi="Times New Roman" w:cs="Times New Roman"/>
                <w:sz w:val="24"/>
                <w:szCs w:val="24"/>
              </w:rPr>
            </w:pPr>
            <w:r>
              <w:rPr>
                <w:rFonts w:ascii="Times New Roman" w:hAnsi="Times New Roman" w:cs="Times New Roman"/>
                <w:sz w:val="24"/>
                <w:szCs w:val="24"/>
              </w:rPr>
              <w:t>Коротка характеристика, місткість, осіб</w:t>
            </w:r>
          </w:p>
        </w:tc>
      </w:tr>
      <w:tr w:rsidR="00C47A0C" w:rsidRPr="00191B84" w:rsidTr="0036248D">
        <w:trPr>
          <w:trHeight w:val="328"/>
        </w:trPr>
        <w:tc>
          <w:tcPr>
            <w:tcW w:w="576" w:type="dxa"/>
            <w:gridSpan w:val="2"/>
          </w:tcPr>
          <w:p w:rsidR="00C47A0C" w:rsidRPr="00191B84" w:rsidRDefault="00C47A0C" w:rsidP="00A165FC">
            <w:pPr>
              <w:jc w:val="center"/>
              <w:rPr>
                <w:rFonts w:ascii="Times New Roman" w:hAnsi="Times New Roman" w:cs="Times New Roman"/>
                <w:b/>
                <w:sz w:val="24"/>
                <w:szCs w:val="24"/>
              </w:rPr>
            </w:pPr>
            <w:r>
              <w:rPr>
                <w:rFonts w:ascii="Times New Roman" w:hAnsi="Times New Roman" w:cs="Times New Roman"/>
                <w:b/>
                <w:sz w:val="24"/>
                <w:szCs w:val="24"/>
              </w:rPr>
              <w:t>1</w:t>
            </w:r>
          </w:p>
        </w:tc>
        <w:tc>
          <w:tcPr>
            <w:tcW w:w="2124" w:type="dxa"/>
            <w:gridSpan w:val="2"/>
          </w:tcPr>
          <w:p w:rsidR="00C47A0C" w:rsidRPr="00191B84" w:rsidRDefault="00C47A0C" w:rsidP="00A165FC">
            <w:pPr>
              <w:jc w:val="center"/>
              <w:rPr>
                <w:rFonts w:ascii="Times New Roman" w:hAnsi="Times New Roman" w:cs="Times New Roman"/>
                <w:b/>
                <w:sz w:val="24"/>
                <w:szCs w:val="24"/>
              </w:rPr>
            </w:pPr>
            <w:r>
              <w:rPr>
                <w:rFonts w:ascii="Times New Roman" w:hAnsi="Times New Roman" w:cs="Times New Roman"/>
                <w:b/>
                <w:sz w:val="24"/>
                <w:szCs w:val="24"/>
              </w:rPr>
              <w:t>2</w:t>
            </w:r>
          </w:p>
        </w:tc>
        <w:tc>
          <w:tcPr>
            <w:tcW w:w="1978" w:type="dxa"/>
          </w:tcPr>
          <w:p w:rsidR="00C47A0C" w:rsidRPr="00191B84" w:rsidRDefault="00C47A0C" w:rsidP="00A165FC">
            <w:pPr>
              <w:jc w:val="center"/>
              <w:rPr>
                <w:rFonts w:ascii="Times New Roman" w:hAnsi="Times New Roman" w:cs="Times New Roman"/>
                <w:b/>
                <w:sz w:val="24"/>
                <w:szCs w:val="24"/>
              </w:rPr>
            </w:pPr>
            <w:r>
              <w:rPr>
                <w:rFonts w:ascii="Times New Roman" w:hAnsi="Times New Roman" w:cs="Times New Roman"/>
                <w:b/>
                <w:sz w:val="24"/>
                <w:szCs w:val="24"/>
              </w:rPr>
              <w:t>3</w:t>
            </w:r>
          </w:p>
        </w:tc>
        <w:tc>
          <w:tcPr>
            <w:tcW w:w="2266" w:type="dxa"/>
          </w:tcPr>
          <w:p w:rsidR="00C47A0C" w:rsidRPr="00191B84" w:rsidRDefault="00C47A0C" w:rsidP="00A165FC">
            <w:pPr>
              <w:jc w:val="center"/>
              <w:rPr>
                <w:rFonts w:ascii="Times New Roman" w:hAnsi="Times New Roman" w:cs="Times New Roman"/>
                <w:b/>
                <w:sz w:val="24"/>
                <w:szCs w:val="24"/>
              </w:rPr>
            </w:pPr>
            <w:r>
              <w:rPr>
                <w:rFonts w:ascii="Times New Roman" w:hAnsi="Times New Roman" w:cs="Times New Roman"/>
                <w:b/>
                <w:sz w:val="24"/>
                <w:szCs w:val="24"/>
              </w:rPr>
              <w:t>4</w:t>
            </w:r>
          </w:p>
        </w:tc>
        <w:tc>
          <w:tcPr>
            <w:tcW w:w="2837" w:type="dxa"/>
          </w:tcPr>
          <w:p w:rsidR="00C47A0C" w:rsidRPr="00191B84" w:rsidRDefault="00C47A0C" w:rsidP="00A165FC">
            <w:pPr>
              <w:jc w:val="center"/>
              <w:rPr>
                <w:rFonts w:ascii="Times New Roman" w:hAnsi="Times New Roman" w:cs="Times New Roman"/>
                <w:b/>
                <w:sz w:val="24"/>
                <w:szCs w:val="24"/>
              </w:rPr>
            </w:pPr>
            <w:r>
              <w:rPr>
                <w:rFonts w:ascii="Times New Roman" w:hAnsi="Times New Roman" w:cs="Times New Roman"/>
                <w:b/>
                <w:sz w:val="24"/>
                <w:szCs w:val="24"/>
              </w:rPr>
              <w:t>5</w:t>
            </w:r>
          </w:p>
        </w:tc>
      </w:tr>
      <w:tr w:rsidR="00C47A0C" w:rsidTr="0036248D">
        <w:trPr>
          <w:trHeight w:val="400"/>
        </w:trPr>
        <w:tc>
          <w:tcPr>
            <w:tcW w:w="9781" w:type="dxa"/>
            <w:gridSpan w:val="7"/>
            <w:tcBorders>
              <w:top w:val="nil"/>
              <w:right w:val="single" w:sz="4" w:space="0" w:color="auto"/>
            </w:tcBorders>
          </w:tcPr>
          <w:p w:rsidR="00C47A0C" w:rsidRDefault="00C47A0C" w:rsidP="00A165FC">
            <w:pPr>
              <w:jc w:val="center"/>
              <w:rPr>
                <w:rFonts w:ascii="Times New Roman" w:hAnsi="Times New Roman" w:cs="Times New Roman"/>
                <w:sz w:val="24"/>
                <w:szCs w:val="24"/>
              </w:rPr>
            </w:pPr>
            <w:r>
              <w:rPr>
                <w:rFonts w:ascii="Times New Roman" w:hAnsi="Times New Roman" w:cs="Times New Roman"/>
                <w:sz w:val="24"/>
                <w:szCs w:val="24"/>
              </w:rPr>
              <w:t>…</w:t>
            </w:r>
          </w:p>
        </w:tc>
      </w:tr>
      <w:tr w:rsidR="00EE1F81" w:rsidTr="0036248D">
        <w:trPr>
          <w:trHeight w:val="540"/>
        </w:trPr>
        <w:tc>
          <w:tcPr>
            <w:tcW w:w="569" w:type="dxa"/>
          </w:tcPr>
          <w:p w:rsidR="00EE1F81" w:rsidRDefault="0036248D" w:rsidP="00A165FC">
            <w:pPr>
              <w:jc w:val="center"/>
              <w:rPr>
                <w:rFonts w:ascii="Times New Roman" w:hAnsi="Times New Roman" w:cs="Times New Roman"/>
                <w:sz w:val="24"/>
                <w:szCs w:val="24"/>
              </w:rPr>
            </w:pPr>
            <w:r>
              <w:rPr>
                <w:rFonts w:ascii="Times New Roman" w:hAnsi="Times New Roman" w:cs="Times New Roman"/>
                <w:sz w:val="24"/>
                <w:szCs w:val="24"/>
              </w:rPr>
              <w:t>7</w:t>
            </w:r>
            <w:r w:rsidR="00EE1F81">
              <w:rPr>
                <w:rFonts w:ascii="Times New Roman" w:hAnsi="Times New Roman" w:cs="Times New Roman"/>
                <w:sz w:val="24"/>
                <w:szCs w:val="24"/>
              </w:rPr>
              <w:t>8.</w:t>
            </w:r>
          </w:p>
        </w:tc>
        <w:tc>
          <w:tcPr>
            <w:tcW w:w="2125" w:type="dxa"/>
            <w:gridSpan w:val="2"/>
          </w:tcPr>
          <w:p w:rsidR="00EE1F81" w:rsidRDefault="00EE1F81" w:rsidP="00A165FC">
            <w:pPr>
              <w:ind w:left="-57" w:right="-57"/>
              <w:jc w:val="both"/>
              <w:rPr>
                <w:rFonts w:ascii="Times New Roman" w:hAnsi="Times New Roman" w:cs="Times New Roman"/>
                <w:sz w:val="24"/>
                <w:szCs w:val="24"/>
              </w:rPr>
            </w:pPr>
            <w:r>
              <w:rPr>
                <w:rFonts w:ascii="Times New Roman" w:hAnsi="Times New Roman" w:cs="Times New Roman"/>
                <w:sz w:val="24"/>
                <w:szCs w:val="24"/>
              </w:rPr>
              <w:t>сел</w:t>
            </w:r>
            <w:r w:rsidR="0036248D">
              <w:rPr>
                <w:rFonts w:ascii="Times New Roman" w:hAnsi="Times New Roman" w:cs="Times New Roman"/>
                <w:sz w:val="24"/>
                <w:szCs w:val="24"/>
              </w:rPr>
              <w:t>.</w:t>
            </w:r>
            <w:r>
              <w:rPr>
                <w:rFonts w:ascii="Times New Roman" w:hAnsi="Times New Roman" w:cs="Times New Roman"/>
                <w:sz w:val="24"/>
                <w:szCs w:val="24"/>
              </w:rPr>
              <w:t xml:space="preserve"> Олександрівка, вул. Перемоги, 93,                </w:t>
            </w:r>
          </w:p>
          <w:p w:rsidR="00EE1F81" w:rsidRDefault="00EE1F81" w:rsidP="00A165FC">
            <w:pPr>
              <w:jc w:val="both"/>
              <w:rPr>
                <w:rFonts w:ascii="Times New Roman" w:hAnsi="Times New Roman" w:cs="Times New Roman"/>
                <w:sz w:val="24"/>
                <w:szCs w:val="24"/>
              </w:rPr>
            </w:pPr>
            <w:r>
              <w:rPr>
                <w:rFonts w:ascii="Times New Roman" w:hAnsi="Times New Roman" w:cs="Times New Roman"/>
                <w:sz w:val="24"/>
                <w:szCs w:val="24"/>
              </w:rPr>
              <w:t xml:space="preserve">загальна площа – 88, 3 </w:t>
            </w:r>
            <w:r w:rsidRPr="00081769">
              <w:rPr>
                <w:rFonts w:ascii="Times New Roman" w:eastAsia="Calibri" w:hAnsi="Times New Roman" w:cs="Times New Roman"/>
                <w:sz w:val="24"/>
                <w:szCs w:val="24"/>
              </w:rPr>
              <w:t>м²</w:t>
            </w:r>
          </w:p>
        </w:tc>
        <w:tc>
          <w:tcPr>
            <w:tcW w:w="1984" w:type="dxa"/>
            <w:gridSpan w:val="2"/>
          </w:tcPr>
          <w:p w:rsidR="00EE1F81" w:rsidRDefault="00E7556C" w:rsidP="00A165FC">
            <w:pPr>
              <w:jc w:val="center"/>
              <w:rPr>
                <w:rFonts w:ascii="Times New Roman" w:hAnsi="Times New Roman" w:cs="Times New Roman"/>
                <w:sz w:val="24"/>
                <w:szCs w:val="24"/>
              </w:rPr>
            </w:pPr>
            <w:r>
              <w:rPr>
                <w:rFonts w:ascii="Times New Roman" w:hAnsi="Times New Roman" w:cs="Times New Roman"/>
                <w:sz w:val="24"/>
                <w:szCs w:val="24"/>
              </w:rPr>
              <w:t>ДНЗ «Іллічівський професійний судноремонтний ліцей»</w:t>
            </w:r>
          </w:p>
        </w:tc>
        <w:tc>
          <w:tcPr>
            <w:tcW w:w="2266" w:type="dxa"/>
          </w:tcPr>
          <w:p w:rsidR="00EE1F81" w:rsidRDefault="00E7556C" w:rsidP="00A165FC">
            <w:pPr>
              <w:jc w:val="center"/>
              <w:rPr>
                <w:rFonts w:ascii="Times New Roman" w:hAnsi="Times New Roman" w:cs="Times New Roman"/>
                <w:sz w:val="24"/>
                <w:szCs w:val="24"/>
              </w:rPr>
            </w:pPr>
            <w:r>
              <w:rPr>
                <w:rFonts w:ascii="Times New Roman" w:hAnsi="Times New Roman" w:cs="Times New Roman"/>
                <w:sz w:val="24"/>
                <w:szCs w:val="24"/>
              </w:rPr>
              <w:t>Міністерство освіти і науки України, державна</w:t>
            </w:r>
          </w:p>
        </w:tc>
        <w:tc>
          <w:tcPr>
            <w:tcW w:w="2837" w:type="dxa"/>
          </w:tcPr>
          <w:p w:rsidR="00EE1F81" w:rsidRPr="00D57AE5" w:rsidRDefault="00EE1F81" w:rsidP="00A165FC">
            <w:pPr>
              <w:jc w:val="center"/>
              <w:rPr>
                <w:rFonts w:ascii="Times New Roman" w:hAnsi="Times New Roman" w:cs="Times New Roman"/>
                <w:sz w:val="24"/>
                <w:szCs w:val="24"/>
              </w:rPr>
            </w:pPr>
            <w:r w:rsidRPr="00D57AE5">
              <w:rPr>
                <w:rFonts w:ascii="Times New Roman" w:hAnsi="Times New Roman" w:cs="Times New Roman"/>
                <w:sz w:val="24"/>
                <w:szCs w:val="24"/>
              </w:rPr>
              <w:t>підвальне приміщення,</w:t>
            </w:r>
          </w:p>
          <w:p w:rsidR="00EE1F81" w:rsidRDefault="00EE1F81" w:rsidP="00A165FC">
            <w:pPr>
              <w:jc w:val="center"/>
              <w:rPr>
                <w:rFonts w:ascii="Times New Roman" w:hAnsi="Times New Roman" w:cs="Times New Roman"/>
                <w:sz w:val="24"/>
                <w:szCs w:val="24"/>
              </w:rPr>
            </w:pPr>
            <w:r w:rsidRPr="00D57AE5">
              <w:rPr>
                <w:rFonts w:ascii="Times New Roman" w:hAnsi="Times New Roman" w:cs="Times New Roman"/>
                <w:sz w:val="24"/>
                <w:szCs w:val="24"/>
              </w:rPr>
              <w:t>до 50</w:t>
            </w:r>
          </w:p>
          <w:p w:rsidR="00EE1F81" w:rsidRDefault="00EE1F81" w:rsidP="00A165FC">
            <w:pPr>
              <w:rPr>
                <w:rFonts w:ascii="Times New Roman" w:hAnsi="Times New Roman" w:cs="Times New Roman"/>
                <w:sz w:val="24"/>
                <w:szCs w:val="24"/>
              </w:rPr>
            </w:pPr>
          </w:p>
        </w:tc>
      </w:tr>
    </w:tbl>
    <w:p w:rsidR="009E5764" w:rsidRDefault="009E5764" w:rsidP="005B0602">
      <w:pPr>
        <w:tabs>
          <w:tab w:val="left" w:pos="567"/>
        </w:tabs>
        <w:spacing w:after="0"/>
        <w:jc w:val="both"/>
        <w:rPr>
          <w:rFonts w:ascii="Times New Roman" w:hAnsi="Times New Roman" w:cs="Times New Roman"/>
          <w:sz w:val="24"/>
          <w:szCs w:val="24"/>
        </w:rPr>
      </w:pPr>
    </w:p>
    <w:p w:rsidR="005B0602" w:rsidRDefault="005B0602" w:rsidP="005B0602">
      <w:pPr>
        <w:tabs>
          <w:tab w:val="left" w:pos="567"/>
        </w:tabs>
        <w:spacing w:after="0"/>
        <w:jc w:val="both"/>
        <w:rPr>
          <w:rFonts w:ascii="Times New Roman" w:hAnsi="Times New Roman" w:cs="Times New Roman"/>
          <w:sz w:val="24"/>
          <w:szCs w:val="24"/>
        </w:rPr>
      </w:pPr>
    </w:p>
    <w:p w:rsidR="005B0602" w:rsidRDefault="00E7556C" w:rsidP="005B0602">
      <w:pPr>
        <w:tabs>
          <w:tab w:val="left" w:pos="567"/>
        </w:tabs>
        <w:spacing w:after="0"/>
        <w:jc w:val="both"/>
        <w:rPr>
          <w:rFonts w:ascii="Times New Roman" w:hAnsi="Times New Roman" w:cs="Times New Roman"/>
          <w:sz w:val="24"/>
          <w:szCs w:val="24"/>
        </w:rPr>
      </w:pPr>
      <w:r>
        <w:rPr>
          <w:rFonts w:ascii="Times New Roman" w:hAnsi="Times New Roman" w:cs="Times New Roman"/>
          <w:sz w:val="24"/>
          <w:szCs w:val="24"/>
        </w:rPr>
        <w:t xml:space="preserve">         3</w:t>
      </w:r>
      <w:r w:rsidR="005B0602">
        <w:rPr>
          <w:rFonts w:ascii="Times New Roman" w:hAnsi="Times New Roman" w:cs="Times New Roman"/>
          <w:sz w:val="24"/>
          <w:szCs w:val="24"/>
        </w:rPr>
        <w:t xml:space="preserve">. Контроль  за   виконанням цього   рішення   покласти   на  заступника    міського   голови Руслана </w:t>
      </w:r>
      <w:proofErr w:type="spellStart"/>
      <w:r w:rsidR="005B0602">
        <w:rPr>
          <w:rFonts w:ascii="Times New Roman" w:hAnsi="Times New Roman" w:cs="Times New Roman"/>
          <w:sz w:val="24"/>
          <w:szCs w:val="24"/>
        </w:rPr>
        <w:t>Саїнчука</w:t>
      </w:r>
      <w:proofErr w:type="spellEnd"/>
      <w:r w:rsidR="005B0602">
        <w:rPr>
          <w:rFonts w:ascii="Times New Roman" w:hAnsi="Times New Roman" w:cs="Times New Roman"/>
          <w:sz w:val="24"/>
          <w:szCs w:val="24"/>
        </w:rPr>
        <w:t>.</w:t>
      </w:r>
    </w:p>
    <w:p w:rsidR="005B0602" w:rsidRDefault="005B0602" w:rsidP="005B0602">
      <w:pPr>
        <w:tabs>
          <w:tab w:val="left" w:pos="567"/>
        </w:tabs>
        <w:spacing w:after="0"/>
        <w:rPr>
          <w:rFonts w:ascii="Times New Roman" w:hAnsi="Times New Roman" w:cs="Times New Roman"/>
          <w:sz w:val="24"/>
          <w:szCs w:val="24"/>
        </w:rPr>
      </w:pPr>
    </w:p>
    <w:p w:rsidR="005B0602" w:rsidRDefault="005B0602" w:rsidP="005B0602">
      <w:pPr>
        <w:tabs>
          <w:tab w:val="left" w:pos="567"/>
        </w:tabs>
        <w:spacing w:after="0"/>
        <w:rPr>
          <w:rFonts w:ascii="Times New Roman" w:hAnsi="Times New Roman" w:cs="Times New Roman"/>
          <w:sz w:val="24"/>
          <w:szCs w:val="24"/>
        </w:rPr>
      </w:pPr>
    </w:p>
    <w:p w:rsidR="005B0602" w:rsidRDefault="005B0602" w:rsidP="005B0602">
      <w:pPr>
        <w:tabs>
          <w:tab w:val="left" w:pos="567"/>
        </w:tabs>
        <w:spacing w:after="0"/>
        <w:rPr>
          <w:rFonts w:ascii="Times New Roman" w:hAnsi="Times New Roman" w:cs="Times New Roman"/>
          <w:sz w:val="24"/>
          <w:szCs w:val="24"/>
        </w:rPr>
      </w:pPr>
    </w:p>
    <w:p w:rsidR="005B0602" w:rsidRDefault="005B0602" w:rsidP="005B0602">
      <w:pPr>
        <w:tabs>
          <w:tab w:val="left" w:pos="567"/>
        </w:tabs>
        <w:spacing w:after="0"/>
        <w:rPr>
          <w:rFonts w:ascii="Times New Roman" w:hAnsi="Times New Roman" w:cs="Times New Roman"/>
          <w:sz w:val="24"/>
          <w:szCs w:val="24"/>
        </w:rPr>
      </w:pPr>
    </w:p>
    <w:p w:rsidR="005B0602" w:rsidRDefault="005B0602" w:rsidP="005B0602">
      <w:pPr>
        <w:tabs>
          <w:tab w:val="left" w:pos="567"/>
        </w:tabs>
        <w:spacing w:after="0"/>
        <w:jc w:val="both"/>
        <w:rPr>
          <w:rFonts w:ascii="Times New Roman" w:hAnsi="Times New Roman" w:cs="Times New Roman"/>
          <w:sz w:val="24"/>
          <w:szCs w:val="24"/>
        </w:rPr>
      </w:pPr>
      <w:r>
        <w:rPr>
          <w:rFonts w:ascii="Times New Roman" w:hAnsi="Times New Roman" w:cs="Times New Roman"/>
          <w:sz w:val="24"/>
          <w:szCs w:val="24"/>
        </w:rPr>
        <w:t xml:space="preserve">         Міський голова                                                                                     Василь ГУЛЯЄВ</w:t>
      </w:r>
    </w:p>
    <w:p w:rsidR="003F37D4" w:rsidRDefault="003F37D4"/>
    <w:p w:rsidR="00E7556C" w:rsidRDefault="00E7556C"/>
    <w:p w:rsidR="00E7556C" w:rsidRDefault="00E7556C"/>
    <w:p w:rsidR="00E7556C" w:rsidRDefault="00E7556C"/>
    <w:p w:rsidR="00E7556C" w:rsidRDefault="00E7556C"/>
    <w:p w:rsidR="00E7556C" w:rsidRDefault="00E7556C"/>
    <w:p w:rsidR="00E7556C" w:rsidRDefault="00E7556C"/>
    <w:p w:rsidR="00E7556C" w:rsidRDefault="00E7556C"/>
    <w:p w:rsidR="00E7556C" w:rsidRDefault="00E7556C"/>
    <w:p w:rsidR="00E7556C" w:rsidRDefault="00E7556C"/>
    <w:p w:rsidR="00E7556C" w:rsidRDefault="00E7556C"/>
    <w:p w:rsidR="00E7556C" w:rsidRDefault="00E7556C"/>
    <w:p w:rsidR="00E7556C" w:rsidRDefault="00E7556C"/>
    <w:p w:rsidR="00E7556C" w:rsidRDefault="00E7556C" w:rsidP="00E7556C">
      <w:pPr>
        <w:pStyle w:val="a4"/>
        <w:tabs>
          <w:tab w:val="left" w:pos="6521"/>
        </w:tabs>
        <w:spacing w:after="0" w:line="276" w:lineRule="auto"/>
        <w:ind w:left="426" w:right="-1"/>
        <w:jc w:val="both"/>
        <w:rPr>
          <w:rFonts w:ascii="Times New Roman" w:hAnsi="Times New Roman" w:cs="Times New Roman"/>
          <w:sz w:val="24"/>
          <w:szCs w:val="24"/>
          <w:lang w:val="uk-UA"/>
        </w:rPr>
      </w:pPr>
      <w:r>
        <w:rPr>
          <w:rFonts w:ascii="Times New Roman" w:hAnsi="Times New Roman" w:cs="Times New Roman"/>
          <w:sz w:val="24"/>
          <w:szCs w:val="24"/>
          <w:lang w:val="uk-UA"/>
        </w:rPr>
        <w:lastRenderedPageBreak/>
        <w:t>ПОГОДЖЕНО:</w:t>
      </w:r>
    </w:p>
    <w:p w:rsidR="00E7556C" w:rsidRDefault="00E7556C" w:rsidP="00E7556C">
      <w:pPr>
        <w:spacing w:after="0"/>
        <w:ind w:right="-1"/>
        <w:jc w:val="both"/>
        <w:rPr>
          <w:rFonts w:ascii="Times New Roman" w:hAnsi="Times New Roman" w:cs="Times New Roman"/>
          <w:sz w:val="24"/>
          <w:szCs w:val="24"/>
        </w:rPr>
      </w:pPr>
    </w:p>
    <w:p w:rsidR="00E7556C" w:rsidRDefault="00E7556C" w:rsidP="00E7556C">
      <w:pPr>
        <w:spacing w:after="0"/>
        <w:ind w:right="-1"/>
        <w:jc w:val="both"/>
        <w:rPr>
          <w:rFonts w:ascii="Times New Roman" w:hAnsi="Times New Roman" w:cs="Times New Roman"/>
          <w:sz w:val="24"/>
          <w:szCs w:val="24"/>
        </w:rPr>
      </w:pPr>
      <w:r>
        <w:rPr>
          <w:rFonts w:ascii="Times New Roman" w:hAnsi="Times New Roman" w:cs="Times New Roman"/>
          <w:sz w:val="24"/>
          <w:szCs w:val="24"/>
        </w:rPr>
        <w:t xml:space="preserve">       Заступник міського голови                                                   Ігор СУРНІН</w:t>
      </w:r>
    </w:p>
    <w:p w:rsidR="00E7556C" w:rsidRDefault="00E7556C" w:rsidP="00E7556C">
      <w:pPr>
        <w:spacing w:after="0"/>
        <w:ind w:right="-1"/>
        <w:jc w:val="both"/>
        <w:rPr>
          <w:rFonts w:ascii="Times New Roman" w:hAnsi="Times New Roman" w:cs="Times New Roman"/>
          <w:sz w:val="24"/>
          <w:szCs w:val="24"/>
        </w:rPr>
      </w:pPr>
    </w:p>
    <w:p w:rsidR="00E7556C" w:rsidRDefault="00E7556C" w:rsidP="00E7556C">
      <w:pPr>
        <w:pStyle w:val="a4"/>
        <w:spacing w:after="0" w:line="276" w:lineRule="auto"/>
        <w:ind w:left="426" w:right="-1"/>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Заступник міського голови </w:t>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t xml:space="preserve">          Роман ТЄЛІПОВ </w:t>
      </w:r>
    </w:p>
    <w:p w:rsidR="00E7556C" w:rsidRDefault="00E7556C" w:rsidP="00E7556C">
      <w:pPr>
        <w:pStyle w:val="a4"/>
        <w:spacing w:after="0" w:line="276" w:lineRule="auto"/>
        <w:ind w:left="426" w:right="-1"/>
        <w:jc w:val="both"/>
        <w:rPr>
          <w:rFonts w:ascii="Times New Roman" w:hAnsi="Times New Roman" w:cs="Times New Roman"/>
          <w:sz w:val="24"/>
          <w:szCs w:val="24"/>
          <w:lang w:val="uk-UA"/>
        </w:rPr>
      </w:pPr>
    </w:p>
    <w:p w:rsidR="00E7556C" w:rsidRDefault="00E7556C" w:rsidP="00E7556C">
      <w:pPr>
        <w:pStyle w:val="a4"/>
        <w:tabs>
          <w:tab w:val="left" w:pos="6379"/>
        </w:tabs>
        <w:spacing w:after="0" w:line="276" w:lineRule="auto"/>
        <w:ind w:left="426" w:right="-1"/>
        <w:jc w:val="both"/>
        <w:rPr>
          <w:rFonts w:ascii="Times New Roman" w:hAnsi="Times New Roman" w:cs="Times New Roman"/>
          <w:sz w:val="24"/>
          <w:szCs w:val="24"/>
          <w:lang w:val="uk-UA"/>
        </w:rPr>
      </w:pPr>
      <w:r>
        <w:rPr>
          <w:rFonts w:ascii="Times New Roman" w:hAnsi="Times New Roman" w:cs="Times New Roman"/>
          <w:sz w:val="24"/>
          <w:szCs w:val="24"/>
          <w:lang w:val="uk-UA"/>
        </w:rPr>
        <w:t>Заступник міського голови                                                    Наталя ЯВОЛОВА</w:t>
      </w:r>
    </w:p>
    <w:p w:rsidR="00E7556C" w:rsidRDefault="00E7556C" w:rsidP="00E7556C">
      <w:pPr>
        <w:pStyle w:val="a4"/>
        <w:tabs>
          <w:tab w:val="left" w:pos="6379"/>
        </w:tabs>
        <w:spacing w:after="0" w:line="276" w:lineRule="auto"/>
        <w:ind w:left="426" w:right="-1"/>
        <w:jc w:val="both"/>
        <w:rPr>
          <w:rFonts w:ascii="Times New Roman" w:hAnsi="Times New Roman" w:cs="Times New Roman"/>
          <w:sz w:val="24"/>
          <w:szCs w:val="24"/>
          <w:lang w:val="uk-UA"/>
        </w:rPr>
      </w:pPr>
    </w:p>
    <w:p w:rsidR="00E7556C" w:rsidRDefault="00E7556C" w:rsidP="00E7556C">
      <w:pPr>
        <w:pStyle w:val="a4"/>
        <w:tabs>
          <w:tab w:val="left" w:pos="6379"/>
        </w:tabs>
        <w:spacing w:after="0" w:line="276" w:lineRule="auto"/>
        <w:ind w:left="426" w:right="-1"/>
        <w:jc w:val="both"/>
        <w:rPr>
          <w:rFonts w:ascii="Times New Roman" w:hAnsi="Times New Roman" w:cs="Times New Roman"/>
          <w:sz w:val="24"/>
          <w:szCs w:val="24"/>
          <w:lang w:val="uk-UA"/>
        </w:rPr>
      </w:pPr>
      <w:r>
        <w:rPr>
          <w:rFonts w:ascii="Times New Roman" w:hAnsi="Times New Roman" w:cs="Times New Roman"/>
          <w:sz w:val="24"/>
          <w:szCs w:val="24"/>
          <w:lang w:val="uk-UA"/>
        </w:rPr>
        <w:t>Керуюча справами                                                                  Наталя КУШНІРЕНКО</w:t>
      </w:r>
    </w:p>
    <w:p w:rsidR="00E7556C" w:rsidRDefault="00E7556C" w:rsidP="00E7556C">
      <w:pPr>
        <w:spacing w:after="0"/>
        <w:ind w:right="-1"/>
        <w:jc w:val="both"/>
        <w:rPr>
          <w:rFonts w:ascii="Times New Roman" w:hAnsi="Times New Roman" w:cs="Times New Roman"/>
          <w:sz w:val="24"/>
          <w:szCs w:val="24"/>
        </w:rPr>
      </w:pPr>
    </w:p>
    <w:p w:rsidR="00E7556C" w:rsidRDefault="00E7556C" w:rsidP="00E7556C">
      <w:pPr>
        <w:pStyle w:val="a4"/>
        <w:tabs>
          <w:tab w:val="left" w:pos="6379"/>
        </w:tabs>
        <w:spacing w:after="0" w:line="276" w:lineRule="auto"/>
        <w:ind w:left="426" w:right="-1"/>
        <w:jc w:val="both"/>
        <w:rPr>
          <w:rFonts w:ascii="Times New Roman" w:hAnsi="Times New Roman" w:cs="Times New Roman"/>
          <w:sz w:val="24"/>
          <w:szCs w:val="24"/>
          <w:lang w:val="uk-UA"/>
        </w:rPr>
      </w:pPr>
      <w:r>
        <w:rPr>
          <w:rFonts w:ascii="Times New Roman" w:hAnsi="Times New Roman" w:cs="Times New Roman"/>
          <w:sz w:val="24"/>
          <w:szCs w:val="24"/>
          <w:lang w:val="uk-UA"/>
        </w:rPr>
        <w:t>Начальник управління ДРП та ПЗ                                         Дмитро СКРИПНИЧЕНКО</w:t>
      </w:r>
    </w:p>
    <w:p w:rsidR="00E7556C" w:rsidRDefault="00E7556C" w:rsidP="00E7556C">
      <w:pPr>
        <w:pStyle w:val="a4"/>
        <w:spacing w:after="0" w:line="276" w:lineRule="auto"/>
        <w:ind w:left="426" w:right="-1"/>
        <w:jc w:val="both"/>
        <w:rPr>
          <w:rFonts w:ascii="Times New Roman" w:hAnsi="Times New Roman" w:cs="Times New Roman"/>
          <w:sz w:val="24"/>
          <w:szCs w:val="24"/>
          <w:lang w:val="uk-UA"/>
        </w:rPr>
      </w:pPr>
    </w:p>
    <w:p w:rsidR="00E7556C" w:rsidRDefault="00E7556C" w:rsidP="00E7556C">
      <w:pPr>
        <w:pStyle w:val="a4"/>
        <w:spacing w:after="0" w:line="276" w:lineRule="auto"/>
        <w:ind w:left="426" w:right="-1"/>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Уповноважений з антикорупційної діяльності </w:t>
      </w:r>
      <w:r>
        <w:rPr>
          <w:rFonts w:ascii="Times New Roman" w:hAnsi="Times New Roman" w:cs="Times New Roman"/>
          <w:sz w:val="24"/>
          <w:szCs w:val="24"/>
          <w:lang w:val="uk-UA"/>
        </w:rPr>
        <w:tab/>
      </w:r>
      <w:r>
        <w:rPr>
          <w:rFonts w:ascii="Times New Roman" w:hAnsi="Times New Roman" w:cs="Times New Roman"/>
          <w:sz w:val="24"/>
          <w:szCs w:val="24"/>
          <w:lang w:val="uk-UA"/>
        </w:rPr>
        <w:tab/>
        <w:t>Микола ЧУХЛІБ</w:t>
      </w:r>
    </w:p>
    <w:p w:rsidR="00E7556C" w:rsidRDefault="00E7556C" w:rsidP="00E7556C">
      <w:pPr>
        <w:spacing w:after="0"/>
        <w:ind w:right="-1"/>
        <w:jc w:val="both"/>
        <w:rPr>
          <w:rFonts w:ascii="Times New Roman" w:hAnsi="Times New Roman" w:cs="Times New Roman"/>
          <w:sz w:val="24"/>
          <w:szCs w:val="24"/>
        </w:rPr>
      </w:pPr>
      <w:r>
        <w:rPr>
          <w:rFonts w:ascii="Times New Roman" w:hAnsi="Times New Roman" w:cs="Times New Roman"/>
          <w:sz w:val="24"/>
          <w:szCs w:val="24"/>
        </w:rPr>
        <w:t xml:space="preserve">       </w:t>
      </w:r>
    </w:p>
    <w:p w:rsidR="00E7556C" w:rsidRDefault="00E7556C" w:rsidP="00E7556C">
      <w:pPr>
        <w:pStyle w:val="a4"/>
        <w:tabs>
          <w:tab w:val="left" w:pos="6379"/>
        </w:tabs>
        <w:spacing w:after="0" w:line="276" w:lineRule="auto"/>
        <w:ind w:left="426" w:right="-1"/>
        <w:jc w:val="both"/>
        <w:rPr>
          <w:rFonts w:ascii="Times New Roman" w:hAnsi="Times New Roman" w:cs="Times New Roman"/>
          <w:sz w:val="24"/>
          <w:szCs w:val="24"/>
          <w:lang w:val="uk-UA"/>
        </w:rPr>
      </w:pPr>
      <w:r>
        <w:rPr>
          <w:rFonts w:ascii="Times New Roman" w:hAnsi="Times New Roman" w:cs="Times New Roman"/>
          <w:sz w:val="24"/>
          <w:szCs w:val="24"/>
          <w:lang w:val="uk-UA"/>
        </w:rPr>
        <w:t>Начальник фінансового управління                                      Ольга ЯКОВЕНКО</w:t>
      </w:r>
    </w:p>
    <w:p w:rsidR="00E7556C" w:rsidRPr="004277F3" w:rsidRDefault="00E7556C" w:rsidP="00E7556C">
      <w:pPr>
        <w:spacing w:after="0"/>
        <w:ind w:right="-1"/>
        <w:jc w:val="both"/>
        <w:rPr>
          <w:rFonts w:ascii="Times New Roman" w:hAnsi="Times New Roman" w:cs="Times New Roman"/>
          <w:sz w:val="24"/>
          <w:szCs w:val="24"/>
        </w:rPr>
      </w:pPr>
    </w:p>
    <w:p w:rsidR="00E7556C" w:rsidRDefault="00E7556C" w:rsidP="00E7556C">
      <w:pPr>
        <w:pStyle w:val="a4"/>
        <w:spacing w:after="0" w:line="276" w:lineRule="auto"/>
        <w:ind w:left="426" w:right="-1"/>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Начальник загального  відділу </w:t>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t>Ірина ТЕМНА</w:t>
      </w:r>
    </w:p>
    <w:p w:rsidR="00E7556C" w:rsidRDefault="00E7556C" w:rsidP="00E7556C">
      <w:pPr>
        <w:spacing w:after="0"/>
        <w:ind w:right="-1"/>
        <w:jc w:val="both"/>
        <w:rPr>
          <w:rFonts w:ascii="Times New Roman" w:hAnsi="Times New Roman" w:cs="Times New Roman"/>
          <w:sz w:val="24"/>
          <w:szCs w:val="24"/>
        </w:rPr>
      </w:pPr>
    </w:p>
    <w:p w:rsidR="00E7556C" w:rsidRDefault="00E7556C" w:rsidP="00E7556C">
      <w:pPr>
        <w:spacing w:after="0"/>
        <w:ind w:right="-1"/>
        <w:jc w:val="both"/>
        <w:rPr>
          <w:rFonts w:ascii="Times New Roman" w:hAnsi="Times New Roman" w:cs="Times New Roman"/>
          <w:sz w:val="24"/>
          <w:szCs w:val="24"/>
        </w:rPr>
      </w:pPr>
    </w:p>
    <w:p w:rsidR="00E7556C" w:rsidRDefault="00E7556C" w:rsidP="00E7556C">
      <w:pPr>
        <w:tabs>
          <w:tab w:val="left" w:pos="709"/>
        </w:tabs>
        <w:spacing w:after="0"/>
        <w:rPr>
          <w:rFonts w:ascii="Times New Roman" w:hAnsi="Times New Roman" w:cs="Times New Roman"/>
          <w:sz w:val="24"/>
          <w:szCs w:val="24"/>
        </w:rPr>
      </w:pPr>
      <w:r>
        <w:rPr>
          <w:rFonts w:ascii="Times New Roman" w:hAnsi="Times New Roman" w:cs="Times New Roman"/>
          <w:sz w:val="24"/>
          <w:szCs w:val="24"/>
        </w:rPr>
        <w:t xml:space="preserve">Виконавець: </w:t>
      </w:r>
    </w:p>
    <w:p w:rsidR="00E7556C" w:rsidRDefault="00E7556C" w:rsidP="00E7556C">
      <w:pPr>
        <w:tabs>
          <w:tab w:val="left" w:pos="709"/>
        </w:tabs>
        <w:spacing w:after="0"/>
        <w:rPr>
          <w:rFonts w:ascii="Times New Roman" w:hAnsi="Times New Roman" w:cs="Times New Roman"/>
          <w:sz w:val="24"/>
          <w:szCs w:val="24"/>
        </w:rPr>
      </w:pPr>
    </w:p>
    <w:p w:rsidR="00E7556C" w:rsidRDefault="00E7556C" w:rsidP="00E7556C">
      <w:pPr>
        <w:spacing w:after="0"/>
        <w:ind w:right="-1"/>
        <w:rPr>
          <w:rFonts w:ascii="Times New Roman" w:hAnsi="Times New Roman" w:cs="Times New Roman"/>
          <w:sz w:val="24"/>
          <w:szCs w:val="24"/>
        </w:rPr>
      </w:pPr>
      <w:r>
        <w:rPr>
          <w:rFonts w:ascii="Times New Roman" w:hAnsi="Times New Roman" w:cs="Times New Roman"/>
          <w:sz w:val="24"/>
          <w:szCs w:val="24"/>
        </w:rPr>
        <w:t xml:space="preserve">Начальник відділу взаємодії з ПО, </w:t>
      </w:r>
    </w:p>
    <w:p w:rsidR="00E7556C" w:rsidRDefault="00E7556C" w:rsidP="00E7556C">
      <w:pPr>
        <w:tabs>
          <w:tab w:val="left" w:pos="709"/>
          <w:tab w:val="left" w:pos="6379"/>
        </w:tabs>
        <w:spacing w:after="0"/>
        <w:rPr>
          <w:rFonts w:ascii="Times New Roman" w:hAnsi="Times New Roman" w:cs="Times New Roman"/>
          <w:sz w:val="24"/>
          <w:szCs w:val="24"/>
        </w:rPr>
      </w:pPr>
      <w:r>
        <w:rPr>
          <w:rFonts w:ascii="Times New Roman" w:hAnsi="Times New Roman" w:cs="Times New Roman"/>
          <w:sz w:val="24"/>
          <w:szCs w:val="24"/>
        </w:rPr>
        <w:t xml:space="preserve">органами ДСНС, ОР                                                                </w:t>
      </w:r>
    </w:p>
    <w:p w:rsidR="00E7556C" w:rsidRDefault="00E7556C" w:rsidP="00E7556C">
      <w:pPr>
        <w:tabs>
          <w:tab w:val="left" w:pos="709"/>
          <w:tab w:val="left" w:pos="6379"/>
        </w:tabs>
        <w:spacing w:after="0"/>
        <w:rPr>
          <w:rFonts w:ascii="Times New Roman" w:hAnsi="Times New Roman" w:cs="Times New Roman"/>
          <w:sz w:val="24"/>
          <w:szCs w:val="24"/>
        </w:rPr>
      </w:pPr>
      <w:r>
        <w:rPr>
          <w:rFonts w:ascii="Times New Roman" w:hAnsi="Times New Roman" w:cs="Times New Roman"/>
          <w:sz w:val="24"/>
          <w:szCs w:val="24"/>
        </w:rPr>
        <w:t>оборонної роботи                                                                            Микола МАЛИЙ</w:t>
      </w:r>
    </w:p>
    <w:p w:rsidR="00E7556C" w:rsidRDefault="00E7556C" w:rsidP="00E7556C">
      <w:pPr>
        <w:spacing w:after="0"/>
        <w:ind w:right="-1"/>
        <w:jc w:val="both"/>
        <w:rPr>
          <w:rFonts w:ascii="Times New Roman" w:hAnsi="Times New Roman" w:cs="Times New Roman"/>
          <w:sz w:val="24"/>
          <w:szCs w:val="24"/>
          <w:shd w:val="clear" w:color="auto" w:fill="FFFFFF"/>
        </w:rPr>
      </w:pPr>
    </w:p>
    <w:p w:rsidR="00E7556C" w:rsidRDefault="00E7556C" w:rsidP="00E7556C">
      <w:pPr>
        <w:spacing w:after="0"/>
        <w:ind w:right="-1"/>
        <w:jc w:val="both"/>
        <w:rPr>
          <w:rFonts w:ascii="Times New Roman" w:hAnsi="Times New Roman" w:cs="Times New Roman"/>
          <w:sz w:val="24"/>
          <w:szCs w:val="24"/>
          <w:shd w:val="clear" w:color="auto" w:fill="FFFFFF"/>
        </w:rPr>
      </w:pPr>
    </w:p>
    <w:p w:rsidR="00E7556C" w:rsidRDefault="00E7556C" w:rsidP="00E7556C">
      <w:pPr>
        <w:spacing w:after="0"/>
        <w:ind w:right="-1"/>
        <w:jc w:val="both"/>
        <w:rPr>
          <w:rFonts w:ascii="Times New Roman" w:hAnsi="Times New Roman" w:cs="Times New Roman"/>
          <w:sz w:val="24"/>
          <w:szCs w:val="24"/>
          <w:shd w:val="clear" w:color="auto" w:fill="FFFFFF"/>
        </w:rPr>
      </w:pPr>
    </w:p>
    <w:p w:rsidR="00E7556C" w:rsidRPr="00B02D45" w:rsidRDefault="00E7556C" w:rsidP="00E7556C">
      <w:pPr>
        <w:spacing w:after="0"/>
        <w:ind w:right="-1"/>
        <w:jc w:val="both"/>
        <w:rPr>
          <w:rFonts w:ascii="Times New Roman" w:hAnsi="Times New Roman" w:cs="Times New Roman"/>
          <w:sz w:val="24"/>
          <w:szCs w:val="24"/>
          <w:shd w:val="clear" w:color="auto" w:fill="FFFFFF"/>
        </w:rPr>
      </w:pPr>
      <w:r w:rsidRPr="00B02D45">
        <w:rPr>
          <w:rFonts w:ascii="Times New Roman" w:hAnsi="Times New Roman" w:cs="Times New Roman"/>
          <w:sz w:val="24"/>
          <w:szCs w:val="24"/>
          <w:shd w:val="clear" w:color="auto" w:fill="FFFFFF"/>
        </w:rPr>
        <w:t xml:space="preserve">Розсилка: </w:t>
      </w:r>
    </w:p>
    <w:p w:rsidR="00E7556C" w:rsidRDefault="00E7556C" w:rsidP="00E7556C">
      <w:pPr>
        <w:tabs>
          <w:tab w:val="left" w:pos="567"/>
        </w:tabs>
        <w:spacing w:after="0"/>
        <w:rPr>
          <w:rFonts w:ascii="Times New Roman" w:hAnsi="Times New Roman" w:cs="Times New Roman"/>
          <w:sz w:val="24"/>
          <w:szCs w:val="24"/>
        </w:rPr>
      </w:pPr>
      <w:r>
        <w:rPr>
          <w:rFonts w:ascii="Times New Roman" w:hAnsi="Times New Roman" w:cs="Times New Roman"/>
          <w:sz w:val="24"/>
          <w:szCs w:val="24"/>
        </w:rPr>
        <w:t>Загальний відділ      -     2</w:t>
      </w:r>
    </w:p>
    <w:p w:rsidR="00E7556C" w:rsidRDefault="00E7556C" w:rsidP="00E7556C">
      <w:pPr>
        <w:tabs>
          <w:tab w:val="left" w:pos="709"/>
        </w:tabs>
        <w:spacing w:after="0"/>
        <w:rPr>
          <w:rFonts w:ascii="Times New Roman" w:hAnsi="Times New Roman" w:cs="Times New Roman"/>
          <w:sz w:val="24"/>
          <w:szCs w:val="24"/>
        </w:rPr>
      </w:pPr>
      <w:r>
        <w:rPr>
          <w:rFonts w:ascii="Times New Roman" w:hAnsi="Times New Roman" w:cs="Times New Roman"/>
          <w:sz w:val="24"/>
          <w:szCs w:val="24"/>
        </w:rPr>
        <w:t xml:space="preserve">Відділ взаємодії </w:t>
      </w:r>
    </w:p>
    <w:p w:rsidR="00E7556C" w:rsidRDefault="00E7556C" w:rsidP="00E7556C">
      <w:pPr>
        <w:tabs>
          <w:tab w:val="left" w:pos="709"/>
        </w:tabs>
        <w:spacing w:after="0"/>
        <w:rPr>
          <w:rFonts w:ascii="Times New Roman" w:hAnsi="Times New Roman" w:cs="Times New Roman"/>
          <w:sz w:val="24"/>
          <w:szCs w:val="24"/>
        </w:rPr>
      </w:pPr>
      <w:r>
        <w:rPr>
          <w:rFonts w:ascii="Times New Roman" w:hAnsi="Times New Roman" w:cs="Times New Roman"/>
          <w:sz w:val="24"/>
          <w:szCs w:val="24"/>
        </w:rPr>
        <w:t xml:space="preserve">з правоохоронними  органами, </w:t>
      </w:r>
    </w:p>
    <w:p w:rsidR="00E7556C" w:rsidRDefault="00E7556C" w:rsidP="00E7556C">
      <w:pPr>
        <w:tabs>
          <w:tab w:val="left" w:pos="709"/>
          <w:tab w:val="left" w:pos="4820"/>
        </w:tabs>
        <w:spacing w:after="0"/>
        <w:rPr>
          <w:rFonts w:ascii="Times New Roman" w:hAnsi="Times New Roman" w:cs="Times New Roman"/>
          <w:sz w:val="24"/>
          <w:szCs w:val="24"/>
        </w:rPr>
      </w:pPr>
      <w:r>
        <w:rPr>
          <w:rFonts w:ascii="Times New Roman" w:hAnsi="Times New Roman" w:cs="Times New Roman"/>
          <w:sz w:val="24"/>
          <w:szCs w:val="24"/>
        </w:rPr>
        <w:t xml:space="preserve">органами ДСНС, оборонної роботи  -    1   </w:t>
      </w:r>
    </w:p>
    <w:p w:rsidR="00E7556C" w:rsidRDefault="00E7556C" w:rsidP="00E7556C">
      <w:pPr>
        <w:tabs>
          <w:tab w:val="left" w:pos="709"/>
          <w:tab w:val="left" w:pos="4820"/>
        </w:tabs>
        <w:spacing w:after="0"/>
        <w:rPr>
          <w:rFonts w:ascii="Times New Roman" w:hAnsi="Times New Roman" w:cs="Times New Roman"/>
          <w:sz w:val="24"/>
          <w:szCs w:val="24"/>
        </w:rPr>
      </w:pPr>
      <w:r>
        <w:rPr>
          <w:rFonts w:ascii="Times New Roman" w:hAnsi="Times New Roman" w:cs="Times New Roman"/>
          <w:sz w:val="24"/>
          <w:szCs w:val="24"/>
        </w:rPr>
        <w:t>Фінансове управління   -  1</w:t>
      </w:r>
    </w:p>
    <w:p w:rsidR="00E7556C" w:rsidRDefault="00E7556C" w:rsidP="00E7556C">
      <w:pPr>
        <w:tabs>
          <w:tab w:val="left" w:pos="709"/>
          <w:tab w:val="left" w:pos="4820"/>
        </w:tabs>
        <w:spacing w:after="0"/>
        <w:rPr>
          <w:rFonts w:ascii="Times New Roman" w:hAnsi="Times New Roman" w:cs="Times New Roman"/>
          <w:sz w:val="24"/>
          <w:szCs w:val="24"/>
        </w:rPr>
      </w:pPr>
      <w:r>
        <w:rPr>
          <w:rFonts w:ascii="Times New Roman" w:hAnsi="Times New Roman" w:cs="Times New Roman"/>
          <w:sz w:val="24"/>
          <w:szCs w:val="24"/>
        </w:rPr>
        <w:t xml:space="preserve">Управління освіти  -  1 </w:t>
      </w:r>
    </w:p>
    <w:p w:rsidR="00E7556C" w:rsidRDefault="00E7556C" w:rsidP="00E7556C">
      <w:pPr>
        <w:tabs>
          <w:tab w:val="left" w:pos="709"/>
          <w:tab w:val="left" w:pos="4820"/>
        </w:tabs>
        <w:spacing w:after="0"/>
        <w:rPr>
          <w:rFonts w:ascii="Times New Roman" w:hAnsi="Times New Roman" w:cs="Times New Roman"/>
          <w:sz w:val="24"/>
          <w:szCs w:val="24"/>
        </w:rPr>
      </w:pPr>
      <w:r>
        <w:rPr>
          <w:rFonts w:ascii="Times New Roman" w:hAnsi="Times New Roman" w:cs="Times New Roman"/>
          <w:sz w:val="24"/>
          <w:szCs w:val="24"/>
        </w:rPr>
        <w:t>КП «МУ ЖКГ»   -  1</w:t>
      </w:r>
    </w:p>
    <w:p w:rsidR="00E7556C" w:rsidRPr="004277F3" w:rsidRDefault="00E7556C" w:rsidP="00E7556C">
      <w:pPr>
        <w:spacing w:after="0"/>
        <w:ind w:right="-1"/>
        <w:jc w:val="both"/>
        <w:rPr>
          <w:rFonts w:ascii="Times New Roman" w:hAnsi="Times New Roman" w:cs="Times New Roman"/>
          <w:sz w:val="24"/>
          <w:szCs w:val="24"/>
        </w:rPr>
      </w:pPr>
      <w:r>
        <w:rPr>
          <w:rFonts w:ascii="Times New Roman" w:hAnsi="Times New Roman" w:cs="Times New Roman"/>
          <w:sz w:val="24"/>
          <w:szCs w:val="24"/>
        </w:rPr>
        <w:t>У</w:t>
      </w:r>
      <w:r w:rsidRPr="004277F3">
        <w:rPr>
          <w:rFonts w:ascii="Times New Roman" w:hAnsi="Times New Roman" w:cs="Times New Roman"/>
          <w:sz w:val="24"/>
          <w:szCs w:val="24"/>
        </w:rPr>
        <w:t>правління комунальної власності та</w:t>
      </w:r>
    </w:p>
    <w:p w:rsidR="00E7556C" w:rsidRDefault="00E7556C" w:rsidP="00E7556C">
      <w:pPr>
        <w:tabs>
          <w:tab w:val="left" w:pos="567"/>
        </w:tabs>
        <w:spacing w:after="0"/>
        <w:rPr>
          <w:rFonts w:ascii="Times New Roman" w:hAnsi="Times New Roman" w:cs="Times New Roman"/>
          <w:sz w:val="24"/>
          <w:szCs w:val="24"/>
        </w:rPr>
      </w:pPr>
      <w:r>
        <w:rPr>
          <w:rFonts w:ascii="Times New Roman" w:hAnsi="Times New Roman" w:cs="Times New Roman"/>
          <w:sz w:val="24"/>
          <w:szCs w:val="24"/>
        </w:rPr>
        <w:t xml:space="preserve">земельних відносин  - 1      </w:t>
      </w:r>
    </w:p>
    <w:p w:rsidR="00E7556C" w:rsidRPr="00E7556C" w:rsidRDefault="00E7556C" w:rsidP="00E7556C">
      <w:pPr>
        <w:tabs>
          <w:tab w:val="left" w:pos="567"/>
        </w:tabs>
        <w:spacing w:after="0"/>
        <w:rPr>
          <w:rFonts w:ascii="Times New Roman" w:hAnsi="Times New Roman" w:cs="Times New Roman"/>
          <w:sz w:val="24"/>
          <w:szCs w:val="24"/>
        </w:rPr>
      </w:pPr>
      <w:r>
        <w:rPr>
          <w:rFonts w:ascii="Times New Roman" w:hAnsi="Times New Roman" w:cs="Times New Roman"/>
          <w:sz w:val="24"/>
          <w:szCs w:val="24"/>
        </w:rPr>
        <w:t xml:space="preserve">                                 </w:t>
      </w:r>
    </w:p>
    <w:p w:rsidR="00E7556C" w:rsidRDefault="00E7556C" w:rsidP="00E7556C">
      <w:pPr>
        <w:ind w:right="283"/>
        <w:jc w:val="both"/>
        <w:rPr>
          <w:rFonts w:ascii="Times New Roman" w:hAnsi="Times New Roman" w:cs="Times New Roman"/>
          <w:sz w:val="24"/>
          <w:szCs w:val="24"/>
        </w:rPr>
      </w:pPr>
      <w:r>
        <w:rPr>
          <w:rFonts w:ascii="Times New Roman" w:hAnsi="Times New Roman" w:cs="Times New Roman"/>
          <w:sz w:val="24"/>
          <w:szCs w:val="24"/>
        </w:rPr>
        <w:t>Відмітка про наявність/не наявність в рішенні інформації, передбаченої п. 2 розпорядження міського голови від 08.08.2022 № 228:</w:t>
      </w:r>
    </w:p>
    <w:tbl>
      <w:tblPr>
        <w:tblStyle w:val="a3"/>
        <w:tblW w:w="0" w:type="auto"/>
        <w:tblLook w:val="04A0" w:firstRow="1" w:lastRow="0" w:firstColumn="1" w:lastColumn="0" w:noHBand="0" w:noVBand="1"/>
      </w:tblPr>
      <w:tblGrid>
        <w:gridCol w:w="2830"/>
        <w:gridCol w:w="1418"/>
        <w:gridCol w:w="4819"/>
      </w:tblGrid>
      <w:tr w:rsidR="00E7556C" w:rsidTr="00A165FC">
        <w:trPr>
          <w:trHeight w:val="850"/>
        </w:trPr>
        <w:tc>
          <w:tcPr>
            <w:tcW w:w="2830" w:type="dxa"/>
            <w:tcBorders>
              <w:top w:val="single" w:sz="4" w:space="0" w:color="auto"/>
              <w:left w:val="single" w:sz="4" w:space="0" w:color="auto"/>
              <w:bottom w:val="single" w:sz="4" w:space="0" w:color="auto"/>
              <w:right w:val="single" w:sz="4" w:space="0" w:color="auto"/>
            </w:tcBorders>
          </w:tcPr>
          <w:p w:rsidR="00E7556C" w:rsidRDefault="00E7556C" w:rsidP="00A165FC">
            <w:pPr>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E7556C" w:rsidRDefault="00E7556C" w:rsidP="00A165FC">
            <w:pPr>
              <w:rPr>
                <w:rFonts w:ascii="Times New Roman" w:hAnsi="Times New Roman" w:cs="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E7556C" w:rsidRDefault="00E7556C" w:rsidP="00A165FC">
            <w:pPr>
              <w:jc w:val="both"/>
              <w:rPr>
                <w:rFonts w:ascii="Times New Roman" w:hAnsi="Times New Roman" w:cs="Times New Roman"/>
                <w:color w:val="000000"/>
                <w:sz w:val="24"/>
                <w:szCs w:val="24"/>
                <w:lang w:eastAsia="uk-UA"/>
              </w:rPr>
            </w:pPr>
            <w:r>
              <w:rPr>
                <w:rFonts w:ascii="Times New Roman" w:hAnsi="Times New Roman" w:cs="Times New Roman"/>
                <w:sz w:val="24"/>
                <w:szCs w:val="24"/>
              </w:rPr>
              <w:t xml:space="preserve">Начальник відділу </w:t>
            </w:r>
            <w:r>
              <w:rPr>
                <w:rFonts w:ascii="Times New Roman" w:hAnsi="Times New Roman" w:cs="Times New Roman"/>
                <w:color w:val="000000"/>
                <w:sz w:val="24"/>
                <w:szCs w:val="24"/>
                <w:lang w:eastAsia="uk-UA"/>
              </w:rPr>
              <w:t>взаємодії з правоохоронними органами, органами ДСНС, оборонної роботи Микола МАЛИЙ</w:t>
            </w:r>
          </w:p>
          <w:p w:rsidR="00E7556C" w:rsidRDefault="00E7556C" w:rsidP="00A165FC">
            <w:pPr>
              <w:jc w:val="both"/>
              <w:rPr>
                <w:rFonts w:ascii="Times New Roman" w:hAnsi="Times New Roman" w:cs="Times New Roman"/>
                <w:sz w:val="24"/>
                <w:szCs w:val="24"/>
              </w:rPr>
            </w:pPr>
          </w:p>
        </w:tc>
      </w:tr>
    </w:tbl>
    <w:p w:rsidR="00660300" w:rsidRDefault="00660300" w:rsidP="00660300"/>
    <w:sectPr w:rsidR="00660300" w:rsidSect="00CD53BA">
      <w:pgSz w:w="11906" w:h="16838" w:code="9"/>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5DE4"/>
    <w:rsid w:val="000C2070"/>
    <w:rsid w:val="00150C1D"/>
    <w:rsid w:val="001766DA"/>
    <w:rsid w:val="00334289"/>
    <w:rsid w:val="0036248D"/>
    <w:rsid w:val="003F37D4"/>
    <w:rsid w:val="005B0602"/>
    <w:rsid w:val="00660300"/>
    <w:rsid w:val="00681DEC"/>
    <w:rsid w:val="006C2C64"/>
    <w:rsid w:val="00791440"/>
    <w:rsid w:val="008B72EA"/>
    <w:rsid w:val="00922438"/>
    <w:rsid w:val="009521F6"/>
    <w:rsid w:val="009E5764"/>
    <w:rsid w:val="00A910BE"/>
    <w:rsid w:val="00B24BBC"/>
    <w:rsid w:val="00C47A0C"/>
    <w:rsid w:val="00CD53BA"/>
    <w:rsid w:val="00D16BD4"/>
    <w:rsid w:val="00D85810"/>
    <w:rsid w:val="00D9044F"/>
    <w:rsid w:val="00E2502F"/>
    <w:rsid w:val="00E7556C"/>
    <w:rsid w:val="00EE1F81"/>
    <w:rsid w:val="00F65D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01F487"/>
  <w15:docId w15:val="{BD2883C5-AE68-4D7F-A91F-265BDF0F4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0602"/>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47A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7556C"/>
    <w:pPr>
      <w:spacing w:after="160" w:line="254" w:lineRule="auto"/>
      <w:ind w:left="720"/>
      <w:contextualSpacing/>
    </w:pPr>
    <w:rPr>
      <w:lang w:val="ru-RU"/>
    </w:rPr>
  </w:style>
  <w:style w:type="paragraph" w:styleId="a5">
    <w:name w:val="Balloon Text"/>
    <w:basedOn w:val="a"/>
    <w:link w:val="a6"/>
    <w:uiPriority w:val="99"/>
    <w:semiHidden/>
    <w:unhideWhenUsed/>
    <w:rsid w:val="00E2502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2502F"/>
    <w:rPr>
      <w:rFonts w:ascii="Tahoma" w:hAnsi="Tahoma" w:cs="Tahoma"/>
      <w:sz w:val="16"/>
      <w:szCs w:val="16"/>
      <w:lang w:val="uk-UA"/>
    </w:rPr>
  </w:style>
  <w:style w:type="paragraph" w:styleId="a7">
    <w:name w:val="No Spacing"/>
    <w:uiPriority w:val="1"/>
    <w:qFormat/>
    <w:rsid w:val="0066030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4414079">
      <w:bodyDiv w:val="1"/>
      <w:marLeft w:val="0"/>
      <w:marRight w:val="0"/>
      <w:marTop w:val="0"/>
      <w:marBottom w:val="0"/>
      <w:divBdr>
        <w:top w:val="none" w:sz="0" w:space="0" w:color="auto"/>
        <w:left w:val="none" w:sz="0" w:space="0" w:color="auto"/>
        <w:bottom w:val="none" w:sz="0" w:space="0" w:color="auto"/>
        <w:right w:val="none" w:sz="0" w:space="0" w:color="auto"/>
      </w:divBdr>
    </w:div>
    <w:div w:id="1094479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199</TotalTime>
  <Pages>1</Pages>
  <Words>676</Words>
  <Characters>3855</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Irina</cp:lastModifiedBy>
  <cp:revision>13</cp:revision>
  <cp:lastPrinted>2023-10-03T05:33:00Z</cp:lastPrinted>
  <dcterms:created xsi:type="dcterms:W3CDTF">2023-09-28T12:42:00Z</dcterms:created>
  <dcterms:modified xsi:type="dcterms:W3CDTF">2023-10-06T07:10:00Z</dcterms:modified>
</cp:coreProperties>
</file>