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653F82" w:rsidRDefault="009A121F" w:rsidP="00433138">
      <w:pPr>
        <w:spacing w:after="0" w:line="240" w:lineRule="auto"/>
        <w:jc w:val="center"/>
        <w:rPr>
          <w:rFonts w:ascii="Times New Roman" w:hAnsi="Times New Roman" w:cs="Times New Roman"/>
          <w:b/>
          <w:sz w:val="24"/>
          <w:szCs w:val="24"/>
        </w:rPr>
      </w:pPr>
      <w:r w:rsidRPr="00653F82">
        <w:rPr>
          <w:rFonts w:ascii="Times New Roman" w:hAnsi="Times New Roman" w:cs="Times New Roman"/>
          <w:b/>
          <w:sz w:val="24"/>
          <w:szCs w:val="24"/>
        </w:rPr>
        <w:t xml:space="preserve">Протокол </w:t>
      </w:r>
    </w:p>
    <w:p w14:paraId="7795656D" w14:textId="6CAFDDF5" w:rsidR="00313AD7" w:rsidRPr="00653F82" w:rsidRDefault="00234965" w:rsidP="00433138">
      <w:pPr>
        <w:spacing w:after="0" w:line="240" w:lineRule="auto"/>
        <w:jc w:val="center"/>
        <w:rPr>
          <w:rFonts w:ascii="Times New Roman" w:hAnsi="Times New Roman" w:cs="Times New Roman"/>
          <w:b/>
          <w:sz w:val="24"/>
          <w:szCs w:val="24"/>
        </w:rPr>
      </w:pPr>
      <w:r w:rsidRPr="00653F82">
        <w:rPr>
          <w:rFonts w:ascii="Times New Roman" w:hAnsi="Times New Roman" w:cs="Times New Roman"/>
          <w:b/>
          <w:sz w:val="24"/>
          <w:szCs w:val="24"/>
        </w:rPr>
        <w:t xml:space="preserve">позачергової </w:t>
      </w:r>
      <w:r w:rsidR="00F11B71" w:rsidRPr="00653F82">
        <w:rPr>
          <w:rFonts w:ascii="Times New Roman" w:hAnsi="Times New Roman" w:cs="Times New Roman"/>
          <w:b/>
          <w:sz w:val="24"/>
          <w:szCs w:val="24"/>
        </w:rPr>
        <w:t>т</w:t>
      </w:r>
      <w:r w:rsidR="00D176AC" w:rsidRPr="00653F82">
        <w:rPr>
          <w:rFonts w:ascii="Times New Roman" w:hAnsi="Times New Roman" w:cs="Times New Roman"/>
          <w:b/>
          <w:sz w:val="24"/>
          <w:szCs w:val="24"/>
        </w:rPr>
        <w:t>ридцят</w:t>
      </w:r>
      <w:r w:rsidR="00F11B71" w:rsidRPr="00653F82">
        <w:rPr>
          <w:rFonts w:ascii="Times New Roman" w:hAnsi="Times New Roman" w:cs="Times New Roman"/>
          <w:b/>
          <w:sz w:val="24"/>
          <w:szCs w:val="24"/>
        </w:rPr>
        <w:t xml:space="preserve">ь </w:t>
      </w:r>
      <w:r w:rsidR="00D87FD0" w:rsidRPr="00653F82">
        <w:rPr>
          <w:rFonts w:ascii="Times New Roman" w:hAnsi="Times New Roman" w:cs="Times New Roman"/>
          <w:b/>
          <w:sz w:val="24"/>
          <w:szCs w:val="24"/>
        </w:rPr>
        <w:t xml:space="preserve">сьомої </w:t>
      </w:r>
      <w:r w:rsidR="009A121F" w:rsidRPr="00653F82">
        <w:rPr>
          <w:rFonts w:ascii="Times New Roman" w:hAnsi="Times New Roman" w:cs="Times New Roman"/>
          <w:b/>
          <w:sz w:val="24"/>
          <w:szCs w:val="24"/>
        </w:rPr>
        <w:t xml:space="preserve">сесії Чорноморської міської ради Одеського району </w:t>
      </w:r>
      <w:r w:rsidR="007A29C1" w:rsidRPr="00653F82">
        <w:rPr>
          <w:rFonts w:ascii="Times New Roman" w:hAnsi="Times New Roman" w:cs="Times New Roman"/>
          <w:b/>
          <w:sz w:val="24"/>
          <w:szCs w:val="24"/>
        </w:rPr>
        <w:t xml:space="preserve">                            </w:t>
      </w:r>
      <w:r w:rsidR="009A121F" w:rsidRPr="00653F82">
        <w:rPr>
          <w:rFonts w:ascii="Times New Roman" w:hAnsi="Times New Roman" w:cs="Times New Roman"/>
          <w:b/>
          <w:sz w:val="24"/>
          <w:szCs w:val="24"/>
        </w:rPr>
        <w:t>Одеської області VIII скликання</w:t>
      </w:r>
    </w:p>
    <w:p w14:paraId="3960FF4F" w14:textId="77777777" w:rsidR="009A121F" w:rsidRPr="00653F82" w:rsidRDefault="009A121F" w:rsidP="00433138">
      <w:pPr>
        <w:spacing w:after="0" w:line="240" w:lineRule="auto"/>
        <w:jc w:val="center"/>
        <w:rPr>
          <w:rFonts w:ascii="Times New Roman" w:hAnsi="Times New Roman" w:cs="Times New Roman"/>
          <w:b/>
          <w:sz w:val="24"/>
          <w:szCs w:val="24"/>
        </w:rPr>
      </w:pPr>
    </w:p>
    <w:p w14:paraId="592F4527" w14:textId="7A4BB5DA" w:rsidR="009A121F" w:rsidRPr="00653F82" w:rsidRDefault="009A121F" w:rsidP="00433138">
      <w:pPr>
        <w:spacing w:after="0" w:line="240" w:lineRule="auto"/>
        <w:jc w:val="both"/>
        <w:rPr>
          <w:rFonts w:ascii="Times New Roman" w:hAnsi="Times New Roman" w:cs="Times New Roman"/>
          <w:sz w:val="24"/>
          <w:szCs w:val="24"/>
        </w:rPr>
      </w:pPr>
      <w:r w:rsidRPr="00653F82">
        <w:rPr>
          <w:rFonts w:ascii="Times New Roman" w:hAnsi="Times New Roman" w:cs="Times New Roman"/>
          <w:sz w:val="24"/>
          <w:szCs w:val="24"/>
        </w:rPr>
        <w:t xml:space="preserve">м. Чорноморськ </w:t>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00D87FD0" w:rsidRPr="00653F82">
        <w:rPr>
          <w:rFonts w:ascii="Times New Roman" w:hAnsi="Times New Roman" w:cs="Times New Roman"/>
          <w:sz w:val="24"/>
          <w:szCs w:val="24"/>
        </w:rPr>
        <w:t xml:space="preserve">05 жовтня </w:t>
      </w:r>
      <w:r w:rsidR="005B79C0" w:rsidRPr="00653F82">
        <w:rPr>
          <w:rFonts w:ascii="Times New Roman" w:hAnsi="Times New Roman" w:cs="Times New Roman"/>
          <w:sz w:val="24"/>
          <w:szCs w:val="24"/>
        </w:rPr>
        <w:t xml:space="preserve"> </w:t>
      </w:r>
      <w:r w:rsidR="00890BDD" w:rsidRPr="00653F82">
        <w:rPr>
          <w:rFonts w:ascii="Times New Roman" w:hAnsi="Times New Roman" w:cs="Times New Roman"/>
          <w:sz w:val="24"/>
          <w:szCs w:val="24"/>
        </w:rPr>
        <w:t>202</w:t>
      </w:r>
      <w:r w:rsidR="009916CE" w:rsidRPr="00653F82">
        <w:rPr>
          <w:rFonts w:ascii="Times New Roman" w:hAnsi="Times New Roman" w:cs="Times New Roman"/>
          <w:sz w:val="24"/>
          <w:szCs w:val="24"/>
        </w:rPr>
        <w:t>3</w:t>
      </w:r>
      <w:r w:rsidRPr="00653F82">
        <w:rPr>
          <w:rFonts w:ascii="Times New Roman" w:hAnsi="Times New Roman" w:cs="Times New Roman"/>
          <w:sz w:val="24"/>
          <w:szCs w:val="24"/>
        </w:rPr>
        <w:t xml:space="preserve"> року </w:t>
      </w:r>
    </w:p>
    <w:p w14:paraId="057CBFA4" w14:textId="77777777" w:rsidR="009A121F" w:rsidRPr="00653F82" w:rsidRDefault="00DE2524" w:rsidP="00433138">
      <w:pPr>
        <w:spacing w:after="0" w:line="240" w:lineRule="auto"/>
        <w:jc w:val="both"/>
        <w:rPr>
          <w:rFonts w:ascii="Times New Roman" w:hAnsi="Times New Roman" w:cs="Times New Roman"/>
          <w:sz w:val="24"/>
          <w:szCs w:val="24"/>
        </w:rPr>
      </w:pPr>
      <w:r w:rsidRPr="00653F82">
        <w:rPr>
          <w:rFonts w:ascii="Times New Roman" w:hAnsi="Times New Roman" w:cs="Times New Roman"/>
          <w:sz w:val="24"/>
          <w:szCs w:val="24"/>
        </w:rPr>
        <w:t>(пр. Миру, 33)</w:t>
      </w:r>
    </w:p>
    <w:p w14:paraId="1DD09B38" w14:textId="47B2DB4E" w:rsidR="009A121F" w:rsidRPr="00653F82" w:rsidRDefault="0013041E" w:rsidP="00433138">
      <w:pPr>
        <w:spacing w:after="0" w:line="240" w:lineRule="auto"/>
        <w:jc w:val="both"/>
        <w:rPr>
          <w:rFonts w:ascii="Times New Roman" w:hAnsi="Times New Roman" w:cs="Times New Roman"/>
          <w:sz w:val="24"/>
          <w:szCs w:val="24"/>
        </w:rPr>
      </w:pPr>
      <w:r w:rsidRPr="00653F82">
        <w:rPr>
          <w:rFonts w:ascii="Times New Roman" w:hAnsi="Times New Roman" w:cs="Times New Roman"/>
          <w:sz w:val="24"/>
          <w:szCs w:val="24"/>
        </w:rPr>
        <w:t>Актова зала</w:t>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t>Початок засідання</w:t>
      </w:r>
      <w:r w:rsidR="00A92382" w:rsidRPr="00653F82">
        <w:rPr>
          <w:rFonts w:ascii="Times New Roman" w:hAnsi="Times New Roman" w:cs="Times New Roman"/>
          <w:sz w:val="24"/>
          <w:szCs w:val="24"/>
        </w:rPr>
        <w:t>:</w:t>
      </w:r>
      <w:r w:rsidRPr="00653F82">
        <w:rPr>
          <w:rFonts w:ascii="Times New Roman" w:hAnsi="Times New Roman" w:cs="Times New Roman"/>
          <w:sz w:val="24"/>
          <w:szCs w:val="24"/>
        </w:rPr>
        <w:t xml:space="preserve"> </w:t>
      </w:r>
      <w:r w:rsidR="00D87FD0" w:rsidRPr="00653F82">
        <w:rPr>
          <w:rFonts w:ascii="Times New Roman" w:hAnsi="Times New Roman" w:cs="Times New Roman"/>
          <w:sz w:val="24"/>
          <w:szCs w:val="24"/>
        </w:rPr>
        <w:t>15.30</w:t>
      </w:r>
    </w:p>
    <w:p w14:paraId="66DF865D" w14:textId="77777777" w:rsidR="009A121F" w:rsidRPr="00653F82" w:rsidRDefault="0013041E" w:rsidP="00433138">
      <w:pPr>
        <w:spacing w:after="0" w:line="240" w:lineRule="auto"/>
        <w:jc w:val="both"/>
        <w:rPr>
          <w:rFonts w:ascii="Times New Roman" w:hAnsi="Times New Roman" w:cs="Times New Roman"/>
          <w:sz w:val="24"/>
          <w:szCs w:val="24"/>
        </w:rPr>
      </w:pP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t xml:space="preserve">        </w:t>
      </w:r>
    </w:p>
    <w:p w14:paraId="349F75BA" w14:textId="28676189" w:rsidR="009A121F" w:rsidRPr="00653F82" w:rsidRDefault="009A121F" w:rsidP="00D87FD0">
      <w:pPr>
        <w:shd w:val="clear" w:color="auto" w:fill="FFFFFF"/>
        <w:spacing w:after="0" w:line="240" w:lineRule="auto"/>
        <w:ind w:firstLine="708"/>
        <w:contextualSpacing/>
        <w:jc w:val="both"/>
        <w:rPr>
          <w:rFonts w:ascii="Times New Roman" w:hAnsi="Times New Roman" w:cs="Times New Roman"/>
          <w:sz w:val="24"/>
          <w:szCs w:val="24"/>
        </w:rPr>
      </w:pPr>
      <w:r w:rsidRPr="00653F82">
        <w:rPr>
          <w:rFonts w:ascii="Times New Roman" w:hAnsi="Times New Roman" w:cs="Times New Roman"/>
          <w:sz w:val="24"/>
          <w:szCs w:val="24"/>
        </w:rPr>
        <w:t xml:space="preserve">Всього </w:t>
      </w:r>
      <w:r w:rsidR="00890BDD" w:rsidRPr="00653F82">
        <w:rPr>
          <w:rFonts w:ascii="Times New Roman" w:hAnsi="Times New Roman" w:cs="Times New Roman"/>
          <w:sz w:val="24"/>
          <w:szCs w:val="24"/>
        </w:rPr>
        <w:t xml:space="preserve">присутніх </w:t>
      </w:r>
      <w:r w:rsidRPr="00653F82">
        <w:rPr>
          <w:rFonts w:ascii="Times New Roman" w:hAnsi="Times New Roman" w:cs="Times New Roman"/>
          <w:sz w:val="24"/>
          <w:szCs w:val="24"/>
        </w:rPr>
        <w:t xml:space="preserve">депутатів – </w:t>
      </w:r>
      <w:r w:rsidR="00152819" w:rsidRPr="00653F82">
        <w:rPr>
          <w:rFonts w:ascii="Times New Roman" w:hAnsi="Times New Roman" w:cs="Times New Roman"/>
          <w:sz w:val="24"/>
          <w:szCs w:val="24"/>
        </w:rPr>
        <w:t>29</w:t>
      </w:r>
      <w:r w:rsidR="00234965" w:rsidRPr="00653F82">
        <w:rPr>
          <w:rFonts w:ascii="Times New Roman" w:hAnsi="Times New Roman" w:cs="Times New Roman"/>
          <w:sz w:val="24"/>
          <w:szCs w:val="24"/>
        </w:rPr>
        <w:t xml:space="preserve"> </w:t>
      </w:r>
      <w:r w:rsidR="0002115C" w:rsidRPr="00653F82">
        <w:rPr>
          <w:rFonts w:ascii="Times New Roman" w:hAnsi="Times New Roman" w:cs="Times New Roman"/>
          <w:sz w:val="24"/>
          <w:szCs w:val="24"/>
        </w:rPr>
        <w:t>депутатів</w:t>
      </w:r>
      <w:r w:rsidR="00C86EEF" w:rsidRPr="00653F82">
        <w:rPr>
          <w:rFonts w:ascii="Times New Roman" w:hAnsi="Times New Roman" w:cs="Times New Roman"/>
          <w:sz w:val="24"/>
          <w:szCs w:val="24"/>
        </w:rPr>
        <w:t xml:space="preserve"> </w:t>
      </w:r>
      <w:r w:rsidR="00B534E2" w:rsidRPr="00653F82">
        <w:rPr>
          <w:rFonts w:ascii="Times New Roman" w:hAnsi="Times New Roman" w:cs="Times New Roman"/>
          <w:sz w:val="24"/>
          <w:szCs w:val="24"/>
        </w:rPr>
        <w:t>(список додається)</w:t>
      </w:r>
    </w:p>
    <w:p w14:paraId="15B6ED32" w14:textId="77777777" w:rsidR="007D7316" w:rsidRPr="00653F82" w:rsidRDefault="007D7316" w:rsidP="00433138">
      <w:pPr>
        <w:spacing w:after="0" w:line="240" w:lineRule="auto"/>
        <w:jc w:val="both"/>
        <w:rPr>
          <w:rFonts w:ascii="Times New Roman" w:hAnsi="Times New Roman" w:cs="Times New Roman"/>
          <w:sz w:val="24"/>
          <w:szCs w:val="24"/>
        </w:rPr>
      </w:pPr>
    </w:p>
    <w:p w14:paraId="5F9EED20" w14:textId="7A566B70" w:rsidR="007D7316" w:rsidRPr="00653F82" w:rsidRDefault="009A121F" w:rsidP="00D87FD0">
      <w:pPr>
        <w:spacing w:after="0" w:line="240" w:lineRule="auto"/>
        <w:ind w:firstLine="708"/>
        <w:jc w:val="both"/>
        <w:rPr>
          <w:rFonts w:ascii="Times New Roman" w:hAnsi="Times New Roman" w:cs="Times New Roman"/>
          <w:sz w:val="24"/>
          <w:szCs w:val="24"/>
        </w:rPr>
      </w:pPr>
      <w:r w:rsidRPr="00653F82">
        <w:rPr>
          <w:rFonts w:ascii="Times New Roman" w:hAnsi="Times New Roman" w:cs="Times New Roman"/>
          <w:sz w:val="24"/>
          <w:szCs w:val="24"/>
        </w:rPr>
        <w:t>Сесію</w:t>
      </w:r>
      <w:r w:rsidR="00FD0AF3" w:rsidRPr="00653F82">
        <w:rPr>
          <w:rFonts w:ascii="Times New Roman" w:hAnsi="Times New Roman" w:cs="Times New Roman"/>
          <w:sz w:val="24"/>
          <w:szCs w:val="24"/>
        </w:rPr>
        <w:t xml:space="preserve"> веде міський голова Гуляєв В.</w:t>
      </w:r>
    </w:p>
    <w:p w14:paraId="6064A989" w14:textId="77777777" w:rsidR="001122D7" w:rsidRPr="00653F82" w:rsidRDefault="001122D7" w:rsidP="00433138">
      <w:pPr>
        <w:spacing w:after="0" w:line="240" w:lineRule="auto"/>
        <w:ind w:firstLine="708"/>
        <w:jc w:val="both"/>
        <w:rPr>
          <w:rFonts w:ascii="Times New Roman" w:hAnsi="Times New Roman" w:cs="Times New Roman"/>
          <w:sz w:val="24"/>
          <w:szCs w:val="24"/>
        </w:rPr>
      </w:pPr>
    </w:p>
    <w:p w14:paraId="70D29E4C" w14:textId="10C8E4BC" w:rsidR="005F7CE5" w:rsidRPr="00653F82" w:rsidRDefault="00AE1BAA" w:rsidP="00D87FD0">
      <w:pPr>
        <w:spacing w:after="0" w:line="240" w:lineRule="auto"/>
        <w:ind w:firstLine="708"/>
        <w:jc w:val="both"/>
        <w:rPr>
          <w:rFonts w:ascii="Times New Roman" w:hAnsi="Times New Roman" w:cs="Times New Roman"/>
          <w:sz w:val="24"/>
          <w:szCs w:val="24"/>
        </w:rPr>
      </w:pPr>
      <w:r w:rsidRPr="00653F82">
        <w:rPr>
          <w:rFonts w:ascii="Times New Roman" w:hAnsi="Times New Roman" w:cs="Times New Roman"/>
          <w:sz w:val="24"/>
          <w:szCs w:val="24"/>
        </w:rPr>
        <w:t>Г</w:t>
      </w:r>
      <w:r w:rsidR="00DC0E7F" w:rsidRPr="00653F82">
        <w:rPr>
          <w:rFonts w:ascii="Times New Roman" w:hAnsi="Times New Roman" w:cs="Times New Roman"/>
          <w:sz w:val="24"/>
          <w:szCs w:val="24"/>
        </w:rPr>
        <w:t xml:space="preserve">олосування  відбувається </w:t>
      </w:r>
      <w:r w:rsidR="00C6553F" w:rsidRPr="00653F82">
        <w:rPr>
          <w:rFonts w:ascii="Times New Roman" w:hAnsi="Times New Roman" w:cs="Times New Roman"/>
          <w:sz w:val="24"/>
          <w:szCs w:val="24"/>
        </w:rPr>
        <w:t xml:space="preserve">за допомогою електронної системи. </w:t>
      </w:r>
    </w:p>
    <w:p w14:paraId="05FBAC5C" w14:textId="77777777" w:rsidR="001122D7" w:rsidRPr="00653F82" w:rsidRDefault="001122D7" w:rsidP="00433138">
      <w:pPr>
        <w:spacing w:after="0" w:line="240" w:lineRule="auto"/>
        <w:ind w:firstLine="708"/>
        <w:jc w:val="both"/>
        <w:rPr>
          <w:rFonts w:ascii="Times New Roman" w:hAnsi="Times New Roman" w:cs="Times New Roman"/>
          <w:sz w:val="24"/>
          <w:szCs w:val="24"/>
        </w:rPr>
      </w:pPr>
    </w:p>
    <w:p w14:paraId="4A7F25D9" w14:textId="77777777" w:rsidR="00D87FD0" w:rsidRPr="00653F82" w:rsidRDefault="00D87FD0" w:rsidP="00D87FD0">
      <w:pPr>
        <w:spacing w:after="0" w:line="240" w:lineRule="auto"/>
        <w:ind w:firstLine="709"/>
        <w:jc w:val="both"/>
        <w:rPr>
          <w:rFonts w:ascii="Times New Roman" w:hAnsi="Times New Roman" w:cs="Times New Roman"/>
          <w:sz w:val="24"/>
          <w:szCs w:val="24"/>
        </w:rPr>
      </w:pPr>
      <w:r w:rsidRPr="00653F82">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0ADBD9DD" w14:textId="77777777" w:rsidR="00D87FD0" w:rsidRPr="00653F82" w:rsidRDefault="00D87FD0" w:rsidP="00D87FD0">
      <w:pPr>
        <w:spacing w:after="0" w:line="240" w:lineRule="auto"/>
        <w:ind w:firstLine="709"/>
        <w:jc w:val="both"/>
        <w:rPr>
          <w:rFonts w:ascii="Times New Roman" w:hAnsi="Times New Roman" w:cs="Times New Roman"/>
          <w:sz w:val="24"/>
          <w:szCs w:val="24"/>
        </w:rPr>
      </w:pPr>
    </w:p>
    <w:p w14:paraId="2F41B992" w14:textId="77777777" w:rsidR="00D87FD0" w:rsidRPr="00653F82" w:rsidRDefault="00D87FD0" w:rsidP="00D87FD0">
      <w:pPr>
        <w:spacing w:after="0" w:line="240" w:lineRule="auto"/>
        <w:ind w:firstLine="709"/>
        <w:jc w:val="both"/>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653F82">
        <w:rPr>
          <w:rFonts w:ascii="Times New Roman" w:hAnsi="Times New Roman" w:cs="Times New Roman"/>
          <w:sz w:val="24"/>
          <w:szCs w:val="24"/>
        </w:rPr>
        <w:t>про необхідність застосовувати державну мову під час виступів та запитань.</w:t>
      </w:r>
    </w:p>
    <w:p w14:paraId="2B53EDE4" w14:textId="77777777" w:rsidR="004124CB" w:rsidRPr="00653F82" w:rsidRDefault="004124CB" w:rsidP="00433138">
      <w:pPr>
        <w:spacing w:after="0" w:line="240" w:lineRule="auto"/>
        <w:rPr>
          <w:rFonts w:ascii="Times New Roman" w:hAnsi="Times New Roman" w:cs="Times New Roman"/>
          <w:b/>
          <w:sz w:val="24"/>
          <w:szCs w:val="24"/>
          <w:shd w:val="clear" w:color="auto" w:fill="FFFFFF"/>
        </w:rPr>
      </w:pPr>
    </w:p>
    <w:p w14:paraId="667E8E28" w14:textId="20991284" w:rsidR="002A07A9" w:rsidRPr="00653F82" w:rsidRDefault="00CB544B" w:rsidP="00433138">
      <w:pPr>
        <w:spacing w:after="0" w:line="240" w:lineRule="auto"/>
        <w:ind w:firstLine="708"/>
        <w:jc w:val="both"/>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w:t>
      </w:r>
      <w:r w:rsidRPr="00653F82">
        <w:rPr>
          <w:rFonts w:ascii="Times New Roman" w:hAnsi="Times New Roman" w:cs="Times New Roman"/>
          <w:sz w:val="24"/>
          <w:szCs w:val="24"/>
          <w:shd w:val="clear" w:color="auto" w:fill="FFFFFF"/>
        </w:rPr>
        <w:t xml:space="preserve"> за початок роботи </w:t>
      </w:r>
      <w:r w:rsidR="00234965" w:rsidRPr="00653F82">
        <w:rPr>
          <w:rFonts w:ascii="Times New Roman" w:hAnsi="Times New Roman" w:cs="Times New Roman"/>
          <w:sz w:val="24"/>
          <w:szCs w:val="24"/>
          <w:shd w:val="clear" w:color="auto" w:fill="FFFFFF"/>
        </w:rPr>
        <w:t xml:space="preserve">позачергової </w:t>
      </w:r>
      <w:r w:rsidR="00D176AC" w:rsidRPr="00653F82">
        <w:rPr>
          <w:rFonts w:ascii="Times New Roman" w:hAnsi="Times New Roman" w:cs="Times New Roman"/>
          <w:sz w:val="24"/>
          <w:szCs w:val="24"/>
          <w:shd w:val="clear" w:color="auto" w:fill="FFFFFF"/>
        </w:rPr>
        <w:t>3</w:t>
      </w:r>
      <w:r w:rsidR="00D87FD0" w:rsidRPr="00653F82">
        <w:rPr>
          <w:rFonts w:ascii="Times New Roman" w:hAnsi="Times New Roman" w:cs="Times New Roman"/>
          <w:sz w:val="24"/>
          <w:szCs w:val="24"/>
          <w:shd w:val="clear" w:color="auto" w:fill="FFFFFF"/>
        </w:rPr>
        <w:t>7</w:t>
      </w:r>
      <w:r w:rsidRPr="00653F82">
        <w:rPr>
          <w:rFonts w:ascii="Times New Roman" w:hAnsi="Times New Roman" w:cs="Times New Roman"/>
          <w:sz w:val="24"/>
          <w:szCs w:val="24"/>
          <w:shd w:val="clear" w:color="auto" w:fill="FFFFFF"/>
        </w:rPr>
        <w:t xml:space="preserve"> сесії: </w:t>
      </w:r>
      <w:r w:rsidR="00266D88" w:rsidRPr="00653F82">
        <w:rPr>
          <w:rFonts w:ascii="Times New Roman" w:hAnsi="Times New Roman" w:cs="Times New Roman"/>
          <w:sz w:val="24"/>
          <w:szCs w:val="24"/>
          <w:shd w:val="clear" w:color="auto" w:fill="FFFFFF"/>
        </w:rPr>
        <w:t xml:space="preserve"> </w:t>
      </w:r>
      <w:r w:rsidRPr="00653F82">
        <w:rPr>
          <w:rFonts w:ascii="Times New Roman" w:hAnsi="Times New Roman" w:cs="Times New Roman"/>
          <w:sz w:val="24"/>
          <w:szCs w:val="24"/>
          <w:shd w:val="clear" w:color="auto" w:fill="FFFFFF"/>
        </w:rPr>
        <w:t>за -</w:t>
      </w:r>
      <w:r w:rsidR="00BF3D08" w:rsidRPr="00653F82">
        <w:rPr>
          <w:rFonts w:ascii="Times New Roman" w:hAnsi="Times New Roman" w:cs="Times New Roman"/>
          <w:sz w:val="24"/>
          <w:szCs w:val="24"/>
          <w:shd w:val="clear" w:color="auto" w:fill="FFFFFF"/>
        </w:rPr>
        <w:t xml:space="preserve"> </w:t>
      </w:r>
      <w:r w:rsidR="00152819" w:rsidRPr="00653F82">
        <w:rPr>
          <w:rFonts w:ascii="Times New Roman" w:hAnsi="Times New Roman" w:cs="Times New Roman"/>
          <w:sz w:val="24"/>
          <w:szCs w:val="24"/>
          <w:shd w:val="clear" w:color="auto" w:fill="FFFFFF"/>
        </w:rPr>
        <w:t>30</w:t>
      </w:r>
      <w:r w:rsidRPr="00653F82">
        <w:rPr>
          <w:rFonts w:ascii="Times New Roman" w:hAnsi="Times New Roman" w:cs="Times New Roman"/>
          <w:sz w:val="24"/>
          <w:szCs w:val="24"/>
          <w:shd w:val="clear" w:color="auto" w:fill="FFFFFF"/>
        </w:rPr>
        <w:t>,</w:t>
      </w:r>
      <w:r w:rsidR="00C92A0B" w:rsidRPr="00653F82">
        <w:rPr>
          <w:rFonts w:ascii="Times New Roman" w:hAnsi="Times New Roman" w:cs="Times New Roman"/>
          <w:sz w:val="24"/>
          <w:szCs w:val="24"/>
          <w:shd w:val="clear" w:color="auto" w:fill="FFFFFF"/>
        </w:rPr>
        <w:t xml:space="preserve">     </w:t>
      </w:r>
      <w:r w:rsidRPr="00653F82">
        <w:rPr>
          <w:rFonts w:ascii="Times New Roman" w:hAnsi="Times New Roman" w:cs="Times New Roman"/>
          <w:sz w:val="24"/>
          <w:szCs w:val="24"/>
          <w:shd w:val="clear" w:color="auto" w:fill="FFFFFF"/>
        </w:rPr>
        <w:t xml:space="preserve"> утримались -</w:t>
      </w:r>
      <w:r w:rsidR="00BF3D08" w:rsidRPr="00653F82">
        <w:rPr>
          <w:rFonts w:ascii="Times New Roman" w:hAnsi="Times New Roman" w:cs="Times New Roman"/>
          <w:sz w:val="24"/>
          <w:szCs w:val="24"/>
          <w:shd w:val="clear" w:color="auto" w:fill="FFFFFF"/>
        </w:rPr>
        <w:t xml:space="preserve"> </w:t>
      </w:r>
      <w:r w:rsidR="00152819" w:rsidRPr="00653F82">
        <w:rPr>
          <w:rFonts w:ascii="Times New Roman" w:hAnsi="Times New Roman" w:cs="Times New Roman"/>
          <w:sz w:val="24"/>
          <w:szCs w:val="24"/>
          <w:shd w:val="clear" w:color="auto" w:fill="FFFFFF"/>
        </w:rPr>
        <w:t>0</w:t>
      </w:r>
      <w:r w:rsidRPr="00653F82">
        <w:rPr>
          <w:rFonts w:ascii="Times New Roman" w:hAnsi="Times New Roman" w:cs="Times New Roman"/>
          <w:sz w:val="24"/>
          <w:szCs w:val="24"/>
          <w:shd w:val="clear" w:color="auto" w:fill="FFFFFF"/>
        </w:rPr>
        <w:t>, проти -</w:t>
      </w:r>
      <w:r w:rsidR="00BF3D08" w:rsidRPr="00653F82">
        <w:rPr>
          <w:rFonts w:ascii="Times New Roman" w:hAnsi="Times New Roman" w:cs="Times New Roman"/>
          <w:sz w:val="24"/>
          <w:szCs w:val="24"/>
          <w:shd w:val="clear" w:color="auto" w:fill="FFFFFF"/>
        </w:rPr>
        <w:t xml:space="preserve"> </w:t>
      </w:r>
      <w:r w:rsidR="00152819" w:rsidRPr="00653F82">
        <w:rPr>
          <w:rFonts w:ascii="Times New Roman" w:hAnsi="Times New Roman" w:cs="Times New Roman"/>
          <w:sz w:val="24"/>
          <w:szCs w:val="24"/>
          <w:shd w:val="clear" w:color="auto" w:fill="FFFFFF"/>
        </w:rPr>
        <w:t>0</w:t>
      </w:r>
      <w:r w:rsidRPr="00653F82">
        <w:rPr>
          <w:rFonts w:ascii="Times New Roman" w:hAnsi="Times New Roman" w:cs="Times New Roman"/>
          <w:sz w:val="24"/>
          <w:szCs w:val="24"/>
          <w:shd w:val="clear" w:color="auto" w:fill="FFFFFF"/>
        </w:rPr>
        <w:t>, не голосували -</w:t>
      </w:r>
      <w:r w:rsidR="00624854" w:rsidRPr="00653F82">
        <w:rPr>
          <w:rFonts w:ascii="Times New Roman" w:hAnsi="Times New Roman" w:cs="Times New Roman"/>
          <w:sz w:val="24"/>
          <w:szCs w:val="24"/>
          <w:shd w:val="clear" w:color="auto" w:fill="FFFFFF"/>
        </w:rPr>
        <w:t xml:space="preserve"> </w:t>
      </w:r>
      <w:r w:rsidR="00152819" w:rsidRPr="00653F82">
        <w:rPr>
          <w:rFonts w:ascii="Times New Roman" w:hAnsi="Times New Roman" w:cs="Times New Roman"/>
          <w:sz w:val="24"/>
          <w:szCs w:val="24"/>
          <w:shd w:val="clear" w:color="auto" w:fill="FFFFFF"/>
        </w:rPr>
        <w:t>0</w:t>
      </w:r>
      <w:r w:rsidRPr="00653F82">
        <w:rPr>
          <w:rFonts w:ascii="Times New Roman" w:hAnsi="Times New Roman" w:cs="Times New Roman"/>
          <w:sz w:val="24"/>
          <w:szCs w:val="24"/>
          <w:shd w:val="clear" w:color="auto" w:fill="FFFFFF"/>
        </w:rPr>
        <w:t xml:space="preserve">. </w:t>
      </w:r>
    </w:p>
    <w:p w14:paraId="5B3EFEDB" w14:textId="77777777" w:rsidR="00433138" w:rsidRPr="00653F82" w:rsidRDefault="00433138" w:rsidP="00433138">
      <w:pPr>
        <w:spacing w:after="0" w:line="240" w:lineRule="auto"/>
        <w:ind w:firstLine="708"/>
        <w:jc w:val="both"/>
        <w:rPr>
          <w:rFonts w:ascii="Times New Roman" w:hAnsi="Times New Roman" w:cs="Times New Roman"/>
          <w:sz w:val="24"/>
          <w:szCs w:val="24"/>
          <w:shd w:val="clear" w:color="auto" w:fill="FFFFFF"/>
        </w:rPr>
      </w:pPr>
    </w:p>
    <w:p w14:paraId="6A934F67" w14:textId="230FF168" w:rsidR="005B79C0" w:rsidRPr="00653F82" w:rsidRDefault="00E42F2C" w:rsidP="00433138">
      <w:pPr>
        <w:pStyle w:val="a3"/>
        <w:ind w:left="0" w:firstLine="567"/>
        <w:jc w:val="center"/>
        <w:rPr>
          <w:b/>
        </w:rPr>
      </w:pPr>
      <w:r w:rsidRPr="00653F82">
        <w:rPr>
          <w:b/>
        </w:rPr>
        <w:t>Порядок денний:</w:t>
      </w:r>
    </w:p>
    <w:p w14:paraId="35ACEE29" w14:textId="4C5E572A" w:rsidR="001122D7" w:rsidRPr="00653F82" w:rsidRDefault="001122D7" w:rsidP="00433138">
      <w:pPr>
        <w:pStyle w:val="a3"/>
        <w:ind w:left="0" w:firstLine="567"/>
        <w:jc w:val="center"/>
        <w:rPr>
          <w:b/>
        </w:rPr>
      </w:pPr>
    </w:p>
    <w:tbl>
      <w:tblPr>
        <w:tblStyle w:val="a5"/>
        <w:tblW w:w="938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8334"/>
      </w:tblGrid>
      <w:tr w:rsidR="00653F82" w:rsidRPr="00653F82" w14:paraId="020762A1" w14:textId="77777777" w:rsidTr="00D87FD0">
        <w:tc>
          <w:tcPr>
            <w:tcW w:w="709" w:type="dxa"/>
          </w:tcPr>
          <w:p w14:paraId="41F9D2D7" w14:textId="2C5D8649" w:rsidR="00D87FD0" w:rsidRPr="00653F82" w:rsidRDefault="00D87FD0" w:rsidP="00DD58DA">
            <w:pPr>
              <w:rPr>
                <w:rFonts w:ascii="Times New Roman" w:hAnsi="Times New Roman" w:cs="Times New Roman"/>
                <w:b/>
                <w:bCs/>
                <w:sz w:val="24"/>
                <w:szCs w:val="24"/>
              </w:rPr>
            </w:pPr>
            <w:r w:rsidRPr="00653F82">
              <w:rPr>
                <w:rFonts w:ascii="Times New Roman" w:hAnsi="Times New Roman" w:cs="Times New Roman"/>
                <w:b/>
                <w:bCs/>
                <w:sz w:val="24"/>
                <w:szCs w:val="24"/>
              </w:rPr>
              <w:t>ЗНЯТО</w:t>
            </w:r>
          </w:p>
        </w:tc>
        <w:tc>
          <w:tcPr>
            <w:tcW w:w="8675" w:type="dxa"/>
          </w:tcPr>
          <w:p w14:paraId="242D89AC" w14:textId="560E937B" w:rsidR="00D87FD0" w:rsidRPr="00653F82" w:rsidRDefault="00D87FD0" w:rsidP="00DD58DA">
            <w:pPr>
              <w:jc w:val="both"/>
              <w:rPr>
                <w:rFonts w:ascii="Times New Roman" w:hAnsi="Times New Roman" w:cs="Times New Roman"/>
                <w:sz w:val="24"/>
                <w:szCs w:val="24"/>
              </w:rPr>
            </w:pPr>
            <w:r w:rsidRPr="00653F82">
              <w:rPr>
                <w:rFonts w:ascii="Times New Roman" w:hAnsi="Times New Roman" w:cs="Times New Roman"/>
                <w:sz w:val="24"/>
                <w:szCs w:val="24"/>
              </w:rPr>
              <w:t>Інформація Чорноморської окружної прокуратури щодо стану законності на території, що знаходиться під юрисдикцією Чорноморської окружної прокуратури, за січень -  червень 2023 року.</w:t>
            </w:r>
          </w:p>
        </w:tc>
      </w:tr>
      <w:tr w:rsidR="00653F82" w:rsidRPr="00653F82" w14:paraId="016BE5DC" w14:textId="77777777" w:rsidTr="00D87FD0">
        <w:tc>
          <w:tcPr>
            <w:tcW w:w="709" w:type="dxa"/>
          </w:tcPr>
          <w:p w14:paraId="437F466E" w14:textId="2554E265" w:rsidR="00D87FD0" w:rsidRPr="00653F82" w:rsidRDefault="00D87FD0" w:rsidP="00D87FD0">
            <w:pPr>
              <w:rPr>
                <w:rFonts w:ascii="Times New Roman" w:hAnsi="Times New Roman" w:cs="Times New Roman"/>
                <w:sz w:val="24"/>
                <w:szCs w:val="24"/>
                <w:lang w:val="en-US"/>
              </w:rPr>
            </w:pPr>
            <w:r w:rsidRPr="00653F82">
              <w:rPr>
                <w:rFonts w:ascii="Times New Roman" w:hAnsi="Times New Roman" w:cs="Times New Roman"/>
                <w:sz w:val="24"/>
                <w:szCs w:val="24"/>
                <w:lang w:val="en-US"/>
              </w:rPr>
              <w:t>1</w:t>
            </w:r>
            <w:r w:rsidRPr="00653F82">
              <w:rPr>
                <w:rFonts w:ascii="Times New Roman" w:hAnsi="Times New Roman" w:cs="Times New Roman"/>
                <w:sz w:val="24"/>
                <w:szCs w:val="24"/>
              </w:rPr>
              <w:t>.</w:t>
            </w:r>
          </w:p>
        </w:tc>
        <w:tc>
          <w:tcPr>
            <w:tcW w:w="8675" w:type="dxa"/>
          </w:tcPr>
          <w:p w14:paraId="447E0E5D" w14:textId="77777777" w:rsidR="00D87FD0" w:rsidRPr="00653F82" w:rsidRDefault="00D87FD0" w:rsidP="00D87FD0">
            <w:pPr>
              <w:jc w:val="both"/>
              <w:rPr>
                <w:rFonts w:ascii="Times New Roman" w:hAnsi="Times New Roman" w:cs="Times New Roman"/>
                <w:spacing w:val="-2"/>
                <w:sz w:val="24"/>
                <w:szCs w:val="24"/>
              </w:rPr>
            </w:pPr>
            <w:r w:rsidRPr="00653F82">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653F82">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w:t>
            </w:r>
            <w:r w:rsidRPr="00653F82">
              <w:rPr>
                <w:rFonts w:ascii="Times New Roman" w:hAnsi="Times New Roman" w:cs="Times New Roman"/>
                <w:spacing w:val="-2"/>
                <w:sz w:val="24"/>
                <w:szCs w:val="24"/>
                <w:lang w:val="en-US"/>
              </w:rPr>
              <w:t>VIII</w:t>
            </w:r>
            <w:r w:rsidRPr="00653F82">
              <w:rPr>
                <w:rFonts w:ascii="Times New Roman" w:hAnsi="Times New Roman" w:cs="Times New Roman"/>
                <w:spacing w:val="-2"/>
                <w:sz w:val="24"/>
                <w:szCs w:val="24"/>
              </w:rPr>
              <w:t xml:space="preserve"> (зі змінами).</w:t>
            </w:r>
          </w:p>
          <w:p w14:paraId="04BDD39D" w14:textId="083CBB71"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Лубковського І. </w:t>
            </w:r>
          </w:p>
        </w:tc>
      </w:tr>
      <w:tr w:rsidR="00653F82" w:rsidRPr="00653F82" w14:paraId="2E174AA6" w14:textId="77777777" w:rsidTr="00D87FD0">
        <w:tc>
          <w:tcPr>
            <w:tcW w:w="709" w:type="dxa"/>
          </w:tcPr>
          <w:p w14:paraId="705F777A"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lang w:val="en-US"/>
              </w:rPr>
              <w:t>2</w:t>
            </w:r>
            <w:r w:rsidRPr="00653F82">
              <w:rPr>
                <w:rFonts w:ascii="Times New Roman" w:hAnsi="Times New Roman" w:cs="Times New Roman"/>
                <w:sz w:val="24"/>
                <w:szCs w:val="24"/>
              </w:rPr>
              <w:t>.</w:t>
            </w:r>
          </w:p>
        </w:tc>
        <w:tc>
          <w:tcPr>
            <w:tcW w:w="8675" w:type="dxa"/>
          </w:tcPr>
          <w:p w14:paraId="19777DFC" w14:textId="77777777" w:rsidR="00D87FD0" w:rsidRPr="00653F82" w:rsidRDefault="00D87FD0" w:rsidP="00D87FD0">
            <w:pPr>
              <w:jc w:val="both"/>
              <w:rPr>
                <w:rFonts w:ascii="Times New Roman" w:hAnsi="Times New Roman" w:cs="Times New Roman"/>
                <w:sz w:val="24"/>
                <w:szCs w:val="24"/>
              </w:rPr>
            </w:pPr>
            <w:bookmarkStart w:id="0" w:name="_Hlk147212526"/>
            <w:r w:rsidRPr="00653F82">
              <w:rPr>
                <w:rFonts w:ascii="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bookmarkEnd w:id="0"/>
            <w:r w:rsidRPr="00653F82">
              <w:rPr>
                <w:rFonts w:ascii="Times New Roman" w:hAnsi="Times New Roman" w:cs="Times New Roman"/>
                <w:sz w:val="24"/>
                <w:szCs w:val="24"/>
              </w:rPr>
              <w:t>.</w:t>
            </w:r>
          </w:p>
          <w:p w14:paraId="72D69B78" w14:textId="1CEF84CB" w:rsidR="00D87FD0" w:rsidRPr="00653F82" w:rsidRDefault="00D87FD0" w:rsidP="00D87FD0">
            <w:pPr>
              <w:tabs>
                <w:tab w:val="left" w:pos="709"/>
                <w:tab w:val="left" w:pos="851"/>
                <w:tab w:val="left" w:pos="993"/>
              </w:tabs>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tc>
      </w:tr>
      <w:tr w:rsidR="00653F82" w:rsidRPr="00653F82" w14:paraId="3C56556C" w14:textId="77777777" w:rsidTr="00D87FD0">
        <w:tc>
          <w:tcPr>
            <w:tcW w:w="709" w:type="dxa"/>
          </w:tcPr>
          <w:p w14:paraId="4E97861D"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lang w:val="en-US"/>
              </w:rPr>
              <w:t>3</w:t>
            </w:r>
            <w:r w:rsidRPr="00653F82">
              <w:rPr>
                <w:rFonts w:ascii="Times New Roman" w:hAnsi="Times New Roman" w:cs="Times New Roman"/>
                <w:sz w:val="24"/>
                <w:szCs w:val="24"/>
              </w:rPr>
              <w:t>.</w:t>
            </w:r>
          </w:p>
        </w:tc>
        <w:tc>
          <w:tcPr>
            <w:tcW w:w="8675" w:type="dxa"/>
          </w:tcPr>
          <w:p w14:paraId="2600EF23" w14:textId="77777777" w:rsidR="00D87FD0" w:rsidRPr="00653F82" w:rsidRDefault="00D87FD0" w:rsidP="00D87FD0">
            <w:pPr>
              <w:jc w:val="both"/>
              <w:rPr>
                <w:rFonts w:ascii="Times New Roman" w:eastAsia="MS Mincho" w:hAnsi="Times New Roman" w:cs="Times New Roman"/>
                <w:sz w:val="24"/>
                <w:szCs w:val="24"/>
              </w:rPr>
            </w:pPr>
            <w:r w:rsidRPr="00653F82">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653F82">
              <w:rPr>
                <w:rFonts w:ascii="Times New Roman" w:eastAsia="Times New Roman" w:hAnsi="Times New Roman" w:cs="Times New Roman"/>
                <w:sz w:val="24"/>
                <w:szCs w:val="24"/>
              </w:rPr>
              <w:t>(зі змінами).</w:t>
            </w:r>
          </w:p>
          <w:p w14:paraId="75FB14B5" w14:textId="2BC60FB4" w:rsidR="00D87FD0" w:rsidRPr="00653F82" w:rsidRDefault="00D87FD0" w:rsidP="00D87FD0">
            <w:pPr>
              <w:tabs>
                <w:tab w:val="left" w:pos="709"/>
                <w:tab w:val="left" w:pos="851"/>
                <w:tab w:val="left" w:pos="993"/>
              </w:tabs>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tc>
      </w:tr>
      <w:tr w:rsidR="00653F82" w:rsidRPr="00653F82" w14:paraId="79668E56" w14:textId="77777777" w:rsidTr="00D87FD0">
        <w:tc>
          <w:tcPr>
            <w:tcW w:w="709" w:type="dxa"/>
          </w:tcPr>
          <w:p w14:paraId="5717D8D7"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4.</w:t>
            </w:r>
          </w:p>
        </w:tc>
        <w:tc>
          <w:tcPr>
            <w:tcW w:w="8675" w:type="dxa"/>
          </w:tcPr>
          <w:p w14:paraId="48E68A52" w14:textId="77777777" w:rsidR="00D87FD0" w:rsidRPr="00653F82" w:rsidRDefault="00D87FD0" w:rsidP="00D87FD0">
            <w:pPr>
              <w:jc w:val="both"/>
              <w:rPr>
                <w:rFonts w:ascii="Times New Roman" w:hAnsi="Times New Roman" w:cs="Times New Roman"/>
                <w:spacing w:val="-2"/>
                <w:sz w:val="24"/>
                <w:szCs w:val="24"/>
              </w:rPr>
            </w:pPr>
            <w:r w:rsidRPr="00653F82">
              <w:rPr>
                <w:rFonts w:ascii="Times New Roman" w:hAnsi="Times New Roman" w:cs="Times New Roman"/>
                <w:sz w:val="24"/>
                <w:szCs w:val="24"/>
              </w:rPr>
              <w:t>Про внесення змін до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653F82">
              <w:rPr>
                <w:rFonts w:ascii="Times New Roman" w:hAnsi="Times New Roman" w:cs="Times New Roman"/>
                <w:spacing w:val="-2"/>
                <w:sz w:val="24"/>
                <w:szCs w:val="24"/>
              </w:rPr>
              <w:t>, затвердженої рішенням Чорноморської міської ради Одеського району Одеської області від 31.01.2023  № 300-</w:t>
            </w:r>
            <w:r w:rsidRPr="00653F82">
              <w:rPr>
                <w:rFonts w:ascii="Times New Roman" w:hAnsi="Times New Roman" w:cs="Times New Roman"/>
                <w:spacing w:val="-2"/>
                <w:sz w:val="24"/>
                <w:szCs w:val="24"/>
                <w:lang w:val="en-US"/>
              </w:rPr>
              <w:t>VIII</w:t>
            </w:r>
            <w:r w:rsidRPr="00653F82">
              <w:rPr>
                <w:rFonts w:ascii="Times New Roman" w:hAnsi="Times New Roman" w:cs="Times New Roman"/>
                <w:spacing w:val="-2"/>
                <w:sz w:val="24"/>
                <w:szCs w:val="24"/>
              </w:rPr>
              <w:t xml:space="preserve"> (зі змінами).</w:t>
            </w:r>
          </w:p>
          <w:p w14:paraId="4F5539F0" w14:textId="77777777" w:rsidR="00D87FD0" w:rsidRPr="00653F82" w:rsidRDefault="00D87FD0" w:rsidP="00D87FD0">
            <w:pPr>
              <w:tabs>
                <w:tab w:val="left" w:pos="709"/>
                <w:tab w:val="left" w:pos="851"/>
                <w:tab w:val="left" w:pos="993"/>
              </w:tabs>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p w14:paraId="139C9757" w14:textId="77777777" w:rsidR="00D87FD0" w:rsidRPr="00653F82" w:rsidRDefault="00D87FD0" w:rsidP="00D87FD0">
            <w:pPr>
              <w:jc w:val="both"/>
              <w:rPr>
                <w:rFonts w:ascii="Times New Roman" w:eastAsia="MS Mincho" w:hAnsi="Times New Roman" w:cs="Times New Roman"/>
                <w:sz w:val="24"/>
                <w:szCs w:val="24"/>
              </w:rPr>
            </w:pPr>
          </w:p>
        </w:tc>
      </w:tr>
      <w:tr w:rsidR="00653F82" w:rsidRPr="00653F82" w14:paraId="76A49C7F" w14:textId="77777777" w:rsidTr="00D87FD0">
        <w:tc>
          <w:tcPr>
            <w:tcW w:w="709" w:type="dxa"/>
          </w:tcPr>
          <w:p w14:paraId="6E6F801C"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lastRenderedPageBreak/>
              <w:t>5.</w:t>
            </w:r>
          </w:p>
        </w:tc>
        <w:tc>
          <w:tcPr>
            <w:tcW w:w="8675" w:type="dxa"/>
          </w:tcPr>
          <w:p w14:paraId="4692B093" w14:textId="77777777" w:rsidR="00D87FD0" w:rsidRPr="00653F82" w:rsidRDefault="00D87FD0" w:rsidP="00D87FD0">
            <w:pPr>
              <w:tabs>
                <w:tab w:val="left" w:pos="709"/>
                <w:tab w:val="left" w:pos="851"/>
                <w:tab w:val="left" w:pos="993"/>
              </w:tabs>
              <w:jc w:val="both"/>
              <w:rPr>
                <w:rFonts w:ascii="Times New Roman" w:hAnsi="Times New Roman" w:cs="Times New Roman"/>
                <w:sz w:val="24"/>
                <w:szCs w:val="24"/>
              </w:rPr>
            </w:pPr>
            <w:r w:rsidRPr="00653F82">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653F82">
              <w:rPr>
                <w:rFonts w:ascii="Times New Roman" w:eastAsia="MS Mincho" w:hAnsi="Times New Roman" w:cs="Times New Roman"/>
                <w:sz w:val="24"/>
                <w:szCs w:val="24"/>
                <w:lang w:val="en-US" w:eastAsia="ru-RU"/>
              </w:rPr>
              <w:t>VIII</w:t>
            </w:r>
            <w:r w:rsidRPr="00653F82">
              <w:rPr>
                <w:rFonts w:ascii="Times New Roman" w:eastAsia="MS Mincho" w:hAnsi="Times New Roman" w:cs="Times New Roman"/>
                <w:sz w:val="24"/>
                <w:szCs w:val="24"/>
                <w:lang w:eastAsia="ru-RU"/>
              </w:rPr>
              <w:t xml:space="preserve"> (з</w:t>
            </w:r>
            <w:r w:rsidRPr="00653F82">
              <w:rPr>
                <w:rFonts w:ascii="Times New Roman" w:hAnsi="Times New Roman" w:cs="Times New Roman"/>
                <w:sz w:val="24"/>
                <w:szCs w:val="24"/>
              </w:rPr>
              <w:t>і змінами).</w:t>
            </w:r>
          </w:p>
          <w:p w14:paraId="2BBC6CBF" w14:textId="68552974" w:rsidR="00D87FD0" w:rsidRPr="00653F82" w:rsidRDefault="00D87FD0" w:rsidP="00D87FD0">
            <w:pPr>
              <w:tabs>
                <w:tab w:val="left" w:pos="709"/>
                <w:tab w:val="left" w:pos="851"/>
                <w:tab w:val="left" w:pos="993"/>
              </w:tabs>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tc>
      </w:tr>
      <w:tr w:rsidR="00653F82" w:rsidRPr="00653F82" w14:paraId="3C881493" w14:textId="77777777" w:rsidTr="00D87FD0">
        <w:tc>
          <w:tcPr>
            <w:tcW w:w="709" w:type="dxa"/>
          </w:tcPr>
          <w:p w14:paraId="2414AE6C"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6.</w:t>
            </w:r>
          </w:p>
        </w:tc>
        <w:tc>
          <w:tcPr>
            <w:tcW w:w="8675" w:type="dxa"/>
          </w:tcPr>
          <w:p w14:paraId="4874297E" w14:textId="77777777" w:rsidR="00D87FD0" w:rsidRPr="00653F82" w:rsidRDefault="00D87FD0" w:rsidP="00D87FD0">
            <w:pPr>
              <w:tabs>
                <w:tab w:val="left" w:pos="709"/>
                <w:tab w:val="left" w:pos="851"/>
              </w:tabs>
              <w:jc w:val="both"/>
              <w:rPr>
                <w:rFonts w:ascii="Times New Roman" w:hAnsi="Times New Roman" w:cs="Times New Roman"/>
                <w:sz w:val="24"/>
                <w:szCs w:val="24"/>
              </w:rPr>
            </w:pPr>
            <w:r w:rsidRPr="00653F82">
              <w:rPr>
                <w:rFonts w:ascii="Times New Roman" w:hAnsi="Times New Roman"/>
                <w:sz w:val="24"/>
                <w:szCs w:val="24"/>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w:t>
            </w:r>
            <w:r w:rsidRPr="00653F82">
              <w:rPr>
                <w:rFonts w:ascii="Times New Roman" w:hAnsi="Times New Roman"/>
                <w:sz w:val="24"/>
                <w:szCs w:val="24"/>
                <w:lang w:val="en-US"/>
              </w:rPr>
              <w:t>VIII</w:t>
            </w:r>
            <w:r w:rsidRPr="00653F82">
              <w:rPr>
                <w:rFonts w:ascii="Times New Roman" w:hAnsi="Times New Roman" w:cs="Times New Roman"/>
                <w:sz w:val="24"/>
                <w:szCs w:val="24"/>
              </w:rPr>
              <w:t xml:space="preserve">  (зі змінами).</w:t>
            </w:r>
          </w:p>
          <w:p w14:paraId="6AA0F947" w14:textId="262448C5" w:rsidR="00D87FD0" w:rsidRPr="00653F82" w:rsidRDefault="00D87FD0" w:rsidP="00D87FD0">
            <w:pPr>
              <w:tabs>
                <w:tab w:val="left" w:pos="709"/>
                <w:tab w:val="left" w:pos="851"/>
                <w:tab w:val="left" w:pos="993"/>
              </w:tabs>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tc>
      </w:tr>
      <w:tr w:rsidR="00653F82" w:rsidRPr="00653F82" w14:paraId="6676F199" w14:textId="77777777" w:rsidTr="00D87FD0">
        <w:tc>
          <w:tcPr>
            <w:tcW w:w="709" w:type="dxa"/>
          </w:tcPr>
          <w:p w14:paraId="4B8A27F0"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7.</w:t>
            </w:r>
          </w:p>
        </w:tc>
        <w:tc>
          <w:tcPr>
            <w:tcW w:w="8675" w:type="dxa"/>
          </w:tcPr>
          <w:p w14:paraId="0E2B088B" w14:textId="77777777" w:rsidR="00D87FD0" w:rsidRPr="00653F82" w:rsidRDefault="00D87FD0" w:rsidP="00D87FD0">
            <w:pPr>
              <w:pStyle w:val="a9"/>
              <w:spacing w:before="0" w:beforeAutospacing="0" w:after="0" w:afterAutospacing="0"/>
              <w:jc w:val="both"/>
              <w:textAlignment w:val="baseline"/>
              <w:rPr>
                <w:bCs/>
                <w:lang w:val="uk-UA"/>
              </w:rPr>
            </w:pPr>
            <w:bookmarkStart w:id="1" w:name="_Hlk138234348"/>
            <w:r w:rsidRPr="00653F82">
              <w:rPr>
                <w:bCs/>
                <w:lang w:val="uk-UA"/>
              </w:rPr>
              <w:t xml:space="preserve">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w:t>
            </w:r>
            <w:r w:rsidRPr="00653F82">
              <w:rPr>
                <w:bCs/>
                <w:lang w:val="en-US"/>
              </w:rPr>
              <w:t>VIII</w:t>
            </w:r>
            <w:r w:rsidRPr="00653F82">
              <w:rPr>
                <w:bCs/>
                <w:lang w:val="uk-UA"/>
              </w:rPr>
              <w:t>.</w:t>
            </w:r>
          </w:p>
          <w:bookmarkEnd w:id="1"/>
          <w:p w14:paraId="4DCDAD1C" w14:textId="59086A2F"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tc>
      </w:tr>
      <w:tr w:rsidR="00653F82" w:rsidRPr="00653F82" w14:paraId="66087EF4" w14:textId="77777777" w:rsidTr="00D87FD0">
        <w:tc>
          <w:tcPr>
            <w:tcW w:w="709" w:type="dxa"/>
          </w:tcPr>
          <w:p w14:paraId="7C1F6008"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8.</w:t>
            </w:r>
          </w:p>
        </w:tc>
        <w:tc>
          <w:tcPr>
            <w:tcW w:w="8675" w:type="dxa"/>
          </w:tcPr>
          <w:p w14:paraId="5AB410DC" w14:textId="77777777" w:rsidR="00D87FD0" w:rsidRPr="00653F82" w:rsidRDefault="00D87FD0" w:rsidP="00D87FD0">
            <w:pPr>
              <w:pStyle w:val="a3"/>
              <w:ind w:left="0"/>
              <w:jc w:val="both"/>
            </w:pPr>
            <w:r w:rsidRPr="00653F82">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60F9B102" w14:textId="32DE64E4" w:rsidR="00D87FD0" w:rsidRPr="00653F82" w:rsidRDefault="00D87FD0" w:rsidP="00D87FD0">
            <w:pPr>
              <w:pStyle w:val="a9"/>
              <w:spacing w:before="0" w:beforeAutospacing="0" w:after="0" w:afterAutospacing="0"/>
              <w:jc w:val="both"/>
              <w:textAlignment w:val="baseline"/>
              <w:rPr>
                <w:b/>
                <w:i/>
                <w:iCs/>
                <w:lang w:val="uk-UA"/>
              </w:rPr>
            </w:pPr>
            <w:r w:rsidRPr="00653F82">
              <w:rPr>
                <w:b/>
                <w:i/>
                <w:iCs/>
                <w:lang w:val="uk-UA"/>
              </w:rPr>
              <w:t xml:space="preserve">Інформація Тєліпова Р. </w:t>
            </w:r>
          </w:p>
        </w:tc>
      </w:tr>
      <w:tr w:rsidR="00653F82" w:rsidRPr="00653F82" w14:paraId="509991E9" w14:textId="77777777" w:rsidTr="00D87FD0">
        <w:tc>
          <w:tcPr>
            <w:tcW w:w="709" w:type="dxa"/>
          </w:tcPr>
          <w:p w14:paraId="6EFB3FB0"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9.</w:t>
            </w:r>
          </w:p>
        </w:tc>
        <w:tc>
          <w:tcPr>
            <w:tcW w:w="8675" w:type="dxa"/>
          </w:tcPr>
          <w:p w14:paraId="37C7361A" w14:textId="77777777" w:rsidR="00D87FD0" w:rsidRPr="00653F82" w:rsidRDefault="00D87FD0" w:rsidP="00D87FD0">
            <w:pPr>
              <w:jc w:val="both"/>
              <w:rPr>
                <w:rFonts w:ascii="Times New Roman" w:eastAsia="Times New Roman" w:hAnsi="Times New Roman" w:cs="Times New Roman"/>
                <w:sz w:val="24"/>
                <w:szCs w:val="24"/>
              </w:rPr>
            </w:pPr>
            <w:r w:rsidRPr="00653F82">
              <w:rPr>
                <w:rFonts w:ascii="Times New Roman" w:eastAsia="Times New Roman" w:hAnsi="Times New Roman" w:cs="Times New Roman"/>
                <w:sz w:val="24"/>
                <w:szCs w:val="24"/>
              </w:rPr>
              <w:t xml:space="preserve">Про продовження терміну дії </w:t>
            </w:r>
            <w:r w:rsidRPr="00653F82">
              <w:rPr>
                <w:rFonts w:ascii="Times New Roman" w:eastAsia="Times New Roman" w:hAnsi="Times New Roman"/>
                <w:sz w:val="24"/>
                <w:szCs w:val="24"/>
                <w:bdr w:val="none" w:sz="0" w:space="0" w:color="auto" w:frame="1"/>
              </w:rPr>
              <w:t>Міської програми співфінансування заходів, направлених на доведення багатоквартирних житлових будинків 13-го мікрорайону м. Чорноморська</w:t>
            </w:r>
            <w:r w:rsidRPr="00653F82">
              <w:t xml:space="preserve"> </w:t>
            </w:r>
            <w:r w:rsidRPr="00653F82">
              <w:rPr>
                <w:rFonts w:ascii="Times New Roman" w:eastAsia="Times New Roman" w:hAnsi="Times New Roman"/>
                <w:sz w:val="24"/>
                <w:szCs w:val="24"/>
                <w:bdr w:val="none" w:sz="0" w:space="0" w:color="auto" w:frame="1"/>
              </w:rPr>
              <w:t>до стану, придатного для проживання, на 2021-2023 роки</w:t>
            </w:r>
            <w:r w:rsidRPr="00653F82">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12.04.2021 № 55-VІII,</w:t>
            </w:r>
            <w:r w:rsidRPr="00653F82">
              <w:rPr>
                <w:rFonts w:ascii="Times New Roman" w:eastAsia="Times New Roman" w:hAnsi="Times New Roman"/>
                <w:sz w:val="24"/>
                <w:szCs w:val="24"/>
                <w:bdr w:val="none" w:sz="0" w:space="0" w:color="auto" w:frame="1"/>
              </w:rPr>
              <w:t xml:space="preserve"> на 2024 рік та внесення змін до даної програми.</w:t>
            </w:r>
          </w:p>
          <w:p w14:paraId="15DCBF0A" w14:textId="18D1542D" w:rsidR="00D87FD0" w:rsidRPr="00653F82" w:rsidRDefault="00D87FD0" w:rsidP="00D87FD0">
            <w:pPr>
              <w:jc w:val="both"/>
              <w:rPr>
                <w:rStyle w:val="a6"/>
                <w:rFonts w:ascii="Times New Roman" w:hAnsi="Times New Roman" w:cs="Times New Roman"/>
                <w:i/>
                <w:iCs/>
                <w:sz w:val="24"/>
                <w:szCs w:val="24"/>
              </w:rPr>
            </w:pPr>
            <w:r w:rsidRPr="00653F82">
              <w:rPr>
                <w:rFonts w:ascii="Times New Roman" w:hAnsi="Times New Roman" w:cs="Times New Roman"/>
                <w:b/>
                <w:bCs/>
                <w:i/>
                <w:iCs/>
                <w:sz w:val="24"/>
                <w:szCs w:val="24"/>
              </w:rPr>
              <w:t xml:space="preserve">Інформація Романенко Г. </w:t>
            </w:r>
          </w:p>
        </w:tc>
      </w:tr>
      <w:tr w:rsidR="00653F82" w:rsidRPr="00653F82" w14:paraId="1271DA2B" w14:textId="77777777" w:rsidTr="00D87FD0">
        <w:tc>
          <w:tcPr>
            <w:tcW w:w="709" w:type="dxa"/>
          </w:tcPr>
          <w:p w14:paraId="2E7F8916"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10.</w:t>
            </w:r>
          </w:p>
        </w:tc>
        <w:tc>
          <w:tcPr>
            <w:tcW w:w="8675" w:type="dxa"/>
          </w:tcPr>
          <w:p w14:paraId="6DBAEAFB" w14:textId="77777777" w:rsidR="00D87FD0" w:rsidRPr="00653F82" w:rsidRDefault="00D87FD0" w:rsidP="00D87FD0">
            <w:pPr>
              <w:jc w:val="both"/>
              <w:rPr>
                <w:rFonts w:ascii="Times New Roman" w:hAnsi="Times New Roman" w:cs="Times New Roman"/>
                <w:sz w:val="24"/>
                <w:szCs w:val="24"/>
              </w:rPr>
            </w:pPr>
            <w:r w:rsidRPr="00653F82">
              <w:rPr>
                <w:rFonts w:ascii="Times New Roman" w:hAnsi="Times New Roman" w:cs="Times New Roman"/>
                <w:sz w:val="24"/>
                <w:szCs w:val="24"/>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w:t>
            </w:r>
            <w:r w:rsidRPr="00653F82">
              <w:rPr>
                <w:rFonts w:ascii="Times New Roman" w:hAnsi="Times New Roman" w:cs="Times New Roman"/>
                <w:sz w:val="24"/>
                <w:szCs w:val="24"/>
                <w:lang w:val="en-US"/>
              </w:rPr>
              <w:t>VIII</w:t>
            </w:r>
            <w:r w:rsidRPr="00653F82">
              <w:rPr>
                <w:rFonts w:ascii="Times New Roman" w:hAnsi="Times New Roman" w:cs="Times New Roman"/>
                <w:sz w:val="24"/>
                <w:szCs w:val="24"/>
              </w:rPr>
              <w:t xml:space="preserve"> (зі змінами). </w:t>
            </w:r>
          </w:p>
          <w:p w14:paraId="376E02E5" w14:textId="3196F18E"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Яволової Н.  </w:t>
            </w:r>
          </w:p>
        </w:tc>
      </w:tr>
      <w:tr w:rsidR="00653F82" w:rsidRPr="00653F82" w14:paraId="4685D7EC" w14:textId="77777777" w:rsidTr="00D87FD0">
        <w:tc>
          <w:tcPr>
            <w:tcW w:w="709" w:type="dxa"/>
          </w:tcPr>
          <w:p w14:paraId="34CB6855"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11.</w:t>
            </w:r>
          </w:p>
        </w:tc>
        <w:tc>
          <w:tcPr>
            <w:tcW w:w="8675" w:type="dxa"/>
          </w:tcPr>
          <w:p w14:paraId="7A6E4E01" w14:textId="77777777" w:rsidR="00D87FD0" w:rsidRPr="00653F82" w:rsidRDefault="00D87FD0" w:rsidP="00D87FD0">
            <w:pPr>
              <w:jc w:val="both"/>
              <w:rPr>
                <w:rFonts w:ascii="Times New Roman" w:hAnsi="Times New Roman" w:cs="Times New Roman"/>
                <w:sz w:val="24"/>
                <w:szCs w:val="24"/>
              </w:rPr>
            </w:pPr>
            <w:r w:rsidRPr="00653F82">
              <w:rPr>
                <w:rFonts w:ascii="Times New Roman" w:hAnsi="Times New Roman" w:cs="Times New Roman"/>
                <w:sz w:val="24"/>
                <w:szCs w:val="24"/>
              </w:rPr>
              <w:t>Про затвердження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w:t>
            </w:r>
          </w:p>
          <w:p w14:paraId="265C85CD" w14:textId="1AF57823"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tc>
      </w:tr>
      <w:tr w:rsidR="00653F82" w:rsidRPr="00653F82" w14:paraId="4DE66C5D" w14:textId="77777777" w:rsidTr="00D87FD0">
        <w:tc>
          <w:tcPr>
            <w:tcW w:w="709" w:type="dxa"/>
          </w:tcPr>
          <w:p w14:paraId="17B95965"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12.</w:t>
            </w:r>
          </w:p>
        </w:tc>
        <w:tc>
          <w:tcPr>
            <w:tcW w:w="8675" w:type="dxa"/>
          </w:tcPr>
          <w:p w14:paraId="3CA7374E" w14:textId="77777777" w:rsidR="00D87FD0" w:rsidRPr="00653F82" w:rsidRDefault="00D87FD0" w:rsidP="00D87FD0">
            <w:pPr>
              <w:jc w:val="both"/>
              <w:rPr>
                <w:rFonts w:ascii="Times New Roman" w:hAnsi="Times New Roman" w:cs="Times New Roman"/>
                <w:sz w:val="24"/>
                <w:szCs w:val="24"/>
              </w:rPr>
            </w:pPr>
            <w:bookmarkStart w:id="2" w:name="_Hlk133821015"/>
            <w:r w:rsidRPr="00653F82">
              <w:rPr>
                <w:rFonts w:ascii="Times New Roman" w:hAnsi="Times New Roman" w:cs="Times New Roman"/>
                <w:sz w:val="24"/>
                <w:szCs w:val="24"/>
              </w:rPr>
              <w:t xml:space="preserve">Про затвердження Міської цільової програми підтримки Головного управління ДПС в Одеській області у сфері обслуговування платників податків на території Чорноморської міської територіальної громади на 2023 рік. </w:t>
            </w:r>
            <w:bookmarkEnd w:id="2"/>
          </w:p>
          <w:p w14:paraId="349832ED" w14:textId="06BD98B3"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 Інформація Саїнчука Р.   </w:t>
            </w:r>
          </w:p>
        </w:tc>
      </w:tr>
      <w:tr w:rsidR="00653F82" w:rsidRPr="00653F82" w14:paraId="09BBE0A1" w14:textId="77777777" w:rsidTr="00D87FD0">
        <w:tc>
          <w:tcPr>
            <w:tcW w:w="709" w:type="dxa"/>
          </w:tcPr>
          <w:p w14:paraId="1BD80374"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13.</w:t>
            </w:r>
          </w:p>
        </w:tc>
        <w:tc>
          <w:tcPr>
            <w:tcW w:w="8675" w:type="dxa"/>
          </w:tcPr>
          <w:p w14:paraId="4909408C" w14:textId="77777777" w:rsidR="00D87FD0" w:rsidRPr="00653F82" w:rsidRDefault="00D87FD0" w:rsidP="00D87FD0">
            <w:pPr>
              <w:jc w:val="both"/>
              <w:rPr>
                <w:rFonts w:ascii="Times New Roman" w:hAnsi="Times New Roman" w:cs="Times New Roman"/>
                <w:sz w:val="24"/>
                <w:szCs w:val="24"/>
              </w:rPr>
            </w:pPr>
            <w:r w:rsidRPr="00653F82">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02FE18AC" w14:textId="77777777"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Яволової Н.  </w:t>
            </w:r>
          </w:p>
          <w:p w14:paraId="690541D8" w14:textId="77777777" w:rsidR="00D87FD0" w:rsidRPr="00653F82" w:rsidRDefault="00D87FD0" w:rsidP="00D87FD0">
            <w:pPr>
              <w:jc w:val="both"/>
              <w:rPr>
                <w:rFonts w:ascii="Times New Roman" w:hAnsi="Times New Roman" w:cs="Times New Roman"/>
                <w:sz w:val="24"/>
                <w:szCs w:val="24"/>
              </w:rPr>
            </w:pPr>
          </w:p>
        </w:tc>
      </w:tr>
      <w:tr w:rsidR="00653F82" w:rsidRPr="00653F82" w14:paraId="02CC3060" w14:textId="77777777" w:rsidTr="00D87FD0">
        <w:tc>
          <w:tcPr>
            <w:tcW w:w="709" w:type="dxa"/>
          </w:tcPr>
          <w:p w14:paraId="07A52CD9"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lastRenderedPageBreak/>
              <w:t>14.</w:t>
            </w:r>
          </w:p>
        </w:tc>
        <w:tc>
          <w:tcPr>
            <w:tcW w:w="8675" w:type="dxa"/>
          </w:tcPr>
          <w:p w14:paraId="66B648B0" w14:textId="77777777" w:rsidR="00D87FD0" w:rsidRPr="00653F82" w:rsidRDefault="00D87FD0" w:rsidP="00D87FD0">
            <w:pPr>
              <w:jc w:val="both"/>
              <w:rPr>
                <w:rFonts w:ascii="Times New Roman" w:hAnsi="Times New Roman" w:cs="Times New Roman"/>
                <w:sz w:val="24"/>
                <w:szCs w:val="24"/>
              </w:rPr>
            </w:pPr>
            <w:r w:rsidRPr="00653F82">
              <w:rPr>
                <w:rFonts w:ascii="Times New Roman" w:eastAsia="MS Mincho" w:hAnsi="Times New Roman" w:cs="Times New Roman"/>
                <w:sz w:val="24"/>
                <w:szCs w:val="24"/>
              </w:rPr>
              <w:t xml:space="preserve">Про </w:t>
            </w:r>
            <w:r w:rsidRPr="00653F82">
              <w:rPr>
                <w:rFonts w:ascii="Times New Roman" w:hAnsi="Times New Roman" w:cs="Times New Roman"/>
                <w:sz w:val="24"/>
                <w:szCs w:val="24"/>
              </w:rPr>
              <w:t>затвердження договорів про передачу коштів у вигляді міжбюджетних трансфертів.</w:t>
            </w:r>
          </w:p>
          <w:p w14:paraId="3C437429" w14:textId="3297C2C6"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Яволової Н.  </w:t>
            </w:r>
          </w:p>
        </w:tc>
      </w:tr>
      <w:tr w:rsidR="00653F82" w:rsidRPr="00653F82" w14:paraId="6CC6BA74" w14:textId="77777777" w:rsidTr="00D87FD0">
        <w:tc>
          <w:tcPr>
            <w:tcW w:w="709" w:type="dxa"/>
          </w:tcPr>
          <w:p w14:paraId="6E68806E"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15.</w:t>
            </w:r>
          </w:p>
        </w:tc>
        <w:tc>
          <w:tcPr>
            <w:tcW w:w="8675" w:type="dxa"/>
          </w:tcPr>
          <w:p w14:paraId="3A13E696" w14:textId="77777777" w:rsidR="00D87FD0" w:rsidRPr="00653F82" w:rsidRDefault="00D87FD0" w:rsidP="00D87FD0">
            <w:pPr>
              <w:pStyle w:val="Standard"/>
              <w:jc w:val="both"/>
              <w:rPr>
                <w:lang w:val="uk-UA"/>
              </w:rPr>
            </w:pPr>
            <w:r w:rsidRPr="00653F82">
              <w:rPr>
                <w:lang w:val="uk-UA"/>
              </w:rPr>
              <w:t>Про надання згоди на безоплатну передачу майна з балансу комунального некомерційного підприємства «Чорноморська лікарня» Чорноморської міської ради Одеського району Одеської  області на баланс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w:t>
            </w:r>
          </w:p>
          <w:p w14:paraId="1A41E3A4" w14:textId="0318052B"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Тєліпова Р.   </w:t>
            </w:r>
          </w:p>
        </w:tc>
      </w:tr>
      <w:tr w:rsidR="00653F82" w:rsidRPr="00653F82" w14:paraId="33DC44DD" w14:textId="77777777" w:rsidTr="00D87FD0">
        <w:tc>
          <w:tcPr>
            <w:tcW w:w="709" w:type="dxa"/>
          </w:tcPr>
          <w:p w14:paraId="1EEBF6F8"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16.</w:t>
            </w:r>
          </w:p>
        </w:tc>
        <w:tc>
          <w:tcPr>
            <w:tcW w:w="8675" w:type="dxa"/>
          </w:tcPr>
          <w:p w14:paraId="5D6E4143" w14:textId="77777777" w:rsidR="00D87FD0" w:rsidRPr="00653F82" w:rsidRDefault="00D87FD0" w:rsidP="00D87FD0">
            <w:pPr>
              <w:tabs>
                <w:tab w:val="left" w:pos="4678"/>
              </w:tabs>
              <w:jc w:val="both"/>
              <w:rPr>
                <w:rFonts w:ascii="Times New Roman" w:hAnsi="Times New Roman" w:cs="Times New Roman"/>
                <w:sz w:val="24"/>
                <w:szCs w:val="24"/>
              </w:rPr>
            </w:pPr>
            <w:bookmarkStart w:id="3" w:name="_Hlk146022008"/>
            <w:r w:rsidRPr="00653F82">
              <w:rPr>
                <w:rFonts w:ascii="Times New Roman" w:hAnsi="Times New Roman" w:cs="Times New Roman"/>
                <w:sz w:val="24"/>
                <w:szCs w:val="24"/>
              </w:rPr>
              <w:t xml:space="preserve">Про надання згоди комунальному некомерційному підприємству «Чорноморська лікарня» Чорноморської   міської   ради  Одеського  району Одеської  області на списання транспортних засобів шляхом продажу на електронному аукціоні.  </w:t>
            </w:r>
          </w:p>
          <w:bookmarkEnd w:id="3"/>
          <w:p w14:paraId="1C318C33" w14:textId="4B8AF0ED"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Тєліпова Р.   </w:t>
            </w:r>
          </w:p>
        </w:tc>
      </w:tr>
      <w:tr w:rsidR="00653F82" w:rsidRPr="00653F82" w14:paraId="51F7A3E1" w14:textId="77777777" w:rsidTr="00D87FD0">
        <w:tc>
          <w:tcPr>
            <w:tcW w:w="709" w:type="dxa"/>
          </w:tcPr>
          <w:p w14:paraId="244A9EF0"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17.</w:t>
            </w:r>
          </w:p>
        </w:tc>
        <w:tc>
          <w:tcPr>
            <w:tcW w:w="8675" w:type="dxa"/>
          </w:tcPr>
          <w:p w14:paraId="5DC0300F" w14:textId="77777777" w:rsidR="00D87FD0" w:rsidRPr="00653F82" w:rsidRDefault="00D87FD0" w:rsidP="00D87FD0">
            <w:pPr>
              <w:pStyle w:val="5"/>
              <w:ind w:right="0"/>
              <w:jc w:val="both"/>
              <w:outlineLvl w:val="4"/>
            </w:pPr>
            <w:r w:rsidRPr="00653F82">
              <w:t xml:space="preserve">Про прийняття майна (ноутбуків) зі спільної власності територіальних громад сіл, селищ, міст Одеської області до комунальної власності Чорноморської міської територіальної громади. </w:t>
            </w:r>
          </w:p>
          <w:p w14:paraId="7C047489" w14:textId="2C4997AE"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Тєліпова Р. </w:t>
            </w:r>
          </w:p>
        </w:tc>
      </w:tr>
      <w:tr w:rsidR="00653F82" w:rsidRPr="00653F82" w14:paraId="39ABA400" w14:textId="77777777" w:rsidTr="00D87FD0">
        <w:tc>
          <w:tcPr>
            <w:tcW w:w="709" w:type="dxa"/>
          </w:tcPr>
          <w:p w14:paraId="2456CF2C"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18.</w:t>
            </w:r>
          </w:p>
        </w:tc>
        <w:tc>
          <w:tcPr>
            <w:tcW w:w="8675" w:type="dxa"/>
          </w:tcPr>
          <w:p w14:paraId="31569C0F" w14:textId="77777777" w:rsidR="00D87FD0" w:rsidRPr="00653F82" w:rsidRDefault="00D87FD0" w:rsidP="00D87FD0">
            <w:pPr>
              <w:tabs>
                <w:tab w:val="left" w:pos="4678"/>
                <w:tab w:val="left" w:pos="4820"/>
              </w:tabs>
              <w:ind w:right="60"/>
              <w:jc w:val="both"/>
              <w:rPr>
                <w:rFonts w:ascii="Times New Roman" w:hAnsi="Times New Roman" w:cs="Times New Roman"/>
                <w:sz w:val="24"/>
                <w:szCs w:val="24"/>
              </w:rPr>
            </w:pPr>
            <w:r w:rsidRPr="00653F82">
              <w:rPr>
                <w:rFonts w:ascii="Times New Roman" w:hAnsi="Times New Roman" w:cs="Times New Roman"/>
                <w:sz w:val="24"/>
                <w:szCs w:val="24"/>
              </w:rPr>
              <w:t xml:space="preserve">Про надання  комунальному  підприємству «Чорноморськводоканал»  Чорноморської   міської   ради  Одеського району Одеської   області згоди на списання  майна. </w:t>
            </w:r>
          </w:p>
          <w:p w14:paraId="3CCA5856" w14:textId="1E4CC80D"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tc>
      </w:tr>
      <w:tr w:rsidR="00653F82" w:rsidRPr="00653F82" w14:paraId="48806EC7" w14:textId="77777777" w:rsidTr="00D87FD0">
        <w:tc>
          <w:tcPr>
            <w:tcW w:w="709" w:type="dxa"/>
          </w:tcPr>
          <w:p w14:paraId="08BF55CA"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19.</w:t>
            </w:r>
          </w:p>
        </w:tc>
        <w:tc>
          <w:tcPr>
            <w:tcW w:w="8675" w:type="dxa"/>
          </w:tcPr>
          <w:p w14:paraId="2F4AEC4B" w14:textId="77777777" w:rsidR="00D87FD0" w:rsidRPr="00653F82" w:rsidRDefault="00D87FD0" w:rsidP="00D87FD0">
            <w:pPr>
              <w:tabs>
                <w:tab w:val="left" w:pos="4577"/>
                <w:tab w:val="left" w:pos="4678"/>
              </w:tabs>
              <w:ind w:right="36"/>
              <w:jc w:val="both"/>
              <w:rPr>
                <w:rFonts w:ascii="Times New Roman" w:hAnsi="Times New Roman" w:cs="Times New Roman"/>
                <w:sz w:val="24"/>
                <w:szCs w:val="24"/>
              </w:rPr>
            </w:pPr>
            <w:r w:rsidRPr="00653F82">
              <w:rPr>
                <w:rFonts w:ascii="Times New Roman" w:hAnsi="Times New Roman" w:cs="Times New Roman"/>
                <w:sz w:val="24"/>
                <w:szCs w:val="24"/>
              </w:rPr>
              <w:t xml:space="preserve">Про надання  комунальному  підприємству «Чорноморськводоканал»  Чорноморської   міської   ради  Одеського району Одеської   області згоди на списання  майна (установки діоксид хлору). </w:t>
            </w:r>
          </w:p>
          <w:p w14:paraId="093EC7B7" w14:textId="02A36C66"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Саїнчука Р.    </w:t>
            </w:r>
          </w:p>
        </w:tc>
      </w:tr>
      <w:tr w:rsidR="00653F82" w:rsidRPr="00653F82" w14:paraId="2222B259" w14:textId="77777777" w:rsidTr="00D87FD0">
        <w:tc>
          <w:tcPr>
            <w:tcW w:w="709" w:type="dxa"/>
          </w:tcPr>
          <w:p w14:paraId="0226A416"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20.</w:t>
            </w:r>
          </w:p>
        </w:tc>
        <w:tc>
          <w:tcPr>
            <w:tcW w:w="8675" w:type="dxa"/>
          </w:tcPr>
          <w:p w14:paraId="1F7180AA" w14:textId="77777777" w:rsidR="00D87FD0" w:rsidRPr="00653F82" w:rsidRDefault="00D87FD0" w:rsidP="00D87FD0">
            <w:pPr>
              <w:shd w:val="clear" w:color="auto" w:fill="FFFFFF"/>
              <w:jc w:val="both"/>
              <w:rPr>
                <w:rFonts w:ascii="Times New Roman" w:eastAsia="Times New Roman" w:hAnsi="Times New Roman" w:cs="Times New Roman"/>
                <w:bCs/>
                <w:sz w:val="24"/>
                <w:szCs w:val="24"/>
                <w:bdr w:val="none" w:sz="0" w:space="0" w:color="auto" w:frame="1"/>
              </w:rPr>
            </w:pPr>
            <w:r w:rsidRPr="00653F82">
              <w:rPr>
                <w:rFonts w:ascii="Times New Roman" w:eastAsia="Times New Roman" w:hAnsi="Times New Roman" w:cs="Times New Roman"/>
                <w:bCs/>
                <w:sz w:val="24"/>
                <w:szCs w:val="24"/>
                <w:bdr w:val="none" w:sz="0" w:space="0" w:color="auto" w:frame="1"/>
              </w:rPr>
              <w:t>Про затвердження  Порядку</w:t>
            </w:r>
            <w:r w:rsidRPr="00653F82">
              <w:rPr>
                <w:rFonts w:ascii="Arial" w:eastAsia="Times New Roman" w:hAnsi="Arial" w:cs="Arial"/>
                <w:sz w:val="24"/>
                <w:szCs w:val="24"/>
              </w:rPr>
              <w:t xml:space="preserve"> </w:t>
            </w:r>
            <w:r w:rsidRPr="00653F82">
              <w:rPr>
                <w:rFonts w:ascii="Times New Roman" w:eastAsia="Times New Roman" w:hAnsi="Times New Roman" w:cs="Times New Roman"/>
                <w:bCs/>
                <w:sz w:val="24"/>
                <w:szCs w:val="24"/>
                <w:bdr w:val="none" w:sz="0" w:space="0" w:color="auto" w:frame="1"/>
              </w:rPr>
              <w:t xml:space="preserve">встановлення, обліку  та демонтажу пам’ятних знаків та меморіальних дошок </w:t>
            </w:r>
            <w:bookmarkStart w:id="4" w:name="_Hlk143862559"/>
            <w:r w:rsidRPr="00653F82">
              <w:rPr>
                <w:rFonts w:ascii="Times New Roman" w:eastAsia="Times New Roman" w:hAnsi="Times New Roman" w:cs="Times New Roman"/>
                <w:bCs/>
                <w:sz w:val="24"/>
                <w:szCs w:val="24"/>
                <w:bdr w:val="none" w:sz="0" w:space="0" w:color="auto" w:frame="1"/>
              </w:rPr>
              <w:t>на території Чорноморської</w:t>
            </w:r>
            <w:r w:rsidRPr="00653F82">
              <w:rPr>
                <w:rFonts w:ascii="Arial" w:eastAsia="Times New Roman" w:hAnsi="Arial" w:cs="Arial"/>
                <w:sz w:val="24"/>
                <w:szCs w:val="24"/>
              </w:rPr>
              <w:t xml:space="preserve"> </w:t>
            </w:r>
            <w:r w:rsidRPr="00653F82">
              <w:rPr>
                <w:rFonts w:ascii="Times New Roman" w:eastAsia="Times New Roman" w:hAnsi="Times New Roman" w:cs="Times New Roman"/>
                <w:sz w:val="24"/>
                <w:szCs w:val="24"/>
              </w:rPr>
              <w:t>міської</w:t>
            </w:r>
            <w:r w:rsidRPr="00653F82">
              <w:rPr>
                <w:rFonts w:ascii="Times New Roman" w:eastAsia="Times New Roman" w:hAnsi="Times New Roman" w:cs="Times New Roman"/>
                <w:bCs/>
                <w:sz w:val="24"/>
                <w:szCs w:val="24"/>
                <w:bdr w:val="none" w:sz="0" w:space="0" w:color="auto" w:frame="1"/>
              </w:rPr>
              <w:t xml:space="preserve"> територіальної  громади. </w:t>
            </w:r>
            <w:bookmarkEnd w:id="4"/>
          </w:p>
          <w:p w14:paraId="1F5F328B" w14:textId="154826FC" w:rsidR="00D87FD0" w:rsidRPr="00E11D18"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Шолар О. </w:t>
            </w:r>
          </w:p>
        </w:tc>
      </w:tr>
      <w:tr w:rsidR="00653F82" w:rsidRPr="00653F82" w14:paraId="0C6AE30F" w14:textId="77777777" w:rsidTr="00D87FD0">
        <w:tc>
          <w:tcPr>
            <w:tcW w:w="709" w:type="dxa"/>
          </w:tcPr>
          <w:p w14:paraId="2820CE7C"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21.</w:t>
            </w:r>
          </w:p>
        </w:tc>
        <w:tc>
          <w:tcPr>
            <w:tcW w:w="8675" w:type="dxa"/>
          </w:tcPr>
          <w:p w14:paraId="0D9E2FD6" w14:textId="77777777" w:rsidR="00D87FD0" w:rsidRPr="00653F82" w:rsidRDefault="00D87FD0" w:rsidP="00D87FD0">
            <w:pPr>
              <w:jc w:val="both"/>
              <w:rPr>
                <w:rFonts w:ascii="Times New Roman" w:hAnsi="Times New Roman" w:cs="Times New Roman"/>
                <w:sz w:val="24"/>
                <w:szCs w:val="24"/>
              </w:rPr>
            </w:pPr>
            <w:r w:rsidRPr="00653F82">
              <w:rPr>
                <w:rFonts w:ascii="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11.12.2020 № 4-VIII «Про постійні комісії Чорноморської міської ради Одеського району Одеської області </w:t>
            </w:r>
            <w:r w:rsidRPr="00653F82">
              <w:rPr>
                <w:rFonts w:ascii="Times New Roman" w:hAnsi="Times New Roman" w:cs="Times New Roman"/>
                <w:sz w:val="24"/>
                <w:szCs w:val="24"/>
                <w:lang w:val="en-US"/>
              </w:rPr>
              <w:t>VI</w:t>
            </w:r>
            <w:r w:rsidRPr="00653F82">
              <w:rPr>
                <w:rFonts w:ascii="Times New Roman" w:hAnsi="Times New Roman" w:cs="Times New Roman"/>
                <w:sz w:val="24"/>
                <w:szCs w:val="24"/>
              </w:rPr>
              <w:t xml:space="preserve">ІІ скликання» (зі змінами та доповненнями). </w:t>
            </w:r>
          </w:p>
          <w:p w14:paraId="2906FED4" w14:textId="52823814" w:rsidR="00D87FD0" w:rsidRPr="00653F82" w:rsidRDefault="00D87FD0" w:rsidP="00D87FD0">
            <w:pPr>
              <w:jc w:val="both"/>
              <w:rPr>
                <w:rFonts w:ascii="Times New Roman" w:hAnsi="Times New Roman" w:cs="Times New Roman"/>
                <w:b/>
                <w:bCs/>
                <w:i/>
                <w:iCs/>
                <w:sz w:val="24"/>
              </w:rPr>
            </w:pPr>
            <w:r w:rsidRPr="00653F82">
              <w:rPr>
                <w:rFonts w:ascii="Times New Roman" w:hAnsi="Times New Roman" w:cs="Times New Roman"/>
                <w:b/>
                <w:bCs/>
                <w:i/>
                <w:iCs/>
                <w:sz w:val="24"/>
              </w:rPr>
              <w:t xml:space="preserve">Інформація Шолар О. </w:t>
            </w:r>
          </w:p>
        </w:tc>
      </w:tr>
      <w:tr w:rsidR="00653F82" w:rsidRPr="00653F82" w14:paraId="28ECCBE3" w14:textId="77777777" w:rsidTr="00D87FD0">
        <w:tc>
          <w:tcPr>
            <w:tcW w:w="709" w:type="dxa"/>
          </w:tcPr>
          <w:p w14:paraId="7B957A55"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22.</w:t>
            </w:r>
          </w:p>
        </w:tc>
        <w:tc>
          <w:tcPr>
            <w:tcW w:w="8675" w:type="dxa"/>
          </w:tcPr>
          <w:p w14:paraId="3082FE73" w14:textId="77777777" w:rsidR="00D87FD0" w:rsidRPr="00653F82" w:rsidRDefault="00D87FD0" w:rsidP="00D87FD0">
            <w:pPr>
              <w:jc w:val="both"/>
              <w:rPr>
                <w:rFonts w:ascii="Times New Roman" w:hAnsi="Times New Roman" w:cs="Times New Roman"/>
                <w:sz w:val="24"/>
              </w:rPr>
            </w:pPr>
            <w:r w:rsidRPr="00653F82">
              <w:rPr>
                <w:rFonts w:ascii="Times New Roman" w:hAnsi="Times New Roman" w:cs="Times New Roman"/>
                <w:sz w:val="24"/>
              </w:rPr>
              <w:t xml:space="preserve">Про надання згоди на підписання додаткової угоди № 1 та протоколу № 1 до Узгодженого рішення про співробітництво, затвердженого рішенням Чорноморської міської ради Одеського району Одеської області від 18.06.2021 № 78-VIII «Про надання згоди на підписання Узгодженого рішення про співробітництво у сфері надання адміністративних послуг». </w:t>
            </w:r>
          </w:p>
          <w:p w14:paraId="377BF182" w14:textId="68AE4BDB"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Лубковського І.  </w:t>
            </w:r>
          </w:p>
        </w:tc>
      </w:tr>
      <w:tr w:rsidR="00653F82" w:rsidRPr="00653F82" w14:paraId="78FE5E70" w14:textId="77777777" w:rsidTr="00D87FD0">
        <w:tc>
          <w:tcPr>
            <w:tcW w:w="709" w:type="dxa"/>
          </w:tcPr>
          <w:p w14:paraId="1F569E21"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23.</w:t>
            </w:r>
          </w:p>
        </w:tc>
        <w:tc>
          <w:tcPr>
            <w:tcW w:w="8675" w:type="dxa"/>
          </w:tcPr>
          <w:p w14:paraId="58FD2996" w14:textId="77777777" w:rsidR="00D87FD0" w:rsidRPr="00653F82" w:rsidRDefault="00D87FD0" w:rsidP="00D87FD0">
            <w:pPr>
              <w:jc w:val="both"/>
              <w:rPr>
                <w:rFonts w:ascii="Times New Roman" w:hAnsi="Times New Roman" w:cs="Times New Roman"/>
                <w:sz w:val="24"/>
                <w:szCs w:val="24"/>
              </w:rPr>
            </w:pPr>
            <w:r w:rsidRPr="00653F82">
              <w:rPr>
                <w:rFonts w:ascii="Times New Roman" w:hAnsi="Times New Roman" w:cs="Times New Roman"/>
                <w:sz w:val="24"/>
                <w:szCs w:val="24"/>
              </w:rPr>
              <w:t xml:space="preserve">Про затвердження положення про управління соціальної політики Чорноморської  міської ради Одеського району Одеської області в новій редакції. </w:t>
            </w:r>
          </w:p>
          <w:p w14:paraId="1154B05B" w14:textId="01A0F351"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Тєліпова Р. </w:t>
            </w:r>
          </w:p>
        </w:tc>
      </w:tr>
      <w:tr w:rsidR="00653F82" w:rsidRPr="00653F82" w14:paraId="00FD8347" w14:textId="77777777" w:rsidTr="00D87FD0">
        <w:tc>
          <w:tcPr>
            <w:tcW w:w="709" w:type="dxa"/>
          </w:tcPr>
          <w:p w14:paraId="5179D530"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24.</w:t>
            </w:r>
          </w:p>
        </w:tc>
        <w:tc>
          <w:tcPr>
            <w:tcW w:w="8675" w:type="dxa"/>
          </w:tcPr>
          <w:p w14:paraId="49F47EDC" w14:textId="77777777" w:rsidR="00D87FD0" w:rsidRPr="00653F82" w:rsidRDefault="00D87FD0" w:rsidP="00D87FD0">
            <w:pPr>
              <w:pStyle w:val="5"/>
              <w:ind w:right="0"/>
              <w:jc w:val="both"/>
              <w:outlineLvl w:val="4"/>
            </w:pPr>
            <w:r w:rsidRPr="00653F82">
              <w:t>Про  зміну  назв закладів  дошкільної освіти, що перебувають у комунальній власності Чорноморської міської територіальної громади в особі Чорноморської міської ради Одеського району Одеської області, та  затвердження   статутів закладів  у  новій  редакції.</w:t>
            </w:r>
          </w:p>
          <w:p w14:paraId="5ADD9081" w14:textId="68CB495D"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Тєліпова Р. </w:t>
            </w:r>
          </w:p>
        </w:tc>
      </w:tr>
      <w:tr w:rsidR="00653F82" w:rsidRPr="00653F82" w14:paraId="2304E128" w14:textId="77777777" w:rsidTr="00D87FD0">
        <w:tc>
          <w:tcPr>
            <w:tcW w:w="709" w:type="dxa"/>
          </w:tcPr>
          <w:p w14:paraId="18A1E92D"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25.</w:t>
            </w:r>
          </w:p>
        </w:tc>
        <w:tc>
          <w:tcPr>
            <w:tcW w:w="8675" w:type="dxa"/>
          </w:tcPr>
          <w:p w14:paraId="167B2789" w14:textId="77777777" w:rsidR="00D87FD0" w:rsidRPr="00653F82" w:rsidRDefault="00D87FD0" w:rsidP="00D87FD0">
            <w:pPr>
              <w:pStyle w:val="5"/>
              <w:ind w:right="30"/>
              <w:jc w:val="both"/>
              <w:outlineLvl w:val="4"/>
            </w:pPr>
            <w:r w:rsidRPr="00653F82">
              <w:t>Про затвердження   статутів закладів  дошкільної освіти, що перебувають у комунальній власності Чорноморської міської територіальної громади в особі Чорноморської міської ради Одеського району Одеської області, у  новій  редакції.</w:t>
            </w:r>
          </w:p>
          <w:p w14:paraId="13CFB950" w14:textId="16A32D57"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Тєліпова Р. </w:t>
            </w:r>
          </w:p>
        </w:tc>
      </w:tr>
      <w:tr w:rsidR="00653F82" w:rsidRPr="00653F82" w14:paraId="122D0347" w14:textId="77777777" w:rsidTr="00D87FD0">
        <w:trPr>
          <w:trHeight w:val="1095"/>
        </w:trPr>
        <w:tc>
          <w:tcPr>
            <w:tcW w:w="709" w:type="dxa"/>
          </w:tcPr>
          <w:p w14:paraId="0D3E8860"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26.</w:t>
            </w:r>
          </w:p>
        </w:tc>
        <w:tc>
          <w:tcPr>
            <w:tcW w:w="8675" w:type="dxa"/>
          </w:tcPr>
          <w:p w14:paraId="051D639A" w14:textId="77777777" w:rsidR="00D87FD0" w:rsidRPr="00653F82" w:rsidRDefault="00D87FD0" w:rsidP="00D87FD0">
            <w:pPr>
              <w:jc w:val="both"/>
              <w:rPr>
                <w:rFonts w:ascii="Times New Roman" w:hAnsi="Times New Roman" w:cs="Times New Roman"/>
                <w:sz w:val="24"/>
                <w:szCs w:val="24"/>
              </w:rPr>
            </w:pPr>
            <w:r w:rsidRPr="00653F82">
              <w:rPr>
                <w:rFonts w:ascii="Times New Roman" w:hAnsi="Times New Roman" w:cs="Times New Roman"/>
                <w:sz w:val="24"/>
                <w:szCs w:val="24"/>
              </w:rPr>
              <w:t xml:space="preserve">Про затвердження Порядку  електронної  реєстрації  дітей  дошкільного віку до закладів дошкільної освіти Чорноморської міської ради Одеського району Одеської області. </w:t>
            </w:r>
          </w:p>
          <w:p w14:paraId="00673370" w14:textId="33A87973" w:rsidR="00D87FD0" w:rsidRPr="00653F82" w:rsidRDefault="00D87FD0" w:rsidP="00D87FD0">
            <w:pPr>
              <w:jc w:val="both"/>
              <w:rPr>
                <w:rFonts w:ascii="Times New Roman" w:hAnsi="Times New Roman" w:cs="Times New Roman"/>
                <w:b/>
                <w:bCs/>
                <w:i/>
                <w:iCs/>
                <w:sz w:val="24"/>
                <w:szCs w:val="24"/>
              </w:rPr>
            </w:pPr>
            <w:r w:rsidRPr="00653F82">
              <w:rPr>
                <w:rFonts w:ascii="Times New Roman" w:hAnsi="Times New Roman" w:cs="Times New Roman"/>
                <w:sz w:val="24"/>
                <w:szCs w:val="24"/>
              </w:rPr>
              <w:t xml:space="preserve"> </w:t>
            </w:r>
            <w:r w:rsidRPr="00653F82">
              <w:rPr>
                <w:rFonts w:ascii="Times New Roman" w:hAnsi="Times New Roman" w:cs="Times New Roman"/>
                <w:b/>
                <w:bCs/>
                <w:i/>
                <w:iCs/>
                <w:sz w:val="24"/>
                <w:szCs w:val="24"/>
              </w:rPr>
              <w:t>Інформація Тєліпова Р.</w:t>
            </w:r>
          </w:p>
        </w:tc>
      </w:tr>
      <w:tr w:rsidR="00D87FD0" w:rsidRPr="00653F82" w14:paraId="395797A8" w14:textId="77777777" w:rsidTr="00D87FD0">
        <w:tc>
          <w:tcPr>
            <w:tcW w:w="709" w:type="dxa"/>
          </w:tcPr>
          <w:p w14:paraId="63E383BC" w14:textId="77777777" w:rsidR="00D87FD0" w:rsidRPr="00653F82" w:rsidRDefault="00D87FD0" w:rsidP="00D87FD0">
            <w:pPr>
              <w:rPr>
                <w:rFonts w:ascii="Times New Roman" w:hAnsi="Times New Roman" w:cs="Times New Roman"/>
                <w:sz w:val="24"/>
                <w:szCs w:val="24"/>
              </w:rPr>
            </w:pPr>
            <w:r w:rsidRPr="00653F82">
              <w:rPr>
                <w:rFonts w:ascii="Times New Roman" w:hAnsi="Times New Roman" w:cs="Times New Roman"/>
                <w:sz w:val="24"/>
                <w:szCs w:val="24"/>
              </w:rPr>
              <w:t>27.</w:t>
            </w:r>
          </w:p>
        </w:tc>
        <w:tc>
          <w:tcPr>
            <w:tcW w:w="8675" w:type="dxa"/>
          </w:tcPr>
          <w:p w14:paraId="2A41B80E" w14:textId="77777777" w:rsidR="00D87FD0" w:rsidRPr="00653F82" w:rsidRDefault="00D87FD0" w:rsidP="00D87FD0">
            <w:pPr>
              <w:pStyle w:val="5"/>
              <w:ind w:right="30"/>
              <w:jc w:val="both"/>
              <w:outlineLvl w:val="4"/>
            </w:pPr>
            <w:r w:rsidRPr="00653F82">
              <w:t xml:space="preserve">Земельні правовідносини. </w:t>
            </w:r>
          </w:p>
          <w:p w14:paraId="20C8259C" w14:textId="6147ED78" w:rsidR="00D87FD0" w:rsidRPr="00653F82" w:rsidRDefault="00D87FD0" w:rsidP="00D87FD0">
            <w:pPr>
              <w:rPr>
                <w:rFonts w:ascii="Times New Roman" w:hAnsi="Times New Roman" w:cs="Times New Roman"/>
                <w:b/>
                <w:bCs/>
                <w:i/>
                <w:iCs/>
                <w:sz w:val="24"/>
                <w:szCs w:val="24"/>
              </w:rPr>
            </w:pPr>
            <w:r w:rsidRPr="00653F82">
              <w:rPr>
                <w:rFonts w:ascii="Times New Roman" w:hAnsi="Times New Roman" w:cs="Times New Roman"/>
                <w:b/>
                <w:bCs/>
                <w:i/>
                <w:iCs/>
                <w:sz w:val="24"/>
                <w:szCs w:val="24"/>
              </w:rPr>
              <w:t xml:space="preserve">Інформація Коваль О. </w:t>
            </w:r>
          </w:p>
        </w:tc>
      </w:tr>
    </w:tbl>
    <w:p w14:paraId="34701EE7" w14:textId="77777777" w:rsidR="00D87FD0" w:rsidRPr="00653F82" w:rsidRDefault="00D87FD0" w:rsidP="00D87FD0">
      <w:pPr>
        <w:rPr>
          <w:b/>
        </w:rPr>
      </w:pPr>
    </w:p>
    <w:p w14:paraId="1480E37C" w14:textId="69D4C622" w:rsidR="000B63CA" w:rsidRPr="00653F82" w:rsidRDefault="000B63CA" w:rsidP="000B63CA">
      <w:pPr>
        <w:spacing w:after="0" w:line="240" w:lineRule="auto"/>
        <w:ind w:firstLine="708"/>
        <w:jc w:val="both"/>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w:t>
      </w:r>
      <w:r w:rsidRPr="00653F82">
        <w:rPr>
          <w:rFonts w:ascii="Times New Roman" w:hAnsi="Times New Roman" w:cs="Times New Roman"/>
          <w:sz w:val="24"/>
          <w:szCs w:val="24"/>
        </w:rPr>
        <w:t>а порядок денний пленарного засідання позачергової                     37 сесії  з 28 питань за основу</w:t>
      </w:r>
      <w:r w:rsidRPr="00653F82">
        <w:rPr>
          <w:rFonts w:ascii="Times New Roman" w:hAnsi="Times New Roman" w:cs="Times New Roman"/>
          <w:sz w:val="24"/>
          <w:szCs w:val="24"/>
          <w:shd w:val="clear" w:color="auto" w:fill="FFFFFF"/>
        </w:rPr>
        <w:t>: за - 30, утримались - 0, проти - 0, не голосували – 0.</w:t>
      </w:r>
    </w:p>
    <w:p w14:paraId="22C1FE9D" w14:textId="77777777" w:rsidR="00C0389C" w:rsidRPr="00653F82" w:rsidRDefault="00C0389C" w:rsidP="000B63CA">
      <w:pPr>
        <w:spacing w:after="0" w:line="240" w:lineRule="auto"/>
        <w:ind w:firstLine="708"/>
        <w:jc w:val="both"/>
        <w:rPr>
          <w:rFonts w:ascii="Times New Roman" w:hAnsi="Times New Roman" w:cs="Times New Roman"/>
          <w:sz w:val="24"/>
          <w:szCs w:val="24"/>
          <w:shd w:val="clear" w:color="auto" w:fill="FFFFFF"/>
        </w:rPr>
      </w:pPr>
    </w:p>
    <w:p w14:paraId="3C69BEA0" w14:textId="075194F8" w:rsidR="000B63CA" w:rsidRPr="00653F82" w:rsidRDefault="000B63CA" w:rsidP="000B63CA">
      <w:pPr>
        <w:spacing w:after="0" w:line="240" w:lineRule="auto"/>
        <w:ind w:firstLine="708"/>
        <w:jc w:val="both"/>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У зв’язку з відсутністю керівника </w:t>
      </w:r>
      <w:r w:rsidRPr="00653F82">
        <w:rPr>
          <w:rFonts w:ascii="Times New Roman" w:hAnsi="Times New Roman" w:cs="Times New Roman"/>
          <w:sz w:val="24"/>
          <w:szCs w:val="24"/>
        </w:rPr>
        <w:t xml:space="preserve">Чорноморської окружної прокуратури на пленарному засіданні позачергової 37 сесії міський голова Гуляєв В. запропонував зняти з порядку денного питання </w:t>
      </w:r>
      <w:r w:rsidRPr="00653F82">
        <w:rPr>
          <w:rFonts w:ascii="Times New Roman" w:hAnsi="Times New Roman" w:cs="Times New Roman"/>
          <w:sz w:val="24"/>
          <w:szCs w:val="24"/>
          <w:shd w:val="clear" w:color="auto" w:fill="FFFFFF"/>
        </w:rPr>
        <w:t>«</w:t>
      </w:r>
      <w:r w:rsidRPr="00653F82">
        <w:rPr>
          <w:rFonts w:ascii="Times New Roman" w:hAnsi="Times New Roman" w:cs="Times New Roman"/>
          <w:sz w:val="24"/>
          <w:szCs w:val="24"/>
        </w:rPr>
        <w:t>Інформація Чорноморської окружної прокуратури щодо стану законності на території, що знаходиться під юрисдикцією Чорноморської окружної прокуратури, за січень -  червень 2023 року».</w:t>
      </w:r>
      <w:r w:rsidRPr="00653F82">
        <w:rPr>
          <w:rFonts w:ascii="Times New Roman" w:hAnsi="Times New Roman" w:cs="Times New Roman"/>
          <w:sz w:val="24"/>
          <w:szCs w:val="24"/>
          <w:shd w:val="clear" w:color="auto" w:fill="FFFFFF"/>
        </w:rPr>
        <w:t xml:space="preserve"> </w:t>
      </w:r>
      <w:r w:rsidRPr="00653F82">
        <w:rPr>
          <w:rFonts w:ascii="Times New Roman" w:hAnsi="Times New Roman" w:cs="Times New Roman"/>
          <w:b/>
          <w:sz w:val="24"/>
          <w:szCs w:val="24"/>
          <w:shd w:val="clear" w:color="auto" w:fill="FFFFFF"/>
        </w:rPr>
        <w:t>Результати голосування з</w:t>
      </w:r>
      <w:r w:rsidRPr="00653F82">
        <w:rPr>
          <w:rFonts w:ascii="Times New Roman" w:hAnsi="Times New Roman" w:cs="Times New Roman"/>
          <w:sz w:val="24"/>
          <w:szCs w:val="24"/>
        </w:rPr>
        <w:t>а дану пропозицію</w:t>
      </w:r>
      <w:r w:rsidRPr="00653F82">
        <w:rPr>
          <w:rFonts w:ascii="Times New Roman" w:hAnsi="Times New Roman" w:cs="Times New Roman"/>
          <w:sz w:val="24"/>
          <w:szCs w:val="24"/>
          <w:shd w:val="clear" w:color="auto" w:fill="FFFFFF"/>
        </w:rPr>
        <w:t>: за - 30, утримались - 0, проти - 0, не голосували – 0.</w:t>
      </w:r>
    </w:p>
    <w:p w14:paraId="5FCCAFF4" w14:textId="77777777" w:rsidR="00C0389C" w:rsidRPr="00653F82" w:rsidRDefault="00C0389C" w:rsidP="000B63CA">
      <w:pPr>
        <w:spacing w:after="0" w:line="240" w:lineRule="auto"/>
        <w:ind w:firstLine="708"/>
        <w:jc w:val="both"/>
        <w:rPr>
          <w:rFonts w:ascii="Times New Roman" w:hAnsi="Times New Roman" w:cs="Times New Roman"/>
          <w:sz w:val="24"/>
          <w:szCs w:val="24"/>
          <w:shd w:val="clear" w:color="auto" w:fill="FFFFFF"/>
        </w:rPr>
      </w:pPr>
    </w:p>
    <w:p w14:paraId="6041EC17" w14:textId="4A8716E1" w:rsidR="00D87FD0" w:rsidRPr="00653F82" w:rsidRDefault="000B63CA" w:rsidP="000B63CA">
      <w:pPr>
        <w:spacing w:after="0" w:line="240" w:lineRule="auto"/>
        <w:ind w:firstLine="708"/>
        <w:jc w:val="both"/>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w:t>
      </w:r>
      <w:r w:rsidRPr="00653F82">
        <w:rPr>
          <w:rFonts w:ascii="Times New Roman" w:hAnsi="Times New Roman" w:cs="Times New Roman"/>
          <w:sz w:val="24"/>
          <w:szCs w:val="24"/>
        </w:rPr>
        <w:t>а порядок денний пленарного засідання позачергової                     37 сесії  з 27 питань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3B859D84" w14:textId="77777777" w:rsidR="00C0389C" w:rsidRPr="00653F82" w:rsidRDefault="00C0389C" w:rsidP="000B63CA">
      <w:pPr>
        <w:spacing w:after="0" w:line="240" w:lineRule="auto"/>
        <w:ind w:firstLine="708"/>
        <w:jc w:val="both"/>
        <w:rPr>
          <w:rFonts w:ascii="Times New Roman" w:hAnsi="Times New Roman" w:cs="Times New Roman"/>
          <w:sz w:val="24"/>
          <w:szCs w:val="24"/>
          <w:shd w:val="clear" w:color="auto" w:fill="FFFFFF"/>
        </w:rPr>
      </w:pPr>
    </w:p>
    <w:p w14:paraId="3120BB78" w14:textId="5D804BA2" w:rsidR="00B300CA" w:rsidRPr="00653F82" w:rsidRDefault="00D5727D" w:rsidP="00433138">
      <w:pPr>
        <w:spacing w:after="0" w:line="240" w:lineRule="auto"/>
        <w:ind w:firstLine="708"/>
        <w:jc w:val="both"/>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w:t>
      </w:r>
      <w:r w:rsidR="00DC0E7F" w:rsidRPr="00653F82">
        <w:rPr>
          <w:rFonts w:ascii="Times New Roman" w:hAnsi="Times New Roman" w:cs="Times New Roman"/>
          <w:b/>
          <w:sz w:val="24"/>
          <w:szCs w:val="24"/>
          <w:shd w:val="clear" w:color="auto" w:fill="FFFFFF"/>
        </w:rPr>
        <w:t xml:space="preserve"> </w:t>
      </w:r>
      <w:r w:rsidR="00DC0E7F" w:rsidRPr="00653F82">
        <w:rPr>
          <w:rFonts w:ascii="Times New Roman" w:hAnsi="Times New Roman" w:cs="Times New Roman"/>
          <w:bCs/>
          <w:sz w:val="24"/>
          <w:szCs w:val="24"/>
          <w:shd w:val="clear" w:color="auto" w:fill="FFFFFF"/>
        </w:rPr>
        <w:t>за</w:t>
      </w:r>
      <w:r w:rsidRPr="00653F82">
        <w:rPr>
          <w:rFonts w:ascii="Times New Roman" w:hAnsi="Times New Roman" w:cs="Times New Roman"/>
          <w:b/>
          <w:sz w:val="24"/>
          <w:szCs w:val="24"/>
          <w:shd w:val="clear" w:color="auto" w:fill="FFFFFF"/>
        </w:rPr>
        <w:t xml:space="preserve"> </w:t>
      </w:r>
      <w:r w:rsidR="005B79C0" w:rsidRPr="00653F82">
        <w:rPr>
          <w:rFonts w:ascii="Times New Roman" w:hAnsi="Times New Roman" w:cs="Times New Roman"/>
          <w:sz w:val="24"/>
          <w:szCs w:val="24"/>
          <w:shd w:val="clear" w:color="auto" w:fill="FFFFFF"/>
        </w:rPr>
        <w:t xml:space="preserve">порядок </w:t>
      </w:r>
      <w:r w:rsidRPr="00653F82">
        <w:rPr>
          <w:rFonts w:ascii="Times New Roman" w:hAnsi="Times New Roman" w:cs="Times New Roman"/>
          <w:sz w:val="24"/>
          <w:szCs w:val="24"/>
          <w:shd w:val="clear" w:color="auto" w:fill="FFFFFF"/>
        </w:rPr>
        <w:t>(</w:t>
      </w:r>
      <w:r w:rsidR="005B79C0" w:rsidRPr="00653F82">
        <w:rPr>
          <w:rFonts w:ascii="Times New Roman" w:hAnsi="Times New Roman" w:cs="Times New Roman"/>
          <w:sz w:val="24"/>
          <w:szCs w:val="24"/>
          <w:shd w:val="clear" w:color="auto" w:fill="FFFFFF"/>
        </w:rPr>
        <w:t>регламент</w:t>
      </w:r>
      <w:r w:rsidRPr="00653F82">
        <w:rPr>
          <w:rFonts w:ascii="Times New Roman" w:hAnsi="Times New Roman" w:cs="Times New Roman"/>
          <w:sz w:val="24"/>
          <w:szCs w:val="24"/>
          <w:shd w:val="clear" w:color="auto" w:fill="FFFFFF"/>
        </w:rPr>
        <w:t xml:space="preserve">) роботи </w:t>
      </w:r>
      <w:r w:rsidR="005B79C0" w:rsidRPr="00653F82">
        <w:rPr>
          <w:rFonts w:ascii="Times New Roman" w:hAnsi="Times New Roman" w:cs="Times New Roman"/>
          <w:sz w:val="24"/>
          <w:szCs w:val="24"/>
          <w:shd w:val="clear" w:color="auto" w:fill="FFFFFF"/>
        </w:rPr>
        <w:t xml:space="preserve">пленарного </w:t>
      </w:r>
      <w:r w:rsidR="00DC0E7F" w:rsidRPr="00653F82">
        <w:rPr>
          <w:rFonts w:ascii="Times New Roman" w:hAnsi="Times New Roman" w:cs="Times New Roman"/>
          <w:sz w:val="24"/>
          <w:szCs w:val="24"/>
        </w:rPr>
        <w:t>засі</w:t>
      </w:r>
      <w:r w:rsidR="00012C49" w:rsidRPr="00653F82">
        <w:rPr>
          <w:rFonts w:ascii="Times New Roman" w:hAnsi="Times New Roman" w:cs="Times New Roman"/>
          <w:sz w:val="24"/>
          <w:szCs w:val="24"/>
        </w:rPr>
        <w:t xml:space="preserve">дання </w:t>
      </w:r>
      <w:r w:rsidR="005B79C0" w:rsidRPr="00653F82">
        <w:rPr>
          <w:rFonts w:ascii="Times New Roman" w:hAnsi="Times New Roman" w:cs="Times New Roman"/>
          <w:sz w:val="24"/>
          <w:szCs w:val="24"/>
          <w:shd w:val="clear" w:color="auto" w:fill="FFFFFF"/>
        </w:rPr>
        <w:t xml:space="preserve">позачергової </w:t>
      </w:r>
      <w:r w:rsidR="00D176AC" w:rsidRPr="00653F82">
        <w:rPr>
          <w:rFonts w:ascii="Times New Roman" w:hAnsi="Times New Roman" w:cs="Times New Roman"/>
          <w:sz w:val="24"/>
          <w:szCs w:val="24"/>
          <w:shd w:val="clear" w:color="auto" w:fill="FFFFFF"/>
        </w:rPr>
        <w:t>3</w:t>
      </w:r>
      <w:r w:rsidR="000B63CA" w:rsidRPr="00653F82">
        <w:rPr>
          <w:rFonts w:ascii="Times New Roman" w:hAnsi="Times New Roman" w:cs="Times New Roman"/>
          <w:sz w:val="24"/>
          <w:szCs w:val="24"/>
          <w:shd w:val="clear" w:color="auto" w:fill="FFFFFF"/>
        </w:rPr>
        <w:t>7</w:t>
      </w:r>
      <w:r w:rsidR="00D176AC" w:rsidRPr="00653F82">
        <w:rPr>
          <w:rFonts w:ascii="Times New Roman" w:hAnsi="Times New Roman" w:cs="Times New Roman"/>
          <w:sz w:val="24"/>
          <w:szCs w:val="24"/>
          <w:shd w:val="clear" w:color="auto" w:fill="FFFFFF"/>
        </w:rPr>
        <w:t xml:space="preserve"> </w:t>
      </w:r>
      <w:r w:rsidR="00FF3558" w:rsidRPr="00653F82">
        <w:rPr>
          <w:rFonts w:ascii="Times New Roman" w:hAnsi="Times New Roman" w:cs="Times New Roman"/>
          <w:sz w:val="24"/>
          <w:szCs w:val="24"/>
          <w:shd w:val="clear" w:color="auto" w:fill="FFFFFF"/>
        </w:rPr>
        <w:t xml:space="preserve"> сесії</w:t>
      </w:r>
      <w:r w:rsidRPr="00653F82">
        <w:rPr>
          <w:rFonts w:ascii="Times New Roman" w:hAnsi="Times New Roman" w:cs="Times New Roman"/>
          <w:sz w:val="24"/>
          <w:szCs w:val="24"/>
          <w:shd w:val="clear" w:color="auto" w:fill="FFFFFF"/>
        </w:rPr>
        <w:t xml:space="preserve">: </w:t>
      </w:r>
      <w:r w:rsidR="00460316" w:rsidRPr="00653F82">
        <w:rPr>
          <w:rFonts w:ascii="Times New Roman" w:hAnsi="Times New Roman" w:cs="Times New Roman"/>
          <w:sz w:val="24"/>
          <w:szCs w:val="24"/>
          <w:shd w:val="clear" w:color="auto" w:fill="FFFFFF"/>
        </w:rPr>
        <w:t>за -</w:t>
      </w:r>
      <w:r w:rsidR="00624854" w:rsidRPr="00653F82">
        <w:rPr>
          <w:rFonts w:ascii="Times New Roman" w:hAnsi="Times New Roman" w:cs="Times New Roman"/>
          <w:sz w:val="24"/>
          <w:szCs w:val="24"/>
          <w:shd w:val="clear" w:color="auto" w:fill="FFFFFF"/>
        </w:rPr>
        <w:t xml:space="preserve"> </w:t>
      </w:r>
      <w:r w:rsidR="00563021" w:rsidRPr="00653F82">
        <w:rPr>
          <w:rFonts w:ascii="Times New Roman" w:hAnsi="Times New Roman" w:cs="Times New Roman"/>
          <w:sz w:val="24"/>
          <w:szCs w:val="24"/>
          <w:shd w:val="clear" w:color="auto" w:fill="FFFFFF"/>
        </w:rPr>
        <w:t>30</w:t>
      </w:r>
      <w:r w:rsidR="00460316" w:rsidRPr="00653F82">
        <w:rPr>
          <w:rFonts w:ascii="Times New Roman" w:hAnsi="Times New Roman" w:cs="Times New Roman"/>
          <w:sz w:val="24"/>
          <w:szCs w:val="24"/>
          <w:shd w:val="clear" w:color="auto" w:fill="FFFFFF"/>
        </w:rPr>
        <w:t>, утримались -</w:t>
      </w:r>
      <w:r w:rsidR="00624854" w:rsidRPr="00653F82">
        <w:rPr>
          <w:rFonts w:ascii="Times New Roman" w:hAnsi="Times New Roman" w:cs="Times New Roman"/>
          <w:sz w:val="24"/>
          <w:szCs w:val="24"/>
          <w:shd w:val="clear" w:color="auto" w:fill="FFFFFF"/>
        </w:rPr>
        <w:t xml:space="preserve"> </w:t>
      </w:r>
      <w:r w:rsidR="00563021" w:rsidRPr="00653F82">
        <w:rPr>
          <w:rFonts w:ascii="Times New Roman" w:hAnsi="Times New Roman" w:cs="Times New Roman"/>
          <w:sz w:val="24"/>
          <w:szCs w:val="24"/>
          <w:shd w:val="clear" w:color="auto" w:fill="FFFFFF"/>
        </w:rPr>
        <w:t>0</w:t>
      </w:r>
      <w:r w:rsidR="00460316" w:rsidRPr="00653F82">
        <w:rPr>
          <w:rFonts w:ascii="Times New Roman" w:hAnsi="Times New Roman" w:cs="Times New Roman"/>
          <w:sz w:val="24"/>
          <w:szCs w:val="24"/>
          <w:shd w:val="clear" w:color="auto" w:fill="FFFFFF"/>
        </w:rPr>
        <w:t>, проти -</w:t>
      </w:r>
      <w:r w:rsidR="00624854" w:rsidRPr="00653F82">
        <w:rPr>
          <w:rFonts w:ascii="Times New Roman" w:hAnsi="Times New Roman" w:cs="Times New Roman"/>
          <w:sz w:val="24"/>
          <w:szCs w:val="24"/>
          <w:shd w:val="clear" w:color="auto" w:fill="FFFFFF"/>
        </w:rPr>
        <w:t xml:space="preserve"> </w:t>
      </w:r>
      <w:r w:rsidR="00563021" w:rsidRPr="00653F82">
        <w:rPr>
          <w:rFonts w:ascii="Times New Roman" w:hAnsi="Times New Roman" w:cs="Times New Roman"/>
          <w:sz w:val="24"/>
          <w:szCs w:val="24"/>
          <w:shd w:val="clear" w:color="auto" w:fill="FFFFFF"/>
        </w:rPr>
        <w:t>0</w:t>
      </w:r>
      <w:r w:rsidR="00460316" w:rsidRPr="00653F82">
        <w:rPr>
          <w:rFonts w:ascii="Times New Roman" w:hAnsi="Times New Roman" w:cs="Times New Roman"/>
          <w:sz w:val="24"/>
          <w:szCs w:val="24"/>
          <w:shd w:val="clear" w:color="auto" w:fill="FFFFFF"/>
        </w:rPr>
        <w:t xml:space="preserve">, не голосували </w:t>
      </w:r>
      <w:r w:rsidR="006C3A1C" w:rsidRPr="00653F82">
        <w:rPr>
          <w:rFonts w:ascii="Times New Roman" w:hAnsi="Times New Roman" w:cs="Times New Roman"/>
          <w:sz w:val="24"/>
          <w:szCs w:val="24"/>
          <w:shd w:val="clear" w:color="auto" w:fill="FFFFFF"/>
        </w:rPr>
        <w:t>–</w:t>
      </w:r>
      <w:r w:rsidR="00624854" w:rsidRPr="00653F82">
        <w:rPr>
          <w:rFonts w:ascii="Times New Roman" w:hAnsi="Times New Roman" w:cs="Times New Roman"/>
          <w:sz w:val="24"/>
          <w:szCs w:val="24"/>
          <w:shd w:val="clear" w:color="auto" w:fill="FFFFFF"/>
        </w:rPr>
        <w:t xml:space="preserve"> </w:t>
      </w:r>
      <w:r w:rsidR="00563021" w:rsidRPr="00653F82">
        <w:rPr>
          <w:rFonts w:ascii="Times New Roman" w:hAnsi="Times New Roman" w:cs="Times New Roman"/>
          <w:sz w:val="24"/>
          <w:szCs w:val="24"/>
          <w:shd w:val="clear" w:color="auto" w:fill="FFFFFF"/>
        </w:rPr>
        <w:t>0</w:t>
      </w:r>
      <w:r w:rsidR="00BF3D08" w:rsidRPr="00653F82">
        <w:rPr>
          <w:rFonts w:ascii="Times New Roman" w:hAnsi="Times New Roman" w:cs="Times New Roman"/>
          <w:sz w:val="24"/>
          <w:szCs w:val="24"/>
          <w:shd w:val="clear" w:color="auto" w:fill="FFFFFF"/>
        </w:rPr>
        <w:t>.</w:t>
      </w:r>
    </w:p>
    <w:p w14:paraId="06B3C72A" w14:textId="77777777" w:rsidR="00B3602D" w:rsidRPr="00653F82" w:rsidRDefault="00B3602D" w:rsidP="00B3602D">
      <w:pPr>
        <w:ind w:right="-1"/>
        <w:contextualSpacing/>
        <w:jc w:val="both"/>
        <w:rPr>
          <w:rFonts w:ascii="Times New Roman" w:hAnsi="Times New Roman" w:cs="Times New Roman"/>
          <w:i/>
          <w:sz w:val="24"/>
          <w:szCs w:val="24"/>
          <w:shd w:val="clear" w:color="auto" w:fill="FFFFFF"/>
        </w:rPr>
      </w:pPr>
    </w:p>
    <w:tbl>
      <w:tblPr>
        <w:tblStyle w:val="a5"/>
        <w:tblW w:w="98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8293"/>
      </w:tblGrid>
      <w:tr w:rsidR="00653F82" w:rsidRPr="00653F82" w14:paraId="7A0EDBC1" w14:textId="77777777" w:rsidTr="005870AD">
        <w:tc>
          <w:tcPr>
            <w:tcW w:w="1517" w:type="dxa"/>
          </w:tcPr>
          <w:p w14:paraId="26A7957E" w14:textId="39E1F43D" w:rsidR="00B3602D" w:rsidRPr="00653F82" w:rsidRDefault="005870AD" w:rsidP="00DD58DA">
            <w:pPr>
              <w:rPr>
                <w:rFonts w:ascii="Times New Roman" w:hAnsi="Times New Roman" w:cs="Times New Roman"/>
                <w:b/>
                <w:bCs/>
                <w:sz w:val="24"/>
                <w:szCs w:val="24"/>
                <w:lang w:val="en-US"/>
              </w:rPr>
            </w:pPr>
            <w:bookmarkStart w:id="5" w:name="_Hlk135637017"/>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lang w:val="en-US"/>
              </w:rPr>
              <w:t>1</w:t>
            </w:r>
            <w:r w:rsidR="00B3602D" w:rsidRPr="00653F82">
              <w:rPr>
                <w:rFonts w:ascii="Times New Roman" w:hAnsi="Times New Roman" w:cs="Times New Roman"/>
                <w:b/>
                <w:bCs/>
                <w:sz w:val="24"/>
                <w:szCs w:val="24"/>
              </w:rPr>
              <w:t>.</w:t>
            </w:r>
          </w:p>
        </w:tc>
        <w:tc>
          <w:tcPr>
            <w:tcW w:w="8293" w:type="dxa"/>
          </w:tcPr>
          <w:p w14:paraId="061EC7A3" w14:textId="77777777" w:rsidR="00B3602D" w:rsidRPr="00653F82" w:rsidRDefault="00B3602D" w:rsidP="00DD58DA">
            <w:pPr>
              <w:jc w:val="both"/>
              <w:rPr>
                <w:rFonts w:ascii="Times New Roman" w:hAnsi="Times New Roman" w:cs="Times New Roman"/>
                <w:spacing w:val="-2"/>
                <w:sz w:val="24"/>
                <w:szCs w:val="24"/>
              </w:rPr>
            </w:pPr>
            <w:r w:rsidRPr="00653F82">
              <w:rPr>
                <w:rFonts w:ascii="Times New Roman" w:hAnsi="Times New Roman" w:cs="Times New Roman"/>
                <w:sz w:val="24"/>
                <w:szCs w:val="24"/>
              </w:rPr>
              <w:t>Про внесення змін до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затвердженої</w:t>
            </w:r>
            <w:r w:rsidRPr="00653F82">
              <w:rPr>
                <w:rFonts w:ascii="Times New Roman" w:hAnsi="Times New Roman" w:cs="Times New Roman"/>
                <w:spacing w:val="-2"/>
                <w:sz w:val="24"/>
                <w:szCs w:val="24"/>
              </w:rPr>
              <w:t xml:space="preserve"> рішенням Чорноморської міської ради Одеського району Одеської області від 20.12.2022 № 279-</w:t>
            </w:r>
            <w:r w:rsidRPr="00653F82">
              <w:rPr>
                <w:rFonts w:ascii="Times New Roman" w:hAnsi="Times New Roman" w:cs="Times New Roman"/>
                <w:spacing w:val="-2"/>
                <w:sz w:val="24"/>
                <w:szCs w:val="24"/>
                <w:lang w:val="en-US"/>
              </w:rPr>
              <w:t>VIII</w:t>
            </w:r>
            <w:r w:rsidRPr="00653F82">
              <w:rPr>
                <w:rFonts w:ascii="Times New Roman" w:hAnsi="Times New Roman" w:cs="Times New Roman"/>
                <w:spacing w:val="-2"/>
                <w:sz w:val="24"/>
                <w:szCs w:val="24"/>
              </w:rPr>
              <w:t xml:space="preserve"> (зі змінами).</w:t>
            </w:r>
          </w:p>
          <w:p w14:paraId="73AC358C" w14:textId="77777777" w:rsidR="005870AD" w:rsidRPr="00653F82" w:rsidRDefault="005870AD" w:rsidP="005870AD">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308F334C" w14:textId="77777777" w:rsidR="005870AD" w:rsidRPr="00653F82" w:rsidRDefault="005870AD" w:rsidP="005870AD">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01B079C" w14:textId="29F27B1A" w:rsidR="0073159C" w:rsidRPr="00653F82" w:rsidRDefault="005870AD" w:rsidP="005870AD">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30,  </w:t>
            </w:r>
            <w:r w:rsidR="0073159C" w:rsidRPr="00653F82">
              <w:rPr>
                <w:rFonts w:ascii="Times New Roman" w:hAnsi="Times New Roman" w:cs="Times New Roman"/>
                <w:sz w:val="24"/>
                <w:szCs w:val="24"/>
                <w:shd w:val="clear" w:color="auto" w:fill="FFFFFF"/>
              </w:rPr>
              <w:t xml:space="preserve">              </w:t>
            </w:r>
            <w:r w:rsidRPr="00653F82">
              <w:rPr>
                <w:rFonts w:ascii="Times New Roman" w:hAnsi="Times New Roman" w:cs="Times New Roman"/>
                <w:sz w:val="24"/>
                <w:szCs w:val="24"/>
                <w:shd w:val="clear" w:color="auto" w:fill="FFFFFF"/>
              </w:rPr>
              <w:t xml:space="preserve">утримались - 0, проти - 0, не голосували </w:t>
            </w:r>
            <w:r w:rsidR="0073159C" w:rsidRPr="00653F82">
              <w:rPr>
                <w:rFonts w:ascii="Times New Roman" w:hAnsi="Times New Roman" w:cs="Times New Roman"/>
                <w:sz w:val="24"/>
                <w:szCs w:val="24"/>
                <w:shd w:val="clear" w:color="auto" w:fill="FFFFFF"/>
              </w:rPr>
              <w:t>–</w:t>
            </w:r>
            <w:r w:rsidRPr="00653F82">
              <w:rPr>
                <w:rFonts w:ascii="Times New Roman" w:hAnsi="Times New Roman" w:cs="Times New Roman"/>
                <w:sz w:val="24"/>
                <w:szCs w:val="24"/>
                <w:shd w:val="clear" w:color="auto" w:fill="FFFFFF"/>
              </w:rPr>
              <w:t xml:space="preserve"> 0</w:t>
            </w:r>
          </w:p>
          <w:p w14:paraId="00AFB2C5" w14:textId="41630DF3" w:rsidR="005870AD" w:rsidRPr="00653F82" w:rsidRDefault="005870AD" w:rsidP="005870AD">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6F69DFF8" w14:textId="77777777" w:rsidR="005870AD" w:rsidRPr="00653F82" w:rsidRDefault="005870AD" w:rsidP="005870AD">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BC213F9" w14:textId="0462EF36" w:rsidR="005870AD" w:rsidRPr="00653F82" w:rsidRDefault="005870AD" w:rsidP="005870AD">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439</w:t>
            </w:r>
            <w:r w:rsidRPr="00653F82">
              <w:rPr>
                <w:rFonts w:ascii="Times New Roman" w:hAnsi="Times New Roman" w:cs="Times New Roman"/>
                <w:b/>
                <w:sz w:val="24"/>
                <w:szCs w:val="24"/>
                <w:shd w:val="clear" w:color="auto" w:fill="FFFFFF"/>
              </w:rPr>
              <w:t xml:space="preserve">  - VIII прийнято (додається)</w:t>
            </w:r>
          </w:p>
          <w:p w14:paraId="65DD68EB" w14:textId="4FF62471" w:rsidR="00B3602D" w:rsidRPr="00653F82" w:rsidRDefault="00B3602D" w:rsidP="00DD58DA">
            <w:pPr>
              <w:jc w:val="both"/>
              <w:rPr>
                <w:rFonts w:ascii="Times New Roman" w:hAnsi="Times New Roman" w:cs="Times New Roman"/>
                <w:b/>
                <w:bCs/>
                <w:i/>
                <w:iCs/>
                <w:sz w:val="24"/>
                <w:szCs w:val="24"/>
              </w:rPr>
            </w:pPr>
          </w:p>
        </w:tc>
      </w:tr>
      <w:tr w:rsidR="00653F82" w:rsidRPr="00653F82" w14:paraId="72F4F854" w14:textId="77777777" w:rsidTr="005870AD">
        <w:tc>
          <w:tcPr>
            <w:tcW w:w="1517" w:type="dxa"/>
          </w:tcPr>
          <w:p w14:paraId="271179E5" w14:textId="7DC6EFC7"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Слухали</w:t>
            </w:r>
            <w:r w:rsidRPr="00653F82">
              <w:rPr>
                <w:rFonts w:ascii="Times New Roman" w:hAnsi="Times New Roman" w:cs="Times New Roman"/>
                <w:b/>
                <w:bCs/>
                <w:sz w:val="24"/>
                <w:szCs w:val="24"/>
                <w:lang w:val="en-US"/>
              </w:rPr>
              <w:t xml:space="preserve"> </w:t>
            </w:r>
            <w:r w:rsidR="00B3602D" w:rsidRPr="00653F82">
              <w:rPr>
                <w:rFonts w:ascii="Times New Roman" w:hAnsi="Times New Roman" w:cs="Times New Roman"/>
                <w:b/>
                <w:bCs/>
                <w:sz w:val="24"/>
                <w:szCs w:val="24"/>
                <w:lang w:val="en-US"/>
              </w:rPr>
              <w:t>2</w:t>
            </w:r>
            <w:r w:rsidR="00B3602D" w:rsidRPr="00653F82">
              <w:rPr>
                <w:rFonts w:ascii="Times New Roman" w:hAnsi="Times New Roman" w:cs="Times New Roman"/>
                <w:b/>
                <w:bCs/>
                <w:sz w:val="24"/>
                <w:szCs w:val="24"/>
              </w:rPr>
              <w:t>.</w:t>
            </w:r>
          </w:p>
        </w:tc>
        <w:tc>
          <w:tcPr>
            <w:tcW w:w="8293" w:type="dxa"/>
          </w:tcPr>
          <w:p w14:paraId="2C4C3D12" w14:textId="77777777" w:rsidR="005870AD" w:rsidRPr="00653F82" w:rsidRDefault="00B3602D" w:rsidP="005870AD">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sz w:val="24"/>
                <w:szCs w:val="24"/>
              </w:rPr>
              <w:t>Про   внесення  змін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w:t>
            </w:r>
            <w:r w:rsidR="005870AD" w:rsidRPr="00653F82">
              <w:rPr>
                <w:rFonts w:ascii="Times New Roman" w:hAnsi="Times New Roman" w:cs="Times New Roman"/>
                <w:i/>
                <w:sz w:val="24"/>
                <w:szCs w:val="24"/>
                <w:shd w:val="clear" w:color="auto" w:fill="FFFFFF"/>
              </w:rPr>
              <w:t xml:space="preserve"> </w:t>
            </w:r>
          </w:p>
          <w:p w14:paraId="2E1DAB29"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433C1112"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0C3C9F7" w14:textId="7A97443E" w:rsidR="0073159C" w:rsidRPr="00653F82" w:rsidRDefault="0073159C" w:rsidP="00C038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30,                утримались - 0, проти - 0, не голосували – 0   </w:t>
            </w:r>
          </w:p>
          <w:p w14:paraId="4227BE01"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9B10BD3" w14:textId="757DEA6D"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440</w:t>
            </w:r>
            <w:r w:rsidRPr="00653F82">
              <w:rPr>
                <w:rFonts w:ascii="Times New Roman" w:hAnsi="Times New Roman" w:cs="Times New Roman"/>
                <w:b/>
                <w:sz w:val="24"/>
                <w:szCs w:val="24"/>
                <w:shd w:val="clear" w:color="auto" w:fill="FFFFFF"/>
              </w:rPr>
              <w:t xml:space="preserve">  - VIII прийнято (додається)</w:t>
            </w:r>
          </w:p>
          <w:p w14:paraId="51CE508C" w14:textId="30E0D732" w:rsidR="00B3602D" w:rsidRPr="00653F82" w:rsidRDefault="00B3602D" w:rsidP="00DD58DA">
            <w:pPr>
              <w:tabs>
                <w:tab w:val="left" w:pos="709"/>
                <w:tab w:val="left" w:pos="851"/>
                <w:tab w:val="left" w:pos="993"/>
              </w:tabs>
              <w:jc w:val="both"/>
              <w:rPr>
                <w:rFonts w:ascii="Times New Roman" w:hAnsi="Times New Roman" w:cs="Times New Roman"/>
                <w:b/>
                <w:bCs/>
                <w:i/>
                <w:iCs/>
                <w:sz w:val="24"/>
                <w:szCs w:val="24"/>
              </w:rPr>
            </w:pPr>
          </w:p>
        </w:tc>
      </w:tr>
      <w:tr w:rsidR="00653F82" w:rsidRPr="00653F82" w14:paraId="02C37484" w14:textId="77777777" w:rsidTr="005870AD">
        <w:tc>
          <w:tcPr>
            <w:tcW w:w="1517" w:type="dxa"/>
          </w:tcPr>
          <w:p w14:paraId="3AE796D1" w14:textId="1A9A10EA"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Слухали</w:t>
            </w:r>
            <w:r w:rsidRPr="00653F82">
              <w:rPr>
                <w:rFonts w:ascii="Times New Roman" w:hAnsi="Times New Roman" w:cs="Times New Roman"/>
                <w:b/>
                <w:bCs/>
                <w:sz w:val="24"/>
                <w:szCs w:val="24"/>
                <w:lang w:val="en-US"/>
              </w:rPr>
              <w:t xml:space="preserve"> </w:t>
            </w:r>
            <w:r w:rsidR="00B3602D" w:rsidRPr="00653F82">
              <w:rPr>
                <w:rFonts w:ascii="Times New Roman" w:hAnsi="Times New Roman" w:cs="Times New Roman"/>
                <w:b/>
                <w:bCs/>
                <w:sz w:val="24"/>
                <w:szCs w:val="24"/>
                <w:lang w:val="en-US"/>
              </w:rPr>
              <w:t>3</w:t>
            </w:r>
            <w:r w:rsidR="00B3602D" w:rsidRPr="00653F82">
              <w:rPr>
                <w:rFonts w:ascii="Times New Roman" w:hAnsi="Times New Roman" w:cs="Times New Roman"/>
                <w:b/>
                <w:bCs/>
                <w:sz w:val="24"/>
                <w:szCs w:val="24"/>
              </w:rPr>
              <w:t>.</w:t>
            </w:r>
          </w:p>
        </w:tc>
        <w:tc>
          <w:tcPr>
            <w:tcW w:w="8293" w:type="dxa"/>
          </w:tcPr>
          <w:p w14:paraId="6191A3C5" w14:textId="77777777" w:rsidR="00B3602D" w:rsidRPr="00653F82" w:rsidRDefault="00B3602D" w:rsidP="00DD58DA">
            <w:pPr>
              <w:jc w:val="both"/>
              <w:rPr>
                <w:rFonts w:ascii="Times New Roman" w:eastAsia="MS Mincho" w:hAnsi="Times New Roman" w:cs="Times New Roman"/>
                <w:sz w:val="24"/>
                <w:szCs w:val="24"/>
              </w:rPr>
            </w:pPr>
            <w:r w:rsidRPr="00653F82">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653F82">
              <w:rPr>
                <w:rFonts w:ascii="Times New Roman" w:eastAsia="Times New Roman" w:hAnsi="Times New Roman" w:cs="Times New Roman"/>
                <w:sz w:val="24"/>
                <w:szCs w:val="24"/>
              </w:rPr>
              <w:t>(зі змінами).</w:t>
            </w:r>
          </w:p>
          <w:p w14:paraId="681F60DC"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16D3D581"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7B279D2"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74F863D3"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781A7D20"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B3F2EFC" w14:textId="71730955"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441</w:t>
            </w:r>
            <w:r w:rsidRPr="00653F82">
              <w:rPr>
                <w:rFonts w:ascii="Times New Roman" w:hAnsi="Times New Roman" w:cs="Times New Roman"/>
                <w:b/>
                <w:sz w:val="24"/>
                <w:szCs w:val="24"/>
                <w:shd w:val="clear" w:color="auto" w:fill="FFFFFF"/>
              </w:rPr>
              <w:t xml:space="preserve">  - VIII прийнято (додається)</w:t>
            </w:r>
          </w:p>
          <w:p w14:paraId="2B44A039" w14:textId="3CAC7254" w:rsidR="00B3602D" w:rsidRPr="00653F82" w:rsidRDefault="00B3602D" w:rsidP="00DD58DA">
            <w:pPr>
              <w:tabs>
                <w:tab w:val="left" w:pos="709"/>
                <w:tab w:val="left" w:pos="851"/>
                <w:tab w:val="left" w:pos="993"/>
              </w:tabs>
              <w:jc w:val="both"/>
              <w:rPr>
                <w:rFonts w:ascii="Times New Roman" w:hAnsi="Times New Roman" w:cs="Times New Roman"/>
                <w:b/>
                <w:bCs/>
                <w:i/>
                <w:iCs/>
                <w:sz w:val="24"/>
                <w:szCs w:val="24"/>
              </w:rPr>
            </w:pPr>
          </w:p>
        </w:tc>
      </w:tr>
      <w:tr w:rsidR="00653F82" w:rsidRPr="00653F82" w14:paraId="5DD18911" w14:textId="77777777" w:rsidTr="005870AD">
        <w:tc>
          <w:tcPr>
            <w:tcW w:w="1517" w:type="dxa"/>
          </w:tcPr>
          <w:p w14:paraId="1F599C36" w14:textId="22A8D29C"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4.</w:t>
            </w:r>
          </w:p>
        </w:tc>
        <w:tc>
          <w:tcPr>
            <w:tcW w:w="8293" w:type="dxa"/>
          </w:tcPr>
          <w:p w14:paraId="4BCA7632" w14:textId="77777777" w:rsidR="00B3602D" w:rsidRPr="00653F82" w:rsidRDefault="00B3602D" w:rsidP="00DD58DA">
            <w:pPr>
              <w:jc w:val="both"/>
              <w:rPr>
                <w:rFonts w:ascii="Times New Roman" w:hAnsi="Times New Roman" w:cs="Times New Roman"/>
                <w:spacing w:val="-2"/>
                <w:sz w:val="24"/>
                <w:szCs w:val="24"/>
              </w:rPr>
            </w:pPr>
            <w:r w:rsidRPr="00653F82">
              <w:rPr>
                <w:rFonts w:ascii="Times New Roman" w:hAnsi="Times New Roman" w:cs="Times New Roman"/>
                <w:sz w:val="24"/>
                <w:szCs w:val="24"/>
              </w:rPr>
              <w:t>Про внесення змін до Міської цільової програми компенсації витрат, пов’язаних з управлінням та утриманням гуртожитків, які передані до комунальної власності Чорноморської міської територіальної громади в особі Чорноморської міської ради Одеського району Одеської області від ДП "МТП "Чорноморськ", та реалізації житлових прав мешканців цих гуртожитків на 2023 рік</w:t>
            </w:r>
            <w:r w:rsidRPr="00653F82">
              <w:rPr>
                <w:rFonts w:ascii="Times New Roman" w:hAnsi="Times New Roman" w:cs="Times New Roman"/>
                <w:spacing w:val="-2"/>
                <w:sz w:val="24"/>
                <w:szCs w:val="24"/>
              </w:rPr>
              <w:t>, затвердженої рішенням Чорноморської міської ради Одеського району Одеської області від 31.01.2023  № 300-</w:t>
            </w:r>
            <w:r w:rsidRPr="00653F82">
              <w:rPr>
                <w:rFonts w:ascii="Times New Roman" w:hAnsi="Times New Roman" w:cs="Times New Roman"/>
                <w:spacing w:val="-2"/>
                <w:sz w:val="24"/>
                <w:szCs w:val="24"/>
                <w:lang w:val="en-US"/>
              </w:rPr>
              <w:t>VIII</w:t>
            </w:r>
            <w:r w:rsidRPr="00653F82">
              <w:rPr>
                <w:rFonts w:ascii="Times New Roman" w:hAnsi="Times New Roman" w:cs="Times New Roman"/>
                <w:spacing w:val="-2"/>
                <w:sz w:val="24"/>
                <w:szCs w:val="24"/>
              </w:rPr>
              <w:t xml:space="preserve"> (зі змінами).</w:t>
            </w:r>
          </w:p>
          <w:p w14:paraId="31FA44DA"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693027B9"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770DDD0" w14:textId="027E8490"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29,                утримались - 0, проти - 0, не голосували – 1</w:t>
            </w:r>
          </w:p>
          <w:p w14:paraId="3FFA6D33"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053C0217"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A28E78C" w14:textId="30BA8001"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442</w:t>
            </w:r>
            <w:r w:rsidRPr="00653F82">
              <w:rPr>
                <w:rFonts w:ascii="Times New Roman" w:hAnsi="Times New Roman" w:cs="Times New Roman"/>
                <w:b/>
                <w:sz w:val="24"/>
                <w:szCs w:val="24"/>
                <w:shd w:val="clear" w:color="auto" w:fill="FFFFFF"/>
              </w:rPr>
              <w:t xml:space="preserve">  - VIII прийнято (додається)</w:t>
            </w:r>
          </w:p>
          <w:p w14:paraId="7CC64853" w14:textId="77777777" w:rsidR="00B3602D" w:rsidRPr="00653F82" w:rsidRDefault="00B3602D" w:rsidP="00B3602D">
            <w:pPr>
              <w:tabs>
                <w:tab w:val="left" w:pos="709"/>
                <w:tab w:val="left" w:pos="851"/>
                <w:tab w:val="left" w:pos="993"/>
              </w:tabs>
              <w:jc w:val="both"/>
              <w:rPr>
                <w:rFonts w:ascii="Times New Roman" w:eastAsia="MS Mincho" w:hAnsi="Times New Roman" w:cs="Times New Roman"/>
                <w:sz w:val="24"/>
                <w:szCs w:val="24"/>
              </w:rPr>
            </w:pPr>
          </w:p>
        </w:tc>
      </w:tr>
      <w:tr w:rsidR="00653F82" w:rsidRPr="00653F82" w14:paraId="08BEFEEC" w14:textId="77777777" w:rsidTr="005870AD">
        <w:tc>
          <w:tcPr>
            <w:tcW w:w="1517" w:type="dxa"/>
          </w:tcPr>
          <w:p w14:paraId="4A844730" w14:textId="5CD8E5A7"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5.</w:t>
            </w:r>
          </w:p>
        </w:tc>
        <w:tc>
          <w:tcPr>
            <w:tcW w:w="8293" w:type="dxa"/>
          </w:tcPr>
          <w:p w14:paraId="4FABD97F" w14:textId="77777777" w:rsidR="00B3602D" w:rsidRPr="00653F82" w:rsidRDefault="00B3602D" w:rsidP="00DD58DA">
            <w:pPr>
              <w:tabs>
                <w:tab w:val="left" w:pos="709"/>
                <w:tab w:val="left" w:pos="851"/>
                <w:tab w:val="left" w:pos="993"/>
              </w:tabs>
              <w:jc w:val="both"/>
              <w:rPr>
                <w:rFonts w:ascii="Times New Roman" w:hAnsi="Times New Roman" w:cs="Times New Roman"/>
                <w:sz w:val="24"/>
                <w:szCs w:val="24"/>
              </w:rPr>
            </w:pPr>
            <w:r w:rsidRPr="00653F82">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653F82">
              <w:rPr>
                <w:rFonts w:ascii="Times New Roman" w:eastAsia="MS Mincho" w:hAnsi="Times New Roman" w:cs="Times New Roman"/>
                <w:sz w:val="24"/>
                <w:szCs w:val="24"/>
                <w:lang w:val="en-US" w:eastAsia="ru-RU"/>
              </w:rPr>
              <w:t>VIII</w:t>
            </w:r>
            <w:r w:rsidRPr="00653F82">
              <w:rPr>
                <w:rFonts w:ascii="Times New Roman" w:eastAsia="MS Mincho" w:hAnsi="Times New Roman" w:cs="Times New Roman"/>
                <w:sz w:val="24"/>
                <w:szCs w:val="24"/>
                <w:lang w:eastAsia="ru-RU"/>
              </w:rPr>
              <w:t xml:space="preserve"> (з</w:t>
            </w:r>
            <w:r w:rsidRPr="00653F82">
              <w:rPr>
                <w:rFonts w:ascii="Times New Roman" w:hAnsi="Times New Roman" w:cs="Times New Roman"/>
                <w:sz w:val="24"/>
                <w:szCs w:val="24"/>
              </w:rPr>
              <w:t>і змінами).</w:t>
            </w:r>
          </w:p>
          <w:p w14:paraId="4AB043F5"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672BD7F5"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808CD90"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24C2D4F2"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61701444"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3C65211" w14:textId="1E07C3BB"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443</w:t>
            </w:r>
            <w:r w:rsidRPr="00653F82">
              <w:rPr>
                <w:rFonts w:ascii="Times New Roman" w:hAnsi="Times New Roman" w:cs="Times New Roman"/>
                <w:b/>
                <w:sz w:val="24"/>
                <w:szCs w:val="24"/>
                <w:shd w:val="clear" w:color="auto" w:fill="FFFFFF"/>
              </w:rPr>
              <w:t xml:space="preserve">  - VIII прийнято (додається)</w:t>
            </w:r>
          </w:p>
          <w:p w14:paraId="0EC3CDE8" w14:textId="3EAAE033" w:rsidR="00B3602D" w:rsidRPr="00653F82" w:rsidRDefault="00B3602D" w:rsidP="00DD58DA">
            <w:pPr>
              <w:tabs>
                <w:tab w:val="left" w:pos="709"/>
                <w:tab w:val="left" w:pos="851"/>
                <w:tab w:val="left" w:pos="993"/>
              </w:tabs>
              <w:jc w:val="both"/>
              <w:rPr>
                <w:rFonts w:ascii="Times New Roman" w:hAnsi="Times New Roman" w:cs="Times New Roman"/>
                <w:b/>
                <w:bCs/>
                <w:i/>
                <w:iCs/>
                <w:sz w:val="24"/>
                <w:szCs w:val="24"/>
              </w:rPr>
            </w:pPr>
          </w:p>
        </w:tc>
      </w:tr>
      <w:tr w:rsidR="00653F82" w:rsidRPr="00653F82" w14:paraId="2513EBD3" w14:textId="77777777" w:rsidTr="005870AD">
        <w:tc>
          <w:tcPr>
            <w:tcW w:w="1517" w:type="dxa"/>
          </w:tcPr>
          <w:p w14:paraId="22465BB5" w14:textId="7AD58A81"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6.</w:t>
            </w:r>
          </w:p>
        </w:tc>
        <w:tc>
          <w:tcPr>
            <w:tcW w:w="8293" w:type="dxa"/>
          </w:tcPr>
          <w:p w14:paraId="0038FC89" w14:textId="77777777" w:rsidR="00B3602D" w:rsidRPr="00653F82" w:rsidRDefault="00B3602D" w:rsidP="00DD58DA">
            <w:pPr>
              <w:tabs>
                <w:tab w:val="left" w:pos="709"/>
                <w:tab w:val="left" w:pos="851"/>
              </w:tabs>
              <w:jc w:val="both"/>
              <w:rPr>
                <w:rFonts w:ascii="Times New Roman" w:hAnsi="Times New Roman" w:cs="Times New Roman"/>
                <w:sz w:val="24"/>
                <w:szCs w:val="24"/>
              </w:rPr>
            </w:pPr>
            <w:r w:rsidRPr="00653F82">
              <w:rPr>
                <w:rFonts w:ascii="Times New Roman" w:hAnsi="Times New Roman"/>
                <w:sz w:val="24"/>
                <w:szCs w:val="24"/>
              </w:rPr>
              <w:t>Про внесення змін до  Міської цільової програми  протидії  злочинності та посилення громадської  безпеки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296-</w:t>
            </w:r>
            <w:r w:rsidRPr="00653F82">
              <w:rPr>
                <w:rFonts w:ascii="Times New Roman" w:hAnsi="Times New Roman"/>
                <w:sz w:val="24"/>
                <w:szCs w:val="24"/>
                <w:lang w:val="en-US"/>
              </w:rPr>
              <w:t>VIII</w:t>
            </w:r>
            <w:r w:rsidRPr="00653F82">
              <w:rPr>
                <w:rFonts w:ascii="Times New Roman" w:hAnsi="Times New Roman" w:cs="Times New Roman"/>
                <w:sz w:val="24"/>
                <w:szCs w:val="24"/>
              </w:rPr>
              <w:t xml:space="preserve">  (зі змінами).</w:t>
            </w:r>
          </w:p>
          <w:p w14:paraId="0A471618"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642747DF"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1FD15D8"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753BE585"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15E1084B"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507EB27" w14:textId="7311184F"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444</w:t>
            </w:r>
            <w:r w:rsidRPr="00653F82">
              <w:rPr>
                <w:rFonts w:ascii="Times New Roman" w:hAnsi="Times New Roman" w:cs="Times New Roman"/>
                <w:b/>
                <w:sz w:val="24"/>
                <w:szCs w:val="24"/>
                <w:shd w:val="clear" w:color="auto" w:fill="FFFFFF"/>
              </w:rPr>
              <w:t xml:space="preserve"> - VIII прийнято (додається)</w:t>
            </w:r>
          </w:p>
          <w:p w14:paraId="253CB5B7" w14:textId="3C67DCA5" w:rsidR="00B3602D" w:rsidRPr="00653F82" w:rsidRDefault="00B3602D" w:rsidP="00DD58DA">
            <w:pPr>
              <w:tabs>
                <w:tab w:val="left" w:pos="709"/>
                <w:tab w:val="left" w:pos="851"/>
                <w:tab w:val="left" w:pos="993"/>
              </w:tabs>
              <w:jc w:val="both"/>
              <w:rPr>
                <w:rFonts w:ascii="Times New Roman" w:hAnsi="Times New Roman" w:cs="Times New Roman"/>
                <w:b/>
                <w:bCs/>
                <w:i/>
                <w:iCs/>
                <w:sz w:val="24"/>
                <w:szCs w:val="24"/>
              </w:rPr>
            </w:pPr>
          </w:p>
        </w:tc>
      </w:tr>
      <w:tr w:rsidR="00653F82" w:rsidRPr="00653F82" w14:paraId="3087AD27" w14:textId="77777777" w:rsidTr="005870AD">
        <w:tc>
          <w:tcPr>
            <w:tcW w:w="1517" w:type="dxa"/>
          </w:tcPr>
          <w:p w14:paraId="084AC450" w14:textId="52256B45"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7.</w:t>
            </w:r>
          </w:p>
        </w:tc>
        <w:tc>
          <w:tcPr>
            <w:tcW w:w="8293" w:type="dxa"/>
          </w:tcPr>
          <w:p w14:paraId="3759EF8E" w14:textId="77777777" w:rsidR="00B3602D" w:rsidRPr="00653F82" w:rsidRDefault="00B3602D" w:rsidP="00DD58DA">
            <w:pPr>
              <w:pStyle w:val="a9"/>
              <w:spacing w:before="0" w:beforeAutospacing="0" w:after="0" w:afterAutospacing="0"/>
              <w:jc w:val="both"/>
              <w:textAlignment w:val="baseline"/>
              <w:rPr>
                <w:bCs/>
                <w:lang w:val="uk-UA"/>
              </w:rPr>
            </w:pPr>
            <w:r w:rsidRPr="00653F82">
              <w:rPr>
                <w:bCs/>
                <w:lang w:val="uk-UA"/>
              </w:rPr>
              <w:t xml:space="preserve">Про внесення змін до Міської цільової програми сприяння діяльності об’єднань співвласників багатоквартирних будинків, житлово-будівельних кооперативів у  багатоквартирних будинках на території Чорноморської міської територіальної громади  на 2023-2025 роки, затвердженої рішенням Чорноморської міської ради Одеського району Одеської області від 31.01.2023 № 295 – </w:t>
            </w:r>
            <w:r w:rsidRPr="00653F82">
              <w:rPr>
                <w:bCs/>
                <w:lang w:val="en-US"/>
              </w:rPr>
              <w:t>VIII</w:t>
            </w:r>
            <w:r w:rsidRPr="00653F82">
              <w:rPr>
                <w:bCs/>
                <w:lang w:val="uk-UA"/>
              </w:rPr>
              <w:t>.</w:t>
            </w:r>
          </w:p>
          <w:p w14:paraId="4BD52310"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4AAF0C3B"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8751118"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7E1DA181"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51C9BF42"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3BB284F" w14:textId="1906EA10"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445</w:t>
            </w:r>
            <w:r w:rsidRPr="00653F82">
              <w:rPr>
                <w:rFonts w:ascii="Times New Roman" w:hAnsi="Times New Roman" w:cs="Times New Roman"/>
                <w:b/>
                <w:sz w:val="24"/>
                <w:szCs w:val="24"/>
                <w:shd w:val="clear" w:color="auto" w:fill="FFFFFF"/>
              </w:rPr>
              <w:t xml:space="preserve">   - VIII прийнято (додається)</w:t>
            </w:r>
          </w:p>
          <w:p w14:paraId="1047E0CC" w14:textId="778870CB" w:rsidR="00B3602D" w:rsidRPr="00653F82" w:rsidRDefault="00B3602D" w:rsidP="00DD58DA">
            <w:pPr>
              <w:jc w:val="both"/>
              <w:rPr>
                <w:rFonts w:ascii="Times New Roman" w:hAnsi="Times New Roman" w:cs="Times New Roman"/>
                <w:b/>
                <w:bCs/>
                <w:i/>
                <w:iCs/>
                <w:sz w:val="24"/>
                <w:szCs w:val="24"/>
              </w:rPr>
            </w:pPr>
          </w:p>
        </w:tc>
      </w:tr>
      <w:tr w:rsidR="00653F82" w:rsidRPr="00653F82" w14:paraId="7DE6D06D" w14:textId="77777777" w:rsidTr="005870AD">
        <w:tc>
          <w:tcPr>
            <w:tcW w:w="1517" w:type="dxa"/>
          </w:tcPr>
          <w:p w14:paraId="600A901A" w14:textId="56729C18"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8.</w:t>
            </w:r>
          </w:p>
        </w:tc>
        <w:tc>
          <w:tcPr>
            <w:tcW w:w="8293" w:type="dxa"/>
          </w:tcPr>
          <w:p w14:paraId="1047149C" w14:textId="77777777" w:rsidR="00B3602D" w:rsidRPr="00653F82" w:rsidRDefault="00B3602D" w:rsidP="00DD58DA">
            <w:pPr>
              <w:pStyle w:val="a3"/>
              <w:ind w:left="0"/>
              <w:jc w:val="both"/>
            </w:pPr>
            <w:r w:rsidRPr="00653F82">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7E0636A9"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4F6BFB0A"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C8A7C08" w14:textId="71278DF3"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29,                утримались - 0, проти - 0, не голосували – 1</w:t>
            </w:r>
          </w:p>
          <w:p w14:paraId="67C53118"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12F95F08"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3BF6C4F" w14:textId="16ACBD58"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446</w:t>
            </w:r>
            <w:r w:rsidRPr="00653F82">
              <w:rPr>
                <w:rFonts w:ascii="Times New Roman" w:hAnsi="Times New Roman" w:cs="Times New Roman"/>
                <w:b/>
                <w:sz w:val="24"/>
                <w:szCs w:val="24"/>
                <w:shd w:val="clear" w:color="auto" w:fill="FFFFFF"/>
              </w:rPr>
              <w:t xml:space="preserve">  - VIII прийнято (додається)</w:t>
            </w:r>
          </w:p>
          <w:p w14:paraId="11EE4C03" w14:textId="485C0731" w:rsidR="00B3602D" w:rsidRPr="00653F82" w:rsidRDefault="00B3602D" w:rsidP="00DD58DA">
            <w:pPr>
              <w:pStyle w:val="a9"/>
              <w:spacing w:before="0" w:beforeAutospacing="0" w:after="0" w:afterAutospacing="0"/>
              <w:jc w:val="both"/>
              <w:textAlignment w:val="baseline"/>
              <w:rPr>
                <w:b/>
                <w:i/>
                <w:iCs/>
                <w:lang w:val="uk-UA"/>
              </w:rPr>
            </w:pPr>
          </w:p>
        </w:tc>
      </w:tr>
      <w:tr w:rsidR="00653F82" w:rsidRPr="00653F82" w14:paraId="2D238B3C" w14:textId="77777777" w:rsidTr="005870AD">
        <w:tc>
          <w:tcPr>
            <w:tcW w:w="1517" w:type="dxa"/>
          </w:tcPr>
          <w:p w14:paraId="1AD6CE6D" w14:textId="41897896"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9.</w:t>
            </w:r>
          </w:p>
        </w:tc>
        <w:tc>
          <w:tcPr>
            <w:tcW w:w="8293" w:type="dxa"/>
          </w:tcPr>
          <w:p w14:paraId="3DB9E392" w14:textId="77777777" w:rsidR="00B3602D" w:rsidRPr="00653F82" w:rsidRDefault="00B3602D" w:rsidP="00DD58DA">
            <w:pPr>
              <w:jc w:val="both"/>
              <w:rPr>
                <w:rFonts w:ascii="Times New Roman" w:eastAsia="Times New Roman" w:hAnsi="Times New Roman" w:cs="Times New Roman"/>
                <w:sz w:val="24"/>
                <w:szCs w:val="24"/>
              </w:rPr>
            </w:pPr>
            <w:r w:rsidRPr="00653F82">
              <w:rPr>
                <w:rFonts w:ascii="Times New Roman" w:eastAsia="Times New Roman" w:hAnsi="Times New Roman" w:cs="Times New Roman"/>
                <w:sz w:val="24"/>
                <w:szCs w:val="24"/>
              </w:rPr>
              <w:t xml:space="preserve">Про продовження терміну дії </w:t>
            </w:r>
            <w:r w:rsidRPr="00653F82">
              <w:rPr>
                <w:rFonts w:ascii="Times New Roman" w:eastAsia="Times New Roman" w:hAnsi="Times New Roman"/>
                <w:sz w:val="24"/>
                <w:szCs w:val="24"/>
                <w:bdr w:val="none" w:sz="0" w:space="0" w:color="auto" w:frame="1"/>
              </w:rPr>
              <w:t>Міської програми співфінансування заходів, направлених на доведення багатоквартирних житлових будинків 13-го мікрорайону м. Чорноморська</w:t>
            </w:r>
            <w:r w:rsidRPr="00653F82">
              <w:t xml:space="preserve"> </w:t>
            </w:r>
            <w:r w:rsidRPr="00653F82">
              <w:rPr>
                <w:rFonts w:ascii="Times New Roman" w:eastAsia="Times New Roman" w:hAnsi="Times New Roman"/>
                <w:sz w:val="24"/>
                <w:szCs w:val="24"/>
                <w:bdr w:val="none" w:sz="0" w:space="0" w:color="auto" w:frame="1"/>
              </w:rPr>
              <w:t>до стану, придатного для проживання, на 2021-2023 роки</w:t>
            </w:r>
            <w:r w:rsidRPr="00653F82">
              <w:rPr>
                <w:rFonts w:ascii="Times New Roman" w:eastAsia="Times New Roman" w:hAnsi="Times New Roman" w:cs="Times New Roman"/>
                <w:sz w:val="24"/>
                <w:szCs w:val="24"/>
              </w:rPr>
              <w:t>, затвердженої рішенням Чорноморської міської ради Одеського району Одеської області від 12.04.2021 № 55-VІII,</w:t>
            </w:r>
            <w:r w:rsidRPr="00653F82">
              <w:rPr>
                <w:rFonts w:ascii="Times New Roman" w:eastAsia="Times New Roman" w:hAnsi="Times New Roman"/>
                <w:sz w:val="24"/>
                <w:szCs w:val="24"/>
                <w:bdr w:val="none" w:sz="0" w:space="0" w:color="auto" w:frame="1"/>
              </w:rPr>
              <w:t xml:space="preserve"> на 2024 рік та внесення змін до даної програми.</w:t>
            </w:r>
          </w:p>
          <w:p w14:paraId="157DA2BC"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0FD8B8BA"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833746A"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3905CCDE"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2E9129A1"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1F6DC2F" w14:textId="0AC62FAC"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447</w:t>
            </w:r>
            <w:r w:rsidRPr="00653F82">
              <w:rPr>
                <w:rFonts w:ascii="Times New Roman" w:hAnsi="Times New Roman" w:cs="Times New Roman"/>
                <w:b/>
                <w:sz w:val="24"/>
                <w:szCs w:val="24"/>
                <w:shd w:val="clear" w:color="auto" w:fill="FFFFFF"/>
              </w:rPr>
              <w:t xml:space="preserve">   - VIII прийнято (додається)</w:t>
            </w:r>
          </w:p>
          <w:p w14:paraId="1F5C25D1" w14:textId="0D8CCEED" w:rsidR="00B3602D" w:rsidRPr="00653F82" w:rsidRDefault="00B3602D" w:rsidP="00DD58DA">
            <w:pPr>
              <w:jc w:val="both"/>
              <w:rPr>
                <w:rStyle w:val="a6"/>
                <w:rFonts w:ascii="Times New Roman" w:hAnsi="Times New Roman" w:cs="Times New Roman"/>
                <w:i/>
                <w:iCs/>
                <w:sz w:val="24"/>
                <w:szCs w:val="24"/>
              </w:rPr>
            </w:pPr>
          </w:p>
        </w:tc>
      </w:tr>
      <w:tr w:rsidR="00653F82" w:rsidRPr="00653F82" w14:paraId="19F54A5F" w14:textId="77777777" w:rsidTr="005870AD">
        <w:tc>
          <w:tcPr>
            <w:tcW w:w="1517" w:type="dxa"/>
          </w:tcPr>
          <w:p w14:paraId="47A13B23" w14:textId="2FFCA9E8"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10.</w:t>
            </w:r>
          </w:p>
        </w:tc>
        <w:tc>
          <w:tcPr>
            <w:tcW w:w="8293" w:type="dxa"/>
          </w:tcPr>
          <w:p w14:paraId="0F668C5A" w14:textId="77777777" w:rsidR="00B3602D" w:rsidRPr="00653F82" w:rsidRDefault="00B3602D" w:rsidP="00DD58DA">
            <w:pPr>
              <w:jc w:val="both"/>
              <w:rPr>
                <w:rFonts w:ascii="Times New Roman" w:hAnsi="Times New Roman" w:cs="Times New Roman"/>
                <w:sz w:val="24"/>
                <w:szCs w:val="24"/>
              </w:rPr>
            </w:pPr>
            <w:r w:rsidRPr="00653F82">
              <w:rPr>
                <w:rFonts w:ascii="Times New Roman" w:hAnsi="Times New Roman" w:cs="Times New Roman"/>
                <w:sz w:val="24"/>
                <w:szCs w:val="24"/>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w:t>
            </w:r>
            <w:r w:rsidRPr="00653F82">
              <w:rPr>
                <w:rFonts w:ascii="Times New Roman" w:hAnsi="Times New Roman" w:cs="Times New Roman"/>
                <w:sz w:val="24"/>
                <w:szCs w:val="24"/>
                <w:lang w:val="en-US"/>
              </w:rPr>
              <w:t>VIII</w:t>
            </w:r>
            <w:r w:rsidRPr="00653F82">
              <w:rPr>
                <w:rFonts w:ascii="Times New Roman" w:hAnsi="Times New Roman" w:cs="Times New Roman"/>
                <w:sz w:val="24"/>
                <w:szCs w:val="24"/>
              </w:rPr>
              <w:t xml:space="preserve"> (зі змінами). </w:t>
            </w:r>
          </w:p>
          <w:p w14:paraId="4669B09E"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5FA98A6B"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6300FBA"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7CD818C6"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093B6BB4"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79F90F6" w14:textId="72535252"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448</w:t>
            </w:r>
            <w:r w:rsidRPr="00653F82">
              <w:rPr>
                <w:rFonts w:ascii="Times New Roman" w:hAnsi="Times New Roman" w:cs="Times New Roman"/>
                <w:b/>
                <w:sz w:val="24"/>
                <w:szCs w:val="24"/>
                <w:shd w:val="clear" w:color="auto" w:fill="FFFFFF"/>
              </w:rPr>
              <w:t xml:space="preserve"> - VIII прийнято (додається)</w:t>
            </w:r>
          </w:p>
          <w:p w14:paraId="6C231BFB" w14:textId="6DEB11B1" w:rsidR="00B3602D" w:rsidRPr="00653F82" w:rsidRDefault="00B3602D" w:rsidP="00DD58DA">
            <w:pPr>
              <w:jc w:val="both"/>
              <w:rPr>
                <w:rFonts w:ascii="Times New Roman" w:hAnsi="Times New Roman" w:cs="Times New Roman"/>
                <w:b/>
                <w:bCs/>
                <w:i/>
                <w:iCs/>
                <w:sz w:val="24"/>
                <w:szCs w:val="24"/>
              </w:rPr>
            </w:pPr>
          </w:p>
        </w:tc>
      </w:tr>
      <w:tr w:rsidR="00653F82" w:rsidRPr="00653F82" w14:paraId="583BFF33" w14:textId="77777777" w:rsidTr="005870AD">
        <w:tc>
          <w:tcPr>
            <w:tcW w:w="1517" w:type="dxa"/>
          </w:tcPr>
          <w:p w14:paraId="7232DE6C" w14:textId="56CFD246"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11.</w:t>
            </w:r>
          </w:p>
        </w:tc>
        <w:tc>
          <w:tcPr>
            <w:tcW w:w="8293" w:type="dxa"/>
          </w:tcPr>
          <w:p w14:paraId="248BD31E" w14:textId="77777777" w:rsidR="00B3602D" w:rsidRPr="00653F82" w:rsidRDefault="00B3602D" w:rsidP="00DD58DA">
            <w:pPr>
              <w:jc w:val="both"/>
              <w:rPr>
                <w:rFonts w:ascii="Times New Roman" w:hAnsi="Times New Roman" w:cs="Times New Roman"/>
                <w:sz w:val="24"/>
                <w:szCs w:val="24"/>
              </w:rPr>
            </w:pPr>
            <w:r w:rsidRPr="00653F82">
              <w:rPr>
                <w:rFonts w:ascii="Times New Roman" w:hAnsi="Times New Roman" w:cs="Times New Roman"/>
                <w:sz w:val="24"/>
                <w:szCs w:val="24"/>
              </w:rPr>
              <w:t>Про затвердження Міської цільової  програми зміцнення законності, безпеки та порядку на території Чорноморської міської територіальної громади "Безпечне місто Чорноморськ" на 2023-2024 роки.</w:t>
            </w:r>
          </w:p>
          <w:p w14:paraId="4F890C87"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57B264BE"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1CFB4B9"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48550608"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00D53F3F"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FE7FB4D" w14:textId="4CB01342"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449</w:t>
            </w:r>
            <w:r w:rsidRPr="00653F82">
              <w:rPr>
                <w:rFonts w:ascii="Times New Roman" w:hAnsi="Times New Roman" w:cs="Times New Roman"/>
                <w:b/>
                <w:sz w:val="24"/>
                <w:szCs w:val="24"/>
                <w:shd w:val="clear" w:color="auto" w:fill="FFFFFF"/>
              </w:rPr>
              <w:t xml:space="preserve">  - VIII прийнято (додається)</w:t>
            </w:r>
          </w:p>
          <w:p w14:paraId="232EDF5F" w14:textId="6E12AAF5" w:rsidR="00B3602D" w:rsidRPr="00653F82" w:rsidRDefault="00B3602D" w:rsidP="00DD58DA">
            <w:pPr>
              <w:jc w:val="both"/>
              <w:rPr>
                <w:rFonts w:ascii="Times New Roman" w:hAnsi="Times New Roman" w:cs="Times New Roman"/>
                <w:b/>
                <w:bCs/>
                <w:i/>
                <w:iCs/>
                <w:sz w:val="24"/>
                <w:szCs w:val="24"/>
              </w:rPr>
            </w:pPr>
          </w:p>
        </w:tc>
      </w:tr>
      <w:tr w:rsidR="00653F82" w:rsidRPr="00653F82" w14:paraId="16929B66" w14:textId="77777777" w:rsidTr="005870AD">
        <w:tc>
          <w:tcPr>
            <w:tcW w:w="1517" w:type="dxa"/>
          </w:tcPr>
          <w:p w14:paraId="10BA3081" w14:textId="2FB17A3B"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12.</w:t>
            </w:r>
          </w:p>
        </w:tc>
        <w:tc>
          <w:tcPr>
            <w:tcW w:w="8293" w:type="dxa"/>
          </w:tcPr>
          <w:p w14:paraId="51E38AB2" w14:textId="77777777" w:rsidR="00B3602D" w:rsidRPr="00653F82" w:rsidRDefault="00B3602D" w:rsidP="00DD58DA">
            <w:pPr>
              <w:jc w:val="both"/>
              <w:rPr>
                <w:rFonts w:ascii="Times New Roman" w:hAnsi="Times New Roman" w:cs="Times New Roman"/>
                <w:sz w:val="24"/>
                <w:szCs w:val="24"/>
              </w:rPr>
            </w:pPr>
            <w:r w:rsidRPr="00653F82">
              <w:rPr>
                <w:rFonts w:ascii="Times New Roman" w:hAnsi="Times New Roman" w:cs="Times New Roman"/>
                <w:sz w:val="24"/>
                <w:szCs w:val="24"/>
              </w:rPr>
              <w:t xml:space="preserve">Про затвердження Міської цільової програми підтримки Головного управління ДПС в Одеській області у сфері обслуговування платників податків на території Чорноморської міської територіальної громади на 2023 рік. </w:t>
            </w:r>
          </w:p>
          <w:p w14:paraId="51A08147"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158C7100"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7D7D3E2" w14:textId="0420DF33"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26,                утримались - 4, проти - 0, не голосували – 0</w:t>
            </w:r>
          </w:p>
          <w:p w14:paraId="3DE8587F"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1597E059"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E86727F" w14:textId="5B8498D8"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450</w:t>
            </w:r>
            <w:r w:rsidRPr="00653F82">
              <w:rPr>
                <w:rFonts w:ascii="Times New Roman" w:hAnsi="Times New Roman" w:cs="Times New Roman"/>
                <w:b/>
                <w:sz w:val="24"/>
                <w:szCs w:val="24"/>
                <w:shd w:val="clear" w:color="auto" w:fill="FFFFFF"/>
              </w:rPr>
              <w:t xml:space="preserve">  - VIII прийнято (додається)</w:t>
            </w:r>
          </w:p>
          <w:p w14:paraId="214CB398" w14:textId="5D357C5A" w:rsidR="00B3602D" w:rsidRPr="00653F82" w:rsidRDefault="00B3602D" w:rsidP="00DD58DA">
            <w:pPr>
              <w:jc w:val="both"/>
              <w:rPr>
                <w:rFonts w:ascii="Times New Roman" w:hAnsi="Times New Roman" w:cs="Times New Roman"/>
                <w:b/>
                <w:bCs/>
                <w:i/>
                <w:iCs/>
                <w:sz w:val="24"/>
                <w:szCs w:val="24"/>
              </w:rPr>
            </w:pPr>
          </w:p>
        </w:tc>
      </w:tr>
      <w:tr w:rsidR="00653F82" w:rsidRPr="00653F82" w14:paraId="343C63B4" w14:textId="77777777" w:rsidTr="005870AD">
        <w:tc>
          <w:tcPr>
            <w:tcW w:w="1517" w:type="dxa"/>
          </w:tcPr>
          <w:p w14:paraId="11604EFB" w14:textId="26620BDE"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13.</w:t>
            </w:r>
          </w:p>
        </w:tc>
        <w:tc>
          <w:tcPr>
            <w:tcW w:w="8293" w:type="dxa"/>
          </w:tcPr>
          <w:p w14:paraId="36C2AC21" w14:textId="77777777" w:rsidR="00B3602D" w:rsidRPr="00653F82" w:rsidRDefault="00B3602D" w:rsidP="00DD58DA">
            <w:pPr>
              <w:jc w:val="both"/>
              <w:rPr>
                <w:rFonts w:ascii="Times New Roman" w:hAnsi="Times New Roman" w:cs="Times New Roman"/>
                <w:sz w:val="24"/>
                <w:szCs w:val="24"/>
              </w:rPr>
            </w:pPr>
            <w:r w:rsidRPr="00653F82">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7C1F4E1D"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58049D47"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412989D"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1875A77D"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74A721D3"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AC99D6E" w14:textId="552A2A9B"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451</w:t>
            </w:r>
            <w:r w:rsidRPr="00653F82">
              <w:rPr>
                <w:rFonts w:ascii="Times New Roman" w:hAnsi="Times New Roman" w:cs="Times New Roman"/>
                <w:b/>
                <w:sz w:val="24"/>
                <w:szCs w:val="24"/>
                <w:shd w:val="clear" w:color="auto" w:fill="FFFFFF"/>
              </w:rPr>
              <w:t xml:space="preserve">  - VIII прийнято (додається)</w:t>
            </w:r>
          </w:p>
          <w:p w14:paraId="20DF5E96" w14:textId="77777777" w:rsidR="00B3602D" w:rsidRPr="00653F82" w:rsidRDefault="00B3602D" w:rsidP="00B3602D">
            <w:pPr>
              <w:jc w:val="both"/>
              <w:rPr>
                <w:rFonts w:ascii="Times New Roman" w:hAnsi="Times New Roman" w:cs="Times New Roman"/>
                <w:sz w:val="24"/>
                <w:szCs w:val="24"/>
              </w:rPr>
            </w:pPr>
          </w:p>
        </w:tc>
      </w:tr>
      <w:tr w:rsidR="00653F82" w:rsidRPr="00653F82" w14:paraId="364E4FA8" w14:textId="77777777" w:rsidTr="005870AD">
        <w:tc>
          <w:tcPr>
            <w:tcW w:w="1517" w:type="dxa"/>
          </w:tcPr>
          <w:p w14:paraId="0BC9C79C" w14:textId="09B980C3"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14.</w:t>
            </w:r>
          </w:p>
        </w:tc>
        <w:tc>
          <w:tcPr>
            <w:tcW w:w="8293" w:type="dxa"/>
          </w:tcPr>
          <w:p w14:paraId="56FB6FA1" w14:textId="77777777" w:rsidR="00B3602D" w:rsidRPr="00653F82" w:rsidRDefault="00B3602D" w:rsidP="00DD58DA">
            <w:pPr>
              <w:jc w:val="both"/>
              <w:rPr>
                <w:rFonts w:ascii="Times New Roman" w:hAnsi="Times New Roman" w:cs="Times New Roman"/>
                <w:sz w:val="24"/>
                <w:szCs w:val="24"/>
              </w:rPr>
            </w:pPr>
            <w:r w:rsidRPr="00653F82">
              <w:rPr>
                <w:rFonts w:ascii="Times New Roman" w:eastAsia="MS Mincho" w:hAnsi="Times New Roman" w:cs="Times New Roman"/>
                <w:sz w:val="24"/>
                <w:szCs w:val="24"/>
              </w:rPr>
              <w:t xml:space="preserve">Про </w:t>
            </w:r>
            <w:r w:rsidRPr="00653F82">
              <w:rPr>
                <w:rFonts w:ascii="Times New Roman" w:hAnsi="Times New Roman" w:cs="Times New Roman"/>
                <w:sz w:val="24"/>
                <w:szCs w:val="24"/>
              </w:rPr>
              <w:t>затвердження договорів про передачу коштів у вигляді міжбюджетних трансфертів.</w:t>
            </w:r>
          </w:p>
          <w:p w14:paraId="33A94F84"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015C4A88"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CA3F323"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48B3543E"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22B39B41"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F57C016" w14:textId="1DDD664D"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452</w:t>
            </w:r>
            <w:r w:rsidRPr="00653F82">
              <w:rPr>
                <w:rFonts w:ascii="Times New Roman" w:hAnsi="Times New Roman" w:cs="Times New Roman"/>
                <w:b/>
                <w:sz w:val="24"/>
                <w:szCs w:val="24"/>
                <w:shd w:val="clear" w:color="auto" w:fill="FFFFFF"/>
              </w:rPr>
              <w:t xml:space="preserve">  - VIII прийнято (додається)</w:t>
            </w:r>
          </w:p>
          <w:p w14:paraId="06F66A07" w14:textId="67F07291" w:rsidR="00B3602D" w:rsidRPr="00653F82" w:rsidRDefault="00B3602D" w:rsidP="00DD58DA">
            <w:pPr>
              <w:jc w:val="both"/>
              <w:rPr>
                <w:rFonts w:ascii="Times New Roman" w:hAnsi="Times New Roman" w:cs="Times New Roman"/>
                <w:b/>
                <w:bCs/>
                <w:i/>
                <w:iCs/>
                <w:sz w:val="24"/>
                <w:szCs w:val="24"/>
              </w:rPr>
            </w:pPr>
          </w:p>
        </w:tc>
      </w:tr>
      <w:tr w:rsidR="00653F82" w:rsidRPr="00653F82" w14:paraId="644434CF" w14:textId="77777777" w:rsidTr="005870AD">
        <w:tc>
          <w:tcPr>
            <w:tcW w:w="1517" w:type="dxa"/>
          </w:tcPr>
          <w:p w14:paraId="7552B3F3" w14:textId="4B051421"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15.</w:t>
            </w:r>
          </w:p>
        </w:tc>
        <w:tc>
          <w:tcPr>
            <w:tcW w:w="8293" w:type="dxa"/>
          </w:tcPr>
          <w:p w14:paraId="00CE5BE8" w14:textId="77777777" w:rsidR="00B3602D" w:rsidRPr="00653F82" w:rsidRDefault="00B3602D" w:rsidP="00DD58DA">
            <w:pPr>
              <w:pStyle w:val="Standard"/>
              <w:jc w:val="both"/>
              <w:rPr>
                <w:lang w:val="uk-UA"/>
              </w:rPr>
            </w:pPr>
            <w:r w:rsidRPr="00653F82">
              <w:rPr>
                <w:lang w:val="uk-UA"/>
              </w:rPr>
              <w:t>Про надання згоди на безоплатну передачу майна з балансу комунального некомерційного підприємства «Чорноморська лікарня» Чорноморської міської ради Одеського району Одеської  області на баланс комунального некомерційного підприємства «Чорноморський міський центр  первинної медико-санітарної допомоги» Чорноморської міської ради Одеського району Одеської  області.</w:t>
            </w:r>
          </w:p>
          <w:p w14:paraId="44710407"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3EB459EF"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7EAF40D"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7BA16279"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794BAE4B"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76A7AA4" w14:textId="3F48EA1A"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453</w:t>
            </w:r>
            <w:r w:rsidRPr="00653F82">
              <w:rPr>
                <w:rFonts w:ascii="Times New Roman" w:hAnsi="Times New Roman" w:cs="Times New Roman"/>
                <w:b/>
                <w:sz w:val="24"/>
                <w:szCs w:val="24"/>
                <w:shd w:val="clear" w:color="auto" w:fill="FFFFFF"/>
              </w:rPr>
              <w:t xml:space="preserve">  - VIII прийнято (додається)</w:t>
            </w:r>
          </w:p>
          <w:p w14:paraId="07A872AE" w14:textId="0E6817C5" w:rsidR="00B3602D" w:rsidRPr="00653F82" w:rsidRDefault="00B3602D" w:rsidP="00DD58DA">
            <w:pPr>
              <w:jc w:val="both"/>
              <w:rPr>
                <w:rFonts w:ascii="Times New Roman" w:hAnsi="Times New Roman" w:cs="Times New Roman"/>
                <w:b/>
                <w:bCs/>
                <w:i/>
                <w:iCs/>
                <w:sz w:val="24"/>
                <w:szCs w:val="24"/>
              </w:rPr>
            </w:pPr>
          </w:p>
        </w:tc>
      </w:tr>
      <w:tr w:rsidR="00653F82" w:rsidRPr="00653F82" w14:paraId="378A6FC0" w14:textId="77777777" w:rsidTr="005870AD">
        <w:tc>
          <w:tcPr>
            <w:tcW w:w="1517" w:type="dxa"/>
          </w:tcPr>
          <w:p w14:paraId="27AAC600" w14:textId="2718CE9B"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16.</w:t>
            </w:r>
          </w:p>
        </w:tc>
        <w:tc>
          <w:tcPr>
            <w:tcW w:w="8293" w:type="dxa"/>
          </w:tcPr>
          <w:p w14:paraId="5D7AB33B" w14:textId="77777777" w:rsidR="00B3602D" w:rsidRPr="00653F82" w:rsidRDefault="00B3602D" w:rsidP="00DD58DA">
            <w:pPr>
              <w:tabs>
                <w:tab w:val="left" w:pos="4678"/>
              </w:tabs>
              <w:jc w:val="both"/>
              <w:rPr>
                <w:rFonts w:ascii="Times New Roman" w:hAnsi="Times New Roman" w:cs="Times New Roman"/>
                <w:sz w:val="24"/>
                <w:szCs w:val="24"/>
              </w:rPr>
            </w:pPr>
            <w:r w:rsidRPr="00653F82">
              <w:rPr>
                <w:rFonts w:ascii="Times New Roman" w:hAnsi="Times New Roman" w:cs="Times New Roman"/>
                <w:sz w:val="24"/>
                <w:szCs w:val="24"/>
              </w:rPr>
              <w:t xml:space="preserve">Про надання згоди комунальному некомерційному підприємству «Чорноморська лікарня» Чорноморської   міської   ради  Одеського  району Одеської  області на списання транспортних засобів шляхом продажу на електронному аукціоні.  </w:t>
            </w:r>
          </w:p>
          <w:p w14:paraId="7AEFC81B"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5BDCAE8A"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C20D25A"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5232A7F4"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7C620CA2"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88BB09D" w14:textId="6200DBE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454</w:t>
            </w:r>
            <w:r w:rsidRPr="00653F82">
              <w:rPr>
                <w:rFonts w:ascii="Times New Roman" w:hAnsi="Times New Roman" w:cs="Times New Roman"/>
                <w:b/>
                <w:sz w:val="24"/>
                <w:szCs w:val="24"/>
                <w:shd w:val="clear" w:color="auto" w:fill="FFFFFF"/>
              </w:rPr>
              <w:t xml:space="preserve">  - VIII прийнято (додається)</w:t>
            </w:r>
          </w:p>
          <w:p w14:paraId="473AD858" w14:textId="4A64940B" w:rsidR="00B3602D" w:rsidRPr="00653F82" w:rsidRDefault="00B3602D" w:rsidP="00DD58DA">
            <w:pPr>
              <w:jc w:val="both"/>
              <w:rPr>
                <w:rFonts w:ascii="Times New Roman" w:hAnsi="Times New Roman" w:cs="Times New Roman"/>
                <w:b/>
                <w:bCs/>
                <w:i/>
                <w:iCs/>
                <w:sz w:val="24"/>
                <w:szCs w:val="24"/>
              </w:rPr>
            </w:pPr>
          </w:p>
        </w:tc>
      </w:tr>
      <w:tr w:rsidR="00653F82" w:rsidRPr="00653F82" w14:paraId="7E97D1C3" w14:textId="77777777" w:rsidTr="005870AD">
        <w:tc>
          <w:tcPr>
            <w:tcW w:w="1517" w:type="dxa"/>
          </w:tcPr>
          <w:p w14:paraId="54EDF30A" w14:textId="015D430A"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17.</w:t>
            </w:r>
          </w:p>
        </w:tc>
        <w:tc>
          <w:tcPr>
            <w:tcW w:w="8293" w:type="dxa"/>
          </w:tcPr>
          <w:p w14:paraId="47919BC0" w14:textId="77777777" w:rsidR="00B3602D" w:rsidRPr="00653F82" w:rsidRDefault="00B3602D" w:rsidP="00DD58DA">
            <w:pPr>
              <w:pStyle w:val="5"/>
              <w:ind w:right="0"/>
              <w:jc w:val="both"/>
              <w:outlineLvl w:val="4"/>
            </w:pPr>
            <w:r w:rsidRPr="00653F82">
              <w:t xml:space="preserve">Про прийняття майна (ноутбуків) зі спільної власності територіальних громад сіл, селищ, міст Одеської області до комунальної власності Чорноморської міської територіальної громади. </w:t>
            </w:r>
          </w:p>
          <w:p w14:paraId="02036A5B"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5813C713"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9C90F95"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01676BEC"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77A3F753"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8542D01" w14:textId="6B652D9E"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455</w:t>
            </w:r>
            <w:r w:rsidRPr="00653F82">
              <w:rPr>
                <w:rFonts w:ascii="Times New Roman" w:hAnsi="Times New Roman" w:cs="Times New Roman"/>
                <w:b/>
                <w:sz w:val="24"/>
                <w:szCs w:val="24"/>
                <w:shd w:val="clear" w:color="auto" w:fill="FFFFFF"/>
              </w:rPr>
              <w:t xml:space="preserve">  - VIII прийнято (додається)</w:t>
            </w:r>
          </w:p>
          <w:p w14:paraId="3810FBC7" w14:textId="0F903BAC" w:rsidR="00B3602D" w:rsidRPr="00653F82" w:rsidRDefault="00B3602D" w:rsidP="00DD58DA">
            <w:pPr>
              <w:jc w:val="both"/>
              <w:rPr>
                <w:rFonts w:ascii="Times New Roman" w:hAnsi="Times New Roman" w:cs="Times New Roman"/>
                <w:b/>
                <w:bCs/>
                <w:i/>
                <w:iCs/>
                <w:sz w:val="24"/>
                <w:szCs w:val="24"/>
              </w:rPr>
            </w:pPr>
          </w:p>
        </w:tc>
      </w:tr>
      <w:tr w:rsidR="00653F82" w:rsidRPr="00653F82" w14:paraId="6A762438" w14:textId="77777777" w:rsidTr="005870AD">
        <w:tc>
          <w:tcPr>
            <w:tcW w:w="1517" w:type="dxa"/>
          </w:tcPr>
          <w:p w14:paraId="21572931" w14:textId="75341D91"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18.</w:t>
            </w:r>
          </w:p>
        </w:tc>
        <w:tc>
          <w:tcPr>
            <w:tcW w:w="8293" w:type="dxa"/>
          </w:tcPr>
          <w:p w14:paraId="27D40050" w14:textId="77777777" w:rsidR="00B3602D" w:rsidRPr="00653F82" w:rsidRDefault="00B3602D" w:rsidP="00DD58DA">
            <w:pPr>
              <w:tabs>
                <w:tab w:val="left" w:pos="4678"/>
                <w:tab w:val="left" w:pos="4820"/>
              </w:tabs>
              <w:ind w:right="60"/>
              <w:jc w:val="both"/>
              <w:rPr>
                <w:rFonts w:ascii="Times New Roman" w:hAnsi="Times New Roman" w:cs="Times New Roman"/>
                <w:sz w:val="24"/>
                <w:szCs w:val="24"/>
              </w:rPr>
            </w:pPr>
            <w:r w:rsidRPr="00653F82">
              <w:rPr>
                <w:rFonts w:ascii="Times New Roman" w:hAnsi="Times New Roman" w:cs="Times New Roman"/>
                <w:sz w:val="24"/>
                <w:szCs w:val="24"/>
              </w:rPr>
              <w:t xml:space="preserve">Про надання  комунальному  підприємству «Чорноморськводоканал»  Чорноморської   міської   ради  Одеського району Одеської   області згоди на списання  майна. </w:t>
            </w:r>
          </w:p>
          <w:p w14:paraId="004F5C81"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7F9C6BDE"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E32DE5"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5C6470FF"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144FD96E"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6550EED" w14:textId="053E8ECB"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456</w:t>
            </w:r>
            <w:r w:rsidRPr="00653F82">
              <w:rPr>
                <w:rFonts w:ascii="Times New Roman" w:hAnsi="Times New Roman" w:cs="Times New Roman"/>
                <w:b/>
                <w:sz w:val="24"/>
                <w:szCs w:val="24"/>
                <w:shd w:val="clear" w:color="auto" w:fill="FFFFFF"/>
              </w:rPr>
              <w:t xml:space="preserve">  - VIII прийнято (додається)</w:t>
            </w:r>
          </w:p>
          <w:p w14:paraId="0B1CC9CB" w14:textId="2B4DE883" w:rsidR="00B3602D" w:rsidRPr="00653F82" w:rsidRDefault="00B3602D" w:rsidP="00DD58DA">
            <w:pPr>
              <w:jc w:val="both"/>
              <w:rPr>
                <w:rFonts w:ascii="Times New Roman" w:hAnsi="Times New Roman" w:cs="Times New Roman"/>
                <w:b/>
                <w:bCs/>
                <w:i/>
                <w:iCs/>
                <w:sz w:val="24"/>
                <w:szCs w:val="24"/>
              </w:rPr>
            </w:pPr>
          </w:p>
        </w:tc>
      </w:tr>
      <w:tr w:rsidR="00653F82" w:rsidRPr="00653F82" w14:paraId="0EFAD03C" w14:textId="77777777" w:rsidTr="005870AD">
        <w:tc>
          <w:tcPr>
            <w:tcW w:w="1517" w:type="dxa"/>
          </w:tcPr>
          <w:p w14:paraId="51587061" w14:textId="3D5D8749"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19.</w:t>
            </w:r>
          </w:p>
        </w:tc>
        <w:tc>
          <w:tcPr>
            <w:tcW w:w="8293" w:type="dxa"/>
          </w:tcPr>
          <w:p w14:paraId="48DC12A1" w14:textId="77777777" w:rsidR="00B3602D" w:rsidRPr="00653F82" w:rsidRDefault="00B3602D" w:rsidP="00DD58DA">
            <w:pPr>
              <w:tabs>
                <w:tab w:val="left" w:pos="4577"/>
                <w:tab w:val="left" w:pos="4678"/>
              </w:tabs>
              <w:ind w:right="36"/>
              <w:jc w:val="both"/>
              <w:rPr>
                <w:rFonts w:ascii="Times New Roman" w:hAnsi="Times New Roman" w:cs="Times New Roman"/>
                <w:sz w:val="24"/>
                <w:szCs w:val="24"/>
              </w:rPr>
            </w:pPr>
            <w:r w:rsidRPr="00653F82">
              <w:rPr>
                <w:rFonts w:ascii="Times New Roman" w:hAnsi="Times New Roman" w:cs="Times New Roman"/>
                <w:sz w:val="24"/>
                <w:szCs w:val="24"/>
              </w:rPr>
              <w:t xml:space="preserve">Про надання  комунальному  підприємству «Чорноморськводоканал»  Чорноморської   міської   ради  Одеського району Одеської   області згоди на списання  майна (установки діоксид хлору). </w:t>
            </w:r>
          </w:p>
          <w:p w14:paraId="182A7C42"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30EDA181"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759AE2D"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367BC5CC"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455FE798"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B448CD0" w14:textId="17B9E252"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457</w:t>
            </w:r>
            <w:r w:rsidRPr="00653F82">
              <w:rPr>
                <w:rFonts w:ascii="Times New Roman" w:hAnsi="Times New Roman" w:cs="Times New Roman"/>
                <w:b/>
                <w:sz w:val="24"/>
                <w:szCs w:val="24"/>
                <w:shd w:val="clear" w:color="auto" w:fill="FFFFFF"/>
              </w:rPr>
              <w:t xml:space="preserve">  - VIII прийнято (додається)</w:t>
            </w:r>
          </w:p>
          <w:p w14:paraId="3DC378B7" w14:textId="66DDB7D0" w:rsidR="00B3602D" w:rsidRPr="00653F82" w:rsidRDefault="00B3602D" w:rsidP="00DD58DA">
            <w:pPr>
              <w:jc w:val="both"/>
              <w:rPr>
                <w:rFonts w:ascii="Times New Roman" w:hAnsi="Times New Roman" w:cs="Times New Roman"/>
                <w:b/>
                <w:bCs/>
                <w:i/>
                <w:iCs/>
                <w:sz w:val="24"/>
                <w:szCs w:val="24"/>
              </w:rPr>
            </w:pPr>
          </w:p>
        </w:tc>
      </w:tr>
      <w:tr w:rsidR="00653F82" w:rsidRPr="00653F82" w14:paraId="3982DC82" w14:textId="77777777" w:rsidTr="005870AD">
        <w:tc>
          <w:tcPr>
            <w:tcW w:w="1517" w:type="dxa"/>
          </w:tcPr>
          <w:p w14:paraId="471359C6" w14:textId="6B5FA3EC"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20.</w:t>
            </w:r>
          </w:p>
        </w:tc>
        <w:tc>
          <w:tcPr>
            <w:tcW w:w="8293" w:type="dxa"/>
          </w:tcPr>
          <w:p w14:paraId="4C67E1D0" w14:textId="77777777" w:rsidR="00B3602D" w:rsidRPr="00653F82" w:rsidRDefault="00B3602D" w:rsidP="00DD58DA">
            <w:pPr>
              <w:shd w:val="clear" w:color="auto" w:fill="FFFFFF"/>
              <w:jc w:val="both"/>
              <w:rPr>
                <w:rFonts w:ascii="Times New Roman" w:eastAsia="Times New Roman" w:hAnsi="Times New Roman" w:cs="Times New Roman"/>
                <w:bCs/>
                <w:sz w:val="24"/>
                <w:szCs w:val="24"/>
                <w:bdr w:val="none" w:sz="0" w:space="0" w:color="auto" w:frame="1"/>
              </w:rPr>
            </w:pPr>
            <w:r w:rsidRPr="00653F82">
              <w:rPr>
                <w:rFonts w:ascii="Times New Roman" w:eastAsia="Times New Roman" w:hAnsi="Times New Roman" w:cs="Times New Roman"/>
                <w:bCs/>
                <w:sz w:val="24"/>
                <w:szCs w:val="24"/>
                <w:bdr w:val="none" w:sz="0" w:space="0" w:color="auto" w:frame="1"/>
              </w:rPr>
              <w:t>Про затвердження  Порядку</w:t>
            </w:r>
            <w:r w:rsidRPr="00653F82">
              <w:rPr>
                <w:rFonts w:ascii="Arial" w:eastAsia="Times New Roman" w:hAnsi="Arial" w:cs="Arial"/>
                <w:sz w:val="24"/>
                <w:szCs w:val="24"/>
              </w:rPr>
              <w:t xml:space="preserve"> </w:t>
            </w:r>
            <w:r w:rsidRPr="00653F82">
              <w:rPr>
                <w:rFonts w:ascii="Times New Roman" w:eastAsia="Times New Roman" w:hAnsi="Times New Roman" w:cs="Times New Roman"/>
                <w:bCs/>
                <w:sz w:val="24"/>
                <w:szCs w:val="24"/>
                <w:bdr w:val="none" w:sz="0" w:space="0" w:color="auto" w:frame="1"/>
              </w:rPr>
              <w:t>встановлення, обліку  та демонтажу пам’ятних знаків та меморіальних дошок на території Чорноморської</w:t>
            </w:r>
            <w:r w:rsidRPr="00653F82">
              <w:rPr>
                <w:rFonts w:ascii="Arial" w:eastAsia="Times New Roman" w:hAnsi="Arial" w:cs="Arial"/>
                <w:sz w:val="24"/>
                <w:szCs w:val="24"/>
              </w:rPr>
              <w:t xml:space="preserve"> </w:t>
            </w:r>
            <w:r w:rsidRPr="00653F82">
              <w:rPr>
                <w:rFonts w:ascii="Times New Roman" w:eastAsia="Times New Roman" w:hAnsi="Times New Roman" w:cs="Times New Roman"/>
                <w:sz w:val="24"/>
                <w:szCs w:val="24"/>
              </w:rPr>
              <w:t>міської</w:t>
            </w:r>
            <w:r w:rsidRPr="00653F82">
              <w:rPr>
                <w:rFonts w:ascii="Times New Roman" w:eastAsia="Times New Roman" w:hAnsi="Times New Roman" w:cs="Times New Roman"/>
                <w:bCs/>
                <w:sz w:val="24"/>
                <w:szCs w:val="24"/>
                <w:bdr w:val="none" w:sz="0" w:space="0" w:color="auto" w:frame="1"/>
              </w:rPr>
              <w:t xml:space="preserve"> територіальної  громади. </w:t>
            </w:r>
          </w:p>
          <w:p w14:paraId="5FDAABD4"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62FEBA8E"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147D1EB"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1B4D19A3"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77DD3FF4"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DEB6740" w14:textId="623AB9A6"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458</w:t>
            </w:r>
            <w:r w:rsidRPr="00653F82">
              <w:rPr>
                <w:rFonts w:ascii="Times New Roman" w:hAnsi="Times New Roman" w:cs="Times New Roman"/>
                <w:b/>
                <w:sz w:val="24"/>
                <w:szCs w:val="24"/>
                <w:shd w:val="clear" w:color="auto" w:fill="FFFFFF"/>
              </w:rPr>
              <w:t xml:space="preserve">  - VIII прийнято (додається)</w:t>
            </w:r>
          </w:p>
          <w:p w14:paraId="0FB8A446" w14:textId="77777777" w:rsidR="00B3602D" w:rsidRPr="00653F82" w:rsidRDefault="00B3602D" w:rsidP="00B3602D">
            <w:pPr>
              <w:jc w:val="both"/>
              <w:rPr>
                <w:rFonts w:ascii="Times New Roman" w:hAnsi="Times New Roman" w:cs="Times New Roman"/>
                <w:sz w:val="24"/>
                <w:szCs w:val="24"/>
              </w:rPr>
            </w:pPr>
          </w:p>
        </w:tc>
      </w:tr>
      <w:tr w:rsidR="00653F82" w:rsidRPr="00653F82" w14:paraId="2A396957" w14:textId="77777777" w:rsidTr="005870AD">
        <w:tc>
          <w:tcPr>
            <w:tcW w:w="1517" w:type="dxa"/>
          </w:tcPr>
          <w:p w14:paraId="6C524137" w14:textId="306BC805"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21.</w:t>
            </w:r>
          </w:p>
        </w:tc>
        <w:tc>
          <w:tcPr>
            <w:tcW w:w="8293" w:type="dxa"/>
          </w:tcPr>
          <w:p w14:paraId="2A9CBA97" w14:textId="77777777" w:rsidR="00B3602D" w:rsidRPr="00653F82" w:rsidRDefault="00B3602D" w:rsidP="00DD58DA">
            <w:pPr>
              <w:jc w:val="both"/>
              <w:rPr>
                <w:rFonts w:ascii="Times New Roman" w:hAnsi="Times New Roman" w:cs="Times New Roman"/>
                <w:sz w:val="24"/>
                <w:szCs w:val="24"/>
              </w:rPr>
            </w:pPr>
            <w:r w:rsidRPr="00653F82">
              <w:rPr>
                <w:rFonts w:ascii="Times New Roman" w:hAnsi="Times New Roman" w:cs="Times New Roman"/>
                <w:sz w:val="24"/>
                <w:szCs w:val="24"/>
              </w:rPr>
              <w:t xml:space="preserve">Про  внесення змін до рішення  Чорноморської міської ради Одеського району Одеської області   від 11.12.2020 № 4-VIII «Про постійні комісії Чорноморської міської ради Одеського району Одеської області </w:t>
            </w:r>
            <w:r w:rsidRPr="00653F82">
              <w:rPr>
                <w:rFonts w:ascii="Times New Roman" w:hAnsi="Times New Roman" w:cs="Times New Roman"/>
                <w:sz w:val="24"/>
                <w:szCs w:val="24"/>
                <w:lang w:val="en-US"/>
              </w:rPr>
              <w:t>VI</w:t>
            </w:r>
            <w:r w:rsidRPr="00653F82">
              <w:rPr>
                <w:rFonts w:ascii="Times New Roman" w:hAnsi="Times New Roman" w:cs="Times New Roman"/>
                <w:sz w:val="24"/>
                <w:szCs w:val="24"/>
              </w:rPr>
              <w:t xml:space="preserve">ІІ скликання» (зі змінами та доповненнями). </w:t>
            </w:r>
          </w:p>
          <w:p w14:paraId="502E5BC8" w14:textId="7C09F90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 xml:space="preserve">Виступили: міський голова Гуляєв В., секретар міської ради Шолар О. </w:t>
            </w:r>
          </w:p>
          <w:p w14:paraId="1D83E685"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82F2E24"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750A1343"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1E91D8AB"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C31DE2D" w14:textId="1A889ADA"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459</w:t>
            </w:r>
            <w:r w:rsidRPr="00653F82">
              <w:rPr>
                <w:rFonts w:ascii="Times New Roman" w:hAnsi="Times New Roman" w:cs="Times New Roman"/>
                <w:b/>
                <w:sz w:val="24"/>
                <w:szCs w:val="24"/>
                <w:shd w:val="clear" w:color="auto" w:fill="FFFFFF"/>
              </w:rPr>
              <w:t xml:space="preserve">  - VIII прийнято (додається)</w:t>
            </w:r>
          </w:p>
          <w:p w14:paraId="59AF0400" w14:textId="4AE50CF1" w:rsidR="00B3602D" w:rsidRPr="00653F82" w:rsidRDefault="00B3602D" w:rsidP="00DD58DA">
            <w:pPr>
              <w:jc w:val="both"/>
              <w:rPr>
                <w:rFonts w:ascii="Times New Roman" w:hAnsi="Times New Roman" w:cs="Times New Roman"/>
                <w:b/>
                <w:bCs/>
                <w:i/>
                <w:iCs/>
                <w:sz w:val="24"/>
              </w:rPr>
            </w:pPr>
          </w:p>
        </w:tc>
      </w:tr>
      <w:tr w:rsidR="00653F82" w:rsidRPr="00653F82" w14:paraId="76631CA5" w14:textId="77777777" w:rsidTr="005870AD">
        <w:tc>
          <w:tcPr>
            <w:tcW w:w="1517" w:type="dxa"/>
          </w:tcPr>
          <w:p w14:paraId="778AF350" w14:textId="4395F5E2"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22.</w:t>
            </w:r>
          </w:p>
        </w:tc>
        <w:tc>
          <w:tcPr>
            <w:tcW w:w="8293" w:type="dxa"/>
          </w:tcPr>
          <w:p w14:paraId="28A5338F" w14:textId="77777777" w:rsidR="00B3602D" w:rsidRPr="00653F82" w:rsidRDefault="00B3602D" w:rsidP="00DD58DA">
            <w:pPr>
              <w:jc w:val="both"/>
              <w:rPr>
                <w:rFonts w:ascii="Times New Roman" w:hAnsi="Times New Roman" w:cs="Times New Roman"/>
                <w:sz w:val="24"/>
              </w:rPr>
            </w:pPr>
            <w:r w:rsidRPr="00653F82">
              <w:rPr>
                <w:rFonts w:ascii="Times New Roman" w:hAnsi="Times New Roman" w:cs="Times New Roman"/>
                <w:sz w:val="24"/>
              </w:rPr>
              <w:t xml:space="preserve">Про надання згоди на підписання додаткової угоди № 1 та протоколу № 1 до Узгодженого рішення про співробітництво, затвердженого рішенням Чорноморської міської ради Одеського району Одеської області від 18.06.2021 № 78-VIII «Про надання згоди на підписання Узгодженого рішення про співробітництво у сфері надання адміністративних послуг». </w:t>
            </w:r>
          </w:p>
          <w:p w14:paraId="25A36FD7"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0A064CF9"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C392F9" w14:textId="00F48E15"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29,                утримались - 0, проти - 0, не голосували – 1</w:t>
            </w:r>
          </w:p>
          <w:p w14:paraId="1FEA1BDF"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733C0370"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5CE030" w14:textId="35027BD5"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460</w:t>
            </w:r>
            <w:r w:rsidRPr="00653F82">
              <w:rPr>
                <w:rFonts w:ascii="Times New Roman" w:hAnsi="Times New Roman" w:cs="Times New Roman"/>
                <w:b/>
                <w:sz w:val="24"/>
                <w:szCs w:val="24"/>
                <w:shd w:val="clear" w:color="auto" w:fill="FFFFFF"/>
              </w:rPr>
              <w:t xml:space="preserve">  - VIII прийнято (додається)</w:t>
            </w:r>
          </w:p>
          <w:p w14:paraId="64B7B336" w14:textId="61082757" w:rsidR="00B3602D" w:rsidRPr="00653F82" w:rsidRDefault="00B3602D" w:rsidP="00DD58DA">
            <w:pPr>
              <w:jc w:val="both"/>
              <w:rPr>
                <w:rFonts w:ascii="Times New Roman" w:hAnsi="Times New Roman" w:cs="Times New Roman"/>
                <w:b/>
                <w:bCs/>
                <w:i/>
                <w:iCs/>
                <w:sz w:val="24"/>
                <w:szCs w:val="24"/>
              </w:rPr>
            </w:pPr>
          </w:p>
        </w:tc>
      </w:tr>
      <w:tr w:rsidR="00653F82" w:rsidRPr="00653F82" w14:paraId="49F4FA55" w14:textId="77777777" w:rsidTr="005870AD">
        <w:tc>
          <w:tcPr>
            <w:tcW w:w="1517" w:type="dxa"/>
          </w:tcPr>
          <w:p w14:paraId="534ED3B6" w14:textId="7CD4DD01"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23.</w:t>
            </w:r>
          </w:p>
        </w:tc>
        <w:tc>
          <w:tcPr>
            <w:tcW w:w="8293" w:type="dxa"/>
          </w:tcPr>
          <w:p w14:paraId="121CCB01" w14:textId="77777777" w:rsidR="00B3602D" w:rsidRPr="00653F82" w:rsidRDefault="00B3602D" w:rsidP="00DD58DA">
            <w:pPr>
              <w:jc w:val="both"/>
              <w:rPr>
                <w:rFonts w:ascii="Times New Roman" w:hAnsi="Times New Roman" w:cs="Times New Roman"/>
                <w:sz w:val="24"/>
                <w:szCs w:val="24"/>
              </w:rPr>
            </w:pPr>
            <w:r w:rsidRPr="00653F82">
              <w:rPr>
                <w:rFonts w:ascii="Times New Roman" w:hAnsi="Times New Roman" w:cs="Times New Roman"/>
                <w:sz w:val="24"/>
                <w:szCs w:val="24"/>
              </w:rPr>
              <w:t xml:space="preserve">Про затвердження положення про управління соціальної політики Чорноморської  міської ради Одеського району Одеської області в новій редакції. </w:t>
            </w:r>
          </w:p>
          <w:p w14:paraId="40FB6909"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07F95AF6"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4234266"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57B6EAEA"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1F5F0520"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B54689B" w14:textId="60D14B50"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461</w:t>
            </w:r>
            <w:r w:rsidRPr="00653F82">
              <w:rPr>
                <w:rFonts w:ascii="Times New Roman" w:hAnsi="Times New Roman" w:cs="Times New Roman"/>
                <w:b/>
                <w:sz w:val="24"/>
                <w:szCs w:val="24"/>
                <w:shd w:val="clear" w:color="auto" w:fill="FFFFFF"/>
              </w:rPr>
              <w:t xml:space="preserve">  - VIII прийнято (додається)</w:t>
            </w:r>
          </w:p>
          <w:p w14:paraId="75A4AFB0" w14:textId="10DA260D" w:rsidR="00B3602D" w:rsidRPr="00653F82" w:rsidRDefault="00B3602D" w:rsidP="00DD58DA">
            <w:pPr>
              <w:jc w:val="both"/>
              <w:rPr>
                <w:rFonts w:ascii="Times New Roman" w:hAnsi="Times New Roman" w:cs="Times New Roman"/>
                <w:b/>
                <w:bCs/>
                <w:i/>
                <w:iCs/>
                <w:sz w:val="24"/>
                <w:szCs w:val="24"/>
              </w:rPr>
            </w:pPr>
          </w:p>
        </w:tc>
      </w:tr>
      <w:tr w:rsidR="00653F82" w:rsidRPr="00653F82" w14:paraId="4B216BB8" w14:textId="77777777" w:rsidTr="005870AD">
        <w:tc>
          <w:tcPr>
            <w:tcW w:w="1517" w:type="dxa"/>
          </w:tcPr>
          <w:p w14:paraId="56347169" w14:textId="6CFDC045"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24.</w:t>
            </w:r>
          </w:p>
        </w:tc>
        <w:tc>
          <w:tcPr>
            <w:tcW w:w="8293" w:type="dxa"/>
          </w:tcPr>
          <w:p w14:paraId="34EF9D84" w14:textId="77777777" w:rsidR="00B3602D" w:rsidRPr="00653F82" w:rsidRDefault="00B3602D" w:rsidP="00DD58DA">
            <w:pPr>
              <w:pStyle w:val="5"/>
              <w:ind w:right="0"/>
              <w:jc w:val="both"/>
              <w:outlineLvl w:val="4"/>
            </w:pPr>
            <w:r w:rsidRPr="00653F82">
              <w:t>Про  зміну  назв закладів  дошкільної освіти, що перебувають у комунальній власності Чорноморської міської територіальної громади в особі Чорноморської міської ради Одеського району Одеської області, та  затвердження   статутів закладів  у  новій  редакції.</w:t>
            </w:r>
          </w:p>
          <w:p w14:paraId="103DBCD5"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2B81E589"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14F8E6A"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54174396"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1B88AB7C"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5276D4A" w14:textId="443E0DA3"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462</w:t>
            </w:r>
            <w:r w:rsidRPr="00653F82">
              <w:rPr>
                <w:rFonts w:ascii="Times New Roman" w:hAnsi="Times New Roman" w:cs="Times New Roman"/>
                <w:b/>
                <w:sz w:val="24"/>
                <w:szCs w:val="24"/>
                <w:shd w:val="clear" w:color="auto" w:fill="FFFFFF"/>
              </w:rPr>
              <w:t xml:space="preserve">   - VIII прийнято (додається)</w:t>
            </w:r>
          </w:p>
          <w:p w14:paraId="653F5EB6" w14:textId="77777777" w:rsidR="00B3602D" w:rsidRPr="00653F82" w:rsidRDefault="00B3602D" w:rsidP="00B3602D">
            <w:pPr>
              <w:jc w:val="both"/>
              <w:rPr>
                <w:rFonts w:ascii="Times New Roman" w:hAnsi="Times New Roman" w:cs="Times New Roman"/>
                <w:sz w:val="24"/>
                <w:szCs w:val="24"/>
              </w:rPr>
            </w:pPr>
          </w:p>
        </w:tc>
      </w:tr>
      <w:tr w:rsidR="00653F82" w:rsidRPr="00653F82" w14:paraId="176C00B2" w14:textId="77777777" w:rsidTr="005870AD">
        <w:tc>
          <w:tcPr>
            <w:tcW w:w="1517" w:type="dxa"/>
          </w:tcPr>
          <w:p w14:paraId="5C2E587E" w14:textId="105587D3"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25.</w:t>
            </w:r>
          </w:p>
        </w:tc>
        <w:tc>
          <w:tcPr>
            <w:tcW w:w="8293" w:type="dxa"/>
          </w:tcPr>
          <w:p w14:paraId="7905D421" w14:textId="77777777" w:rsidR="00B3602D" w:rsidRPr="00653F82" w:rsidRDefault="00B3602D" w:rsidP="00DD58DA">
            <w:pPr>
              <w:pStyle w:val="5"/>
              <w:ind w:right="30"/>
              <w:jc w:val="both"/>
              <w:outlineLvl w:val="4"/>
            </w:pPr>
            <w:r w:rsidRPr="00653F82">
              <w:t>Про затвердження   статутів закладів  дошкільної освіти, що перебувають у комунальній власності Чорноморської міської територіальної громади в особі Чорноморської міської ради Одеського району Одеської області, у  новій  редакції.</w:t>
            </w:r>
          </w:p>
          <w:p w14:paraId="3498A765"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Виступили: міський голова Гуляєв В.</w:t>
            </w:r>
          </w:p>
          <w:p w14:paraId="5F5A9CAA"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23910D5"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52478482"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1CB353DC"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6A4D03A" w14:textId="448981B0"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463</w:t>
            </w:r>
            <w:r w:rsidRPr="00653F82">
              <w:rPr>
                <w:rFonts w:ascii="Times New Roman" w:hAnsi="Times New Roman" w:cs="Times New Roman"/>
                <w:b/>
                <w:sz w:val="24"/>
                <w:szCs w:val="24"/>
                <w:shd w:val="clear" w:color="auto" w:fill="FFFFFF"/>
              </w:rPr>
              <w:t xml:space="preserve">   - VIII прийнято (додається)</w:t>
            </w:r>
          </w:p>
          <w:p w14:paraId="6FA7E794" w14:textId="1BF2745A" w:rsidR="00B3602D" w:rsidRPr="00653F82" w:rsidRDefault="00B3602D" w:rsidP="00DD58DA">
            <w:pPr>
              <w:jc w:val="both"/>
              <w:rPr>
                <w:rFonts w:ascii="Times New Roman" w:hAnsi="Times New Roman" w:cs="Times New Roman"/>
                <w:b/>
                <w:bCs/>
                <w:i/>
                <w:iCs/>
                <w:sz w:val="24"/>
                <w:szCs w:val="24"/>
              </w:rPr>
            </w:pPr>
          </w:p>
        </w:tc>
      </w:tr>
      <w:tr w:rsidR="00653F82" w:rsidRPr="00653F82" w14:paraId="385C35E4" w14:textId="77777777" w:rsidTr="005870AD">
        <w:trPr>
          <w:trHeight w:val="1095"/>
        </w:trPr>
        <w:tc>
          <w:tcPr>
            <w:tcW w:w="1517" w:type="dxa"/>
          </w:tcPr>
          <w:p w14:paraId="25635DBE" w14:textId="3EED2F60"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26.</w:t>
            </w:r>
          </w:p>
        </w:tc>
        <w:tc>
          <w:tcPr>
            <w:tcW w:w="8293" w:type="dxa"/>
          </w:tcPr>
          <w:p w14:paraId="70101AE3" w14:textId="77777777" w:rsidR="00B3602D" w:rsidRPr="00653F82" w:rsidRDefault="00B3602D" w:rsidP="00DD58DA">
            <w:pPr>
              <w:jc w:val="both"/>
              <w:rPr>
                <w:rFonts w:ascii="Times New Roman" w:hAnsi="Times New Roman" w:cs="Times New Roman"/>
                <w:sz w:val="24"/>
                <w:szCs w:val="24"/>
              </w:rPr>
            </w:pPr>
            <w:r w:rsidRPr="00653F82">
              <w:rPr>
                <w:rFonts w:ascii="Times New Roman" w:hAnsi="Times New Roman" w:cs="Times New Roman"/>
                <w:sz w:val="24"/>
                <w:szCs w:val="24"/>
              </w:rPr>
              <w:t xml:space="preserve">Про затвердження Порядку  електронної  реєстрації  дітей  дошкільного віку до закладів дошкільної освіти Чорноморської міської ради Одеського району Одеської області. </w:t>
            </w:r>
          </w:p>
          <w:p w14:paraId="1BD5087B" w14:textId="77777777" w:rsidR="0073159C" w:rsidRPr="00653F82" w:rsidRDefault="00B3602D"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sz w:val="24"/>
                <w:szCs w:val="24"/>
              </w:rPr>
              <w:t xml:space="preserve"> </w:t>
            </w:r>
            <w:r w:rsidR="0073159C" w:rsidRPr="00653F82">
              <w:rPr>
                <w:rFonts w:ascii="Times New Roman" w:hAnsi="Times New Roman" w:cs="Times New Roman"/>
                <w:i/>
                <w:sz w:val="24"/>
                <w:szCs w:val="24"/>
                <w:shd w:val="clear" w:color="auto" w:fill="FFFFFF"/>
              </w:rPr>
              <w:t>Виступили: міський голова Гуляєв В.</w:t>
            </w:r>
          </w:p>
          <w:p w14:paraId="56B30E21"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31F1B7"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за – 30,                утримались - 0, проти - 0, не голосували – 0</w:t>
            </w:r>
          </w:p>
          <w:p w14:paraId="4D12B845"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62341125"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282AFBB" w14:textId="7513B036"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464</w:t>
            </w:r>
            <w:r w:rsidRPr="00653F82">
              <w:rPr>
                <w:rFonts w:ascii="Times New Roman" w:hAnsi="Times New Roman" w:cs="Times New Roman"/>
                <w:b/>
                <w:sz w:val="24"/>
                <w:szCs w:val="24"/>
                <w:shd w:val="clear" w:color="auto" w:fill="FFFFFF"/>
              </w:rPr>
              <w:t xml:space="preserve">  - VIII прийнято (додається)</w:t>
            </w:r>
          </w:p>
          <w:p w14:paraId="34E460A4" w14:textId="6A9C5300" w:rsidR="00B3602D" w:rsidRPr="00653F82" w:rsidRDefault="00B3602D" w:rsidP="00DD58DA">
            <w:pPr>
              <w:jc w:val="both"/>
              <w:rPr>
                <w:rFonts w:ascii="Times New Roman" w:hAnsi="Times New Roman" w:cs="Times New Roman"/>
                <w:b/>
                <w:bCs/>
                <w:i/>
                <w:iCs/>
                <w:sz w:val="24"/>
                <w:szCs w:val="24"/>
              </w:rPr>
            </w:pPr>
          </w:p>
        </w:tc>
      </w:tr>
      <w:tr w:rsidR="00653F82" w:rsidRPr="00653F82" w14:paraId="106D6631" w14:textId="77777777" w:rsidTr="005870AD">
        <w:tc>
          <w:tcPr>
            <w:tcW w:w="1517" w:type="dxa"/>
          </w:tcPr>
          <w:p w14:paraId="448C3C27" w14:textId="154940FD" w:rsidR="00B3602D" w:rsidRPr="00653F82" w:rsidRDefault="005870AD" w:rsidP="00DD58DA">
            <w:pPr>
              <w:rPr>
                <w:rFonts w:ascii="Times New Roman" w:hAnsi="Times New Roman" w:cs="Times New Roman"/>
                <w:b/>
                <w:bCs/>
                <w:sz w:val="24"/>
                <w:szCs w:val="24"/>
              </w:rPr>
            </w:pPr>
            <w:r w:rsidRPr="00653F82">
              <w:rPr>
                <w:rFonts w:ascii="Times New Roman" w:hAnsi="Times New Roman" w:cs="Times New Roman"/>
                <w:b/>
                <w:bCs/>
                <w:sz w:val="24"/>
                <w:szCs w:val="24"/>
              </w:rPr>
              <w:t xml:space="preserve">Слухали </w:t>
            </w:r>
            <w:r w:rsidR="00B3602D" w:rsidRPr="00653F82">
              <w:rPr>
                <w:rFonts w:ascii="Times New Roman" w:hAnsi="Times New Roman" w:cs="Times New Roman"/>
                <w:b/>
                <w:bCs/>
                <w:sz w:val="24"/>
                <w:szCs w:val="24"/>
              </w:rPr>
              <w:t>27.</w:t>
            </w:r>
          </w:p>
        </w:tc>
        <w:tc>
          <w:tcPr>
            <w:tcW w:w="8293" w:type="dxa"/>
          </w:tcPr>
          <w:p w14:paraId="52EC7337" w14:textId="77777777" w:rsidR="00B3602D" w:rsidRPr="00653F82" w:rsidRDefault="00B3602D" w:rsidP="00DD58DA">
            <w:pPr>
              <w:pStyle w:val="5"/>
              <w:ind w:right="30"/>
              <w:jc w:val="both"/>
              <w:outlineLvl w:val="4"/>
            </w:pPr>
            <w:r w:rsidRPr="00653F82">
              <w:t xml:space="preserve">Земельні правовідносини. </w:t>
            </w:r>
          </w:p>
          <w:p w14:paraId="66818DB2" w14:textId="4AEC0DE9"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 xml:space="preserve">Виступили: міський голова Гуляєв В., заступник начальника управління комунальної власності та земельних відносин Коваль О. </w:t>
            </w:r>
          </w:p>
          <w:p w14:paraId="1325CBCB" w14:textId="77777777" w:rsidR="0073159C" w:rsidRPr="00653F82" w:rsidRDefault="0073159C" w:rsidP="0073159C">
            <w:pPr>
              <w:ind w:right="-1"/>
              <w:contextualSpacing/>
              <w:jc w:val="both"/>
              <w:rPr>
                <w:rFonts w:ascii="Times New Roman" w:hAnsi="Times New Roman" w:cs="Times New Roman"/>
                <w:i/>
                <w:sz w:val="24"/>
                <w:szCs w:val="24"/>
                <w:shd w:val="clear" w:color="auto" w:fill="FFFFFF"/>
              </w:rPr>
            </w:pPr>
            <w:r w:rsidRPr="00653F82">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C07F454" w14:textId="732F932A"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b/>
                <w:sz w:val="24"/>
                <w:szCs w:val="24"/>
                <w:shd w:val="clear" w:color="auto" w:fill="FFFFFF"/>
              </w:rPr>
              <w:t>Результати голосування за основу та в цілому</w:t>
            </w:r>
            <w:r w:rsidRPr="00653F82">
              <w:rPr>
                <w:rFonts w:ascii="Times New Roman" w:hAnsi="Times New Roman" w:cs="Times New Roman"/>
                <w:sz w:val="24"/>
                <w:szCs w:val="24"/>
                <w:shd w:val="clear" w:color="auto" w:fill="FFFFFF"/>
              </w:rPr>
              <w:t xml:space="preserve">: за – 30,                утримались </w:t>
            </w:r>
            <w:r w:rsidR="00D96A22" w:rsidRPr="00653F82">
              <w:rPr>
                <w:rFonts w:ascii="Times New Roman" w:hAnsi="Times New Roman" w:cs="Times New Roman"/>
                <w:sz w:val="24"/>
                <w:szCs w:val="24"/>
                <w:shd w:val="clear" w:color="auto" w:fill="FFFFFF"/>
              </w:rPr>
              <w:t>–</w:t>
            </w:r>
            <w:r w:rsidRPr="00653F82">
              <w:rPr>
                <w:rFonts w:ascii="Times New Roman" w:hAnsi="Times New Roman" w:cs="Times New Roman"/>
                <w:sz w:val="24"/>
                <w:szCs w:val="24"/>
                <w:shd w:val="clear" w:color="auto" w:fill="FFFFFF"/>
              </w:rPr>
              <w:t xml:space="preserve"> 0, проти </w:t>
            </w:r>
            <w:r w:rsidR="00D96A22" w:rsidRPr="00653F82">
              <w:rPr>
                <w:rFonts w:ascii="Times New Roman" w:hAnsi="Times New Roman" w:cs="Times New Roman"/>
                <w:sz w:val="24"/>
                <w:szCs w:val="24"/>
                <w:shd w:val="clear" w:color="auto" w:fill="FFFFFF"/>
              </w:rPr>
              <w:t>–</w:t>
            </w:r>
            <w:r w:rsidRPr="00653F82">
              <w:rPr>
                <w:rFonts w:ascii="Times New Roman" w:hAnsi="Times New Roman" w:cs="Times New Roman"/>
                <w:sz w:val="24"/>
                <w:szCs w:val="24"/>
                <w:shd w:val="clear" w:color="auto" w:fill="FFFFFF"/>
              </w:rPr>
              <w:t xml:space="preserve"> 0, не голосували – 0</w:t>
            </w:r>
          </w:p>
          <w:p w14:paraId="4834FC3A" w14:textId="77777777" w:rsidR="0073159C" w:rsidRPr="00653F82" w:rsidRDefault="0073159C" w:rsidP="0073159C">
            <w:pPr>
              <w:ind w:firstLine="708"/>
              <w:jc w:val="right"/>
              <w:rPr>
                <w:rFonts w:ascii="Times New Roman" w:hAnsi="Times New Roman" w:cs="Times New Roman"/>
                <w:sz w:val="24"/>
                <w:szCs w:val="24"/>
                <w:shd w:val="clear" w:color="auto" w:fill="FFFFFF"/>
              </w:rPr>
            </w:pPr>
            <w:r w:rsidRPr="00653F82">
              <w:rPr>
                <w:rFonts w:ascii="Times New Roman" w:hAnsi="Times New Roman" w:cs="Times New Roman"/>
                <w:sz w:val="24"/>
                <w:szCs w:val="24"/>
                <w:shd w:val="clear" w:color="auto" w:fill="FFFFFF"/>
              </w:rPr>
              <w:t xml:space="preserve">   </w:t>
            </w:r>
          </w:p>
          <w:p w14:paraId="33BD2260" w14:textId="77777777"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9DC8687" w14:textId="6C3DBD38" w:rsidR="0073159C" w:rsidRPr="00653F82" w:rsidRDefault="0073159C" w:rsidP="0073159C">
            <w:pPr>
              <w:jc w:val="center"/>
              <w:rPr>
                <w:rFonts w:ascii="Times New Roman" w:hAnsi="Times New Roman" w:cs="Times New Roman"/>
                <w:b/>
                <w:sz w:val="24"/>
                <w:szCs w:val="24"/>
                <w:shd w:val="clear" w:color="auto" w:fill="FFFFFF"/>
              </w:rPr>
            </w:pPr>
            <w:r w:rsidRPr="00653F82">
              <w:rPr>
                <w:rFonts w:ascii="Times New Roman" w:hAnsi="Times New Roman" w:cs="Times New Roman"/>
                <w:b/>
                <w:sz w:val="24"/>
                <w:szCs w:val="24"/>
                <w:shd w:val="clear" w:color="auto" w:fill="FFFFFF"/>
              </w:rPr>
              <w:t xml:space="preserve">Рішення від 05.10.2023 № </w:t>
            </w:r>
            <w:r w:rsidR="00C0389C" w:rsidRPr="00653F82">
              <w:rPr>
                <w:rFonts w:ascii="Times New Roman" w:hAnsi="Times New Roman" w:cs="Times New Roman"/>
                <w:b/>
                <w:sz w:val="24"/>
                <w:szCs w:val="24"/>
                <w:shd w:val="clear" w:color="auto" w:fill="FFFFFF"/>
              </w:rPr>
              <w:t>465</w:t>
            </w:r>
            <w:r w:rsidRPr="00653F82">
              <w:rPr>
                <w:rFonts w:ascii="Times New Roman" w:hAnsi="Times New Roman" w:cs="Times New Roman"/>
                <w:b/>
                <w:sz w:val="24"/>
                <w:szCs w:val="24"/>
                <w:shd w:val="clear" w:color="auto" w:fill="FFFFFF"/>
              </w:rPr>
              <w:t xml:space="preserve"> - VIII </w:t>
            </w:r>
            <w:r w:rsidR="002C135C" w:rsidRPr="00653F82">
              <w:rPr>
                <w:rFonts w:ascii="Times New Roman" w:hAnsi="Times New Roman" w:cs="Times New Roman"/>
                <w:b/>
                <w:sz w:val="24"/>
                <w:szCs w:val="24"/>
                <w:shd w:val="clear" w:color="auto" w:fill="FFFFFF"/>
              </w:rPr>
              <w:t xml:space="preserve">– 465/32 - VIII </w:t>
            </w:r>
            <w:r w:rsidRPr="00653F82">
              <w:rPr>
                <w:rFonts w:ascii="Times New Roman" w:hAnsi="Times New Roman" w:cs="Times New Roman"/>
                <w:b/>
                <w:sz w:val="24"/>
                <w:szCs w:val="24"/>
                <w:shd w:val="clear" w:color="auto" w:fill="FFFFFF"/>
              </w:rPr>
              <w:t>прийнят</w:t>
            </w:r>
            <w:r w:rsidR="00C0389C" w:rsidRPr="00653F82">
              <w:rPr>
                <w:rFonts w:ascii="Times New Roman" w:hAnsi="Times New Roman" w:cs="Times New Roman"/>
                <w:b/>
                <w:sz w:val="24"/>
                <w:szCs w:val="24"/>
                <w:shd w:val="clear" w:color="auto" w:fill="FFFFFF"/>
              </w:rPr>
              <w:t>і</w:t>
            </w:r>
            <w:r w:rsidRPr="00653F82">
              <w:rPr>
                <w:rFonts w:ascii="Times New Roman" w:hAnsi="Times New Roman" w:cs="Times New Roman"/>
                <w:b/>
                <w:sz w:val="24"/>
                <w:szCs w:val="24"/>
                <w:shd w:val="clear" w:color="auto" w:fill="FFFFFF"/>
              </w:rPr>
              <w:t xml:space="preserve"> (дода</w:t>
            </w:r>
            <w:r w:rsidR="00C0389C" w:rsidRPr="00653F82">
              <w:rPr>
                <w:rFonts w:ascii="Times New Roman" w:hAnsi="Times New Roman" w:cs="Times New Roman"/>
                <w:b/>
                <w:sz w:val="24"/>
                <w:szCs w:val="24"/>
                <w:shd w:val="clear" w:color="auto" w:fill="FFFFFF"/>
              </w:rPr>
              <w:t>ю</w:t>
            </w:r>
            <w:r w:rsidRPr="00653F82">
              <w:rPr>
                <w:rFonts w:ascii="Times New Roman" w:hAnsi="Times New Roman" w:cs="Times New Roman"/>
                <w:b/>
                <w:sz w:val="24"/>
                <w:szCs w:val="24"/>
                <w:shd w:val="clear" w:color="auto" w:fill="FFFFFF"/>
              </w:rPr>
              <w:t>ться)</w:t>
            </w:r>
          </w:p>
          <w:p w14:paraId="540CF705" w14:textId="0A291E71" w:rsidR="00B3602D" w:rsidRPr="00653F82" w:rsidRDefault="00B3602D" w:rsidP="00DD58DA">
            <w:pPr>
              <w:rPr>
                <w:rFonts w:ascii="Times New Roman" w:hAnsi="Times New Roman" w:cs="Times New Roman"/>
                <w:b/>
                <w:bCs/>
                <w:i/>
                <w:iCs/>
                <w:sz w:val="24"/>
                <w:szCs w:val="24"/>
              </w:rPr>
            </w:pPr>
          </w:p>
        </w:tc>
      </w:tr>
      <w:tr w:rsidR="00653F82" w:rsidRPr="00653F82" w14:paraId="2CF8404C" w14:textId="77777777" w:rsidTr="005870AD">
        <w:tc>
          <w:tcPr>
            <w:tcW w:w="1517" w:type="dxa"/>
          </w:tcPr>
          <w:p w14:paraId="6FF9DC66" w14:textId="032DADAB" w:rsidR="00D96A22" w:rsidRPr="00653F82" w:rsidRDefault="00D96A22" w:rsidP="00DD58DA">
            <w:pPr>
              <w:rPr>
                <w:rFonts w:ascii="Times New Roman" w:hAnsi="Times New Roman" w:cs="Times New Roman"/>
                <w:b/>
                <w:bCs/>
                <w:sz w:val="24"/>
                <w:szCs w:val="24"/>
              </w:rPr>
            </w:pPr>
          </w:p>
        </w:tc>
        <w:tc>
          <w:tcPr>
            <w:tcW w:w="8293" w:type="dxa"/>
          </w:tcPr>
          <w:p w14:paraId="6800AA5F" w14:textId="77777777" w:rsidR="00D96A22" w:rsidRPr="00653F82" w:rsidRDefault="00D96A22" w:rsidP="00DD58DA">
            <w:pPr>
              <w:pStyle w:val="5"/>
              <w:ind w:right="30"/>
              <w:jc w:val="both"/>
              <w:outlineLvl w:val="4"/>
              <w:rPr>
                <w:szCs w:val="24"/>
              </w:rPr>
            </w:pPr>
            <w:r w:rsidRPr="00653F82">
              <w:t xml:space="preserve">Міський голова проінформував, що надійшло повідомлення від депутатки міської ради Толкаченко Т. </w:t>
            </w:r>
            <w:r w:rsidRPr="00653F82">
              <w:rPr>
                <w:szCs w:val="24"/>
              </w:rPr>
              <w:t xml:space="preserve">про вступ до складу депутатської фракції політичної партії «Європейська Солідарність» в Чорноморській міській раді Одеського району Одеської області </w:t>
            </w:r>
            <w:r w:rsidRPr="00653F82">
              <w:rPr>
                <w:szCs w:val="24"/>
                <w:lang w:val="en-US"/>
              </w:rPr>
              <w:t>VIII</w:t>
            </w:r>
            <w:r w:rsidRPr="00653F82">
              <w:rPr>
                <w:szCs w:val="24"/>
              </w:rPr>
              <w:t xml:space="preserve"> скликання.</w:t>
            </w:r>
          </w:p>
          <w:p w14:paraId="5F892FB6" w14:textId="7F07C43F" w:rsidR="00D96A22" w:rsidRPr="00653F82" w:rsidRDefault="00D96A22" w:rsidP="00D96A22">
            <w:pPr>
              <w:rPr>
                <w:lang w:eastAsia="ru-RU"/>
              </w:rPr>
            </w:pPr>
          </w:p>
        </w:tc>
      </w:tr>
      <w:tr w:rsidR="00653F82" w:rsidRPr="00653F82" w14:paraId="72E8DA28" w14:textId="77777777" w:rsidTr="005870AD">
        <w:tc>
          <w:tcPr>
            <w:tcW w:w="1517" w:type="dxa"/>
          </w:tcPr>
          <w:p w14:paraId="43ECF039" w14:textId="77777777" w:rsidR="00D96A22" w:rsidRPr="00653F82" w:rsidRDefault="00D96A22" w:rsidP="00DD58DA">
            <w:pPr>
              <w:rPr>
                <w:rFonts w:ascii="Times New Roman" w:hAnsi="Times New Roman" w:cs="Times New Roman"/>
                <w:b/>
                <w:bCs/>
                <w:sz w:val="24"/>
                <w:szCs w:val="24"/>
              </w:rPr>
            </w:pPr>
          </w:p>
        </w:tc>
        <w:tc>
          <w:tcPr>
            <w:tcW w:w="8293" w:type="dxa"/>
          </w:tcPr>
          <w:p w14:paraId="75C6C028" w14:textId="77777777" w:rsidR="00D96A22" w:rsidRPr="00653F82" w:rsidRDefault="00D96A22" w:rsidP="00DD58DA">
            <w:pPr>
              <w:pStyle w:val="5"/>
              <w:ind w:right="30"/>
              <w:jc w:val="both"/>
              <w:outlineLvl w:val="4"/>
            </w:pPr>
            <w:r w:rsidRPr="00653F82">
              <w:t xml:space="preserve">Слухали виступ депутата міської ради Симончука М. </w:t>
            </w:r>
          </w:p>
          <w:p w14:paraId="73C8A181" w14:textId="7C94DBF2" w:rsidR="00D96A22" w:rsidRPr="00653F82" w:rsidRDefault="00D96A22" w:rsidP="00D96A22">
            <w:pPr>
              <w:rPr>
                <w:lang w:eastAsia="ru-RU"/>
              </w:rPr>
            </w:pPr>
          </w:p>
        </w:tc>
      </w:tr>
    </w:tbl>
    <w:p w14:paraId="076E05A3" w14:textId="77777777" w:rsidR="00B3602D" w:rsidRPr="00653F82" w:rsidRDefault="00B3602D" w:rsidP="00B3602D">
      <w:pPr>
        <w:jc w:val="center"/>
        <w:rPr>
          <w:rFonts w:ascii="Times New Roman" w:hAnsi="Times New Roman" w:cs="Times New Roman"/>
          <w:sz w:val="24"/>
          <w:szCs w:val="24"/>
        </w:rPr>
      </w:pPr>
      <w:r w:rsidRPr="00653F82">
        <w:rPr>
          <w:rFonts w:ascii="Times New Roman" w:hAnsi="Times New Roman" w:cs="Times New Roman"/>
          <w:sz w:val="24"/>
          <w:szCs w:val="24"/>
        </w:rPr>
        <w:t>Пленарне засідання сесії оголошено закритим.</w:t>
      </w:r>
    </w:p>
    <w:p w14:paraId="0F327FEF" w14:textId="64C6B870" w:rsidR="00476AEC" w:rsidRPr="00653F82" w:rsidRDefault="00476AEC" w:rsidP="00433138">
      <w:pPr>
        <w:spacing w:line="240" w:lineRule="auto"/>
        <w:rPr>
          <w:rFonts w:ascii="Times New Roman" w:hAnsi="Times New Roman" w:cs="Times New Roman"/>
          <w:sz w:val="24"/>
          <w:szCs w:val="24"/>
        </w:rPr>
      </w:pPr>
    </w:p>
    <w:p w14:paraId="369E8EE8" w14:textId="77777777" w:rsidR="00D96A22" w:rsidRPr="00653F82" w:rsidRDefault="00D96A22" w:rsidP="00433138">
      <w:pPr>
        <w:spacing w:line="240" w:lineRule="auto"/>
        <w:rPr>
          <w:rFonts w:ascii="Times New Roman" w:hAnsi="Times New Roman" w:cs="Times New Roman"/>
          <w:sz w:val="24"/>
          <w:szCs w:val="24"/>
        </w:rPr>
      </w:pPr>
    </w:p>
    <w:p w14:paraId="75C9E990" w14:textId="6616AE88" w:rsidR="001D3228" w:rsidRPr="00653F82" w:rsidRDefault="005339BA" w:rsidP="00433138">
      <w:pPr>
        <w:spacing w:line="240" w:lineRule="auto"/>
        <w:rPr>
          <w:rFonts w:ascii="Times New Roman" w:hAnsi="Times New Roman" w:cs="Times New Roman"/>
          <w:sz w:val="24"/>
          <w:szCs w:val="24"/>
        </w:rPr>
      </w:pPr>
      <w:r w:rsidRPr="00653F82">
        <w:rPr>
          <w:rFonts w:ascii="Times New Roman" w:hAnsi="Times New Roman" w:cs="Times New Roman"/>
          <w:sz w:val="24"/>
          <w:szCs w:val="24"/>
        </w:rPr>
        <w:t xml:space="preserve">Міський голова </w:t>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r>
      <w:r w:rsidRPr="00653F82">
        <w:rPr>
          <w:rFonts w:ascii="Times New Roman" w:hAnsi="Times New Roman" w:cs="Times New Roman"/>
          <w:sz w:val="24"/>
          <w:szCs w:val="24"/>
        </w:rPr>
        <w:tab/>
        <w:t>Василь ГУЛЯЄВ</w:t>
      </w:r>
      <w:r w:rsidR="009F01A7" w:rsidRPr="00653F82">
        <w:rPr>
          <w:rFonts w:ascii="Times New Roman" w:hAnsi="Times New Roman" w:cs="Times New Roman"/>
          <w:sz w:val="24"/>
          <w:szCs w:val="24"/>
        </w:rPr>
        <w:t xml:space="preserve"> </w:t>
      </w:r>
      <w:bookmarkEnd w:id="5"/>
    </w:p>
    <w:sectPr w:rsidR="001D3228" w:rsidRPr="00653F82"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838F" w14:textId="77777777" w:rsidR="00DF096F" w:rsidRDefault="00DF096F" w:rsidP="00211340">
      <w:pPr>
        <w:spacing w:after="0" w:line="240" w:lineRule="auto"/>
      </w:pPr>
      <w:r>
        <w:separator/>
      </w:r>
    </w:p>
  </w:endnote>
  <w:endnote w:type="continuationSeparator" w:id="0">
    <w:p w14:paraId="1A1D969B" w14:textId="77777777" w:rsidR="00DF096F" w:rsidRDefault="00DF096F"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0AE1" w14:textId="77777777" w:rsidR="00DF096F" w:rsidRDefault="00DF096F" w:rsidP="00211340">
      <w:pPr>
        <w:spacing w:after="0" w:line="240" w:lineRule="auto"/>
      </w:pPr>
      <w:r>
        <w:separator/>
      </w:r>
    </w:p>
  </w:footnote>
  <w:footnote w:type="continuationSeparator" w:id="0">
    <w:p w14:paraId="4E26ACC6" w14:textId="77777777" w:rsidR="00DF096F" w:rsidRDefault="00DF096F"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1E2D132C"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4A385F">
          <w:rPr>
            <w:rFonts w:ascii="Times New Roman" w:hAnsi="Times New Roman" w:cs="Times New Roman"/>
            <w:noProof/>
          </w:rPr>
          <w:t>6</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12C49"/>
    <w:rsid w:val="0002115C"/>
    <w:rsid w:val="0003353E"/>
    <w:rsid w:val="00041649"/>
    <w:rsid w:val="00047B01"/>
    <w:rsid w:val="000554DB"/>
    <w:rsid w:val="0006587E"/>
    <w:rsid w:val="000663BB"/>
    <w:rsid w:val="00067CFD"/>
    <w:rsid w:val="00073ECC"/>
    <w:rsid w:val="00076BF2"/>
    <w:rsid w:val="00080614"/>
    <w:rsid w:val="00091483"/>
    <w:rsid w:val="000A35D8"/>
    <w:rsid w:val="000A5102"/>
    <w:rsid w:val="000A6584"/>
    <w:rsid w:val="000A7994"/>
    <w:rsid w:val="000B06A8"/>
    <w:rsid w:val="000B2F92"/>
    <w:rsid w:val="000B4511"/>
    <w:rsid w:val="000B5A1D"/>
    <w:rsid w:val="000B63CA"/>
    <w:rsid w:val="000B6FB7"/>
    <w:rsid w:val="000C36CB"/>
    <w:rsid w:val="000C3AEF"/>
    <w:rsid w:val="000D16D6"/>
    <w:rsid w:val="000E160D"/>
    <w:rsid w:val="000F1A12"/>
    <w:rsid w:val="001122D7"/>
    <w:rsid w:val="00130115"/>
    <w:rsid w:val="0013041E"/>
    <w:rsid w:val="00131827"/>
    <w:rsid w:val="00147EA6"/>
    <w:rsid w:val="00152819"/>
    <w:rsid w:val="00156132"/>
    <w:rsid w:val="00157C78"/>
    <w:rsid w:val="00165BEE"/>
    <w:rsid w:val="00165DA3"/>
    <w:rsid w:val="001700DC"/>
    <w:rsid w:val="00172A5C"/>
    <w:rsid w:val="00173A95"/>
    <w:rsid w:val="001772BA"/>
    <w:rsid w:val="00181E2E"/>
    <w:rsid w:val="001A1F98"/>
    <w:rsid w:val="001A53BE"/>
    <w:rsid w:val="001B014B"/>
    <w:rsid w:val="001D3228"/>
    <w:rsid w:val="001F2714"/>
    <w:rsid w:val="001F68D8"/>
    <w:rsid w:val="00211340"/>
    <w:rsid w:val="002116C9"/>
    <w:rsid w:val="002134E3"/>
    <w:rsid w:val="00224312"/>
    <w:rsid w:val="00232DCF"/>
    <w:rsid w:val="00234965"/>
    <w:rsid w:val="00242C94"/>
    <w:rsid w:val="00250FF2"/>
    <w:rsid w:val="0025109E"/>
    <w:rsid w:val="00263D5D"/>
    <w:rsid w:val="00266D88"/>
    <w:rsid w:val="002676C6"/>
    <w:rsid w:val="00270822"/>
    <w:rsid w:val="00276560"/>
    <w:rsid w:val="002817E6"/>
    <w:rsid w:val="0028275D"/>
    <w:rsid w:val="002836A8"/>
    <w:rsid w:val="002919F1"/>
    <w:rsid w:val="00292AF2"/>
    <w:rsid w:val="002958A2"/>
    <w:rsid w:val="002A07A9"/>
    <w:rsid w:val="002A26A9"/>
    <w:rsid w:val="002A463A"/>
    <w:rsid w:val="002A7C85"/>
    <w:rsid w:val="002B0780"/>
    <w:rsid w:val="002B301C"/>
    <w:rsid w:val="002B4055"/>
    <w:rsid w:val="002B5D92"/>
    <w:rsid w:val="002C135C"/>
    <w:rsid w:val="002E7B9A"/>
    <w:rsid w:val="002F561A"/>
    <w:rsid w:val="00313AD7"/>
    <w:rsid w:val="00323181"/>
    <w:rsid w:val="00326209"/>
    <w:rsid w:val="003351E4"/>
    <w:rsid w:val="003370FB"/>
    <w:rsid w:val="00344F2F"/>
    <w:rsid w:val="0034704E"/>
    <w:rsid w:val="0035120F"/>
    <w:rsid w:val="003535E0"/>
    <w:rsid w:val="00357017"/>
    <w:rsid w:val="00363321"/>
    <w:rsid w:val="003644A1"/>
    <w:rsid w:val="00373711"/>
    <w:rsid w:val="00376AF7"/>
    <w:rsid w:val="003802E0"/>
    <w:rsid w:val="00381966"/>
    <w:rsid w:val="00384A60"/>
    <w:rsid w:val="00392777"/>
    <w:rsid w:val="0039671B"/>
    <w:rsid w:val="0039725E"/>
    <w:rsid w:val="003B3728"/>
    <w:rsid w:val="003B5AEB"/>
    <w:rsid w:val="003D540C"/>
    <w:rsid w:val="003D55F5"/>
    <w:rsid w:val="003E0840"/>
    <w:rsid w:val="003E5D78"/>
    <w:rsid w:val="003F757E"/>
    <w:rsid w:val="004013B5"/>
    <w:rsid w:val="00401F65"/>
    <w:rsid w:val="00412096"/>
    <w:rsid w:val="004124CB"/>
    <w:rsid w:val="00416BA4"/>
    <w:rsid w:val="00433138"/>
    <w:rsid w:val="00450E1F"/>
    <w:rsid w:val="004518EE"/>
    <w:rsid w:val="00453E22"/>
    <w:rsid w:val="00460316"/>
    <w:rsid w:val="004758D6"/>
    <w:rsid w:val="0047650F"/>
    <w:rsid w:val="00476AEC"/>
    <w:rsid w:val="00486C1B"/>
    <w:rsid w:val="00491045"/>
    <w:rsid w:val="00491743"/>
    <w:rsid w:val="0049384A"/>
    <w:rsid w:val="00494651"/>
    <w:rsid w:val="004A2E8C"/>
    <w:rsid w:val="004A385F"/>
    <w:rsid w:val="004A43C9"/>
    <w:rsid w:val="004A7DFF"/>
    <w:rsid w:val="004C00C6"/>
    <w:rsid w:val="004C3E18"/>
    <w:rsid w:val="004C628B"/>
    <w:rsid w:val="004D0FC7"/>
    <w:rsid w:val="004D3DA9"/>
    <w:rsid w:val="004D6FFE"/>
    <w:rsid w:val="004E69BA"/>
    <w:rsid w:val="004F6858"/>
    <w:rsid w:val="0050059B"/>
    <w:rsid w:val="00503235"/>
    <w:rsid w:val="00507A29"/>
    <w:rsid w:val="005203C9"/>
    <w:rsid w:val="00532581"/>
    <w:rsid w:val="005339BA"/>
    <w:rsid w:val="00541844"/>
    <w:rsid w:val="00563021"/>
    <w:rsid w:val="005870AD"/>
    <w:rsid w:val="0059236B"/>
    <w:rsid w:val="00596C23"/>
    <w:rsid w:val="005B374B"/>
    <w:rsid w:val="005B5381"/>
    <w:rsid w:val="005B54D1"/>
    <w:rsid w:val="005B79C0"/>
    <w:rsid w:val="005C172B"/>
    <w:rsid w:val="005C565E"/>
    <w:rsid w:val="005D1DB7"/>
    <w:rsid w:val="005E63D8"/>
    <w:rsid w:val="005F3CA8"/>
    <w:rsid w:val="005F52D8"/>
    <w:rsid w:val="005F54D6"/>
    <w:rsid w:val="005F7CE5"/>
    <w:rsid w:val="00600530"/>
    <w:rsid w:val="006242ED"/>
    <w:rsid w:val="00624854"/>
    <w:rsid w:val="00624A10"/>
    <w:rsid w:val="00625F44"/>
    <w:rsid w:val="00626852"/>
    <w:rsid w:val="00626F05"/>
    <w:rsid w:val="00650C20"/>
    <w:rsid w:val="00651CBC"/>
    <w:rsid w:val="00653F82"/>
    <w:rsid w:val="006648F7"/>
    <w:rsid w:val="00666049"/>
    <w:rsid w:val="00666F14"/>
    <w:rsid w:val="00667930"/>
    <w:rsid w:val="00670017"/>
    <w:rsid w:val="00675C28"/>
    <w:rsid w:val="006871DC"/>
    <w:rsid w:val="006A0680"/>
    <w:rsid w:val="006A3C98"/>
    <w:rsid w:val="006A4A9D"/>
    <w:rsid w:val="006A4BA2"/>
    <w:rsid w:val="006A64B8"/>
    <w:rsid w:val="006A7FE5"/>
    <w:rsid w:val="006B0319"/>
    <w:rsid w:val="006B24DF"/>
    <w:rsid w:val="006B330F"/>
    <w:rsid w:val="006C3A1C"/>
    <w:rsid w:val="006C4FE8"/>
    <w:rsid w:val="006D07B2"/>
    <w:rsid w:val="006D0D16"/>
    <w:rsid w:val="006E0B01"/>
    <w:rsid w:val="006E25B7"/>
    <w:rsid w:val="006F4B48"/>
    <w:rsid w:val="00717124"/>
    <w:rsid w:val="0072117D"/>
    <w:rsid w:val="007229F8"/>
    <w:rsid w:val="007244D4"/>
    <w:rsid w:val="00725F08"/>
    <w:rsid w:val="0073159C"/>
    <w:rsid w:val="00733BF7"/>
    <w:rsid w:val="00742A69"/>
    <w:rsid w:val="00744E20"/>
    <w:rsid w:val="00745FA9"/>
    <w:rsid w:val="007469C5"/>
    <w:rsid w:val="00755C0E"/>
    <w:rsid w:val="0076062C"/>
    <w:rsid w:val="00761105"/>
    <w:rsid w:val="00766ACD"/>
    <w:rsid w:val="00770269"/>
    <w:rsid w:val="00775BAC"/>
    <w:rsid w:val="0077677C"/>
    <w:rsid w:val="007807BC"/>
    <w:rsid w:val="00783262"/>
    <w:rsid w:val="00792641"/>
    <w:rsid w:val="007A0453"/>
    <w:rsid w:val="007A29C1"/>
    <w:rsid w:val="007B3DF9"/>
    <w:rsid w:val="007B7262"/>
    <w:rsid w:val="007C5FFC"/>
    <w:rsid w:val="007C7C35"/>
    <w:rsid w:val="007D7316"/>
    <w:rsid w:val="007F62D5"/>
    <w:rsid w:val="007F6C59"/>
    <w:rsid w:val="00803378"/>
    <w:rsid w:val="008047A5"/>
    <w:rsid w:val="00810640"/>
    <w:rsid w:val="00812D34"/>
    <w:rsid w:val="0083731E"/>
    <w:rsid w:val="0085128B"/>
    <w:rsid w:val="00862B87"/>
    <w:rsid w:val="00863EAA"/>
    <w:rsid w:val="008674FD"/>
    <w:rsid w:val="0088043D"/>
    <w:rsid w:val="00882139"/>
    <w:rsid w:val="00883A89"/>
    <w:rsid w:val="00885B78"/>
    <w:rsid w:val="00885C84"/>
    <w:rsid w:val="00890BDD"/>
    <w:rsid w:val="00895609"/>
    <w:rsid w:val="0089629E"/>
    <w:rsid w:val="008966D0"/>
    <w:rsid w:val="00896810"/>
    <w:rsid w:val="008A5339"/>
    <w:rsid w:val="008A57FF"/>
    <w:rsid w:val="008C250B"/>
    <w:rsid w:val="008C2FCD"/>
    <w:rsid w:val="008D36A1"/>
    <w:rsid w:val="008E1C5B"/>
    <w:rsid w:val="008E48C0"/>
    <w:rsid w:val="008F10A7"/>
    <w:rsid w:val="008F3FAD"/>
    <w:rsid w:val="00901B4F"/>
    <w:rsid w:val="00902AD8"/>
    <w:rsid w:val="00910DB0"/>
    <w:rsid w:val="00916D7C"/>
    <w:rsid w:val="00924210"/>
    <w:rsid w:val="00940705"/>
    <w:rsid w:val="00943147"/>
    <w:rsid w:val="00953D0C"/>
    <w:rsid w:val="00962A6B"/>
    <w:rsid w:val="00966F51"/>
    <w:rsid w:val="00967087"/>
    <w:rsid w:val="00975383"/>
    <w:rsid w:val="00977FB0"/>
    <w:rsid w:val="00980A7B"/>
    <w:rsid w:val="009832A0"/>
    <w:rsid w:val="0098431D"/>
    <w:rsid w:val="009916CE"/>
    <w:rsid w:val="009957AB"/>
    <w:rsid w:val="009A121F"/>
    <w:rsid w:val="009A27EF"/>
    <w:rsid w:val="009C0040"/>
    <w:rsid w:val="009C070F"/>
    <w:rsid w:val="009C2C45"/>
    <w:rsid w:val="009C72F9"/>
    <w:rsid w:val="009E0C5A"/>
    <w:rsid w:val="009E59A1"/>
    <w:rsid w:val="009F01A7"/>
    <w:rsid w:val="009F4576"/>
    <w:rsid w:val="00A013BE"/>
    <w:rsid w:val="00A02C21"/>
    <w:rsid w:val="00A160B2"/>
    <w:rsid w:val="00A25ED9"/>
    <w:rsid w:val="00A3662C"/>
    <w:rsid w:val="00A40D5B"/>
    <w:rsid w:val="00A431D5"/>
    <w:rsid w:val="00A6293E"/>
    <w:rsid w:val="00A717E6"/>
    <w:rsid w:val="00A77365"/>
    <w:rsid w:val="00A77600"/>
    <w:rsid w:val="00A8621B"/>
    <w:rsid w:val="00A8735D"/>
    <w:rsid w:val="00A92382"/>
    <w:rsid w:val="00A92DC9"/>
    <w:rsid w:val="00AA09A5"/>
    <w:rsid w:val="00AB6082"/>
    <w:rsid w:val="00AB61DB"/>
    <w:rsid w:val="00AC2A30"/>
    <w:rsid w:val="00AD466B"/>
    <w:rsid w:val="00AE0DFD"/>
    <w:rsid w:val="00AE1958"/>
    <w:rsid w:val="00AE1BAA"/>
    <w:rsid w:val="00AE6284"/>
    <w:rsid w:val="00AF1EEE"/>
    <w:rsid w:val="00AF294D"/>
    <w:rsid w:val="00AF3CDD"/>
    <w:rsid w:val="00AF53C0"/>
    <w:rsid w:val="00B007FB"/>
    <w:rsid w:val="00B01AB7"/>
    <w:rsid w:val="00B02BEE"/>
    <w:rsid w:val="00B03911"/>
    <w:rsid w:val="00B075A2"/>
    <w:rsid w:val="00B20D20"/>
    <w:rsid w:val="00B300CA"/>
    <w:rsid w:val="00B33184"/>
    <w:rsid w:val="00B338FE"/>
    <w:rsid w:val="00B34CD0"/>
    <w:rsid w:val="00B3602D"/>
    <w:rsid w:val="00B41D56"/>
    <w:rsid w:val="00B41EAA"/>
    <w:rsid w:val="00B46153"/>
    <w:rsid w:val="00B47224"/>
    <w:rsid w:val="00B534E2"/>
    <w:rsid w:val="00B61708"/>
    <w:rsid w:val="00B63683"/>
    <w:rsid w:val="00B65B0C"/>
    <w:rsid w:val="00B671DB"/>
    <w:rsid w:val="00B741E0"/>
    <w:rsid w:val="00B76C68"/>
    <w:rsid w:val="00B85163"/>
    <w:rsid w:val="00B91971"/>
    <w:rsid w:val="00BB1858"/>
    <w:rsid w:val="00BB6F6F"/>
    <w:rsid w:val="00BC25B5"/>
    <w:rsid w:val="00BC43EA"/>
    <w:rsid w:val="00BD465E"/>
    <w:rsid w:val="00BD5230"/>
    <w:rsid w:val="00BD5A21"/>
    <w:rsid w:val="00BD6A40"/>
    <w:rsid w:val="00BE0A47"/>
    <w:rsid w:val="00BE1C36"/>
    <w:rsid w:val="00BF3D08"/>
    <w:rsid w:val="00BF7DD0"/>
    <w:rsid w:val="00C036F9"/>
    <w:rsid w:val="00C0389C"/>
    <w:rsid w:val="00C04B30"/>
    <w:rsid w:val="00C06BB7"/>
    <w:rsid w:val="00C116EE"/>
    <w:rsid w:val="00C17C67"/>
    <w:rsid w:val="00C23B7D"/>
    <w:rsid w:val="00C354A3"/>
    <w:rsid w:val="00C442C5"/>
    <w:rsid w:val="00C4623B"/>
    <w:rsid w:val="00C51BBA"/>
    <w:rsid w:val="00C55FC2"/>
    <w:rsid w:val="00C6553F"/>
    <w:rsid w:val="00C656DB"/>
    <w:rsid w:val="00C752C5"/>
    <w:rsid w:val="00C84EE3"/>
    <w:rsid w:val="00C86928"/>
    <w:rsid w:val="00C86EEF"/>
    <w:rsid w:val="00C90D1C"/>
    <w:rsid w:val="00C92A0B"/>
    <w:rsid w:val="00C93E63"/>
    <w:rsid w:val="00CA07E9"/>
    <w:rsid w:val="00CA1B2E"/>
    <w:rsid w:val="00CB2816"/>
    <w:rsid w:val="00CB544B"/>
    <w:rsid w:val="00CC2EB1"/>
    <w:rsid w:val="00CD34D2"/>
    <w:rsid w:val="00CF0394"/>
    <w:rsid w:val="00CF3C75"/>
    <w:rsid w:val="00CF780C"/>
    <w:rsid w:val="00D07267"/>
    <w:rsid w:val="00D10220"/>
    <w:rsid w:val="00D176AC"/>
    <w:rsid w:val="00D21E89"/>
    <w:rsid w:val="00D22534"/>
    <w:rsid w:val="00D2398C"/>
    <w:rsid w:val="00D3254C"/>
    <w:rsid w:val="00D429A0"/>
    <w:rsid w:val="00D5727D"/>
    <w:rsid w:val="00D60808"/>
    <w:rsid w:val="00D87FD0"/>
    <w:rsid w:val="00D96A22"/>
    <w:rsid w:val="00DA523A"/>
    <w:rsid w:val="00DB4872"/>
    <w:rsid w:val="00DC0E7F"/>
    <w:rsid w:val="00DD43A0"/>
    <w:rsid w:val="00DD5039"/>
    <w:rsid w:val="00DD7D2F"/>
    <w:rsid w:val="00DE2524"/>
    <w:rsid w:val="00DF096F"/>
    <w:rsid w:val="00DF2FD1"/>
    <w:rsid w:val="00E105E6"/>
    <w:rsid w:val="00E10FCE"/>
    <w:rsid w:val="00E11D18"/>
    <w:rsid w:val="00E206ED"/>
    <w:rsid w:val="00E21426"/>
    <w:rsid w:val="00E32CCC"/>
    <w:rsid w:val="00E42F2C"/>
    <w:rsid w:val="00E467F4"/>
    <w:rsid w:val="00E51F2A"/>
    <w:rsid w:val="00E529E1"/>
    <w:rsid w:val="00E537C9"/>
    <w:rsid w:val="00E6127B"/>
    <w:rsid w:val="00E627F9"/>
    <w:rsid w:val="00E66795"/>
    <w:rsid w:val="00E80537"/>
    <w:rsid w:val="00E80687"/>
    <w:rsid w:val="00E8386F"/>
    <w:rsid w:val="00E87F2F"/>
    <w:rsid w:val="00E91B15"/>
    <w:rsid w:val="00EA1971"/>
    <w:rsid w:val="00EA3D76"/>
    <w:rsid w:val="00EA7235"/>
    <w:rsid w:val="00EC7EBE"/>
    <w:rsid w:val="00ED2098"/>
    <w:rsid w:val="00EE6391"/>
    <w:rsid w:val="00F00C50"/>
    <w:rsid w:val="00F0356B"/>
    <w:rsid w:val="00F043BF"/>
    <w:rsid w:val="00F11B71"/>
    <w:rsid w:val="00F173CB"/>
    <w:rsid w:val="00F23AD2"/>
    <w:rsid w:val="00F24B3D"/>
    <w:rsid w:val="00F3189D"/>
    <w:rsid w:val="00F37B4D"/>
    <w:rsid w:val="00F50EBF"/>
    <w:rsid w:val="00F53579"/>
    <w:rsid w:val="00F80F04"/>
    <w:rsid w:val="00F85153"/>
    <w:rsid w:val="00FA03C1"/>
    <w:rsid w:val="00FA0939"/>
    <w:rsid w:val="00FB4B53"/>
    <w:rsid w:val="00FB4CA2"/>
    <w:rsid w:val="00FC36F5"/>
    <w:rsid w:val="00FC4E85"/>
    <w:rsid w:val="00FD0AF3"/>
    <w:rsid w:val="00FD40B9"/>
    <w:rsid w:val="00FE1BA0"/>
    <w:rsid w:val="00FE5CEC"/>
    <w:rsid w:val="00FF2BD0"/>
    <w:rsid w:val="00FF3558"/>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5DD14-B984-4600-835C-01688CC0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11</Pages>
  <Words>4132</Words>
  <Characters>23555</Characters>
  <Application>Microsoft Office Word</Application>
  <DocSecurity>0</DocSecurity>
  <Lines>196</Lines>
  <Paragraphs>55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249</cp:revision>
  <cp:lastPrinted>2023-10-09T08:25:00Z</cp:lastPrinted>
  <dcterms:created xsi:type="dcterms:W3CDTF">2020-12-27T08:32:00Z</dcterms:created>
  <dcterms:modified xsi:type="dcterms:W3CDTF">2023-10-09T12:22:00Z</dcterms:modified>
</cp:coreProperties>
</file>