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29AB" w14:textId="29EFCACF" w:rsidR="00666A87" w:rsidRDefault="00666A87" w:rsidP="00666A87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0BC5D4AA" wp14:editId="0154B6A7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4989" w14:textId="77777777" w:rsidR="00666A87" w:rsidRPr="0089573C" w:rsidRDefault="00666A87" w:rsidP="00666A8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4ACBA07" w14:textId="77777777" w:rsidR="00666A87" w:rsidRPr="0089573C" w:rsidRDefault="00666A87" w:rsidP="00666A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1696D4B" w14:textId="77777777" w:rsidR="00666A87" w:rsidRPr="0089573C" w:rsidRDefault="00666A87" w:rsidP="00666A8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3492AC6A" w14:textId="77777777" w:rsidR="00666A87" w:rsidRPr="0089573C" w:rsidRDefault="00666A87" w:rsidP="00666A8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9ED33FF" w14:textId="77777777" w:rsidR="00666A87" w:rsidRPr="00607C56" w:rsidRDefault="00666A87" w:rsidP="00666A87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8ECF834" w14:textId="29A34EFB" w:rsidR="00150233" w:rsidRDefault="00666A87" w:rsidP="00666A8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10F2" wp14:editId="41E54A4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C5736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0DC72" wp14:editId="6FA1B63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4B4E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293</w:t>
      </w:r>
    </w:p>
    <w:p w14:paraId="2442586C" w14:textId="77777777" w:rsidR="00666A87" w:rsidRPr="00624188" w:rsidRDefault="00666A87" w:rsidP="001502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150233" w:rsidRPr="00624188" w14:paraId="631AF615" w14:textId="77777777" w:rsidTr="001D443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FAD71A" w14:textId="77777777" w:rsidR="00150233" w:rsidRPr="00624188" w:rsidRDefault="00150233" w:rsidP="00427FD6">
            <w:pPr>
              <w:jc w:val="both"/>
            </w:pPr>
            <w:r>
              <w:rPr>
                <w:lang w:val="uk-UA"/>
              </w:rPr>
              <w:t xml:space="preserve">Про  </w:t>
            </w:r>
            <w:r w:rsidR="0089260B">
              <w:rPr>
                <w:rStyle w:val="rvts0"/>
              </w:rPr>
              <w:t>зменшення видатків з резервного фонду бюджету</w:t>
            </w:r>
            <w:r w:rsidR="001D443A">
              <w:rPr>
                <w:rStyle w:val="rvts0"/>
                <w:lang w:val="uk-UA"/>
              </w:rPr>
              <w:t xml:space="preserve"> </w:t>
            </w:r>
            <w:r w:rsidR="00554B64">
              <w:rPr>
                <w:lang w:val="uk-UA"/>
              </w:rPr>
              <w:t xml:space="preserve">Чорноморської міської територіальної громади </w:t>
            </w:r>
          </w:p>
        </w:tc>
      </w:tr>
    </w:tbl>
    <w:p w14:paraId="1C5F6437" w14:textId="77777777" w:rsidR="00150233" w:rsidRPr="00952756" w:rsidRDefault="00150233" w:rsidP="00150233"/>
    <w:p w14:paraId="12944AA1" w14:textId="77777777" w:rsidR="00DF7ACC" w:rsidRDefault="00DF7ACC" w:rsidP="008F3B4A">
      <w:pPr>
        <w:spacing w:line="200" w:lineRule="atLeast"/>
        <w:ind w:firstLine="567"/>
        <w:jc w:val="both"/>
        <w:rPr>
          <w:lang w:val="uk-UA"/>
        </w:rPr>
      </w:pPr>
    </w:p>
    <w:p w14:paraId="5DFFC240" w14:textId="77777777" w:rsidR="00CF5199" w:rsidRDefault="00CF5199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Рішенням </w:t>
      </w:r>
      <w:r w:rsidR="00A37B89">
        <w:rPr>
          <w:lang w:val="uk-UA"/>
        </w:rPr>
        <w:t>в</w:t>
      </w:r>
      <w:r>
        <w:rPr>
          <w:lang w:val="uk-UA"/>
        </w:rPr>
        <w:t xml:space="preserve">иконавчого комітету Чорноморської міської ради Одеського району Одеської області від 19.05.2023 № 100 були виділені кошти </w:t>
      </w:r>
      <w:r w:rsidR="001D443A" w:rsidRPr="00CF5199">
        <w:rPr>
          <w:lang w:val="uk-UA"/>
        </w:rPr>
        <w:t xml:space="preserve">у сумі 4 575 000 гривень на безповоротній основі з  резервного фонду  бюджету Чорноморської міської територіальної громади  </w:t>
      </w:r>
      <w:r w:rsidR="001D443A">
        <w:rPr>
          <w:lang w:val="uk-UA"/>
        </w:rPr>
        <w:t>к</w:t>
      </w:r>
      <w:r w:rsidR="001D443A" w:rsidRPr="00CF5199">
        <w:rPr>
          <w:lang w:val="uk-UA"/>
        </w:rPr>
        <w:t xml:space="preserve">омунальному підприємству "Чорноморськводоканал" Чорноморської міської ради Одеського району Одеської області </w:t>
      </w:r>
      <w:r w:rsidR="001D443A">
        <w:rPr>
          <w:lang w:val="uk-UA"/>
        </w:rPr>
        <w:t xml:space="preserve">через </w:t>
      </w:r>
      <w:r w:rsidR="001D443A" w:rsidRPr="00CF5199">
        <w:rPr>
          <w:lang w:val="uk-UA"/>
        </w:rPr>
        <w:t>головно</w:t>
      </w:r>
      <w:r w:rsidR="001D443A">
        <w:rPr>
          <w:lang w:val="uk-UA"/>
        </w:rPr>
        <w:t>го</w:t>
      </w:r>
      <w:r w:rsidR="001D443A" w:rsidRPr="00CF5199">
        <w:rPr>
          <w:lang w:val="uk-UA"/>
        </w:rPr>
        <w:t xml:space="preserve"> розпорядник</w:t>
      </w:r>
      <w:r w:rsidR="001D443A">
        <w:rPr>
          <w:lang w:val="uk-UA"/>
        </w:rPr>
        <w:t xml:space="preserve">а бюджетних коштів </w:t>
      </w:r>
      <w:r w:rsidR="001D443A" w:rsidRPr="00CF5199">
        <w:rPr>
          <w:lang w:val="uk-UA"/>
        </w:rPr>
        <w:t xml:space="preserve">– </w:t>
      </w:r>
      <w:r w:rsidR="001D443A">
        <w:rPr>
          <w:lang w:val="uk-UA"/>
        </w:rPr>
        <w:t>у</w:t>
      </w:r>
      <w:r w:rsidR="001D443A" w:rsidRPr="00CF5199">
        <w:rPr>
          <w:lang w:val="uk-UA"/>
        </w:rPr>
        <w:t>правлінн</w:t>
      </w:r>
      <w:r w:rsidR="001D443A">
        <w:rPr>
          <w:lang w:val="uk-UA"/>
        </w:rPr>
        <w:t>я</w:t>
      </w:r>
      <w:r w:rsidR="001D443A" w:rsidRPr="00CF5199">
        <w:rPr>
          <w:lang w:val="uk-UA"/>
        </w:rPr>
        <w:t xml:space="preserve"> капітального будівництва Чорноморської міської ради Одесько</w:t>
      </w:r>
      <w:r w:rsidR="001D443A">
        <w:rPr>
          <w:lang w:val="uk-UA"/>
        </w:rPr>
        <w:t>го району Одеської області</w:t>
      </w:r>
      <w:r w:rsidR="001D443A" w:rsidRPr="00CF5199">
        <w:rPr>
          <w:lang w:val="uk-UA"/>
        </w:rPr>
        <w:t xml:space="preserve"> за ТПКВК МБ 8742 "Заходи із запобігання та ліквідації наслідків надзвичайної ситуації в каналізаційній системі за рахунок коштів резервного фонду місцевого бюджету"</w:t>
      </w:r>
      <w:r w:rsidR="00C800B1">
        <w:rPr>
          <w:lang w:val="uk-UA"/>
        </w:rPr>
        <w:t xml:space="preserve"> </w:t>
      </w:r>
      <w:r w:rsidRPr="00CF5199">
        <w:rPr>
          <w:lang w:val="uk-UA"/>
        </w:rPr>
        <w:t>на капітальний ремонт каналізаційного колектору Ду 800 мм за адресою: Одеська область, Одеський район, м.</w:t>
      </w:r>
      <w:r w:rsidR="00C800B1">
        <w:rPr>
          <w:lang w:val="uk-UA"/>
        </w:rPr>
        <w:t xml:space="preserve"> </w:t>
      </w:r>
      <w:r w:rsidRPr="00CF5199">
        <w:rPr>
          <w:lang w:val="uk-UA"/>
        </w:rPr>
        <w:t>Чорноморськ, вул.</w:t>
      </w:r>
      <w:r w:rsidR="00C800B1">
        <w:rPr>
          <w:lang w:val="uk-UA"/>
        </w:rPr>
        <w:t xml:space="preserve"> </w:t>
      </w:r>
      <w:r w:rsidRPr="00CF5199">
        <w:rPr>
          <w:lang w:val="uk-UA"/>
        </w:rPr>
        <w:t>1 Травня (частково) – парк Молодіжний.</w:t>
      </w:r>
    </w:p>
    <w:p w14:paraId="37CC0132" w14:textId="77777777" w:rsidR="00CF5199" w:rsidRPr="0089260B" w:rsidRDefault="00CF5199" w:rsidP="008F3B4A">
      <w:pPr>
        <w:spacing w:line="200" w:lineRule="atLeast"/>
        <w:ind w:firstLine="567"/>
        <w:jc w:val="both"/>
        <w:rPr>
          <w:color w:val="000000" w:themeColor="text1"/>
          <w:lang w:val="uk-UA"/>
        </w:rPr>
      </w:pPr>
      <w:r w:rsidRPr="0089260B">
        <w:rPr>
          <w:color w:val="000000" w:themeColor="text1"/>
          <w:lang w:val="uk-UA"/>
        </w:rPr>
        <w:t>КП "Чорноморськводоканал</w:t>
      </w:r>
      <w:r w:rsidRPr="00395625">
        <w:rPr>
          <w:color w:val="000000" w:themeColor="text1"/>
          <w:lang w:val="uk-UA"/>
        </w:rPr>
        <w:t>"</w:t>
      </w:r>
      <w:r w:rsidR="00A37B89" w:rsidRPr="00395625">
        <w:rPr>
          <w:color w:val="000000" w:themeColor="text1"/>
          <w:lang w:val="uk-UA"/>
        </w:rPr>
        <w:t xml:space="preserve"> </w:t>
      </w:r>
      <w:r w:rsidRPr="00395625">
        <w:rPr>
          <w:color w:val="000000" w:themeColor="text1"/>
          <w:lang w:val="uk-UA"/>
        </w:rPr>
        <w:t>лист</w:t>
      </w:r>
      <w:r w:rsidR="00A37B89" w:rsidRPr="00395625">
        <w:rPr>
          <w:color w:val="000000" w:themeColor="text1"/>
          <w:lang w:val="uk-UA"/>
        </w:rPr>
        <w:t xml:space="preserve">ом </w:t>
      </w:r>
      <w:r w:rsidRPr="00395625">
        <w:rPr>
          <w:color w:val="000000" w:themeColor="text1"/>
          <w:lang w:val="uk-UA"/>
        </w:rPr>
        <w:t>від 17.10.2023 №</w:t>
      </w:r>
      <w:r w:rsidR="00395625" w:rsidRPr="00395625">
        <w:rPr>
          <w:color w:val="000000" w:themeColor="text1"/>
          <w:lang w:val="uk-UA"/>
        </w:rPr>
        <w:t xml:space="preserve"> 2838/06-03</w:t>
      </w:r>
      <w:r w:rsidRPr="00395625">
        <w:rPr>
          <w:color w:val="000000" w:themeColor="text1"/>
          <w:lang w:val="uk-UA"/>
        </w:rPr>
        <w:t xml:space="preserve"> (№ </w:t>
      </w:r>
      <w:r w:rsidR="00395625" w:rsidRPr="00395625">
        <w:rPr>
          <w:color w:val="000000" w:themeColor="text1"/>
          <w:lang w:val="uk-UA"/>
        </w:rPr>
        <w:t>Внутр-10693-2023 від 17.10.2023</w:t>
      </w:r>
      <w:r w:rsidRPr="00395625">
        <w:rPr>
          <w:color w:val="000000" w:themeColor="text1"/>
          <w:lang w:val="uk-UA"/>
        </w:rPr>
        <w:t>)</w:t>
      </w:r>
      <w:r w:rsidRPr="0089260B">
        <w:rPr>
          <w:color w:val="000000" w:themeColor="text1"/>
          <w:lang w:val="uk-UA"/>
        </w:rPr>
        <w:t xml:space="preserve"> </w:t>
      </w:r>
      <w:r w:rsidR="00A37B89" w:rsidRPr="0089260B">
        <w:rPr>
          <w:color w:val="000000" w:themeColor="text1"/>
          <w:lang w:val="uk-UA"/>
        </w:rPr>
        <w:t xml:space="preserve">проінформовано, що за </w:t>
      </w:r>
      <w:r w:rsidR="0089260B" w:rsidRPr="0089260B">
        <w:rPr>
          <w:color w:val="000000" w:themeColor="text1"/>
          <w:lang w:val="uk-UA"/>
        </w:rPr>
        <w:t xml:space="preserve">підсумками </w:t>
      </w:r>
      <w:r w:rsidR="00A37B89" w:rsidRPr="0089260B">
        <w:rPr>
          <w:color w:val="000000" w:themeColor="text1"/>
          <w:lang w:val="uk-UA"/>
        </w:rPr>
        <w:t>публічних заку</w:t>
      </w:r>
      <w:r w:rsidR="0089260B" w:rsidRPr="0089260B">
        <w:rPr>
          <w:color w:val="000000" w:themeColor="text1"/>
          <w:lang w:val="uk-UA"/>
        </w:rPr>
        <w:t>півель</w:t>
      </w:r>
      <w:r w:rsidR="00A37B89" w:rsidRPr="0089260B">
        <w:rPr>
          <w:color w:val="000000" w:themeColor="text1"/>
          <w:lang w:val="uk-UA"/>
        </w:rPr>
        <w:t xml:space="preserve"> </w:t>
      </w:r>
      <w:r w:rsidRPr="0089260B">
        <w:rPr>
          <w:color w:val="000000" w:themeColor="text1"/>
          <w:lang w:val="uk-UA"/>
        </w:rPr>
        <w:t>укладено договір</w:t>
      </w:r>
      <w:r w:rsidR="0089260B" w:rsidRPr="0089260B">
        <w:rPr>
          <w:color w:val="000000" w:themeColor="text1"/>
          <w:lang w:val="uk-UA"/>
        </w:rPr>
        <w:t xml:space="preserve">                         </w:t>
      </w:r>
      <w:r w:rsidRPr="0089260B">
        <w:rPr>
          <w:color w:val="000000" w:themeColor="text1"/>
          <w:lang w:val="uk-UA"/>
        </w:rPr>
        <w:t xml:space="preserve"> від 14.07.2023 № 403 на </w:t>
      </w:r>
      <w:r w:rsidR="0089260B" w:rsidRPr="0089260B">
        <w:rPr>
          <w:color w:val="000000" w:themeColor="text1"/>
          <w:lang w:val="uk-UA"/>
        </w:rPr>
        <w:t>проведення робіт</w:t>
      </w:r>
      <w:r w:rsidR="00DF7ACC" w:rsidRPr="0089260B">
        <w:rPr>
          <w:color w:val="000000" w:themeColor="text1"/>
          <w:lang w:val="uk-UA"/>
        </w:rPr>
        <w:t xml:space="preserve"> "К</w:t>
      </w:r>
      <w:r w:rsidRPr="0089260B">
        <w:rPr>
          <w:color w:val="000000" w:themeColor="text1"/>
          <w:lang w:val="uk-UA"/>
        </w:rPr>
        <w:t xml:space="preserve">апітальний ремонт каналізаційного колектору </w:t>
      </w:r>
      <w:r w:rsidR="0089260B">
        <w:rPr>
          <w:color w:val="000000" w:themeColor="text1"/>
          <w:lang w:val="uk-UA"/>
        </w:rPr>
        <w:t xml:space="preserve">                      </w:t>
      </w:r>
      <w:r w:rsidRPr="0089260B">
        <w:rPr>
          <w:color w:val="000000" w:themeColor="text1"/>
          <w:lang w:val="uk-UA"/>
        </w:rPr>
        <w:t>Ду 800 мм</w:t>
      </w:r>
      <w:r w:rsidR="00DF7ACC" w:rsidRPr="0089260B">
        <w:rPr>
          <w:color w:val="000000" w:themeColor="text1"/>
          <w:lang w:val="uk-UA"/>
        </w:rPr>
        <w:t xml:space="preserve"> за адресою: Одеська область, Одеський район, м.</w:t>
      </w:r>
      <w:r w:rsidR="0089260B">
        <w:rPr>
          <w:color w:val="000000" w:themeColor="text1"/>
          <w:lang w:val="uk-UA"/>
        </w:rPr>
        <w:t xml:space="preserve"> </w:t>
      </w:r>
      <w:r w:rsidR="00DF7ACC" w:rsidRPr="0089260B">
        <w:rPr>
          <w:color w:val="000000" w:themeColor="text1"/>
          <w:lang w:val="uk-UA"/>
        </w:rPr>
        <w:t>Чорноморськ, вул.</w:t>
      </w:r>
      <w:r w:rsidR="0089260B">
        <w:rPr>
          <w:color w:val="000000" w:themeColor="text1"/>
          <w:lang w:val="uk-UA"/>
        </w:rPr>
        <w:t xml:space="preserve"> </w:t>
      </w:r>
      <w:r w:rsidR="00DF7ACC" w:rsidRPr="0089260B">
        <w:rPr>
          <w:color w:val="000000" w:themeColor="text1"/>
          <w:lang w:val="uk-UA"/>
        </w:rPr>
        <w:t>1 Травня (частково) – парк Молодіжний"</w:t>
      </w:r>
      <w:r w:rsidRPr="0089260B">
        <w:rPr>
          <w:color w:val="000000" w:themeColor="text1"/>
          <w:lang w:val="uk-UA"/>
        </w:rPr>
        <w:t xml:space="preserve"> на суму 4 145 999,47 гривень та договір від 24.07.2023 № 417 на здійснення авторського нагляду за виконанням будівельно-монтажних робіт на об’єкті "Капітальний ремонт каналізаційного колектору Ду 800 мм</w:t>
      </w:r>
      <w:r w:rsidR="00DF7ACC" w:rsidRPr="0089260B">
        <w:rPr>
          <w:color w:val="000000" w:themeColor="text1"/>
          <w:lang w:val="uk-UA"/>
        </w:rPr>
        <w:t xml:space="preserve"> за адресою: Одеська область, Одеський район, м.</w:t>
      </w:r>
      <w:r w:rsidR="00C800B1">
        <w:rPr>
          <w:color w:val="000000" w:themeColor="text1"/>
          <w:lang w:val="uk-UA"/>
        </w:rPr>
        <w:t xml:space="preserve"> </w:t>
      </w:r>
      <w:r w:rsidR="00DF7ACC" w:rsidRPr="0089260B">
        <w:rPr>
          <w:color w:val="000000" w:themeColor="text1"/>
          <w:lang w:val="uk-UA"/>
        </w:rPr>
        <w:t>Чорноморськ, вул.</w:t>
      </w:r>
      <w:r w:rsidR="00C800B1">
        <w:rPr>
          <w:color w:val="000000" w:themeColor="text1"/>
          <w:lang w:val="uk-UA"/>
        </w:rPr>
        <w:t xml:space="preserve"> </w:t>
      </w:r>
      <w:r w:rsidR="00DF7ACC" w:rsidRPr="0089260B">
        <w:rPr>
          <w:color w:val="000000" w:themeColor="text1"/>
          <w:lang w:val="uk-UA"/>
        </w:rPr>
        <w:t>1 Травня (частково) – парк Молодіжний</w:t>
      </w:r>
      <w:r w:rsidRPr="0089260B">
        <w:rPr>
          <w:color w:val="000000" w:themeColor="text1"/>
          <w:lang w:val="uk-UA"/>
        </w:rPr>
        <w:t>" на су</w:t>
      </w:r>
      <w:r w:rsidR="0089260B">
        <w:rPr>
          <w:color w:val="000000" w:themeColor="text1"/>
          <w:lang w:val="uk-UA"/>
        </w:rPr>
        <w:t xml:space="preserve">му 14 952,00 гривень. Загальна вартість робіт за об’єктом становить </w:t>
      </w:r>
      <w:r w:rsidRPr="0089260B">
        <w:rPr>
          <w:color w:val="000000" w:themeColor="text1"/>
          <w:lang w:val="uk-UA"/>
        </w:rPr>
        <w:t xml:space="preserve"> 4</w:t>
      </w:r>
      <w:r w:rsidR="00DF7ACC" w:rsidRPr="0089260B">
        <w:rPr>
          <w:color w:val="000000" w:themeColor="text1"/>
          <w:lang w:val="uk-UA"/>
        </w:rPr>
        <w:t> </w:t>
      </w:r>
      <w:r w:rsidRPr="0089260B">
        <w:rPr>
          <w:color w:val="000000" w:themeColor="text1"/>
          <w:lang w:val="uk-UA"/>
        </w:rPr>
        <w:t>160</w:t>
      </w:r>
      <w:r w:rsidR="00DF7ACC" w:rsidRPr="0089260B">
        <w:rPr>
          <w:color w:val="000000" w:themeColor="text1"/>
          <w:lang w:val="uk-UA"/>
        </w:rPr>
        <w:t> </w:t>
      </w:r>
      <w:r w:rsidRPr="0089260B">
        <w:rPr>
          <w:color w:val="000000" w:themeColor="text1"/>
          <w:lang w:val="uk-UA"/>
        </w:rPr>
        <w:t>951,47</w:t>
      </w:r>
      <w:r w:rsidR="00DF7ACC" w:rsidRPr="0089260B">
        <w:rPr>
          <w:color w:val="000000" w:themeColor="text1"/>
          <w:lang w:val="uk-UA"/>
        </w:rPr>
        <w:t> </w:t>
      </w:r>
      <w:r w:rsidRPr="0089260B">
        <w:rPr>
          <w:color w:val="000000" w:themeColor="text1"/>
          <w:lang w:val="uk-UA"/>
        </w:rPr>
        <w:t>гривень.</w:t>
      </w:r>
      <w:r w:rsidR="0089260B">
        <w:rPr>
          <w:color w:val="000000" w:themeColor="text1"/>
          <w:lang w:val="uk-UA"/>
        </w:rPr>
        <w:t xml:space="preserve"> Залишок невикористаних коштів резервного фонду бюджету Чорноморської міської територіальної громади становить </w:t>
      </w:r>
      <w:r w:rsidR="0089260B">
        <w:rPr>
          <w:lang w:val="uk-UA"/>
        </w:rPr>
        <w:t>414 048,53 гривень.</w:t>
      </w:r>
    </w:p>
    <w:p w14:paraId="28569CE1" w14:textId="77777777" w:rsidR="001A1CD6" w:rsidRDefault="00964A70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На підставі </w:t>
      </w:r>
      <w:r w:rsidR="00554B64">
        <w:rPr>
          <w:lang w:val="uk-UA"/>
        </w:rPr>
        <w:t>абзац</w:t>
      </w:r>
      <w:r>
        <w:rPr>
          <w:lang w:val="uk-UA"/>
        </w:rPr>
        <w:t xml:space="preserve">у третього </w:t>
      </w:r>
      <w:r w:rsidR="00554B64">
        <w:rPr>
          <w:lang w:val="uk-UA"/>
        </w:rPr>
        <w:t xml:space="preserve"> пункту 29 Порядку використання коштів резервного фонду бюджету, затвердженого </w:t>
      </w:r>
      <w:r>
        <w:rPr>
          <w:lang w:val="uk-UA"/>
        </w:rPr>
        <w:t>п</w:t>
      </w:r>
      <w:r w:rsidR="00554B64">
        <w:rPr>
          <w:lang w:val="uk-UA"/>
        </w:rPr>
        <w:t>остановою Кабінету Міністрів України</w:t>
      </w:r>
      <w:r w:rsidR="00663E38">
        <w:rPr>
          <w:lang w:val="uk-UA"/>
        </w:rPr>
        <w:t xml:space="preserve"> від 29.03.2002 № 415 (зі </w:t>
      </w:r>
      <w:r w:rsidR="00663E38" w:rsidRPr="009E33F0">
        <w:rPr>
          <w:lang w:val="uk-UA"/>
        </w:rPr>
        <w:t>змінами)</w:t>
      </w:r>
      <w:r>
        <w:rPr>
          <w:lang w:val="uk-UA"/>
        </w:rPr>
        <w:t>,</w:t>
      </w:r>
      <w:r w:rsidR="009E33F0">
        <w:rPr>
          <w:lang w:val="uk-UA"/>
        </w:rPr>
        <w:t xml:space="preserve"> з</w:t>
      </w:r>
      <w:r w:rsidR="00663E38" w:rsidRPr="009E33F0">
        <w:rPr>
          <w:lang w:val="uk-UA"/>
        </w:rPr>
        <w:t>а результатами аналізу фактичних залишків невикористаних коштів резервного фонду бюджету</w:t>
      </w:r>
      <w:r w:rsidR="009E33F0">
        <w:rPr>
          <w:lang w:val="uk-UA"/>
        </w:rPr>
        <w:t>, підляга</w:t>
      </w:r>
      <w:r w:rsidR="00427FD6">
        <w:rPr>
          <w:lang w:val="uk-UA"/>
        </w:rPr>
        <w:t>ють</w:t>
      </w:r>
      <w:r w:rsidR="009E33F0">
        <w:rPr>
          <w:lang w:val="uk-UA"/>
        </w:rPr>
        <w:t xml:space="preserve"> зменшенню </w:t>
      </w:r>
      <w:r w:rsidR="00427FD6">
        <w:rPr>
          <w:lang w:val="uk-UA"/>
        </w:rPr>
        <w:t xml:space="preserve">невикористані кошти резервного фонду бюджету у сумі 414 048,53 гривень, які були виділені </w:t>
      </w:r>
      <w:r w:rsidR="001A1CD6">
        <w:rPr>
          <w:lang w:val="uk-UA"/>
        </w:rPr>
        <w:t>к</w:t>
      </w:r>
      <w:r w:rsidR="001A1CD6" w:rsidRPr="00CF5199">
        <w:rPr>
          <w:lang w:val="uk-UA"/>
        </w:rPr>
        <w:t xml:space="preserve">омунальному підприємству "Чорноморськводоканал" Чорноморської міської ради Одеського району Одеської області </w:t>
      </w:r>
      <w:r w:rsidR="001A1CD6">
        <w:rPr>
          <w:lang w:val="uk-UA"/>
        </w:rPr>
        <w:t xml:space="preserve">через </w:t>
      </w:r>
      <w:r w:rsidR="001A1CD6" w:rsidRPr="00CF5199">
        <w:rPr>
          <w:lang w:val="uk-UA"/>
        </w:rPr>
        <w:t>головно</w:t>
      </w:r>
      <w:r w:rsidR="001A1CD6">
        <w:rPr>
          <w:lang w:val="uk-UA"/>
        </w:rPr>
        <w:t>го</w:t>
      </w:r>
      <w:r w:rsidR="001A1CD6" w:rsidRPr="00CF5199">
        <w:rPr>
          <w:lang w:val="uk-UA"/>
        </w:rPr>
        <w:t xml:space="preserve"> розпорядник</w:t>
      </w:r>
      <w:r w:rsidR="001A1CD6">
        <w:rPr>
          <w:lang w:val="uk-UA"/>
        </w:rPr>
        <w:t xml:space="preserve">а бюджетних коштів </w:t>
      </w:r>
      <w:r w:rsidR="001A1CD6" w:rsidRPr="00CF5199">
        <w:rPr>
          <w:lang w:val="uk-UA"/>
        </w:rPr>
        <w:t xml:space="preserve">– </w:t>
      </w:r>
      <w:r w:rsidR="001A1CD6">
        <w:rPr>
          <w:lang w:val="uk-UA"/>
        </w:rPr>
        <w:t>у</w:t>
      </w:r>
      <w:r w:rsidR="001A1CD6" w:rsidRPr="00CF5199">
        <w:rPr>
          <w:lang w:val="uk-UA"/>
        </w:rPr>
        <w:t>правлінн</w:t>
      </w:r>
      <w:r w:rsidR="001A1CD6">
        <w:rPr>
          <w:lang w:val="uk-UA"/>
        </w:rPr>
        <w:t>я</w:t>
      </w:r>
      <w:r w:rsidR="001A1CD6" w:rsidRPr="00CF5199">
        <w:rPr>
          <w:lang w:val="uk-UA"/>
        </w:rPr>
        <w:t xml:space="preserve"> капітального будівництва Чорноморської міської ради Одесько</w:t>
      </w:r>
      <w:r w:rsidR="001A1CD6">
        <w:rPr>
          <w:lang w:val="uk-UA"/>
        </w:rPr>
        <w:t>го району Одеської області.</w:t>
      </w:r>
    </w:p>
    <w:p w14:paraId="1DCD22AE" w14:textId="77777777" w:rsidR="00AB4D3E" w:rsidRPr="005354D8" w:rsidRDefault="009E33F0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К</w:t>
      </w:r>
      <w:r w:rsidR="00E45340" w:rsidRPr="00316766">
        <w:rPr>
          <w:lang w:val="uk-UA"/>
        </w:rPr>
        <w:t xml:space="preserve">еруючись </w:t>
      </w:r>
      <w:r w:rsidR="003177EB" w:rsidRPr="00316766">
        <w:rPr>
          <w:lang w:val="uk-UA"/>
        </w:rPr>
        <w:t xml:space="preserve">статтями 28, </w:t>
      </w:r>
      <w:r w:rsidR="00964A70">
        <w:rPr>
          <w:lang w:val="uk-UA"/>
        </w:rPr>
        <w:t>6</w:t>
      </w:r>
      <w:r w:rsidR="00EE6C07" w:rsidRPr="00316766">
        <w:rPr>
          <w:lang w:val="uk-UA"/>
        </w:rPr>
        <w:t xml:space="preserve">0, 64 </w:t>
      </w:r>
      <w:r w:rsidR="009A7FFC" w:rsidRPr="00316766">
        <w:rPr>
          <w:lang w:val="uk-UA"/>
        </w:rPr>
        <w:t xml:space="preserve"> 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 самоврядування в 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14:paraId="61B836DD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731DAB53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544296B2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199C1B22" w14:textId="77777777" w:rsidR="00F61C2C" w:rsidRPr="009138BD" w:rsidRDefault="008F1483" w:rsidP="00F61C2C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>
        <w:rPr>
          <w:lang w:val="uk-UA"/>
        </w:rPr>
        <w:lastRenderedPageBreak/>
        <w:t>З</w:t>
      </w:r>
      <w:r w:rsidRPr="008F1483">
        <w:rPr>
          <w:lang w:val="uk-UA"/>
        </w:rPr>
        <w:t>менш</w:t>
      </w:r>
      <w:r>
        <w:rPr>
          <w:lang w:val="uk-UA"/>
        </w:rPr>
        <w:t xml:space="preserve">ити видатки </w:t>
      </w:r>
      <w:r w:rsidRPr="008F1483">
        <w:rPr>
          <w:lang w:val="uk-UA"/>
        </w:rPr>
        <w:t>у сумі 414 048,53 гривень, які були виділені комунальному підприємству "Чорноморськводоканал" Чорноморської міської ради Одеського району Одеської області через головного розпорядника бюджетних коштів – управління капітального будівництва Чорноморської міської ради Одеського району Одеської області</w:t>
      </w:r>
      <w:r w:rsidR="00F61C2C">
        <w:rPr>
          <w:lang w:val="uk-UA"/>
        </w:rPr>
        <w:t xml:space="preserve"> з резервного фонду </w:t>
      </w:r>
      <w:r w:rsidR="00F61C2C" w:rsidRPr="00A371E6">
        <w:rPr>
          <w:lang w:val="uk-UA"/>
        </w:rPr>
        <w:t xml:space="preserve">бюджету Чорноморської міської територіальної </w:t>
      </w:r>
      <w:r w:rsidR="00F61C2C">
        <w:rPr>
          <w:lang w:val="uk-UA"/>
        </w:rPr>
        <w:t xml:space="preserve">громади </w:t>
      </w:r>
      <w:r w:rsidR="00F61C2C">
        <w:rPr>
          <w:color w:val="000000" w:themeColor="text1"/>
          <w:lang w:val="uk-UA"/>
        </w:rPr>
        <w:t>рішенням виконавчого комітету  Чорноморської міської ради Одеського району Одеської області в</w:t>
      </w:r>
      <w:r w:rsidR="00F61C2C">
        <w:rPr>
          <w:lang w:val="uk-UA"/>
        </w:rPr>
        <w:t>ід 19.05.2023                        № 100,</w:t>
      </w:r>
      <w:r w:rsidRPr="00A371E6">
        <w:rPr>
          <w:lang w:val="uk-UA"/>
        </w:rPr>
        <w:t xml:space="preserve">  </w:t>
      </w:r>
      <w:r w:rsidRPr="006306B8">
        <w:rPr>
          <w:lang w:val="uk-UA"/>
        </w:rPr>
        <w:t>за ТПКВК МБ 87</w:t>
      </w:r>
      <w:r>
        <w:rPr>
          <w:lang w:val="uk-UA"/>
        </w:rPr>
        <w:t>42</w:t>
      </w:r>
      <w:r w:rsidRPr="006306B8">
        <w:rPr>
          <w:lang w:val="uk-UA"/>
        </w:rPr>
        <w:t xml:space="preserve"> </w:t>
      </w:r>
      <w:r w:rsidRPr="006306B8">
        <w:rPr>
          <w:color w:val="000000" w:themeColor="text1"/>
          <w:lang w:val="uk-UA"/>
        </w:rPr>
        <w:t>"</w:t>
      </w:r>
      <w:r w:rsidRPr="009D58C5">
        <w:rPr>
          <w:color w:val="000000" w:themeColor="text1"/>
          <w:lang w:val="uk-UA"/>
        </w:rPr>
        <w:t xml:space="preserve">Заходи із запобігання та ліквідації наслідків надзвичайної ситуації в </w:t>
      </w:r>
      <w:r>
        <w:rPr>
          <w:color w:val="000000" w:themeColor="text1"/>
          <w:lang w:val="uk-UA"/>
        </w:rPr>
        <w:t xml:space="preserve">каналізаційній </w:t>
      </w:r>
      <w:r w:rsidRPr="009D58C5">
        <w:rPr>
          <w:color w:val="000000" w:themeColor="text1"/>
          <w:lang w:val="uk-UA"/>
        </w:rPr>
        <w:t>систем</w:t>
      </w:r>
      <w:r>
        <w:rPr>
          <w:color w:val="000000" w:themeColor="text1"/>
          <w:lang w:val="uk-UA"/>
        </w:rPr>
        <w:t>і</w:t>
      </w:r>
      <w:r w:rsidRPr="009D58C5">
        <w:rPr>
          <w:color w:val="000000" w:themeColor="text1"/>
          <w:lang w:val="uk-UA"/>
        </w:rPr>
        <w:t xml:space="preserve"> за рахунок коштів резервного фонду місцевого бюджету</w:t>
      </w:r>
      <w:r w:rsidRPr="006306B8">
        <w:rPr>
          <w:color w:val="000000" w:themeColor="text1"/>
          <w:lang w:val="uk-UA"/>
        </w:rPr>
        <w:t>"</w:t>
      </w:r>
      <w:r w:rsidR="00F61C2C">
        <w:rPr>
          <w:color w:val="000000" w:themeColor="text1"/>
          <w:lang w:val="uk-UA"/>
        </w:rPr>
        <w:t xml:space="preserve"> </w:t>
      </w:r>
    </w:p>
    <w:p w14:paraId="14C9B37B" w14:textId="77777777" w:rsidR="008F1483" w:rsidRPr="008F1483" w:rsidRDefault="008F1483" w:rsidP="00F61C2C">
      <w:pPr>
        <w:pStyle w:val="ab"/>
        <w:tabs>
          <w:tab w:val="left" w:pos="709"/>
          <w:tab w:val="left" w:pos="851"/>
        </w:tabs>
        <w:spacing w:line="200" w:lineRule="atLeast"/>
        <w:ind w:left="567"/>
        <w:jc w:val="both"/>
        <w:rPr>
          <w:lang w:val="uk-UA"/>
        </w:rPr>
      </w:pPr>
    </w:p>
    <w:p w14:paraId="18F73E24" w14:textId="77777777" w:rsidR="00F61C2C" w:rsidRDefault="00F61C2C" w:rsidP="009D58C5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З</w:t>
      </w:r>
      <w:r w:rsidRPr="00F61C2C">
        <w:rPr>
          <w:lang w:val="uk-UA"/>
        </w:rPr>
        <w:t xml:space="preserve">більшити видатки </w:t>
      </w:r>
      <w:r>
        <w:rPr>
          <w:lang w:val="uk-UA"/>
        </w:rPr>
        <w:t xml:space="preserve">за ТПКВК МБ 8710 </w:t>
      </w:r>
      <w:r w:rsidRPr="006306B8">
        <w:rPr>
          <w:color w:val="000000" w:themeColor="text1"/>
          <w:lang w:val="uk-UA"/>
        </w:rPr>
        <w:t>"</w:t>
      </w:r>
      <w:r>
        <w:rPr>
          <w:color w:val="000000" w:themeColor="text1"/>
          <w:lang w:val="uk-UA"/>
        </w:rPr>
        <w:t>Резервний фонд місцевого бюджету</w:t>
      </w:r>
      <w:r w:rsidRPr="006306B8">
        <w:rPr>
          <w:color w:val="000000" w:themeColor="text1"/>
          <w:lang w:val="uk-UA"/>
        </w:rPr>
        <w:t>"</w:t>
      </w:r>
      <w:r>
        <w:rPr>
          <w:color w:val="000000" w:themeColor="text1"/>
          <w:lang w:val="uk-UA"/>
        </w:rPr>
        <w:t xml:space="preserve"> у сумі 414 048,53 гривень.</w:t>
      </w:r>
    </w:p>
    <w:p w14:paraId="6017B75A" w14:textId="77777777" w:rsidR="00F61C2C" w:rsidRPr="00F61C2C" w:rsidRDefault="00F61C2C" w:rsidP="00F61C2C">
      <w:pPr>
        <w:pStyle w:val="ab"/>
        <w:rPr>
          <w:lang w:val="uk-UA"/>
        </w:rPr>
      </w:pPr>
    </w:p>
    <w:p w14:paraId="08E1F474" w14:textId="77777777" w:rsidR="009138BD" w:rsidRDefault="009138BD" w:rsidP="009D58C5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Фінансовому управлінню Чорноморської міської ради Одеського району Одеської області (Ольга Яковенко) </w:t>
      </w:r>
      <w:r w:rsidR="00F61C2C">
        <w:rPr>
          <w:lang w:val="uk-UA"/>
        </w:rPr>
        <w:t xml:space="preserve"> внести відповідні зміни до розпису б</w:t>
      </w:r>
      <w:r>
        <w:rPr>
          <w:color w:val="000000" w:themeColor="text1"/>
          <w:lang w:val="uk-UA"/>
        </w:rPr>
        <w:t>юджету Чорноморської міської територіальної громади на 2023 рік.</w:t>
      </w:r>
    </w:p>
    <w:p w14:paraId="5F6BCA2D" w14:textId="77777777" w:rsidR="009138BD" w:rsidRPr="009138BD" w:rsidRDefault="009138BD" w:rsidP="009138BD">
      <w:pPr>
        <w:pStyle w:val="ab"/>
        <w:rPr>
          <w:color w:val="000000" w:themeColor="text1"/>
          <w:lang w:val="uk-UA"/>
        </w:rPr>
      </w:pPr>
    </w:p>
    <w:p w14:paraId="4537F77D" w14:textId="77777777" w:rsidR="00744B02" w:rsidRPr="004610F6" w:rsidRDefault="00F61C2C" w:rsidP="00F61C2C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>
        <w:rPr>
          <w:lang w:val="uk-UA"/>
        </w:rPr>
        <w:t>Наталю Яволову.</w:t>
      </w:r>
    </w:p>
    <w:p w14:paraId="0F1E59C5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1A668880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6A8F573C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1812969B" w14:textId="77777777" w:rsidR="006F13C5" w:rsidRDefault="00E5044A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p w14:paraId="1C286AD0" w14:textId="77777777"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5BBD" w14:textId="77777777" w:rsidR="009C7B73" w:rsidRDefault="009C7B73" w:rsidP="00E475FE">
      <w:r>
        <w:separator/>
      </w:r>
    </w:p>
  </w:endnote>
  <w:endnote w:type="continuationSeparator" w:id="0">
    <w:p w14:paraId="7255A1DD" w14:textId="77777777" w:rsidR="009C7B73" w:rsidRDefault="009C7B73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D197" w14:textId="77777777" w:rsidR="009C7B73" w:rsidRDefault="009C7B73" w:rsidP="00E475FE">
      <w:r>
        <w:separator/>
      </w:r>
    </w:p>
  </w:footnote>
  <w:footnote w:type="continuationSeparator" w:id="0">
    <w:p w14:paraId="5C098BFE" w14:textId="77777777" w:rsidR="009C7B73" w:rsidRDefault="009C7B73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241D6709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56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06793F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A1CD6"/>
    <w:rsid w:val="001B2275"/>
    <w:rsid w:val="001B5727"/>
    <w:rsid w:val="001D40BF"/>
    <w:rsid w:val="001D443A"/>
    <w:rsid w:val="001D68A4"/>
    <w:rsid w:val="001E1829"/>
    <w:rsid w:val="001E459C"/>
    <w:rsid w:val="001E69FB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5625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256F1"/>
    <w:rsid w:val="00427FD6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E6B20"/>
    <w:rsid w:val="004E79E7"/>
    <w:rsid w:val="004F6DF0"/>
    <w:rsid w:val="0050687F"/>
    <w:rsid w:val="00512290"/>
    <w:rsid w:val="00524E6F"/>
    <w:rsid w:val="005320A8"/>
    <w:rsid w:val="005354D8"/>
    <w:rsid w:val="0055409F"/>
    <w:rsid w:val="00554B64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6CE6"/>
    <w:rsid w:val="005D7399"/>
    <w:rsid w:val="005E1FA3"/>
    <w:rsid w:val="005F1D65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63E38"/>
    <w:rsid w:val="00666A87"/>
    <w:rsid w:val="00677179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01B2"/>
    <w:rsid w:val="00814C70"/>
    <w:rsid w:val="0081701A"/>
    <w:rsid w:val="00817591"/>
    <w:rsid w:val="00826969"/>
    <w:rsid w:val="0083396C"/>
    <w:rsid w:val="00834CBB"/>
    <w:rsid w:val="008358A3"/>
    <w:rsid w:val="00841F0A"/>
    <w:rsid w:val="008423B8"/>
    <w:rsid w:val="0084610E"/>
    <w:rsid w:val="00855E48"/>
    <w:rsid w:val="00861CD7"/>
    <w:rsid w:val="0087692E"/>
    <w:rsid w:val="00881CCD"/>
    <w:rsid w:val="0089260B"/>
    <w:rsid w:val="0089300A"/>
    <w:rsid w:val="008B03BF"/>
    <w:rsid w:val="008B0707"/>
    <w:rsid w:val="008D4AC9"/>
    <w:rsid w:val="008D6BD8"/>
    <w:rsid w:val="008D7DD7"/>
    <w:rsid w:val="008E41CE"/>
    <w:rsid w:val="008E4A62"/>
    <w:rsid w:val="008F1483"/>
    <w:rsid w:val="008F3B4A"/>
    <w:rsid w:val="00912918"/>
    <w:rsid w:val="009138BD"/>
    <w:rsid w:val="00924579"/>
    <w:rsid w:val="00933C1F"/>
    <w:rsid w:val="00934F22"/>
    <w:rsid w:val="00937428"/>
    <w:rsid w:val="00941361"/>
    <w:rsid w:val="00945261"/>
    <w:rsid w:val="00954AEE"/>
    <w:rsid w:val="00955E94"/>
    <w:rsid w:val="00960392"/>
    <w:rsid w:val="009608AE"/>
    <w:rsid w:val="00963011"/>
    <w:rsid w:val="00964A70"/>
    <w:rsid w:val="00984F33"/>
    <w:rsid w:val="00986B4B"/>
    <w:rsid w:val="00987345"/>
    <w:rsid w:val="00996DE2"/>
    <w:rsid w:val="009A407F"/>
    <w:rsid w:val="009A7FFC"/>
    <w:rsid w:val="009B0732"/>
    <w:rsid w:val="009B2AD6"/>
    <w:rsid w:val="009C411E"/>
    <w:rsid w:val="009C7B73"/>
    <w:rsid w:val="009D0109"/>
    <w:rsid w:val="009D0363"/>
    <w:rsid w:val="009D58C5"/>
    <w:rsid w:val="009D72D2"/>
    <w:rsid w:val="009E33F0"/>
    <w:rsid w:val="00A0487D"/>
    <w:rsid w:val="00A13D4B"/>
    <w:rsid w:val="00A150B2"/>
    <w:rsid w:val="00A234C3"/>
    <w:rsid w:val="00A30D21"/>
    <w:rsid w:val="00A34CF5"/>
    <w:rsid w:val="00A3685B"/>
    <w:rsid w:val="00A371E6"/>
    <w:rsid w:val="00A37B89"/>
    <w:rsid w:val="00A563AB"/>
    <w:rsid w:val="00A73C1A"/>
    <w:rsid w:val="00A81FAF"/>
    <w:rsid w:val="00A866B4"/>
    <w:rsid w:val="00A87ED9"/>
    <w:rsid w:val="00A95408"/>
    <w:rsid w:val="00AA62C0"/>
    <w:rsid w:val="00AB4D3E"/>
    <w:rsid w:val="00AC6551"/>
    <w:rsid w:val="00AD5095"/>
    <w:rsid w:val="00AE193B"/>
    <w:rsid w:val="00AF32A0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763F1"/>
    <w:rsid w:val="00B83F1A"/>
    <w:rsid w:val="00BB1218"/>
    <w:rsid w:val="00BB2CFD"/>
    <w:rsid w:val="00BC7DB7"/>
    <w:rsid w:val="00BD41F6"/>
    <w:rsid w:val="00BF2134"/>
    <w:rsid w:val="00BF574C"/>
    <w:rsid w:val="00C07F01"/>
    <w:rsid w:val="00C10F90"/>
    <w:rsid w:val="00C118F6"/>
    <w:rsid w:val="00C12012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00B1"/>
    <w:rsid w:val="00C870AF"/>
    <w:rsid w:val="00C94682"/>
    <w:rsid w:val="00C95768"/>
    <w:rsid w:val="00CA6196"/>
    <w:rsid w:val="00CA766E"/>
    <w:rsid w:val="00CC07D0"/>
    <w:rsid w:val="00CC13AD"/>
    <w:rsid w:val="00CC50B3"/>
    <w:rsid w:val="00CD707C"/>
    <w:rsid w:val="00CE2C7C"/>
    <w:rsid w:val="00CE6AA1"/>
    <w:rsid w:val="00CF29D2"/>
    <w:rsid w:val="00CF2E33"/>
    <w:rsid w:val="00CF4236"/>
    <w:rsid w:val="00CF5199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2367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DF7ACC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5C02"/>
    <w:rsid w:val="00F335BB"/>
    <w:rsid w:val="00F465D5"/>
    <w:rsid w:val="00F46D1D"/>
    <w:rsid w:val="00F51776"/>
    <w:rsid w:val="00F561D0"/>
    <w:rsid w:val="00F57B1D"/>
    <w:rsid w:val="00F61C2C"/>
    <w:rsid w:val="00F7099A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D9DE2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4ED49-A290-4845-81E3-A0B61629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37</cp:revision>
  <cp:lastPrinted>2023-04-27T12:15:00Z</cp:lastPrinted>
  <dcterms:created xsi:type="dcterms:W3CDTF">2021-06-17T16:00:00Z</dcterms:created>
  <dcterms:modified xsi:type="dcterms:W3CDTF">2023-10-25T06:20:00Z</dcterms:modified>
</cp:coreProperties>
</file>