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9E34" w14:textId="307BEE51" w:rsidR="0093432B" w:rsidRDefault="0093432B" w:rsidP="0093432B">
      <w:pPr>
        <w:keepNext/>
        <w:jc w:val="center"/>
        <w:rPr>
          <w:i/>
          <w:noProof/>
          <w:sz w:val="22"/>
          <w:szCs w:val="22"/>
        </w:rPr>
      </w:pPr>
      <w:r>
        <w:rPr>
          <w:i/>
          <w:noProof/>
        </w:rPr>
        <w:drawing>
          <wp:inline distT="0" distB="0" distL="0" distR="0" wp14:anchorId="70165743" wp14:editId="61C728FA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7E3EB" w14:textId="77777777" w:rsidR="0093432B" w:rsidRDefault="0093432B" w:rsidP="0093432B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  <w:lang w:val="uk-UA" w:eastAsia="en-US"/>
        </w:rPr>
      </w:pPr>
      <w:r>
        <w:rPr>
          <w:noProof/>
          <w:sz w:val="28"/>
          <w:szCs w:val="28"/>
        </w:rPr>
        <w:t>УКРАЇНА</w:t>
      </w:r>
    </w:p>
    <w:p w14:paraId="54DF7C98" w14:textId="77777777" w:rsidR="0093432B" w:rsidRDefault="0093432B" w:rsidP="0093432B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ЧОРНОМОРСЬКА МІСЬКА РАДА</w:t>
      </w:r>
    </w:p>
    <w:p w14:paraId="1CBBC556" w14:textId="77777777" w:rsidR="0093432B" w:rsidRDefault="0093432B" w:rsidP="0093432B">
      <w:pPr>
        <w:keepNext/>
        <w:tabs>
          <w:tab w:val="left" w:pos="0"/>
        </w:tabs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6A8E4038" w14:textId="77777777" w:rsidR="0093432B" w:rsidRDefault="0093432B" w:rsidP="0093432B">
      <w:pPr>
        <w:tabs>
          <w:tab w:val="left" w:pos="0"/>
        </w:tabs>
        <w:jc w:val="center"/>
        <w:rPr>
          <w:b/>
          <w:noProof/>
          <w:spacing w:val="100"/>
          <w:sz w:val="28"/>
          <w:szCs w:val="28"/>
        </w:rPr>
      </w:pPr>
    </w:p>
    <w:p w14:paraId="6E428539" w14:textId="77777777" w:rsidR="0093432B" w:rsidRDefault="0093432B" w:rsidP="0093432B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08FDD698" w14:textId="77777777" w:rsidR="0093432B" w:rsidRDefault="0093432B" w:rsidP="0093432B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0D1E3480" w14:textId="30169CF7" w:rsidR="0093432B" w:rsidRDefault="009343F7" w:rsidP="0093432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>2</w:t>
      </w:r>
      <w:r w:rsidR="0093432B">
        <w:rPr>
          <w:b/>
          <w:sz w:val="32"/>
          <w:szCs w:val="32"/>
          <w:u w:val="single"/>
        </w:rPr>
        <w:t>5.10.2023</w:t>
      </w:r>
      <w:r w:rsidR="0093432B">
        <w:rPr>
          <w:b/>
          <w:sz w:val="32"/>
          <w:szCs w:val="32"/>
        </w:rPr>
        <w:t xml:space="preserve">                                                                  </w:t>
      </w:r>
      <w:r w:rsidR="0093432B">
        <w:rPr>
          <w:b/>
          <w:sz w:val="32"/>
          <w:szCs w:val="32"/>
          <w:u w:val="single"/>
        </w:rPr>
        <w:t>№ 4</w:t>
      </w:r>
      <w:r w:rsidR="0093432B">
        <w:rPr>
          <w:b/>
          <w:sz w:val="32"/>
          <w:szCs w:val="32"/>
          <w:u w:val="single"/>
          <w:lang w:val="uk-UA"/>
        </w:rPr>
        <w:t>6</w:t>
      </w:r>
      <w:r w:rsidR="00327F33">
        <w:rPr>
          <w:b/>
          <w:sz w:val="32"/>
          <w:szCs w:val="32"/>
          <w:u w:val="single"/>
          <w:lang w:val="uk-UA"/>
        </w:rPr>
        <w:t>6</w:t>
      </w:r>
      <w:r w:rsidR="0093432B">
        <w:rPr>
          <w:b/>
          <w:sz w:val="32"/>
          <w:szCs w:val="32"/>
          <w:u w:val="single"/>
        </w:rPr>
        <w:t>-</w:t>
      </w:r>
      <w:r w:rsidR="0093432B">
        <w:rPr>
          <w:b/>
          <w:sz w:val="32"/>
          <w:szCs w:val="32"/>
          <w:u w:val="single"/>
          <w:lang w:val="en-US"/>
        </w:rPr>
        <w:t>VIII</w:t>
      </w:r>
    </w:p>
    <w:p w14:paraId="1C3BF9C5" w14:textId="77777777" w:rsidR="0066685F" w:rsidRDefault="0066685F" w:rsidP="0021593A">
      <w:pPr>
        <w:rPr>
          <w:sz w:val="24"/>
          <w:szCs w:val="24"/>
          <w:lang w:val="uk-UA"/>
        </w:rPr>
      </w:pPr>
    </w:p>
    <w:p w14:paraId="55E17D6B" w14:textId="538A1724" w:rsidR="0099751C" w:rsidRPr="00CD0A6B" w:rsidRDefault="004F68DB" w:rsidP="0021593A">
      <w:pPr>
        <w:rPr>
          <w:sz w:val="24"/>
          <w:szCs w:val="24"/>
          <w:lang w:val="uk-UA"/>
        </w:rPr>
      </w:pPr>
      <w:r w:rsidRPr="00CD0A6B">
        <w:rPr>
          <w:sz w:val="24"/>
          <w:szCs w:val="24"/>
          <w:lang w:val="uk-UA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B72A96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641D9" w14:textId="1C11E138" w:rsidR="00BA4723" w:rsidRPr="00272240" w:rsidRDefault="00A50347" w:rsidP="001D30DF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>змін до  Міської програми "Здоров'я населення Чорноморської міської територіальної громади на 2021-2025 роки</w:t>
            </w:r>
            <w:r w:rsidR="00BC68A8" w:rsidRPr="00272240">
              <w:rPr>
                <w:sz w:val="24"/>
                <w:szCs w:val="24"/>
                <w:lang w:val="uk-UA"/>
              </w:rPr>
              <w:t>"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17 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77777777" w:rsidR="00BC274F" w:rsidRPr="00272240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5F8C8EFE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>метою у</w:t>
      </w:r>
      <w:r w:rsidRPr="00E96EC5">
        <w:rPr>
          <w:sz w:val="24"/>
          <w:szCs w:val="24"/>
          <w:lang w:val="uk-UA"/>
        </w:rPr>
        <w:t>порядкування видатків на фінансування заходів Міської програми "Здоров'я населення Чорноморської міської територіальної громади на 2021-2025 роки</w:t>
      </w:r>
      <w:r w:rsidR="00BC68A8" w:rsidRPr="00E96EC5">
        <w:rPr>
          <w:sz w:val="24"/>
          <w:szCs w:val="24"/>
          <w:lang w:val="uk-UA"/>
        </w:rPr>
        <w:t>"</w:t>
      </w:r>
      <w:r w:rsidR="00F06603" w:rsidRPr="00E96EC5">
        <w:rPr>
          <w:sz w:val="24"/>
          <w:szCs w:val="24"/>
          <w:lang w:val="uk-UA"/>
        </w:rPr>
        <w:t xml:space="preserve"> </w:t>
      </w:r>
      <w:r w:rsidRPr="00E96EC5">
        <w:rPr>
          <w:sz w:val="24"/>
          <w:szCs w:val="24"/>
          <w:lang w:val="uk-UA"/>
        </w:rPr>
        <w:t xml:space="preserve">та приведення їх </w:t>
      </w:r>
      <w:r w:rsidR="00272240" w:rsidRPr="00E96EC5">
        <w:rPr>
          <w:sz w:val="24"/>
          <w:szCs w:val="24"/>
          <w:lang w:val="uk-UA"/>
        </w:rPr>
        <w:t xml:space="preserve">у відповідність </w:t>
      </w:r>
      <w:r w:rsidRPr="00E96EC5">
        <w:rPr>
          <w:sz w:val="24"/>
          <w:szCs w:val="24"/>
          <w:lang w:val="uk-UA"/>
        </w:rPr>
        <w:t>до бюджетних призначень</w:t>
      </w:r>
      <w:r w:rsidR="00BB7FAD" w:rsidRPr="00E96EC5">
        <w:rPr>
          <w:color w:val="000000"/>
          <w:sz w:val="24"/>
          <w:szCs w:val="24"/>
          <w:lang w:val="uk-UA"/>
        </w:rPr>
        <w:t xml:space="preserve">, </w:t>
      </w:r>
      <w:r w:rsidR="00170596" w:rsidRPr="00E96EC5">
        <w:rPr>
          <w:color w:val="000000"/>
          <w:sz w:val="24"/>
          <w:szCs w:val="24"/>
          <w:lang w:val="uk-UA"/>
        </w:rPr>
        <w:t>беручи</w:t>
      </w:r>
      <w:r w:rsidR="00BB7FAD" w:rsidRPr="00E96EC5">
        <w:rPr>
          <w:color w:val="000000"/>
          <w:sz w:val="24"/>
          <w:szCs w:val="24"/>
          <w:lang w:val="uk-UA"/>
        </w:rPr>
        <w:t xml:space="preserve"> до уваги </w:t>
      </w:r>
      <w:r w:rsidR="00E96EC5" w:rsidRPr="00E96EC5">
        <w:rPr>
          <w:color w:val="000000"/>
          <w:sz w:val="24"/>
          <w:szCs w:val="24"/>
          <w:lang w:val="uk-UA"/>
        </w:rPr>
        <w:t xml:space="preserve">звернення </w:t>
      </w:r>
      <w:r w:rsidR="00236834" w:rsidRPr="00E96EC5">
        <w:rPr>
          <w:color w:val="000000"/>
          <w:sz w:val="24"/>
          <w:szCs w:val="24"/>
          <w:lang w:val="uk-UA"/>
        </w:rPr>
        <w:t xml:space="preserve">в. о. генерального директора  КНП "Чорноморська лікарня"  </w:t>
      </w:r>
      <w:r w:rsidR="0066685F">
        <w:rPr>
          <w:color w:val="000000"/>
          <w:sz w:val="24"/>
          <w:szCs w:val="24"/>
          <w:lang w:val="uk-UA"/>
        </w:rPr>
        <w:t>Волкової О. (</w:t>
      </w:r>
      <w:r w:rsidR="00236834" w:rsidRPr="00E96EC5">
        <w:rPr>
          <w:color w:val="000000"/>
          <w:sz w:val="24"/>
          <w:szCs w:val="24"/>
          <w:lang w:val="uk-UA"/>
        </w:rPr>
        <w:t>№</w:t>
      </w:r>
      <w:r w:rsidR="0066685F">
        <w:rPr>
          <w:color w:val="000000"/>
          <w:sz w:val="24"/>
          <w:szCs w:val="24"/>
          <w:lang w:val="uk-UA"/>
        </w:rPr>
        <w:t xml:space="preserve"> </w:t>
      </w:r>
      <w:r w:rsidR="00073D65">
        <w:rPr>
          <w:color w:val="000000"/>
          <w:sz w:val="24"/>
          <w:szCs w:val="24"/>
          <w:lang w:val="uk-UA"/>
        </w:rPr>
        <w:t>Внутр-10798-2023 від 19.10.2023</w:t>
      </w:r>
      <w:r w:rsidR="0066685F">
        <w:rPr>
          <w:color w:val="000000"/>
          <w:sz w:val="24"/>
          <w:szCs w:val="24"/>
          <w:lang w:val="uk-UA"/>
        </w:rPr>
        <w:t>)</w:t>
      </w:r>
      <w:r w:rsidR="00236834" w:rsidRPr="00E96EC5">
        <w:rPr>
          <w:color w:val="000000"/>
          <w:sz w:val="24"/>
          <w:szCs w:val="24"/>
          <w:lang w:val="uk-UA"/>
        </w:rPr>
        <w:t xml:space="preserve"> та </w:t>
      </w:r>
      <w:r w:rsidR="0066685F">
        <w:rPr>
          <w:color w:val="000000"/>
          <w:sz w:val="24"/>
          <w:szCs w:val="24"/>
          <w:lang w:val="uk-UA"/>
        </w:rPr>
        <w:t xml:space="preserve">депутатське </w:t>
      </w:r>
      <w:r w:rsidR="00236834" w:rsidRPr="00E96EC5">
        <w:rPr>
          <w:color w:val="000000"/>
          <w:sz w:val="24"/>
          <w:szCs w:val="24"/>
          <w:lang w:val="uk-UA"/>
        </w:rPr>
        <w:t xml:space="preserve">звернення </w:t>
      </w:r>
      <w:r w:rsidR="0066685F">
        <w:rPr>
          <w:color w:val="000000"/>
          <w:sz w:val="24"/>
          <w:szCs w:val="24"/>
          <w:lang w:val="uk-UA"/>
        </w:rPr>
        <w:t>Баличева Ф. (</w:t>
      </w:r>
      <w:r w:rsidR="00236834" w:rsidRPr="00E96EC5">
        <w:rPr>
          <w:color w:val="000000"/>
          <w:sz w:val="24"/>
          <w:szCs w:val="24"/>
          <w:lang w:val="uk-UA"/>
        </w:rPr>
        <w:t>№</w:t>
      </w:r>
      <w:r w:rsidR="0066685F">
        <w:rPr>
          <w:color w:val="000000"/>
          <w:sz w:val="24"/>
          <w:szCs w:val="24"/>
          <w:lang w:val="uk-UA"/>
        </w:rPr>
        <w:t xml:space="preserve"> </w:t>
      </w:r>
      <w:r w:rsidR="00E96EC5" w:rsidRPr="00E96EC5">
        <w:rPr>
          <w:color w:val="000000"/>
          <w:sz w:val="24"/>
          <w:szCs w:val="24"/>
          <w:lang w:val="uk-UA"/>
        </w:rPr>
        <w:t>ВХ-4209-23</w:t>
      </w:r>
      <w:r w:rsidR="00236834" w:rsidRPr="00E96EC5">
        <w:rPr>
          <w:color w:val="000000"/>
          <w:sz w:val="24"/>
          <w:szCs w:val="24"/>
          <w:lang w:val="uk-UA"/>
        </w:rPr>
        <w:t xml:space="preserve"> від </w:t>
      </w:r>
      <w:r w:rsidR="00E96EC5" w:rsidRPr="00E96EC5">
        <w:rPr>
          <w:color w:val="000000"/>
          <w:sz w:val="24"/>
          <w:szCs w:val="24"/>
          <w:lang w:val="uk-UA"/>
        </w:rPr>
        <w:t>10.10.</w:t>
      </w:r>
      <w:r w:rsidR="00236834" w:rsidRPr="00E96EC5">
        <w:rPr>
          <w:color w:val="000000"/>
          <w:sz w:val="24"/>
          <w:szCs w:val="24"/>
          <w:lang w:val="uk-UA"/>
        </w:rPr>
        <w:t>2023</w:t>
      </w:r>
      <w:r w:rsidR="0066685F">
        <w:rPr>
          <w:color w:val="000000"/>
          <w:sz w:val="24"/>
          <w:szCs w:val="24"/>
          <w:lang w:val="uk-UA"/>
        </w:rPr>
        <w:t>)</w:t>
      </w:r>
      <w:r w:rsidR="007D3870" w:rsidRPr="00E96EC5">
        <w:rPr>
          <w:color w:val="000000"/>
          <w:sz w:val="24"/>
          <w:szCs w:val="24"/>
          <w:lang w:val="uk-UA"/>
        </w:rPr>
        <w:t xml:space="preserve">, </w:t>
      </w:r>
      <w:r w:rsidR="002A2EB9" w:rsidRPr="00E96EC5">
        <w:rPr>
          <w:color w:val="000000"/>
          <w:sz w:val="24"/>
          <w:szCs w:val="24"/>
          <w:lang w:val="uk-UA"/>
        </w:rPr>
        <w:t xml:space="preserve">відповідно до постанови Кабінету Міністрів України від </w:t>
      </w:r>
      <w:r w:rsidR="002A2EB9" w:rsidRPr="00E96EC5">
        <w:rPr>
          <w:sz w:val="24"/>
          <w:szCs w:val="24"/>
          <w:lang w:val="uk-UA"/>
        </w:rPr>
        <w:t xml:space="preserve">28.02.2023 № 174 </w:t>
      </w:r>
      <w:r w:rsidR="002A2EB9" w:rsidRPr="00E96EC5">
        <w:rPr>
          <w:color w:val="000000"/>
          <w:sz w:val="24"/>
          <w:szCs w:val="24"/>
          <w:lang w:val="uk-UA"/>
        </w:rPr>
        <w:t>"</w:t>
      </w:r>
      <w:r w:rsidR="002A2EB9" w:rsidRPr="00E96EC5">
        <w:rPr>
          <w:sz w:val="24"/>
          <w:szCs w:val="24"/>
          <w:lang w:val="uk-UA"/>
        </w:rPr>
        <w:t>Деякі питання організації спроможної мережі закладів охорони здоров’я</w:t>
      </w:r>
      <w:r w:rsidR="002A2EB9" w:rsidRPr="00E96EC5">
        <w:rPr>
          <w:color w:val="000000"/>
          <w:sz w:val="24"/>
          <w:szCs w:val="24"/>
          <w:lang w:val="uk-UA"/>
        </w:rPr>
        <w:t>"</w:t>
      </w:r>
      <w:r w:rsidR="0087568C" w:rsidRPr="00E96EC5">
        <w:rPr>
          <w:color w:val="000000"/>
          <w:sz w:val="24"/>
          <w:szCs w:val="24"/>
          <w:lang w:val="uk-UA"/>
        </w:rPr>
        <w:t>,</w:t>
      </w:r>
      <w:r w:rsidR="0070651E" w:rsidRPr="00E96EC5">
        <w:rPr>
          <w:color w:val="000000"/>
          <w:sz w:val="24"/>
          <w:szCs w:val="24"/>
          <w:lang w:val="uk-UA"/>
        </w:rPr>
        <w:t xml:space="preserve"> </w:t>
      </w:r>
      <w:r w:rsidR="007171F0" w:rsidRPr="00E96EC5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E96EC5">
        <w:rPr>
          <w:color w:val="000000" w:themeColor="text1"/>
          <w:sz w:val="24"/>
          <w:szCs w:val="24"/>
          <w:lang w:val="uk-UA"/>
        </w:rPr>
        <w:t>Закону України "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державні фінансові гарантії медичного обслуговування населення",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6C56F7" w:rsidRPr="00E96EC5">
        <w:rPr>
          <w:sz w:val="24"/>
          <w:szCs w:val="24"/>
          <w:lang w:val="uk-UA"/>
        </w:rPr>
        <w:t>враховуючи рекомендації  постійної комісії з фінансово-економічних питань, бюджету, інвестицій та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E96EC5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E96EC5">
        <w:rPr>
          <w:b/>
          <w:bCs/>
          <w:sz w:val="24"/>
          <w:szCs w:val="24"/>
          <w:lang w:val="uk-UA"/>
        </w:rPr>
        <w:t>Чорноморськ</w:t>
      </w:r>
      <w:r w:rsidR="00417C71" w:rsidRPr="00E96EC5">
        <w:rPr>
          <w:b/>
          <w:bCs/>
          <w:sz w:val="24"/>
          <w:szCs w:val="24"/>
          <w:lang w:val="uk-UA"/>
        </w:rPr>
        <w:t>а міська</w:t>
      </w:r>
      <w:r w:rsidRPr="00E96EC5">
        <w:rPr>
          <w:b/>
          <w:bCs/>
          <w:sz w:val="24"/>
          <w:szCs w:val="24"/>
          <w:lang w:val="uk-UA"/>
        </w:rPr>
        <w:t xml:space="preserve">  рад</w:t>
      </w:r>
      <w:r w:rsidR="00417C71" w:rsidRPr="00E96EC5">
        <w:rPr>
          <w:b/>
          <w:bCs/>
          <w:sz w:val="24"/>
          <w:szCs w:val="24"/>
          <w:lang w:val="uk-UA"/>
        </w:rPr>
        <w:t>а</w:t>
      </w:r>
      <w:r w:rsidRPr="00E96EC5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E96EC5">
        <w:rPr>
          <w:b/>
          <w:bCs/>
          <w:sz w:val="24"/>
          <w:szCs w:val="24"/>
          <w:lang w:val="uk-UA"/>
        </w:rPr>
        <w:t>ла</w:t>
      </w:r>
      <w:r w:rsidRPr="00E96EC5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E96EC5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5CED538E" w14:textId="7FB1525A" w:rsidR="00241ECF" w:rsidRPr="00E96EC5" w:rsidRDefault="00241ECF" w:rsidP="000257C9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>Внести зміни до 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Одеської області від 24.12.2022 №</w:t>
      </w:r>
      <w:r w:rsidR="00DA7F29" w:rsidRPr="00E96EC5">
        <w:rPr>
          <w:sz w:val="24"/>
          <w:szCs w:val="24"/>
          <w:lang w:val="uk-UA"/>
        </w:rPr>
        <w:t xml:space="preserve"> </w:t>
      </w:r>
      <w:r w:rsidRPr="00E96EC5">
        <w:rPr>
          <w:sz w:val="24"/>
          <w:szCs w:val="24"/>
          <w:lang w:val="uk-UA"/>
        </w:rPr>
        <w:t>17-VIII (зі змінами)</w:t>
      </w:r>
      <w:r w:rsidR="005B14DD">
        <w:rPr>
          <w:sz w:val="24"/>
          <w:szCs w:val="24"/>
          <w:lang w:val="uk-UA"/>
        </w:rPr>
        <w:t>, а саме</w:t>
      </w:r>
      <w:r w:rsidR="00066004" w:rsidRPr="00E96EC5">
        <w:rPr>
          <w:sz w:val="24"/>
          <w:szCs w:val="24"/>
          <w:lang w:val="uk-UA"/>
        </w:rPr>
        <w:t>:</w:t>
      </w:r>
    </w:p>
    <w:p w14:paraId="33682C2A" w14:textId="5BE0E290" w:rsidR="00EA6956" w:rsidRDefault="005B14DD" w:rsidP="000257C9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 підпункті 8.1 </w:t>
      </w:r>
      <w:r w:rsidR="00EA6956">
        <w:rPr>
          <w:sz w:val="24"/>
          <w:szCs w:val="24"/>
          <w:lang w:val="uk-UA"/>
        </w:rPr>
        <w:t xml:space="preserve">розділу 1 Паспорт Програми </w:t>
      </w:r>
      <w:r>
        <w:rPr>
          <w:sz w:val="24"/>
          <w:szCs w:val="24"/>
          <w:lang w:val="uk-UA"/>
        </w:rPr>
        <w:t xml:space="preserve">слова та цифри </w:t>
      </w:r>
      <w:r w:rsidR="00EA6956" w:rsidRPr="00272240">
        <w:rPr>
          <w:sz w:val="24"/>
          <w:szCs w:val="24"/>
          <w:lang w:val="uk-UA"/>
        </w:rPr>
        <w:t>"</w:t>
      </w:r>
      <w:r>
        <w:rPr>
          <w:sz w:val="24"/>
          <w:szCs w:val="24"/>
          <w:lang w:val="uk-UA"/>
        </w:rPr>
        <w:t>2023 рік – 68 477,34016 тис. грн</w:t>
      </w:r>
      <w:r w:rsidR="00EA6956" w:rsidRPr="00272240">
        <w:rPr>
          <w:sz w:val="24"/>
          <w:szCs w:val="24"/>
          <w:lang w:val="uk-UA"/>
        </w:rPr>
        <w:t>"</w:t>
      </w:r>
      <w:r>
        <w:rPr>
          <w:sz w:val="24"/>
          <w:szCs w:val="24"/>
          <w:lang w:val="uk-UA"/>
        </w:rPr>
        <w:t xml:space="preserve"> , </w:t>
      </w:r>
      <w:r w:rsidR="00EA6956" w:rsidRPr="00272240">
        <w:rPr>
          <w:sz w:val="24"/>
          <w:szCs w:val="24"/>
          <w:lang w:val="uk-UA"/>
        </w:rPr>
        <w:t>"</w:t>
      </w:r>
      <w:r>
        <w:rPr>
          <w:sz w:val="24"/>
          <w:szCs w:val="24"/>
          <w:lang w:val="uk-UA"/>
        </w:rPr>
        <w:t>Разом -151 587,23787 тис. грн</w:t>
      </w:r>
      <w:r w:rsidR="00EA6956" w:rsidRPr="00272240">
        <w:rPr>
          <w:sz w:val="24"/>
          <w:szCs w:val="24"/>
          <w:lang w:val="uk-UA"/>
        </w:rPr>
        <w:t>"</w:t>
      </w:r>
      <w:r w:rsidRPr="005B14D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замінити на слова та цифри </w:t>
      </w:r>
      <w:r w:rsidR="00EA6956" w:rsidRPr="00272240">
        <w:rPr>
          <w:sz w:val="24"/>
          <w:szCs w:val="24"/>
          <w:lang w:val="uk-UA"/>
        </w:rPr>
        <w:t>"</w:t>
      </w:r>
      <w:r>
        <w:rPr>
          <w:sz w:val="24"/>
          <w:szCs w:val="24"/>
          <w:lang w:val="uk-UA"/>
        </w:rPr>
        <w:t xml:space="preserve">2023 рік – </w:t>
      </w:r>
      <w:r w:rsidRPr="005B14DD">
        <w:rPr>
          <w:sz w:val="24"/>
          <w:szCs w:val="24"/>
          <w:lang w:val="uk-UA"/>
        </w:rPr>
        <w:t>68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  <w:lang w:val="uk-UA"/>
        </w:rPr>
        <w:t>927,</w:t>
      </w:r>
      <w:r w:rsidRPr="005B14DD">
        <w:rPr>
          <w:sz w:val="24"/>
          <w:szCs w:val="24"/>
          <w:lang w:val="uk-UA"/>
        </w:rPr>
        <w:t>34016</w:t>
      </w:r>
      <w:r>
        <w:rPr>
          <w:sz w:val="24"/>
          <w:szCs w:val="24"/>
          <w:lang w:val="uk-UA"/>
        </w:rPr>
        <w:t xml:space="preserve"> тис. грн</w:t>
      </w:r>
      <w:r w:rsidR="00EA6956" w:rsidRPr="00272240">
        <w:rPr>
          <w:sz w:val="24"/>
          <w:szCs w:val="24"/>
          <w:lang w:val="uk-UA"/>
        </w:rPr>
        <w:t>"</w:t>
      </w:r>
      <w:r>
        <w:rPr>
          <w:sz w:val="24"/>
          <w:szCs w:val="24"/>
          <w:lang w:val="uk-UA"/>
        </w:rPr>
        <w:t xml:space="preserve"> , </w:t>
      </w:r>
      <w:r w:rsidR="00EA6956" w:rsidRPr="00272240">
        <w:rPr>
          <w:sz w:val="24"/>
          <w:szCs w:val="24"/>
          <w:lang w:val="uk-UA"/>
        </w:rPr>
        <w:t>"</w:t>
      </w:r>
      <w:r>
        <w:rPr>
          <w:sz w:val="24"/>
          <w:szCs w:val="24"/>
          <w:lang w:val="uk-UA"/>
        </w:rPr>
        <w:t>Разом -</w:t>
      </w:r>
      <w:r w:rsidRPr="005B14DD">
        <w:rPr>
          <w:sz w:val="24"/>
          <w:szCs w:val="24"/>
          <w:lang w:val="uk-UA"/>
        </w:rPr>
        <w:t>152</w:t>
      </w:r>
      <w:r>
        <w:rPr>
          <w:sz w:val="24"/>
          <w:szCs w:val="24"/>
          <w:lang w:val="en-US"/>
        </w:rPr>
        <w:t> </w:t>
      </w:r>
      <w:r w:rsidRPr="005B14DD">
        <w:rPr>
          <w:sz w:val="24"/>
          <w:szCs w:val="24"/>
          <w:lang w:val="uk-UA"/>
        </w:rPr>
        <w:t>037</w:t>
      </w:r>
      <w:r>
        <w:rPr>
          <w:sz w:val="24"/>
          <w:szCs w:val="24"/>
          <w:lang w:val="uk-UA"/>
        </w:rPr>
        <w:t>,23787</w:t>
      </w:r>
      <w:r w:rsidR="0099751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тис. грн</w:t>
      </w:r>
      <w:r w:rsidR="00EA6956" w:rsidRPr="00272240">
        <w:rPr>
          <w:sz w:val="24"/>
          <w:szCs w:val="24"/>
          <w:lang w:val="uk-UA"/>
        </w:rPr>
        <w:t>"</w:t>
      </w:r>
      <w:r w:rsidR="00EA6956">
        <w:rPr>
          <w:sz w:val="24"/>
          <w:szCs w:val="24"/>
          <w:lang w:val="uk-UA"/>
        </w:rPr>
        <w:t>.</w:t>
      </w:r>
    </w:p>
    <w:p w14:paraId="7C5F2295" w14:textId="1F98D486" w:rsidR="00241ECF" w:rsidRPr="00E96EC5" w:rsidRDefault="00EA6956" w:rsidP="000257C9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</w:t>
      </w:r>
      <w:r w:rsidR="005B14DD">
        <w:rPr>
          <w:sz w:val="24"/>
          <w:szCs w:val="24"/>
          <w:lang w:val="uk-UA"/>
        </w:rPr>
        <w:t xml:space="preserve"> пункті 8 розділу 1 Паспорт Програми слова та цифри </w:t>
      </w:r>
      <w:r w:rsidRPr="00272240">
        <w:rPr>
          <w:sz w:val="24"/>
          <w:szCs w:val="24"/>
          <w:lang w:val="uk-UA"/>
        </w:rPr>
        <w:t>"</w:t>
      </w:r>
      <w:r w:rsidR="005B14DD">
        <w:rPr>
          <w:sz w:val="24"/>
          <w:szCs w:val="24"/>
          <w:lang w:val="uk-UA"/>
        </w:rPr>
        <w:t xml:space="preserve">2023 рік – 70 477,34016 </w:t>
      </w:r>
      <w:r w:rsidR="007710CB">
        <w:rPr>
          <w:sz w:val="24"/>
          <w:szCs w:val="24"/>
          <w:lang w:val="uk-UA"/>
        </w:rPr>
        <w:t xml:space="preserve">                     </w:t>
      </w:r>
      <w:r w:rsidR="005B14DD">
        <w:rPr>
          <w:sz w:val="24"/>
          <w:szCs w:val="24"/>
          <w:lang w:val="uk-UA"/>
        </w:rPr>
        <w:t>тис. грн</w:t>
      </w:r>
      <w:r w:rsidRPr="00272240">
        <w:rPr>
          <w:sz w:val="24"/>
          <w:szCs w:val="24"/>
          <w:lang w:val="uk-UA"/>
        </w:rPr>
        <w:t>"</w:t>
      </w:r>
      <w:r w:rsidR="005B14DD">
        <w:rPr>
          <w:sz w:val="24"/>
          <w:szCs w:val="24"/>
          <w:lang w:val="uk-UA"/>
        </w:rPr>
        <w:t xml:space="preserve"> , </w:t>
      </w:r>
      <w:r w:rsidRPr="00272240">
        <w:rPr>
          <w:sz w:val="24"/>
          <w:szCs w:val="24"/>
          <w:lang w:val="uk-UA"/>
        </w:rPr>
        <w:t>"</w:t>
      </w:r>
      <w:r w:rsidR="005B14DD">
        <w:rPr>
          <w:sz w:val="24"/>
          <w:szCs w:val="24"/>
          <w:lang w:val="uk-UA"/>
        </w:rPr>
        <w:t>Разом -158 240,13787 тис. грн</w:t>
      </w:r>
      <w:r w:rsidRPr="00272240">
        <w:rPr>
          <w:sz w:val="24"/>
          <w:szCs w:val="24"/>
          <w:lang w:val="uk-UA"/>
        </w:rPr>
        <w:t>"</w:t>
      </w:r>
      <w:r w:rsidR="005B14DD" w:rsidRPr="005B14DD">
        <w:rPr>
          <w:sz w:val="24"/>
          <w:szCs w:val="24"/>
          <w:lang w:val="uk-UA"/>
        </w:rPr>
        <w:t xml:space="preserve"> </w:t>
      </w:r>
      <w:r w:rsidR="005B14DD">
        <w:rPr>
          <w:sz w:val="24"/>
          <w:szCs w:val="24"/>
          <w:lang w:val="uk-UA"/>
        </w:rPr>
        <w:t xml:space="preserve">замінити на слова та цифри </w:t>
      </w:r>
      <w:r w:rsidRPr="00272240">
        <w:rPr>
          <w:sz w:val="24"/>
          <w:szCs w:val="24"/>
          <w:lang w:val="uk-UA"/>
        </w:rPr>
        <w:t>"</w:t>
      </w:r>
      <w:r w:rsidR="005B14DD">
        <w:rPr>
          <w:sz w:val="24"/>
          <w:szCs w:val="24"/>
          <w:lang w:val="uk-UA"/>
        </w:rPr>
        <w:t xml:space="preserve">2023 рік – </w:t>
      </w:r>
      <w:r w:rsidR="0099751C">
        <w:rPr>
          <w:sz w:val="24"/>
          <w:szCs w:val="24"/>
          <w:lang w:val="uk-UA"/>
        </w:rPr>
        <w:t>70 927,34016</w:t>
      </w:r>
      <w:r w:rsidR="005B14DD">
        <w:rPr>
          <w:sz w:val="24"/>
          <w:szCs w:val="24"/>
          <w:lang w:val="uk-UA"/>
        </w:rPr>
        <w:t xml:space="preserve"> тис. грн</w:t>
      </w:r>
      <w:r w:rsidRPr="00272240">
        <w:rPr>
          <w:sz w:val="24"/>
          <w:szCs w:val="24"/>
          <w:lang w:val="uk-UA"/>
        </w:rPr>
        <w:t>"</w:t>
      </w:r>
      <w:r w:rsidR="005B14DD">
        <w:rPr>
          <w:sz w:val="24"/>
          <w:szCs w:val="24"/>
          <w:lang w:val="uk-UA"/>
        </w:rPr>
        <w:t xml:space="preserve"> , </w:t>
      </w:r>
      <w:r w:rsidRPr="00272240">
        <w:rPr>
          <w:sz w:val="24"/>
          <w:szCs w:val="24"/>
          <w:lang w:val="uk-UA"/>
        </w:rPr>
        <w:t>"</w:t>
      </w:r>
      <w:r w:rsidR="005B14DD">
        <w:rPr>
          <w:sz w:val="24"/>
          <w:szCs w:val="24"/>
          <w:lang w:val="uk-UA"/>
        </w:rPr>
        <w:t>Разом -</w:t>
      </w:r>
      <w:r w:rsidR="0099751C">
        <w:rPr>
          <w:sz w:val="24"/>
          <w:szCs w:val="24"/>
          <w:lang w:val="uk-UA"/>
        </w:rPr>
        <w:t xml:space="preserve">158 690,13787 </w:t>
      </w:r>
      <w:r w:rsidR="005B14DD">
        <w:rPr>
          <w:sz w:val="24"/>
          <w:szCs w:val="24"/>
          <w:lang w:val="uk-UA"/>
        </w:rPr>
        <w:t>тис. грн</w:t>
      </w:r>
      <w:r w:rsidRPr="00272240">
        <w:rPr>
          <w:sz w:val="24"/>
          <w:szCs w:val="24"/>
          <w:lang w:val="uk-UA"/>
        </w:rPr>
        <w:t>"</w:t>
      </w:r>
      <w:r w:rsidR="0099751C">
        <w:rPr>
          <w:sz w:val="24"/>
          <w:szCs w:val="24"/>
          <w:lang w:val="uk-UA"/>
        </w:rPr>
        <w:t>.</w:t>
      </w:r>
    </w:p>
    <w:p w14:paraId="466CD28E" w14:textId="5DCC72A3" w:rsidR="0099751C" w:rsidRPr="0066685F" w:rsidRDefault="00241ECF" w:rsidP="0066685F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>Розділ VI. Заходи</w:t>
      </w:r>
      <w:r w:rsidR="004F40AB" w:rsidRPr="00E96EC5">
        <w:rPr>
          <w:sz w:val="24"/>
          <w:szCs w:val="24"/>
          <w:lang w:val="uk-UA"/>
        </w:rPr>
        <w:t xml:space="preserve"> Міської програми "Здоров'я населення Чорноморської міської територіальної громад</w:t>
      </w:r>
      <w:r w:rsidRPr="00E96EC5">
        <w:rPr>
          <w:sz w:val="24"/>
          <w:szCs w:val="24"/>
          <w:lang w:val="uk-UA"/>
        </w:rPr>
        <w:t>и на 2021-2025 роки", необхідні</w:t>
      </w:r>
      <w:r w:rsidR="004F40AB" w:rsidRPr="00E96EC5">
        <w:rPr>
          <w:sz w:val="24"/>
          <w:szCs w:val="24"/>
          <w:lang w:val="uk-UA"/>
        </w:rPr>
        <w:t xml:space="preserve">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хвороб,  викласти </w:t>
      </w:r>
      <w:r w:rsidR="00910908" w:rsidRPr="00E96EC5">
        <w:rPr>
          <w:sz w:val="24"/>
          <w:szCs w:val="24"/>
          <w:lang w:val="uk-UA"/>
        </w:rPr>
        <w:t>в</w:t>
      </w:r>
      <w:r w:rsidR="004F40AB" w:rsidRPr="00E96EC5">
        <w:rPr>
          <w:sz w:val="24"/>
          <w:szCs w:val="24"/>
          <w:lang w:val="uk-UA"/>
        </w:rPr>
        <w:t xml:space="preserve"> новій редакції згідно з додатком</w:t>
      </w:r>
      <w:r w:rsidRPr="00E96EC5">
        <w:rPr>
          <w:sz w:val="24"/>
          <w:szCs w:val="24"/>
          <w:lang w:val="uk-UA"/>
        </w:rPr>
        <w:t xml:space="preserve"> </w:t>
      </w:r>
      <w:r w:rsidR="004F40AB" w:rsidRPr="00E96EC5">
        <w:rPr>
          <w:sz w:val="24"/>
          <w:szCs w:val="24"/>
          <w:lang w:val="uk-UA"/>
        </w:rPr>
        <w:t xml:space="preserve"> до даного рішення</w:t>
      </w:r>
      <w:r w:rsidR="00910908" w:rsidRPr="00E96EC5">
        <w:rPr>
          <w:sz w:val="24"/>
          <w:szCs w:val="24"/>
          <w:lang w:val="uk-UA"/>
        </w:rPr>
        <w:t xml:space="preserve"> (додається)</w:t>
      </w:r>
      <w:r w:rsidR="000257C9" w:rsidRPr="00E96EC5">
        <w:rPr>
          <w:sz w:val="24"/>
          <w:szCs w:val="24"/>
          <w:lang w:val="uk-UA"/>
        </w:rPr>
        <w:t>.</w:t>
      </w:r>
      <w:r w:rsidR="004F40AB" w:rsidRPr="00E96EC5">
        <w:rPr>
          <w:sz w:val="24"/>
          <w:szCs w:val="24"/>
          <w:lang w:val="uk-UA"/>
        </w:rPr>
        <w:t xml:space="preserve">  </w:t>
      </w:r>
    </w:p>
    <w:p w14:paraId="5EA4B028" w14:textId="70B7E49B" w:rsidR="001E48A6" w:rsidRDefault="00007953" w:rsidP="00E96EC5">
      <w:pPr>
        <w:tabs>
          <w:tab w:val="left" w:pos="-3402"/>
        </w:tabs>
        <w:ind w:right="-2" w:firstLine="567"/>
        <w:jc w:val="both"/>
        <w:rPr>
          <w:sz w:val="24"/>
          <w:szCs w:val="24"/>
          <w:lang w:val="uk-UA"/>
        </w:rPr>
      </w:pPr>
      <w:r w:rsidRPr="00241ECF">
        <w:rPr>
          <w:sz w:val="24"/>
          <w:szCs w:val="24"/>
          <w:lang w:val="uk-UA"/>
        </w:rPr>
        <w:t>2</w:t>
      </w:r>
      <w:r w:rsidR="00DE4A3D" w:rsidRPr="00241ECF">
        <w:rPr>
          <w:sz w:val="24"/>
          <w:szCs w:val="24"/>
          <w:lang w:val="uk-UA"/>
        </w:rPr>
        <w:t xml:space="preserve">. Контроль за виконанням </w:t>
      </w:r>
      <w:r w:rsidR="00F62A5A" w:rsidRPr="00241ECF">
        <w:rPr>
          <w:sz w:val="24"/>
          <w:szCs w:val="24"/>
          <w:lang w:val="uk-UA"/>
        </w:rPr>
        <w:t>даного</w:t>
      </w:r>
      <w:r w:rsidR="00DE4A3D" w:rsidRPr="00241ECF">
        <w:rPr>
          <w:sz w:val="24"/>
          <w:szCs w:val="24"/>
          <w:lang w:val="uk-UA"/>
        </w:rPr>
        <w:t xml:space="preserve"> рішення покласти на</w:t>
      </w:r>
      <w:r w:rsidR="000110A8" w:rsidRPr="00241ECF">
        <w:rPr>
          <w:color w:val="000000"/>
          <w:sz w:val="24"/>
          <w:szCs w:val="24"/>
          <w:lang w:val="uk-UA"/>
        </w:rPr>
        <w:t xml:space="preserve"> </w:t>
      </w:r>
      <w:r w:rsidR="006C56F7" w:rsidRPr="00241ECF">
        <w:rPr>
          <w:sz w:val="24"/>
          <w:szCs w:val="24"/>
          <w:lang w:val="uk-UA"/>
        </w:rPr>
        <w:t xml:space="preserve">постійну комісію з </w:t>
      </w:r>
      <w:r w:rsidR="00793801" w:rsidRPr="00241ECF">
        <w:rPr>
          <w:sz w:val="24"/>
          <w:szCs w:val="24"/>
          <w:lang w:val="uk-UA"/>
        </w:rPr>
        <w:t xml:space="preserve">                      </w:t>
      </w:r>
      <w:r w:rsidR="006C56F7" w:rsidRPr="00241ECF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241ECF">
        <w:rPr>
          <w:color w:val="000000"/>
          <w:sz w:val="24"/>
          <w:szCs w:val="24"/>
          <w:lang w:val="uk-UA"/>
        </w:rPr>
        <w:t>,</w:t>
      </w:r>
      <w:r w:rsidR="00417C71" w:rsidRPr="00241ECF">
        <w:rPr>
          <w:sz w:val="24"/>
          <w:szCs w:val="24"/>
          <w:lang w:val="uk-UA"/>
        </w:rPr>
        <w:t xml:space="preserve"> </w:t>
      </w:r>
      <w:r w:rsidR="00A757AA" w:rsidRPr="00241ECF">
        <w:rPr>
          <w:sz w:val="24"/>
          <w:szCs w:val="24"/>
          <w:lang w:val="uk-UA"/>
        </w:rPr>
        <w:t>заступник</w:t>
      </w:r>
      <w:r w:rsidR="00272240" w:rsidRPr="00241ECF">
        <w:rPr>
          <w:sz w:val="24"/>
          <w:szCs w:val="24"/>
          <w:lang w:val="uk-UA"/>
        </w:rPr>
        <w:t>а</w:t>
      </w:r>
      <w:r w:rsidR="00A757AA" w:rsidRPr="00241ECF">
        <w:rPr>
          <w:sz w:val="24"/>
          <w:szCs w:val="24"/>
          <w:lang w:val="uk-UA"/>
        </w:rPr>
        <w:t xml:space="preserve"> міського голови </w:t>
      </w:r>
      <w:r w:rsidRPr="00241ECF">
        <w:rPr>
          <w:sz w:val="24"/>
          <w:szCs w:val="24"/>
          <w:lang w:val="uk-UA"/>
        </w:rPr>
        <w:t xml:space="preserve"> </w:t>
      </w:r>
      <w:r w:rsidR="00C91C30" w:rsidRPr="00241ECF">
        <w:rPr>
          <w:sz w:val="24"/>
          <w:szCs w:val="24"/>
          <w:lang w:val="uk-UA"/>
        </w:rPr>
        <w:t>Романа Тєліпова</w:t>
      </w:r>
      <w:r w:rsidR="00272240" w:rsidRPr="00241ECF">
        <w:rPr>
          <w:sz w:val="24"/>
          <w:szCs w:val="24"/>
          <w:lang w:val="uk-UA"/>
        </w:rPr>
        <w:t>.</w:t>
      </w:r>
    </w:p>
    <w:p w14:paraId="5979FD65" w14:textId="77777777" w:rsidR="001C18E7" w:rsidRDefault="001C18E7" w:rsidP="00B72A96">
      <w:pPr>
        <w:rPr>
          <w:sz w:val="24"/>
          <w:szCs w:val="24"/>
          <w:lang w:val="uk-UA"/>
        </w:rPr>
      </w:pPr>
    </w:p>
    <w:p w14:paraId="44C1BA44" w14:textId="6F5D93BF" w:rsidR="003B40DA" w:rsidRPr="00241ECF" w:rsidRDefault="00DE4A3D" w:rsidP="001E48A6">
      <w:pPr>
        <w:ind w:firstLine="709"/>
        <w:rPr>
          <w:sz w:val="24"/>
          <w:szCs w:val="24"/>
          <w:lang w:val="uk-UA"/>
        </w:rPr>
      </w:pPr>
      <w:r w:rsidRPr="00241ECF">
        <w:rPr>
          <w:sz w:val="24"/>
          <w:szCs w:val="24"/>
          <w:lang w:val="uk-UA"/>
        </w:rPr>
        <w:t xml:space="preserve">Міський голова </w:t>
      </w:r>
      <w:r w:rsidRPr="00241ECF">
        <w:rPr>
          <w:sz w:val="24"/>
          <w:szCs w:val="24"/>
          <w:lang w:val="uk-UA"/>
        </w:rPr>
        <w:tab/>
      </w:r>
      <w:r w:rsidR="003B40DA" w:rsidRPr="00241ECF">
        <w:rPr>
          <w:sz w:val="24"/>
          <w:szCs w:val="24"/>
          <w:lang w:val="uk-UA"/>
        </w:rPr>
        <w:t xml:space="preserve">   </w:t>
      </w:r>
      <w:r w:rsidR="00272240" w:rsidRPr="00241ECF">
        <w:rPr>
          <w:sz w:val="24"/>
          <w:szCs w:val="24"/>
          <w:lang w:val="uk-UA"/>
        </w:rPr>
        <w:tab/>
      </w:r>
      <w:r w:rsidR="001E48A6" w:rsidRPr="00241ECF">
        <w:rPr>
          <w:sz w:val="24"/>
          <w:szCs w:val="24"/>
          <w:lang w:val="uk-UA"/>
        </w:rPr>
        <w:t xml:space="preserve">    </w:t>
      </w:r>
      <w:r w:rsidR="00272240" w:rsidRPr="00241ECF">
        <w:rPr>
          <w:sz w:val="24"/>
          <w:szCs w:val="24"/>
          <w:lang w:val="uk-UA"/>
        </w:rPr>
        <w:tab/>
      </w:r>
      <w:r w:rsidR="002368A7" w:rsidRPr="00241ECF">
        <w:rPr>
          <w:sz w:val="24"/>
          <w:szCs w:val="24"/>
          <w:lang w:val="uk-UA"/>
        </w:rPr>
        <w:t xml:space="preserve">    </w:t>
      </w:r>
      <w:r w:rsidR="00272240" w:rsidRPr="00241ECF">
        <w:rPr>
          <w:sz w:val="24"/>
          <w:szCs w:val="24"/>
          <w:lang w:val="uk-UA"/>
        </w:rPr>
        <w:tab/>
      </w:r>
      <w:r w:rsidR="0002561B" w:rsidRPr="00241ECF">
        <w:rPr>
          <w:sz w:val="24"/>
          <w:szCs w:val="24"/>
          <w:lang w:val="uk-UA"/>
        </w:rPr>
        <w:t xml:space="preserve">   </w:t>
      </w:r>
      <w:r w:rsidR="001E48A6" w:rsidRPr="00241ECF">
        <w:rPr>
          <w:sz w:val="24"/>
          <w:szCs w:val="24"/>
          <w:lang w:val="uk-UA"/>
        </w:rPr>
        <w:t xml:space="preserve">   </w:t>
      </w:r>
      <w:r w:rsidR="0002561B" w:rsidRPr="00241ECF">
        <w:rPr>
          <w:sz w:val="24"/>
          <w:szCs w:val="24"/>
          <w:lang w:val="uk-UA"/>
        </w:rPr>
        <w:t xml:space="preserve">             </w:t>
      </w:r>
      <w:r w:rsidRPr="00241ECF">
        <w:rPr>
          <w:sz w:val="24"/>
          <w:szCs w:val="24"/>
          <w:lang w:val="uk-UA"/>
        </w:rPr>
        <w:t xml:space="preserve">   </w:t>
      </w:r>
      <w:r w:rsidR="00A757AA" w:rsidRPr="00241ECF">
        <w:rPr>
          <w:sz w:val="24"/>
          <w:szCs w:val="24"/>
          <w:lang w:val="uk-UA"/>
        </w:rPr>
        <w:t>Василь ГУЛЯЄВ</w:t>
      </w:r>
    </w:p>
    <w:sectPr w:rsidR="003B40DA" w:rsidRPr="00241ECF" w:rsidSect="009343F7">
      <w:headerReference w:type="default" r:id="rId9"/>
      <w:pgSz w:w="11906" w:h="16838"/>
      <w:pgMar w:top="568" w:right="707" w:bottom="142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64FC" w14:textId="77777777" w:rsidR="001A567E" w:rsidRDefault="001A567E">
      <w:r>
        <w:separator/>
      </w:r>
    </w:p>
  </w:endnote>
  <w:endnote w:type="continuationSeparator" w:id="0">
    <w:p w14:paraId="16BBAEF3" w14:textId="77777777" w:rsidR="001A567E" w:rsidRDefault="001A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9D720" w14:textId="77777777" w:rsidR="001A567E" w:rsidRDefault="001A567E">
      <w:r>
        <w:separator/>
      </w:r>
    </w:p>
  </w:footnote>
  <w:footnote w:type="continuationSeparator" w:id="0">
    <w:p w14:paraId="5AB85EAE" w14:textId="77777777" w:rsidR="001A567E" w:rsidRDefault="001A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4000022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D65" w:rsidRPr="00073D65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6"/>
  </w:num>
  <w:num w:numId="9">
    <w:abstractNumId w:val="17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561B"/>
    <w:rsid w:val="000257C9"/>
    <w:rsid w:val="00030FB6"/>
    <w:rsid w:val="00032526"/>
    <w:rsid w:val="000330DB"/>
    <w:rsid w:val="00035EC7"/>
    <w:rsid w:val="00036D70"/>
    <w:rsid w:val="00045F69"/>
    <w:rsid w:val="00046986"/>
    <w:rsid w:val="000550CA"/>
    <w:rsid w:val="00057153"/>
    <w:rsid w:val="00057416"/>
    <w:rsid w:val="000603FF"/>
    <w:rsid w:val="00060765"/>
    <w:rsid w:val="00065B1A"/>
    <w:rsid w:val="00066004"/>
    <w:rsid w:val="00066CEE"/>
    <w:rsid w:val="00067957"/>
    <w:rsid w:val="00071127"/>
    <w:rsid w:val="00073D65"/>
    <w:rsid w:val="000744C5"/>
    <w:rsid w:val="00076E9B"/>
    <w:rsid w:val="0008294B"/>
    <w:rsid w:val="00082994"/>
    <w:rsid w:val="00087EB8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5544"/>
    <w:rsid w:val="000C6D45"/>
    <w:rsid w:val="000C7814"/>
    <w:rsid w:val="000D1463"/>
    <w:rsid w:val="000D1F15"/>
    <w:rsid w:val="000D698D"/>
    <w:rsid w:val="000F1964"/>
    <w:rsid w:val="000F71AE"/>
    <w:rsid w:val="000F73C1"/>
    <w:rsid w:val="00105AA4"/>
    <w:rsid w:val="00105B4D"/>
    <w:rsid w:val="0010664A"/>
    <w:rsid w:val="001123B2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6B89"/>
    <w:rsid w:val="00142948"/>
    <w:rsid w:val="001467B2"/>
    <w:rsid w:val="0015040B"/>
    <w:rsid w:val="001504E7"/>
    <w:rsid w:val="001545C7"/>
    <w:rsid w:val="001632CB"/>
    <w:rsid w:val="001652E3"/>
    <w:rsid w:val="00166042"/>
    <w:rsid w:val="0016629D"/>
    <w:rsid w:val="0016791E"/>
    <w:rsid w:val="00170596"/>
    <w:rsid w:val="00172BCB"/>
    <w:rsid w:val="00174DFD"/>
    <w:rsid w:val="00182B93"/>
    <w:rsid w:val="00190CF2"/>
    <w:rsid w:val="00191C24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73E5"/>
    <w:rsid w:val="001D776B"/>
    <w:rsid w:val="001E14EC"/>
    <w:rsid w:val="001E1D3D"/>
    <w:rsid w:val="001E48A6"/>
    <w:rsid w:val="001E5235"/>
    <w:rsid w:val="001F3171"/>
    <w:rsid w:val="001F32F1"/>
    <w:rsid w:val="001F4F14"/>
    <w:rsid w:val="001F7537"/>
    <w:rsid w:val="0020345B"/>
    <w:rsid w:val="00205B86"/>
    <w:rsid w:val="00211A88"/>
    <w:rsid w:val="0021593A"/>
    <w:rsid w:val="00215954"/>
    <w:rsid w:val="00215ACB"/>
    <w:rsid w:val="00217EA0"/>
    <w:rsid w:val="002200F3"/>
    <w:rsid w:val="00223591"/>
    <w:rsid w:val="00227677"/>
    <w:rsid w:val="002278FD"/>
    <w:rsid w:val="00227E2D"/>
    <w:rsid w:val="00235F07"/>
    <w:rsid w:val="00236834"/>
    <w:rsid w:val="002368A7"/>
    <w:rsid w:val="00240D94"/>
    <w:rsid w:val="00241ECF"/>
    <w:rsid w:val="00243A8B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9011D"/>
    <w:rsid w:val="0029032C"/>
    <w:rsid w:val="002912A7"/>
    <w:rsid w:val="00292001"/>
    <w:rsid w:val="0029470D"/>
    <w:rsid w:val="002A2EB9"/>
    <w:rsid w:val="002A3C99"/>
    <w:rsid w:val="002A48FE"/>
    <w:rsid w:val="002A6936"/>
    <w:rsid w:val="002B1606"/>
    <w:rsid w:val="002B41AE"/>
    <w:rsid w:val="002B71C5"/>
    <w:rsid w:val="002B789B"/>
    <w:rsid w:val="002C0CC8"/>
    <w:rsid w:val="002C2B90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E0B"/>
    <w:rsid w:val="002F24B2"/>
    <w:rsid w:val="002F74D7"/>
    <w:rsid w:val="003149AB"/>
    <w:rsid w:val="00321D75"/>
    <w:rsid w:val="00327F33"/>
    <w:rsid w:val="003358A5"/>
    <w:rsid w:val="00335E52"/>
    <w:rsid w:val="003367F3"/>
    <w:rsid w:val="003375DC"/>
    <w:rsid w:val="00342000"/>
    <w:rsid w:val="003439E1"/>
    <w:rsid w:val="00345259"/>
    <w:rsid w:val="0034695A"/>
    <w:rsid w:val="00350419"/>
    <w:rsid w:val="003546A8"/>
    <w:rsid w:val="003551A0"/>
    <w:rsid w:val="00355C8B"/>
    <w:rsid w:val="00361FEA"/>
    <w:rsid w:val="00362319"/>
    <w:rsid w:val="003632D9"/>
    <w:rsid w:val="003660E7"/>
    <w:rsid w:val="0036645D"/>
    <w:rsid w:val="0036672C"/>
    <w:rsid w:val="00372774"/>
    <w:rsid w:val="00373017"/>
    <w:rsid w:val="003743D4"/>
    <w:rsid w:val="00374DBA"/>
    <w:rsid w:val="00377549"/>
    <w:rsid w:val="00380D02"/>
    <w:rsid w:val="00391078"/>
    <w:rsid w:val="00394805"/>
    <w:rsid w:val="003951FB"/>
    <w:rsid w:val="003B2210"/>
    <w:rsid w:val="003B40DA"/>
    <w:rsid w:val="003B7597"/>
    <w:rsid w:val="003C0771"/>
    <w:rsid w:val="003C1A24"/>
    <w:rsid w:val="003C57CD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6F76"/>
    <w:rsid w:val="004279F1"/>
    <w:rsid w:val="004364E0"/>
    <w:rsid w:val="0043696E"/>
    <w:rsid w:val="004369B8"/>
    <w:rsid w:val="00437E31"/>
    <w:rsid w:val="00443992"/>
    <w:rsid w:val="0044400B"/>
    <w:rsid w:val="00444F3B"/>
    <w:rsid w:val="00446124"/>
    <w:rsid w:val="0044687A"/>
    <w:rsid w:val="00447F23"/>
    <w:rsid w:val="00452381"/>
    <w:rsid w:val="00455DA6"/>
    <w:rsid w:val="00455EDE"/>
    <w:rsid w:val="0045772F"/>
    <w:rsid w:val="00457D51"/>
    <w:rsid w:val="00457DEB"/>
    <w:rsid w:val="0046114A"/>
    <w:rsid w:val="004612D4"/>
    <w:rsid w:val="00461611"/>
    <w:rsid w:val="0047067B"/>
    <w:rsid w:val="00474C52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460A"/>
    <w:rsid w:val="004B0987"/>
    <w:rsid w:val="004B2E34"/>
    <w:rsid w:val="004B5531"/>
    <w:rsid w:val="004C7C2B"/>
    <w:rsid w:val="004D0575"/>
    <w:rsid w:val="004D5891"/>
    <w:rsid w:val="004E06ED"/>
    <w:rsid w:val="004E1E3E"/>
    <w:rsid w:val="004E257D"/>
    <w:rsid w:val="004E3E1C"/>
    <w:rsid w:val="004E49B8"/>
    <w:rsid w:val="004E5B9C"/>
    <w:rsid w:val="004F2E8A"/>
    <w:rsid w:val="004F40AB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6828"/>
    <w:rsid w:val="00517C80"/>
    <w:rsid w:val="00517D45"/>
    <w:rsid w:val="005218B8"/>
    <w:rsid w:val="00522375"/>
    <w:rsid w:val="00525EAA"/>
    <w:rsid w:val="00526708"/>
    <w:rsid w:val="00533184"/>
    <w:rsid w:val="00540C4F"/>
    <w:rsid w:val="005453F1"/>
    <w:rsid w:val="00551AFA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4279"/>
    <w:rsid w:val="005805C0"/>
    <w:rsid w:val="00582C45"/>
    <w:rsid w:val="00585B78"/>
    <w:rsid w:val="00591AB9"/>
    <w:rsid w:val="00595229"/>
    <w:rsid w:val="005B14DD"/>
    <w:rsid w:val="005B3B66"/>
    <w:rsid w:val="005B3F93"/>
    <w:rsid w:val="005B5674"/>
    <w:rsid w:val="005C1E27"/>
    <w:rsid w:val="005C717A"/>
    <w:rsid w:val="005D4AEA"/>
    <w:rsid w:val="005D4EA7"/>
    <w:rsid w:val="005D73B4"/>
    <w:rsid w:val="005D7FA7"/>
    <w:rsid w:val="005E2E6E"/>
    <w:rsid w:val="005E33D8"/>
    <w:rsid w:val="005F1603"/>
    <w:rsid w:val="005F4019"/>
    <w:rsid w:val="005F478B"/>
    <w:rsid w:val="0060054E"/>
    <w:rsid w:val="0060310B"/>
    <w:rsid w:val="00603FB7"/>
    <w:rsid w:val="00606433"/>
    <w:rsid w:val="00607AB1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624C1"/>
    <w:rsid w:val="0066685F"/>
    <w:rsid w:val="00666EE8"/>
    <w:rsid w:val="00671D12"/>
    <w:rsid w:val="00671D70"/>
    <w:rsid w:val="006766F8"/>
    <w:rsid w:val="006772D3"/>
    <w:rsid w:val="00677676"/>
    <w:rsid w:val="00681086"/>
    <w:rsid w:val="00681DD8"/>
    <w:rsid w:val="006821C3"/>
    <w:rsid w:val="00682F78"/>
    <w:rsid w:val="00690406"/>
    <w:rsid w:val="00693508"/>
    <w:rsid w:val="00695538"/>
    <w:rsid w:val="0069642D"/>
    <w:rsid w:val="006978DF"/>
    <w:rsid w:val="006A307C"/>
    <w:rsid w:val="006A3C8D"/>
    <w:rsid w:val="006A5EA4"/>
    <w:rsid w:val="006B05D1"/>
    <w:rsid w:val="006B75DC"/>
    <w:rsid w:val="006C47A9"/>
    <w:rsid w:val="006C56F7"/>
    <w:rsid w:val="006C5BC4"/>
    <w:rsid w:val="006D47A9"/>
    <w:rsid w:val="006D64D3"/>
    <w:rsid w:val="006E013D"/>
    <w:rsid w:val="006E38F2"/>
    <w:rsid w:val="006E4BE5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239A3"/>
    <w:rsid w:val="007263A8"/>
    <w:rsid w:val="00727CC9"/>
    <w:rsid w:val="00727F8D"/>
    <w:rsid w:val="007300E0"/>
    <w:rsid w:val="00730975"/>
    <w:rsid w:val="0073190B"/>
    <w:rsid w:val="00733D39"/>
    <w:rsid w:val="00745371"/>
    <w:rsid w:val="0076141A"/>
    <w:rsid w:val="00764406"/>
    <w:rsid w:val="007669B0"/>
    <w:rsid w:val="007700B8"/>
    <w:rsid w:val="007710CB"/>
    <w:rsid w:val="00773F1C"/>
    <w:rsid w:val="00776C2C"/>
    <w:rsid w:val="0078099C"/>
    <w:rsid w:val="00780E15"/>
    <w:rsid w:val="0078268A"/>
    <w:rsid w:val="00787E7A"/>
    <w:rsid w:val="00790BE3"/>
    <w:rsid w:val="00793801"/>
    <w:rsid w:val="007A263F"/>
    <w:rsid w:val="007A31A9"/>
    <w:rsid w:val="007A41B8"/>
    <w:rsid w:val="007A4597"/>
    <w:rsid w:val="007A5007"/>
    <w:rsid w:val="007A6003"/>
    <w:rsid w:val="007C0BFD"/>
    <w:rsid w:val="007C76FE"/>
    <w:rsid w:val="007D00D5"/>
    <w:rsid w:val="007D05CC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A7"/>
    <w:rsid w:val="007F1F16"/>
    <w:rsid w:val="007F2B58"/>
    <w:rsid w:val="008003BD"/>
    <w:rsid w:val="008008A1"/>
    <w:rsid w:val="00801CB4"/>
    <w:rsid w:val="00802760"/>
    <w:rsid w:val="00813C5A"/>
    <w:rsid w:val="00815859"/>
    <w:rsid w:val="0081630A"/>
    <w:rsid w:val="00816E82"/>
    <w:rsid w:val="00820537"/>
    <w:rsid w:val="0082114B"/>
    <w:rsid w:val="00821435"/>
    <w:rsid w:val="008228CC"/>
    <w:rsid w:val="00826D85"/>
    <w:rsid w:val="00837684"/>
    <w:rsid w:val="00842E62"/>
    <w:rsid w:val="00843315"/>
    <w:rsid w:val="00850CA0"/>
    <w:rsid w:val="00854442"/>
    <w:rsid w:val="00862AE5"/>
    <w:rsid w:val="00863398"/>
    <w:rsid w:val="008650DA"/>
    <w:rsid w:val="00870160"/>
    <w:rsid w:val="0087076A"/>
    <w:rsid w:val="00873209"/>
    <w:rsid w:val="00873742"/>
    <w:rsid w:val="0087568C"/>
    <w:rsid w:val="0087569C"/>
    <w:rsid w:val="0087664B"/>
    <w:rsid w:val="0088560C"/>
    <w:rsid w:val="00887687"/>
    <w:rsid w:val="00890325"/>
    <w:rsid w:val="00893E69"/>
    <w:rsid w:val="00895D0C"/>
    <w:rsid w:val="008A3F40"/>
    <w:rsid w:val="008A4885"/>
    <w:rsid w:val="008B1B3B"/>
    <w:rsid w:val="008B7A3B"/>
    <w:rsid w:val="008C5137"/>
    <w:rsid w:val="008D3DAE"/>
    <w:rsid w:val="008D5627"/>
    <w:rsid w:val="008D643D"/>
    <w:rsid w:val="008D65D5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10908"/>
    <w:rsid w:val="009111C1"/>
    <w:rsid w:val="00913683"/>
    <w:rsid w:val="00917AD3"/>
    <w:rsid w:val="00925C90"/>
    <w:rsid w:val="00927730"/>
    <w:rsid w:val="009325A6"/>
    <w:rsid w:val="00932E8A"/>
    <w:rsid w:val="0093432B"/>
    <w:rsid w:val="009343F7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191E"/>
    <w:rsid w:val="009708AB"/>
    <w:rsid w:val="009719D7"/>
    <w:rsid w:val="00972340"/>
    <w:rsid w:val="00974B3B"/>
    <w:rsid w:val="009758D3"/>
    <w:rsid w:val="00983936"/>
    <w:rsid w:val="00985FFF"/>
    <w:rsid w:val="009869F0"/>
    <w:rsid w:val="0099015A"/>
    <w:rsid w:val="009953C4"/>
    <w:rsid w:val="009954DB"/>
    <w:rsid w:val="0099751C"/>
    <w:rsid w:val="009A087D"/>
    <w:rsid w:val="009B149F"/>
    <w:rsid w:val="009B31DB"/>
    <w:rsid w:val="009B3B0E"/>
    <w:rsid w:val="009B52AA"/>
    <w:rsid w:val="009B780C"/>
    <w:rsid w:val="009B7F97"/>
    <w:rsid w:val="009C0404"/>
    <w:rsid w:val="009C2604"/>
    <w:rsid w:val="009C31F7"/>
    <w:rsid w:val="009C6DF9"/>
    <w:rsid w:val="009D5CC5"/>
    <w:rsid w:val="009E340E"/>
    <w:rsid w:val="009E3BAA"/>
    <w:rsid w:val="009E3F1A"/>
    <w:rsid w:val="009E7FFB"/>
    <w:rsid w:val="009F1F43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660"/>
    <w:rsid w:val="00A827D8"/>
    <w:rsid w:val="00A92FF6"/>
    <w:rsid w:val="00AA169F"/>
    <w:rsid w:val="00AA57A2"/>
    <w:rsid w:val="00AB3E46"/>
    <w:rsid w:val="00AC273D"/>
    <w:rsid w:val="00AC3850"/>
    <w:rsid w:val="00AD11A6"/>
    <w:rsid w:val="00AD2463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CC3"/>
    <w:rsid w:val="00B028C9"/>
    <w:rsid w:val="00B04DD3"/>
    <w:rsid w:val="00B10957"/>
    <w:rsid w:val="00B11887"/>
    <w:rsid w:val="00B13F80"/>
    <w:rsid w:val="00B141FB"/>
    <w:rsid w:val="00B223C3"/>
    <w:rsid w:val="00B252D4"/>
    <w:rsid w:val="00B2563F"/>
    <w:rsid w:val="00B26AB3"/>
    <w:rsid w:val="00B27094"/>
    <w:rsid w:val="00B27AB1"/>
    <w:rsid w:val="00B33734"/>
    <w:rsid w:val="00B36B20"/>
    <w:rsid w:val="00B44247"/>
    <w:rsid w:val="00B47703"/>
    <w:rsid w:val="00B47882"/>
    <w:rsid w:val="00B5051B"/>
    <w:rsid w:val="00B5432B"/>
    <w:rsid w:val="00B57B90"/>
    <w:rsid w:val="00B60B46"/>
    <w:rsid w:val="00B63BA8"/>
    <w:rsid w:val="00B6451F"/>
    <w:rsid w:val="00B725F2"/>
    <w:rsid w:val="00B7276D"/>
    <w:rsid w:val="00B72A96"/>
    <w:rsid w:val="00B75CC9"/>
    <w:rsid w:val="00B82199"/>
    <w:rsid w:val="00B8409A"/>
    <w:rsid w:val="00B84896"/>
    <w:rsid w:val="00B857E5"/>
    <w:rsid w:val="00B9167F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33FC"/>
    <w:rsid w:val="00BC490E"/>
    <w:rsid w:val="00BC531A"/>
    <w:rsid w:val="00BC68A8"/>
    <w:rsid w:val="00BC790E"/>
    <w:rsid w:val="00BC7B77"/>
    <w:rsid w:val="00BD0367"/>
    <w:rsid w:val="00BD2BB5"/>
    <w:rsid w:val="00BD59BE"/>
    <w:rsid w:val="00BD68A4"/>
    <w:rsid w:val="00BD732A"/>
    <w:rsid w:val="00BE1F07"/>
    <w:rsid w:val="00BE448E"/>
    <w:rsid w:val="00BE4EF9"/>
    <w:rsid w:val="00BE5BF2"/>
    <w:rsid w:val="00BF516F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52D"/>
    <w:rsid w:val="00C42FB1"/>
    <w:rsid w:val="00C432CE"/>
    <w:rsid w:val="00C467D1"/>
    <w:rsid w:val="00C501E1"/>
    <w:rsid w:val="00C50AC6"/>
    <w:rsid w:val="00C5369A"/>
    <w:rsid w:val="00C55513"/>
    <w:rsid w:val="00C556CF"/>
    <w:rsid w:val="00C6543A"/>
    <w:rsid w:val="00C65CD7"/>
    <w:rsid w:val="00C6647F"/>
    <w:rsid w:val="00C6658D"/>
    <w:rsid w:val="00C73DB4"/>
    <w:rsid w:val="00C85EAD"/>
    <w:rsid w:val="00C87554"/>
    <w:rsid w:val="00C87B44"/>
    <w:rsid w:val="00C90695"/>
    <w:rsid w:val="00C91C30"/>
    <w:rsid w:val="00CA5979"/>
    <w:rsid w:val="00CA69C5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EA6"/>
    <w:rsid w:val="00CD4A26"/>
    <w:rsid w:val="00CE23EC"/>
    <w:rsid w:val="00CE37C3"/>
    <w:rsid w:val="00CE3E7D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5BD5"/>
    <w:rsid w:val="00D36291"/>
    <w:rsid w:val="00D36E5A"/>
    <w:rsid w:val="00D371E8"/>
    <w:rsid w:val="00D5152D"/>
    <w:rsid w:val="00D535AC"/>
    <w:rsid w:val="00D53604"/>
    <w:rsid w:val="00D55411"/>
    <w:rsid w:val="00D57838"/>
    <w:rsid w:val="00D63386"/>
    <w:rsid w:val="00D66E59"/>
    <w:rsid w:val="00D717A7"/>
    <w:rsid w:val="00D71869"/>
    <w:rsid w:val="00D718AB"/>
    <w:rsid w:val="00D74B74"/>
    <w:rsid w:val="00D768C8"/>
    <w:rsid w:val="00D77B3A"/>
    <w:rsid w:val="00D808A5"/>
    <w:rsid w:val="00D8160C"/>
    <w:rsid w:val="00D81B42"/>
    <w:rsid w:val="00D919DC"/>
    <w:rsid w:val="00D93D60"/>
    <w:rsid w:val="00DA135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A3D"/>
    <w:rsid w:val="00DE4FD2"/>
    <w:rsid w:val="00DE68CD"/>
    <w:rsid w:val="00DF4CB6"/>
    <w:rsid w:val="00DF656C"/>
    <w:rsid w:val="00DF74E2"/>
    <w:rsid w:val="00E00408"/>
    <w:rsid w:val="00E0086C"/>
    <w:rsid w:val="00E03D6E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4F7B"/>
    <w:rsid w:val="00E27CEA"/>
    <w:rsid w:val="00E27F73"/>
    <w:rsid w:val="00E34125"/>
    <w:rsid w:val="00E34CFC"/>
    <w:rsid w:val="00E3798B"/>
    <w:rsid w:val="00E41B7A"/>
    <w:rsid w:val="00E50FA7"/>
    <w:rsid w:val="00E51ACD"/>
    <w:rsid w:val="00E52055"/>
    <w:rsid w:val="00E52433"/>
    <w:rsid w:val="00E5264F"/>
    <w:rsid w:val="00E531E9"/>
    <w:rsid w:val="00E53535"/>
    <w:rsid w:val="00E53AFF"/>
    <w:rsid w:val="00E53F1B"/>
    <w:rsid w:val="00E57784"/>
    <w:rsid w:val="00E6255F"/>
    <w:rsid w:val="00E7012A"/>
    <w:rsid w:val="00E711E9"/>
    <w:rsid w:val="00E733DC"/>
    <w:rsid w:val="00E76951"/>
    <w:rsid w:val="00E76E18"/>
    <w:rsid w:val="00E7770E"/>
    <w:rsid w:val="00E80423"/>
    <w:rsid w:val="00E82C8D"/>
    <w:rsid w:val="00E91F0B"/>
    <w:rsid w:val="00E94475"/>
    <w:rsid w:val="00E94647"/>
    <w:rsid w:val="00E94CE0"/>
    <w:rsid w:val="00E95254"/>
    <w:rsid w:val="00E958BD"/>
    <w:rsid w:val="00E96806"/>
    <w:rsid w:val="00E96EC5"/>
    <w:rsid w:val="00EA375D"/>
    <w:rsid w:val="00EA3A48"/>
    <w:rsid w:val="00EA6956"/>
    <w:rsid w:val="00EA78DD"/>
    <w:rsid w:val="00EA7D01"/>
    <w:rsid w:val="00EB34BD"/>
    <w:rsid w:val="00EB4FA4"/>
    <w:rsid w:val="00EB7208"/>
    <w:rsid w:val="00EC018D"/>
    <w:rsid w:val="00ED0832"/>
    <w:rsid w:val="00ED4053"/>
    <w:rsid w:val="00ED5A52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628"/>
    <w:rsid w:val="00EF6F64"/>
    <w:rsid w:val="00F004EB"/>
    <w:rsid w:val="00F02419"/>
    <w:rsid w:val="00F0455E"/>
    <w:rsid w:val="00F04659"/>
    <w:rsid w:val="00F06603"/>
    <w:rsid w:val="00F069C1"/>
    <w:rsid w:val="00F11A15"/>
    <w:rsid w:val="00F152AE"/>
    <w:rsid w:val="00F164C6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D76"/>
    <w:rsid w:val="00F84C27"/>
    <w:rsid w:val="00F878EB"/>
    <w:rsid w:val="00F87EE9"/>
    <w:rsid w:val="00F92C4E"/>
    <w:rsid w:val="00F9583A"/>
    <w:rsid w:val="00F96ADA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63BFB-E654-486B-BD4B-1E326C16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2007</TotalTime>
  <Pages>1</Pages>
  <Words>372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ilya</cp:lastModifiedBy>
  <cp:revision>162</cp:revision>
  <cp:lastPrinted>2023-10-03T08:00:00Z</cp:lastPrinted>
  <dcterms:created xsi:type="dcterms:W3CDTF">2021-05-25T08:14:00Z</dcterms:created>
  <dcterms:modified xsi:type="dcterms:W3CDTF">2023-10-26T05:37:00Z</dcterms:modified>
</cp:coreProperties>
</file>