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6D4E4658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0A0B08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A0B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1702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A0B08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0A0B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29421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56B4A72D" w14:textId="33BC7606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421B">
        <w:rPr>
          <w:rFonts w:ascii="Times New Roman" w:hAnsi="Times New Roman" w:cs="Times New Roman"/>
          <w:sz w:val="24"/>
          <w:szCs w:val="24"/>
        </w:rPr>
        <w:t>К</w:t>
      </w:r>
      <w:r w:rsidR="009A7754">
        <w:rPr>
          <w:rFonts w:ascii="Times New Roman" w:hAnsi="Times New Roman" w:cs="Times New Roman"/>
          <w:sz w:val="24"/>
          <w:szCs w:val="24"/>
        </w:rPr>
        <w:t>а</w:t>
      </w:r>
      <w:r w:rsidR="0029421B">
        <w:rPr>
          <w:rFonts w:ascii="Times New Roman" w:hAnsi="Times New Roman" w:cs="Times New Roman"/>
          <w:sz w:val="24"/>
          <w:szCs w:val="24"/>
        </w:rPr>
        <w:t>мишніковій Тетяні Костянтинівні</w:t>
      </w:r>
    </w:p>
    <w:p w14:paraId="70D6CC76" w14:textId="557DE78D" w:rsidR="000A0B08" w:rsidRPr="000A0B08" w:rsidRDefault="008A0A29" w:rsidP="000A0B08">
      <w:pPr>
        <w:rPr>
          <w:rFonts w:ascii="Times New Roman" w:hAnsi="Times New Roman" w:cs="Times New Roman"/>
          <w:sz w:val="24"/>
          <w:szCs w:val="24"/>
        </w:rPr>
      </w:pPr>
      <w:r w:rsidRPr="000A0B08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0A0B08">
        <w:rPr>
          <w:rFonts w:ascii="Times New Roman" w:hAnsi="Times New Roman" w:cs="Times New Roman"/>
          <w:sz w:val="24"/>
          <w:szCs w:val="24"/>
        </w:rPr>
        <w:t xml:space="preserve">№ </w:t>
      </w:r>
      <w:r w:rsidR="000A0B08" w:rsidRPr="000A0B08">
        <w:rPr>
          <w:rFonts w:ascii="Times New Roman" w:hAnsi="Times New Roman" w:cs="Times New Roman"/>
          <w:sz w:val="24"/>
          <w:szCs w:val="24"/>
        </w:rPr>
        <w:t>ЗВ-</w:t>
      </w:r>
      <w:r w:rsidR="0029421B">
        <w:rPr>
          <w:rFonts w:ascii="Times New Roman" w:hAnsi="Times New Roman" w:cs="Times New Roman"/>
          <w:sz w:val="24"/>
          <w:szCs w:val="24"/>
        </w:rPr>
        <w:t>1</w:t>
      </w:r>
      <w:r w:rsidR="000A0B08" w:rsidRPr="000A0B08">
        <w:rPr>
          <w:rFonts w:ascii="Times New Roman" w:hAnsi="Times New Roman" w:cs="Times New Roman"/>
          <w:sz w:val="24"/>
          <w:szCs w:val="24"/>
        </w:rPr>
        <w:t>6.10.2023-</w:t>
      </w:r>
      <w:r w:rsidR="0029421B">
        <w:rPr>
          <w:rFonts w:ascii="Times New Roman" w:hAnsi="Times New Roman" w:cs="Times New Roman"/>
          <w:sz w:val="24"/>
          <w:szCs w:val="24"/>
        </w:rPr>
        <w:t>56255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431C3496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r w:rsidR="0029421B">
        <w:rPr>
          <w:rFonts w:ascii="Times New Roman" w:hAnsi="Times New Roman" w:cs="Times New Roman"/>
          <w:sz w:val="24"/>
          <w:szCs w:val="24"/>
        </w:rPr>
        <w:t>К</w:t>
      </w:r>
      <w:r w:rsidR="009A7754">
        <w:rPr>
          <w:rFonts w:ascii="Times New Roman" w:hAnsi="Times New Roman" w:cs="Times New Roman"/>
          <w:sz w:val="24"/>
          <w:szCs w:val="24"/>
        </w:rPr>
        <w:t>а</w:t>
      </w:r>
      <w:r w:rsidR="0029421B">
        <w:rPr>
          <w:rFonts w:ascii="Times New Roman" w:hAnsi="Times New Roman" w:cs="Times New Roman"/>
          <w:sz w:val="24"/>
          <w:szCs w:val="24"/>
        </w:rPr>
        <w:t>мишніковій Тетяні Костянтинівні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 </w:t>
      </w:r>
      <w:r w:rsidR="000A0B08" w:rsidRPr="000A0B08">
        <w:rPr>
          <w:rFonts w:ascii="Times New Roman" w:hAnsi="Times New Roman" w:cs="Times New Roman"/>
          <w:sz w:val="24"/>
          <w:szCs w:val="24"/>
        </w:rPr>
        <w:t xml:space="preserve">№ </w:t>
      </w:r>
      <w:r w:rsidR="0029421B" w:rsidRPr="000A0B08">
        <w:rPr>
          <w:rFonts w:ascii="Times New Roman" w:hAnsi="Times New Roman" w:cs="Times New Roman"/>
          <w:sz w:val="24"/>
          <w:szCs w:val="24"/>
        </w:rPr>
        <w:t>ЗВ-</w:t>
      </w:r>
      <w:r w:rsidR="0029421B">
        <w:rPr>
          <w:rFonts w:ascii="Times New Roman" w:hAnsi="Times New Roman" w:cs="Times New Roman"/>
          <w:sz w:val="24"/>
          <w:szCs w:val="24"/>
        </w:rPr>
        <w:t>1</w:t>
      </w:r>
      <w:r w:rsidR="0029421B" w:rsidRPr="000A0B08">
        <w:rPr>
          <w:rFonts w:ascii="Times New Roman" w:hAnsi="Times New Roman" w:cs="Times New Roman"/>
          <w:sz w:val="24"/>
          <w:szCs w:val="24"/>
        </w:rPr>
        <w:t>6.10.2023-</w:t>
      </w:r>
      <w:r w:rsidR="0029421B">
        <w:rPr>
          <w:rFonts w:ascii="Times New Roman" w:hAnsi="Times New Roman" w:cs="Times New Roman"/>
          <w:sz w:val="24"/>
          <w:szCs w:val="24"/>
        </w:rPr>
        <w:t>56255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29421B">
        <w:rPr>
          <w:rFonts w:ascii="Times New Roman" w:hAnsi="Times New Roman" w:cs="Times New Roman"/>
          <w:sz w:val="24"/>
          <w:szCs w:val="24"/>
        </w:rPr>
        <w:t>108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29421B">
        <w:rPr>
          <w:rFonts w:ascii="Times New Roman" w:hAnsi="Times New Roman" w:cs="Times New Roman"/>
          <w:sz w:val="24"/>
          <w:szCs w:val="24"/>
        </w:rPr>
        <w:t>081</w:t>
      </w:r>
      <w:r w:rsidR="00464994" w:rsidRPr="00B253D4">
        <w:rPr>
          <w:rFonts w:ascii="Times New Roman" w:hAnsi="Times New Roman" w:cs="Times New Roman"/>
          <w:sz w:val="24"/>
          <w:szCs w:val="24"/>
        </w:rPr>
        <w:t>,</w:t>
      </w:r>
      <w:r w:rsidR="0016160F">
        <w:rPr>
          <w:rFonts w:ascii="Times New Roman" w:hAnsi="Times New Roman" w:cs="Times New Roman"/>
          <w:sz w:val="24"/>
          <w:szCs w:val="24"/>
        </w:rPr>
        <w:t>8</w:t>
      </w:r>
      <w:r w:rsidR="0029421B">
        <w:rPr>
          <w:rFonts w:ascii="Times New Roman" w:hAnsi="Times New Roman" w:cs="Times New Roman"/>
          <w:sz w:val="24"/>
          <w:szCs w:val="24"/>
        </w:rPr>
        <w:t>0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(</w:t>
      </w:r>
      <w:r w:rsidR="0016160F">
        <w:rPr>
          <w:rFonts w:ascii="Times New Roman" w:hAnsi="Times New Roman" w:cs="Times New Roman"/>
          <w:sz w:val="24"/>
          <w:szCs w:val="24"/>
        </w:rPr>
        <w:t xml:space="preserve">сто </w:t>
      </w:r>
      <w:r w:rsidR="0029421B">
        <w:rPr>
          <w:rFonts w:ascii="Times New Roman" w:hAnsi="Times New Roman" w:cs="Times New Roman"/>
          <w:sz w:val="24"/>
          <w:szCs w:val="24"/>
        </w:rPr>
        <w:t>вісім</w:t>
      </w:r>
      <w:r w:rsidR="0041702D">
        <w:rPr>
          <w:rFonts w:ascii="Times New Roman" w:hAnsi="Times New Roman" w:cs="Times New Roman"/>
          <w:sz w:val="24"/>
          <w:szCs w:val="24"/>
        </w:rPr>
        <w:t xml:space="preserve"> тисяч</w:t>
      </w:r>
      <w:r w:rsidR="0029421B">
        <w:rPr>
          <w:rFonts w:ascii="Times New Roman" w:hAnsi="Times New Roman" w:cs="Times New Roman"/>
          <w:sz w:val="24"/>
          <w:szCs w:val="24"/>
        </w:rPr>
        <w:t xml:space="preserve"> вісімдесят одну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29421B">
        <w:rPr>
          <w:rFonts w:ascii="Times New Roman" w:hAnsi="Times New Roman" w:cs="Times New Roman"/>
          <w:sz w:val="24"/>
          <w:szCs w:val="24"/>
        </w:rPr>
        <w:t>ню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ві</w:t>
      </w:r>
      <w:r w:rsidR="00AE1CB1" w:rsidRPr="00B253D4">
        <w:rPr>
          <w:rFonts w:ascii="Times New Roman" w:hAnsi="Times New Roman" w:cs="Times New Roman"/>
          <w:sz w:val="24"/>
          <w:szCs w:val="24"/>
        </w:rPr>
        <w:t>сім</w:t>
      </w:r>
      <w:r w:rsidR="0016160F">
        <w:rPr>
          <w:rFonts w:ascii="Times New Roman" w:hAnsi="Times New Roman" w:cs="Times New Roman"/>
          <w:sz w:val="24"/>
          <w:szCs w:val="24"/>
        </w:rPr>
        <w:t>десят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29421B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 (копія - додається).</w:t>
      </w:r>
    </w:p>
    <w:p w14:paraId="4373E70F" w14:textId="6F423FF6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9421B" w:rsidRPr="000A0B08">
        <w:rPr>
          <w:rFonts w:ascii="Times New Roman" w:hAnsi="Times New Roman" w:cs="Times New Roman"/>
          <w:sz w:val="24"/>
          <w:szCs w:val="24"/>
        </w:rPr>
        <w:t>ЗВ-</w:t>
      </w:r>
      <w:r w:rsidR="0029421B">
        <w:rPr>
          <w:rFonts w:ascii="Times New Roman" w:hAnsi="Times New Roman" w:cs="Times New Roman"/>
          <w:sz w:val="24"/>
          <w:szCs w:val="24"/>
        </w:rPr>
        <w:t>1</w:t>
      </w:r>
      <w:r w:rsidR="0029421B" w:rsidRPr="000A0B08">
        <w:rPr>
          <w:rFonts w:ascii="Times New Roman" w:hAnsi="Times New Roman" w:cs="Times New Roman"/>
          <w:sz w:val="24"/>
          <w:szCs w:val="24"/>
        </w:rPr>
        <w:t>6.10.2023-</w:t>
      </w:r>
      <w:r w:rsidR="0029421B">
        <w:rPr>
          <w:rFonts w:ascii="Times New Roman" w:hAnsi="Times New Roman" w:cs="Times New Roman"/>
          <w:sz w:val="24"/>
          <w:szCs w:val="24"/>
        </w:rPr>
        <w:t>56255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16160F">
        <w:rPr>
          <w:rFonts w:ascii="Times New Roman" w:hAnsi="Times New Roman" w:cs="Times New Roman"/>
          <w:sz w:val="24"/>
          <w:szCs w:val="24"/>
        </w:rPr>
        <w:t xml:space="preserve"> </w:t>
      </w:r>
      <w:r w:rsidR="00294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231F4635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29421B" w:rsidRPr="000A0B08">
        <w:rPr>
          <w:rFonts w:ascii="Times New Roman" w:hAnsi="Times New Roman" w:cs="Times New Roman"/>
          <w:sz w:val="24"/>
          <w:szCs w:val="24"/>
        </w:rPr>
        <w:t>ЗВ-</w:t>
      </w:r>
      <w:r w:rsidR="0029421B">
        <w:rPr>
          <w:rFonts w:ascii="Times New Roman" w:hAnsi="Times New Roman" w:cs="Times New Roman"/>
          <w:sz w:val="24"/>
          <w:szCs w:val="24"/>
        </w:rPr>
        <w:t>1</w:t>
      </w:r>
      <w:r w:rsidR="0029421B" w:rsidRPr="000A0B08">
        <w:rPr>
          <w:rFonts w:ascii="Times New Roman" w:hAnsi="Times New Roman" w:cs="Times New Roman"/>
          <w:sz w:val="24"/>
          <w:szCs w:val="24"/>
        </w:rPr>
        <w:t>6.10.2023-</w:t>
      </w:r>
      <w:r w:rsidR="0029421B">
        <w:rPr>
          <w:rFonts w:ascii="Times New Roman" w:hAnsi="Times New Roman" w:cs="Times New Roman"/>
          <w:sz w:val="24"/>
          <w:szCs w:val="24"/>
        </w:rPr>
        <w:t>56255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161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0DC7A" w14:textId="77777777" w:rsidR="00E35611" w:rsidRDefault="00E35611" w:rsidP="00E35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53771880" w14:textId="77777777" w:rsidR="00E35611" w:rsidRPr="00B253D4" w:rsidRDefault="00E35611" w:rsidP="00E356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3BAB9" w14:textId="77777777" w:rsidR="00E35611" w:rsidRDefault="00E35611" w:rsidP="00E35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134F04FB" w14:textId="77777777" w:rsidR="00E35611" w:rsidRPr="004A049F" w:rsidRDefault="00E35611" w:rsidP="00E356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97EC662" w14:textId="77777777" w:rsidR="00E35611" w:rsidRPr="004A049F" w:rsidRDefault="00E35611" w:rsidP="00E35611">
      <w:pPr>
        <w:spacing w:line="240" w:lineRule="auto"/>
        <w:ind w:left="7079"/>
        <w:jc w:val="both"/>
        <w:rPr>
          <w:rFonts w:ascii="Times New Roman" w:hAnsi="Times New Roman" w:cs="Times New Roman"/>
          <w:sz w:val="24"/>
          <w:szCs w:val="24"/>
        </w:rPr>
      </w:pPr>
    </w:p>
    <w:p w14:paraId="6F8D7617" w14:textId="77777777" w:rsidR="00E35611" w:rsidRPr="004A049F" w:rsidRDefault="00E35611" w:rsidP="00E35611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0F83E0D" w14:textId="77777777" w:rsidR="00E35611" w:rsidRPr="004A049F" w:rsidRDefault="00E35611" w:rsidP="00E35611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14F90" w14:textId="77777777" w:rsidR="00E35611" w:rsidRPr="004A049F" w:rsidRDefault="00E35611" w:rsidP="00E35611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Оксана КОЛАЧ</w:t>
      </w:r>
    </w:p>
    <w:p w14:paraId="0C063529" w14:textId="77777777" w:rsidR="00E35611" w:rsidRPr="004A049F" w:rsidRDefault="00E35611" w:rsidP="00E35611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22475" w14:textId="77777777" w:rsidR="00E35611" w:rsidRPr="004A049F" w:rsidRDefault="00E35611" w:rsidP="00E35611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4FAD900B" w14:textId="77777777" w:rsidR="00E35611" w:rsidRPr="004A049F" w:rsidRDefault="00E35611" w:rsidP="00E35611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BD348" w14:textId="77777777" w:rsidR="00E35611" w:rsidRPr="004A049F" w:rsidRDefault="00E35611" w:rsidP="00E35611">
      <w:pPr>
        <w:spacing w:line="240" w:lineRule="auto"/>
        <w:ind w:left="637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9655077" w14:textId="77777777" w:rsidR="00E35611" w:rsidRPr="004A049F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CCC0DD" w14:textId="77777777" w:rsidR="00E35611" w:rsidRPr="004A049F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100FE41C" w14:textId="77777777" w:rsidR="00E35611" w:rsidRPr="004A049F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EC988" w14:textId="77777777" w:rsidR="00E35611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8764B8F" w14:textId="77777777" w:rsidR="00E35611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D8F08" w14:textId="77777777" w:rsidR="00E35611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Тетяна РЯБОВА</w:t>
      </w:r>
    </w:p>
    <w:p w14:paraId="5DA4F6D4" w14:textId="77777777" w:rsidR="00E35611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E0373" w14:textId="77777777" w:rsidR="00E35611" w:rsidRPr="004A049F" w:rsidRDefault="00E35611" w:rsidP="00E35611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 МАРЧЕНКО</w:t>
      </w:r>
    </w:p>
    <w:p w14:paraId="74F723D9" w14:textId="77777777" w:rsidR="00E35611" w:rsidRPr="00B253D4" w:rsidRDefault="00E35611" w:rsidP="00E356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67E7B392" w:rsidR="001C729A" w:rsidRPr="00B253D4" w:rsidRDefault="001C729A" w:rsidP="00E356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A0B08"/>
    <w:rsid w:val="000A45AD"/>
    <w:rsid w:val="000F34A6"/>
    <w:rsid w:val="00102A8C"/>
    <w:rsid w:val="0016160F"/>
    <w:rsid w:val="001C729A"/>
    <w:rsid w:val="0029421B"/>
    <w:rsid w:val="002F0B7D"/>
    <w:rsid w:val="00326958"/>
    <w:rsid w:val="0037491E"/>
    <w:rsid w:val="0041702D"/>
    <w:rsid w:val="00464994"/>
    <w:rsid w:val="005105E3"/>
    <w:rsid w:val="005149CE"/>
    <w:rsid w:val="007975CA"/>
    <w:rsid w:val="0086250A"/>
    <w:rsid w:val="008A0A29"/>
    <w:rsid w:val="009A7754"/>
    <w:rsid w:val="00AE1CB1"/>
    <w:rsid w:val="00B12406"/>
    <w:rsid w:val="00B2016B"/>
    <w:rsid w:val="00B253D4"/>
    <w:rsid w:val="00C75688"/>
    <w:rsid w:val="00D54831"/>
    <w:rsid w:val="00E35611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2023-10-31T15:48:00Z</cp:lastPrinted>
  <dcterms:created xsi:type="dcterms:W3CDTF">2023-10-31T15:50:00Z</dcterms:created>
  <dcterms:modified xsi:type="dcterms:W3CDTF">2023-11-09T12:10:00Z</dcterms:modified>
</cp:coreProperties>
</file>