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C29C" w14:textId="1793E049" w:rsidR="006F2F19" w:rsidRDefault="006F2F19" w:rsidP="006F2F19">
      <w:pPr>
        <w:spacing w:after="0"/>
        <w:jc w:val="center"/>
        <w:rPr>
          <w:rFonts w:ascii="Times New Roman" w:eastAsia="Times New Roman" w:hAnsi="Times New Roman"/>
          <w:sz w:val="28"/>
        </w:rPr>
      </w:pPr>
      <w:r>
        <w:rPr>
          <w:rFonts w:ascii="Times New Roman" w:eastAsia="Times New Roman" w:hAnsi="Times New Roman"/>
          <w:sz w:val="24"/>
          <w:szCs w:val="24"/>
          <w:lang w:eastAsia="ru-RU"/>
        </w:rPr>
        <w:t xml:space="preserve">  </w:t>
      </w:r>
      <w:bookmarkStart w:id="0" w:name="_Hlk149118016"/>
      <w:bookmarkStart w:id="1" w:name="_Hlk149118076"/>
      <w:r>
        <w:rPr>
          <w:noProof/>
        </w:rPr>
        <w:drawing>
          <wp:inline distT="0" distB="0" distL="0" distR="0" wp14:anchorId="6CDD6E8B" wp14:editId="51820FD6">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0C494BF" w14:textId="77777777" w:rsidR="006F2F19" w:rsidRDefault="006F2F19" w:rsidP="006F2F19">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108B0E19" w14:textId="77777777" w:rsidR="006F2F19" w:rsidRDefault="006F2F19" w:rsidP="006F2F19">
      <w:pPr>
        <w:spacing w:after="0"/>
        <w:jc w:val="center"/>
        <w:rPr>
          <w:rFonts w:ascii="Book Antiqua" w:hAnsi="Book Antiqua"/>
          <w:b/>
          <w:color w:val="1F3864"/>
          <w:sz w:val="28"/>
          <w:szCs w:val="28"/>
          <w:lang w:val="ru-RU"/>
        </w:rPr>
      </w:pPr>
      <w:r>
        <w:rPr>
          <w:rFonts w:ascii="Book Antiqua" w:hAnsi="Book Antiqua"/>
          <w:b/>
          <w:color w:val="1F3864"/>
          <w:sz w:val="28"/>
          <w:szCs w:val="28"/>
        </w:rPr>
        <w:t>ВИКОНАВЧИЙ КОМІТЕТ</w:t>
      </w:r>
    </w:p>
    <w:p w14:paraId="41A89D17" w14:textId="77777777" w:rsidR="006F2F19" w:rsidRDefault="006F2F19" w:rsidP="006F2F19">
      <w:pPr>
        <w:spacing w:after="0"/>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14:paraId="7C9F4FAF" w14:textId="77777777" w:rsidR="006F2F19" w:rsidRDefault="006F2F19" w:rsidP="006F2F19">
      <w:pPr>
        <w:spacing w:after="0"/>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06C0EA4F" w14:textId="77777777" w:rsidR="006F2F19" w:rsidRDefault="006F2F19" w:rsidP="006F2F19">
      <w:pPr>
        <w:spacing w:after="0"/>
        <w:jc w:val="center"/>
        <w:rPr>
          <w:rFonts w:ascii="Times New Roman" w:hAnsi="Times New Roman"/>
          <w:sz w:val="38"/>
          <w:szCs w:val="38"/>
          <w:lang w:val="ru-RU"/>
        </w:rPr>
      </w:pPr>
      <w:r>
        <w:rPr>
          <w:rFonts w:ascii="Book Antiqua" w:hAnsi="Book Antiqua"/>
          <w:b/>
          <w:color w:val="1F3864"/>
          <w:sz w:val="38"/>
          <w:szCs w:val="38"/>
        </w:rPr>
        <w:t>Р І Ш Е Н Н Я</w:t>
      </w:r>
    </w:p>
    <w:p w14:paraId="31E98462" w14:textId="7AC18AE5" w:rsidR="006F2F19" w:rsidRPr="006F2F19" w:rsidRDefault="006F2F19" w:rsidP="006F2F19">
      <w:pPr>
        <w:spacing w:after="0"/>
        <w:rPr>
          <w:rFonts w:ascii="Times New Roman" w:hAnsi="Times New Roman"/>
          <w:sz w:val="24"/>
          <w:szCs w:val="24"/>
        </w:rPr>
      </w:pPr>
      <w:r>
        <w:rPr>
          <w:noProof/>
          <w:sz w:val="24"/>
          <w:szCs w:val="24"/>
        </w:rPr>
        <mc:AlternateContent>
          <mc:Choice Requires="wps">
            <w:drawing>
              <wp:anchor distT="0" distB="0" distL="114300" distR="114300" simplePos="0" relativeHeight="251658240" behindDoc="0" locked="0" layoutInCell="1" allowOverlap="1" wp14:anchorId="2CFC3301" wp14:editId="2C3B7E69">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FC156"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sz w:val="24"/>
          <w:szCs w:val="24"/>
        </w:rPr>
        <mc:AlternateContent>
          <mc:Choice Requires="wps">
            <w:drawing>
              <wp:anchor distT="0" distB="0" distL="114300" distR="114300" simplePos="0" relativeHeight="251658240" behindDoc="0" locked="0" layoutInCell="1" allowOverlap="1" wp14:anchorId="623D8328" wp14:editId="72CB60E9">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1E66E"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sidRPr="006F2F19">
        <w:rPr>
          <w:rFonts w:ascii="Times New Roman" w:hAnsi="Times New Roman"/>
          <w:b/>
          <w:sz w:val="36"/>
          <w:szCs w:val="36"/>
          <w:lang w:val="en-US"/>
        </w:rPr>
        <w:t>13</w:t>
      </w:r>
      <w:r w:rsidRPr="006F2F19">
        <w:rPr>
          <w:rFonts w:ascii="Times New Roman" w:hAnsi="Times New Roman"/>
          <w:b/>
          <w:sz w:val="36"/>
          <w:szCs w:val="36"/>
        </w:rPr>
        <w:t>.1</w:t>
      </w:r>
      <w:r w:rsidRPr="006F2F19">
        <w:rPr>
          <w:rFonts w:ascii="Times New Roman" w:hAnsi="Times New Roman"/>
          <w:b/>
          <w:sz w:val="36"/>
          <w:szCs w:val="36"/>
          <w:lang w:val="en-US"/>
        </w:rPr>
        <w:t>1</w:t>
      </w:r>
      <w:r w:rsidRPr="006F2F19">
        <w:rPr>
          <w:rFonts w:ascii="Times New Roman" w:hAnsi="Times New Roman"/>
          <w:b/>
          <w:sz w:val="36"/>
          <w:szCs w:val="36"/>
        </w:rPr>
        <w:t xml:space="preserve">.2023                                                                </w:t>
      </w:r>
      <w:bookmarkEnd w:id="0"/>
      <w:r w:rsidRPr="006F2F19">
        <w:rPr>
          <w:rFonts w:ascii="Times New Roman" w:hAnsi="Times New Roman"/>
          <w:b/>
          <w:sz w:val="36"/>
          <w:szCs w:val="36"/>
        </w:rPr>
        <w:t>3</w:t>
      </w:r>
      <w:r w:rsidRPr="006F2F19">
        <w:rPr>
          <w:rFonts w:ascii="Times New Roman" w:hAnsi="Times New Roman"/>
          <w:b/>
          <w:sz w:val="36"/>
          <w:szCs w:val="36"/>
        </w:rPr>
        <w:t>22</w:t>
      </w:r>
    </w:p>
    <w:bookmarkEnd w:id="1"/>
    <w:p w14:paraId="66887978" w14:textId="77777777" w:rsidR="006F2F19" w:rsidRDefault="006F2F19" w:rsidP="006F2F19"/>
    <w:p w14:paraId="2E474878" w14:textId="78751474" w:rsidR="0016792A" w:rsidRDefault="0016792A" w:rsidP="0016792A">
      <w:pPr>
        <w:tabs>
          <w:tab w:val="left" w:pos="3969"/>
        </w:tabs>
        <w:spacing w:after="0" w:line="240" w:lineRule="auto"/>
        <w:ind w:right="56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    затвердження     висновку   щодо</w:t>
      </w:r>
    </w:p>
    <w:p w14:paraId="7FB3F82F" w14:textId="77777777" w:rsidR="0016792A" w:rsidRDefault="0016792A" w:rsidP="0016792A">
      <w:pPr>
        <w:tabs>
          <w:tab w:val="left" w:pos="3969"/>
        </w:tabs>
        <w:spacing w:after="0" w:line="240" w:lineRule="auto"/>
        <w:ind w:right="56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доцільності  позбавлення батьківських прав ____________________________</w:t>
      </w:r>
    </w:p>
    <w:p w14:paraId="3645260D" w14:textId="77777777" w:rsidR="0016792A" w:rsidRDefault="0016792A" w:rsidP="001679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  ______________________________</w:t>
      </w:r>
    </w:p>
    <w:p w14:paraId="15D187AF" w14:textId="77777777" w:rsidR="0016792A" w:rsidRDefault="0016792A" w:rsidP="0016792A">
      <w:pPr>
        <w:spacing w:after="0" w:line="240" w:lineRule="auto"/>
        <w:jc w:val="both"/>
        <w:rPr>
          <w:rFonts w:ascii="Times New Roman" w:eastAsia="Times New Roman" w:hAnsi="Times New Roman"/>
          <w:sz w:val="24"/>
          <w:szCs w:val="24"/>
          <w:lang w:eastAsia="ru-RU"/>
        </w:rPr>
      </w:pPr>
    </w:p>
    <w:p w14:paraId="224EF894" w14:textId="77777777" w:rsidR="0016792A" w:rsidRDefault="0016792A" w:rsidP="0016792A">
      <w:pPr>
        <w:spacing w:after="0" w:line="240" w:lineRule="auto"/>
        <w:ind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Відповідно до статті 52, частини 6 статті 59 Закону України «Про місцеве самоврядування в Україні», Сімейного кодексу України, Закону України «Про органи і служби у справах дітей та спеціальні установи для дітей»,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ухвали Іллічівського міського суду Одеської області від 05 жовтня 2023 року по справі № 501/3766/23,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 жовтня 2023 року (протокол № 11),               </w:t>
      </w:r>
    </w:p>
    <w:p w14:paraId="4AA2FB7D" w14:textId="77777777" w:rsidR="0016792A" w:rsidRDefault="0016792A" w:rsidP="0016792A">
      <w:pPr>
        <w:spacing w:after="0" w:line="240" w:lineRule="auto"/>
        <w:ind w:right="-2" w:firstLine="567"/>
        <w:jc w:val="both"/>
        <w:rPr>
          <w:rFonts w:ascii="Times New Roman" w:eastAsia="Times New Roman" w:hAnsi="Times New Roman"/>
          <w:sz w:val="24"/>
          <w:szCs w:val="24"/>
          <w:lang w:eastAsia="ru-RU"/>
        </w:rPr>
      </w:pPr>
    </w:p>
    <w:p w14:paraId="6996CD50" w14:textId="77777777" w:rsidR="0016792A" w:rsidRDefault="0016792A" w:rsidP="0016792A">
      <w:pPr>
        <w:spacing w:after="0" w:line="240" w:lineRule="auto"/>
        <w:ind w:right="-2" w:firstLine="567"/>
        <w:jc w:val="both"/>
        <w:rPr>
          <w:rFonts w:ascii="Times New Roman" w:eastAsia="Times New Roman" w:hAnsi="Times New Roman"/>
          <w:sz w:val="24"/>
          <w:szCs w:val="24"/>
          <w:lang w:eastAsia="ru-RU"/>
        </w:rPr>
      </w:pPr>
    </w:p>
    <w:p w14:paraId="594F6D46" w14:textId="77777777" w:rsidR="0016792A" w:rsidRDefault="0016792A" w:rsidP="0016792A">
      <w:pPr>
        <w:spacing w:after="0" w:line="240" w:lineRule="auto"/>
        <w:ind w:firstLine="567"/>
        <w:jc w:val="center"/>
        <w:rPr>
          <w:rFonts w:ascii="Times New Roman" w:eastAsia="Times New Roman" w:hAnsi="Times New Roman"/>
          <w:sz w:val="24"/>
          <w:szCs w:val="24"/>
          <w:lang w:eastAsia="ru-RU"/>
        </w:rPr>
      </w:pPr>
    </w:p>
    <w:p w14:paraId="571FEFE5" w14:textId="77777777" w:rsidR="0016792A" w:rsidRDefault="0016792A" w:rsidP="0016792A">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виконавчий комітет Чорноморської міської ради Одеського району Одеської області вирішив:</w:t>
      </w:r>
    </w:p>
    <w:p w14:paraId="7F42F962" w14:textId="77777777" w:rsidR="0016792A" w:rsidRDefault="0016792A" w:rsidP="0016792A">
      <w:pPr>
        <w:spacing w:after="0" w:line="240" w:lineRule="auto"/>
        <w:jc w:val="center"/>
        <w:rPr>
          <w:rFonts w:ascii="Times New Roman" w:eastAsia="Times New Roman" w:hAnsi="Times New Roman"/>
          <w:sz w:val="24"/>
          <w:szCs w:val="24"/>
          <w:lang w:eastAsia="ru-RU"/>
        </w:rPr>
      </w:pPr>
    </w:p>
    <w:p w14:paraId="47661299" w14:textId="77777777" w:rsidR="0016792A" w:rsidRDefault="0016792A" w:rsidP="0016792A">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висновок про доцільність позбавлення батьківських прав батьків щодо малолітнього _____________________, _________________ року народження (додається).</w:t>
      </w:r>
    </w:p>
    <w:p w14:paraId="31E443EF" w14:textId="77777777" w:rsidR="0016792A" w:rsidRDefault="0016792A" w:rsidP="0016792A">
      <w:pPr>
        <w:spacing w:line="240" w:lineRule="auto"/>
        <w:contextualSpacing/>
        <w:jc w:val="both"/>
        <w:rPr>
          <w:rFonts w:ascii="Times New Roman" w:eastAsia="Times New Roman" w:hAnsi="Times New Roman"/>
          <w:sz w:val="24"/>
          <w:szCs w:val="24"/>
          <w:lang w:eastAsia="ru-RU"/>
        </w:rPr>
      </w:pPr>
    </w:p>
    <w:p w14:paraId="1D0F0530" w14:textId="77777777" w:rsidR="0016792A" w:rsidRDefault="0016792A" w:rsidP="001679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Доручити службі у справах дітей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14:paraId="6446C259" w14:textId="77777777" w:rsidR="0016792A" w:rsidRDefault="0016792A" w:rsidP="0016792A">
      <w:pPr>
        <w:spacing w:after="0" w:line="240" w:lineRule="auto"/>
        <w:jc w:val="both"/>
        <w:rPr>
          <w:rFonts w:ascii="Times New Roman" w:eastAsia="Times New Roman" w:hAnsi="Times New Roman"/>
          <w:lang w:eastAsia="ru-RU"/>
        </w:rPr>
      </w:pPr>
    </w:p>
    <w:p w14:paraId="099ACE37" w14:textId="77777777" w:rsidR="0016792A" w:rsidRDefault="0016792A" w:rsidP="0016792A">
      <w:pPr>
        <w:spacing w:after="0" w:line="240" w:lineRule="auto"/>
        <w:jc w:val="both"/>
        <w:rPr>
          <w:rFonts w:ascii="Times New Roman" w:eastAsia="Times New Roman" w:hAnsi="Times New Roman"/>
          <w:lang w:eastAsia="ru-RU"/>
        </w:rPr>
      </w:pPr>
    </w:p>
    <w:p w14:paraId="12E5CD74" w14:textId="77777777" w:rsidR="0016792A" w:rsidRDefault="0016792A" w:rsidP="0016792A">
      <w:pPr>
        <w:spacing w:after="0" w:line="240" w:lineRule="auto"/>
        <w:jc w:val="both"/>
        <w:rPr>
          <w:rFonts w:ascii="Times New Roman" w:eastAsia="Times New Roman" w:hAnsi="Times New Roman"/>
          <w:lang w:eastAsia="ru-RU"/>
        </w:rPr>
      </w:pPr>
    </w:p>
    <w:p w14:paraId="15079AD5" w14:textId="77777777" w:rsidR="0016792A" w:rsidRDefault="0016792A" w:rsidP="0016792A">
      <w:pPr>
        <w:spacing w:after="0" w:line="240" w:lineRule="auto"/>
        <w:jc w:val="both"/>
        <w:rPr>
          <w:rFonts w:ascii="Times New Roman" w:eastAsia="Times New Roman" w:hAnsi="Times New Roman"/>
          <w:lang w:eastAsia="ru-RU"/>
        </w:rPr>
      </w:pPr>
    </w:p>
    <w:p w14:paraId="5FCB9FFD" w14:textId="77777777" w:rsidR="0016792A" w:rsidRDefault="0016792A" w:rsidP="0016792A">
      <w:pPr>
        <w:spacing w:after="0" w:line="240" w:lineRule="auto"/>
        <w:jc w:val="both"/>
        <w:rPr>
          <w:rFonts w:ascii="Times New Roman" w:eastAsia="Times New Roman" w:hAnsi="Times New Roman"/>
          <w:lang w:eastAsia="ru-RU"/>
        </w:rPr>
      </w:pPr>
    </w:p>
    <w:p w14:paraId="21C5991C" w14:textId="77777777" w:rsidR="0016792A" w:rsidRDefault="0016792A" w:rsidP="0016792A">
      <w:pPr>
        <w:spacing w:after="0" w:line="240" w:lineRule="auto"/>
        <w:jc w:val="both"/>
        <w:rPr>
          <w:rFonts w:ascii="Times New Roman" w:eastAsia="Times New Roman" w:hAnsi="Times New Roman"/>
          <w:lang w:eastAsia="ru-RU"/>
        </w:rPr>
      </w:pPr>
    </w:p>
    <w:p w14:paraId="348F85BD" w14:textId="77777777" w:rsidR="0016792A" w:rsidRDefault="0016792A" w:rsidP="001679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Виконуючий обов’язки міського голови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Ігор ЛУБКОВСЬКИЙ  </w:t>
      </w:r>
    </w:p>
    <w:p w14:paraId="010A70D7" w14:textId="77777777" w:rsidR="0016792A" w:rsidRDefault="0016792A" w:rsidP="0016792A">
      <w:pPr>
        <w:spacing w:after="0" w:line="240" w:lineRule="auto"/>
        <w:rPr>
          <w:rFonts w:ascii="Times New Roman" w:eastAsia="Times New Roman" w:hAnsi="Times New Roman"/>
          <w:sz w:val="24"/>
          <w:szCs w:val="24"/>
          <w:lang w:eastAsia="ru-RU"/>
        </w:rPr>
      </w:pPr>
    </w:p>
    <w:p w14:paraId="08979F08" w14:textId="77777777" w:rsidR="0016792A" w:rsidRDefault="0016792A" w:rsidP="0016792A">
      <w:pPr>
        <w:spacing w:after="0" w:line="240" w:lineRule="auto"/>
        <w:rPr>
          <w:rFonts w:ascii="Times New Roman" w:eastAsia="Times New Roman" w:hAnsi="Times New Roman"/>
          <w:sz w:val="24"/>
          <w:szCs w:val="24"/>
          <w:lang w:eastAsia="ru-RU"/>
        </w:rPr>
      </w:pPr>
    </w:p>
    <w:p w14:paraId="3BBCAEDA" w14:textId="77777777" w:rsidR="0016792A" w:rsidRDefault="0016792A" w:rsidP="0016792A">
      <w:pPr>
        <w:spacing w:after="0" w:line="240" w:lineRule="auto"/>
        <w:rPr>
          <w:rFonts w:ascii="Times New Roman" w:eastAsia="Times New Roman" w:hAnsi="Times New Roman"/>
          <w:sz w:val="24"/>
          <w:szCs w:val="24"/>
          <w:lang w:eastAsia="ru-RU"/>
        </w:rPr>
      </w:pPr>
    </w:p>
    <w:p w14:paraId="508CC855" w14:textId="77777777" w:rsidR="0016792A" w:rsidRDefault="0016792A" w:rsidP="0016792A">
      <w:pPr>
        <w:spacing w:after="0" w:line="240" w:lineRule="auto"/>
        <w:rPr>
          <w:rFonts w:ascii="Times New Roman" w:eastAsia="Times New Roman" w:hAnsi="Times New Roman"/>
          <w:sz w:val="24"/>
          <w:szCs w:val="24"/>
          <w:lang w:eastAsia="ru-RU"/>
        </w:rPr>
      </w:pPr>
    </w:p>
    <w:p w14:paraId="43EE5306" w14:textId="77777777" w:rsidR="0016792A" w:rsidRDefault="0016792A" w:rsidP="0016792A">
      <w:pPr>
        <w:spacing w:after="0" w:line="240" w:lineRule="auto"/>
        <w:rPr>
          <w:rFonts w:ascii="Times New Roman" w:eastAsia="Times New Roman" w:hAnsi="Times New Roman"/>
          <w:sz w:val="24"/>
          <w:szCs w:val="24"/>
          <w:lang w:eastAsia="ru-RU"/>
        </w:rPr>
      </w:pPr>
    </w:p>
    <w:p w14:paraId="537D988F" w14:textId="365604E9" w:rsidR="0016792A" w:rsidRPr="0016792A" w:rsidRDefault="0016792A" w:rsidP="0016792A">
      <w:pPr>
        <w:spacing w:after="0" w:line="240" w:lineRule="auto"/>
        <w:ind w:left="5387"/>
        <w:jc w:val="both"/>
        <w:rPr>
          <w:rFonts w:ascii="Times New Roman" w:eastAsia="Times New Roman" w:hAnsi="Times New Roman"/>
          <w:b/>
          <w:sz w:val="24"/>
          <w:szCs w:val="24"/>
          <w:lang w:eastAsia="ru-RU"/>
        </w:rPr>
      </w:pPr>
      <w:r w:rsidRPr="0016792A">
        <w:rPr>
          <w:rFonts w:ascii="Times New Roman" w:eastAsia="Times New Roman" w:hAnsi="Times New Roman"/>
          <w:b/>
          <w:sz w:val="24"/>
          <w:szCs w:val="24"/>
          <w:lang w:eastAsia="ru-RU"/>
        </w:rPr>
        <w:lastRenderedPageBreak/>
        <w:t>ЗАТВЕРДЖЕНО</w:t>
      </w:r>
    </w:p>
    <w:p w14:paraId="14528868" w14:textId="77777777" w:rsidR="0016792A" w:rsidRPr="0016792A" w:rsidRDefault="0016792A" w:rsidP="0016792A">
      <w:pPr>
        <w:spacing w:after="0" w:line="240" w:lineRule="auto"/>
        <w:ind w:left="5387"/>
        <w:jc w:val="both"/>
        <w:rPr>
          <w:rFonts w:ascii="Times New Roman" w:eastAsia="Times New Roman" w:hAnsi="Times New Roman"/>
          <w:b/>
          <w:sz w:val="24"/>
          <w:szCs w:val="24"/>
          <w:lang w:eastAsia="ru-RU"/>
        </w:rPr>
      </w:pPr>
      <w:r w:rsidRPr="0016792A">
        <w:rPr>
          <w:rFonts w:ascii="Times New Roman" w:eastAsia="Times New Roman" w:hAnsi="Times New Roman"/>
          <w:b/>
          <w:sz w:val="24"/>
          <w:szCs w:val="24"/>
          <w:lang w:eastAsia="ru-RU"/>
        </w:rPr>
        <w:t xml:space="preserve">рішенням виконавчого комітету Чорноморської міської ради Одеського району Одеської області </w:t>
      </w:r>
    </w:p>
    <w:p w14:paraId="3D47CB2F" w14:textId="1814FB58" w:rsidR="0016792A" w:rsidRPr="0016792A" w:rsidRDefault="0016792A" w:rsidP="0016792A">
      <w:pPr>
        <w:spacing w:after="0" w:line="240" w:lineRule="auto"/>
        <w:ind w:left="5387"/>
        <w:jc w:val="both"/>
        <w:rPr>
          <w:rFonts w:ascii="Times New Roman" w:eastAsia="Times New Roman" w:hAnsi="Times New Roman"/>
          <w:b/>
          <w:sz w:val="24"/>
          <w:szCs w:val="24"/>
          <w:lang w:eastAsia="ru-RU"/>
        </w:rPr>
      </w:pPr>
      <w:r w:rsidRPr="0016792A">
        <w:rPr>
          <w:rFonts w:ascii="Times New Roman" w:eastAsia="Times New Roman" w:hAnsi="Times New Roman"/>
          <w:b/>
          <w:sz w:val="24"/>
          <w:szCs w:val="24"/>
          <w:lang w:eastAsia="ru-RU"/>
        </w:rPr>
        <w:t>від</w:t>
      </w:r>
      <w:r w:rsidR="006F2F19">
        <w:rPr>
          <w:rFonts w:ascii="Times New Roman" w:eastAsia="Times New Roman" w:hAnsi="Times New Roman"/>
          <w:b/>
          <w:sz w:val="24"/>
          <w:szCs w:val="24"/>
          <w:lang w:eastAsia="ru-RU"/>
        </w:rPr>
        <w:t xml:space="preserve">   13.11.2023 </w:t>
      </w:r>
      <w:r w:rsidRPr="0016792A">
        <w:rPr>
          <w:rFonts w:ascii="Times New Roman" w:eastAsia="Times New Roman" w:hAnsi="Times New Roman"/>
          <w:b/>
          <w:sz w:val="24"/>
          <w:szCs w:val="24"/>
          <w:lang w:eastAsia="ru-RU"/>
        </w:rPr>
        <w:t>№</w:t>
      </w:r>
      <w:r w:rsidR="006F2F19">
        <w:rPr>
          <w:rFonts w:ascii="Times New Roman" w:eastAsia="Times New Roman" w:hAnsi="Times New Roman"/>
          <w:b/>
          <w:sz w:val="24"/>
          <w:szCs w:val="24"/>
          <w:lang w:eastAsia="ru-RU"/>
        </w:rPr>
        <w:t xml:space="preserve">  322</w:t>
      </w:r>
    </w:p>
    <w:p w14:paraId="064A95E8" w14:textId="77777777" w:rsidR="0016792A" w:rsidRPr="0016792A" w:rsidRDefault="0016792A" w:rsidP="0016792A">
      <w:pPr>
        <w:spacing w:after="0" w:line="240" w:lineRule="auto"/>
        <w:ind w:left="5387"/>
        <w:jc w:val="both"/>
        <w:rPr>
          <w:rFonts w:ascii="Times New Roman" w:eastAsia="Times New Roman" w:hAnsi="Times New Roman"/>
          <w:b/>
          <w:sz w:val="24"/>
          <w:szCs w:val="24"/>
          <w:lang w:eastAsia="ru-RU"/>
        </w:rPr>
      </w:pPr>
    </w:p>
    <w:p w14:paraId="766591DC" w14:textId="77777777" w:rsidR="0016792A" w:rsidRPr="0016792A" w:rsidRDefault="0016792A" w:rsidP="0016792A">
      <w:pPr>
        <w:spacing w:after="0" w:line="240" w:lineRule="auto"/>
        <w:ind w:left="5387"/>
        <w:jc w:val="both"/>
        <w:rPr>
          <w:rFonts w:ascii="Times New Roman" w:eastAsia="Times New Roman" w:hAnsi="Times New Roman"/>
          <w:b/>
          <w:sz w:val="24"/>
          <w:szCs w:val="24"/>
          <w:lang w:eastAsia="ru-RU"/>
        </w:rPr>
      </w:pPr>
    </w:p>
    <w:p w14:paraId="3199A80C" w14:textId="77777777" w:rsidR="0016792A" w:rsidRPr="0016792A" w:rsidRDefault="0016792A" w:rsidP="0016792A">
      <w:pPr>
        <w:spacing w:after="0" w:line="240" w:lineRule="auto"/>
        <w:ind w:left="-113"/>
        <w:jc w:val="center"/>
        <w:rPr>
          <w:rFonts w:ascii="Times New Roman" w:eastAsia="Times New Roman" w:hAnsi="Times New Roman"/>
          <w:b/>
          <w:noProof/>
          <w:sz w:val="24"/>
          <w:szCs w:val="24"/>
          <w:lang w:eastAsia="ru-RU"/>
        </w:rPr>
      </w:pPr>
      <w:r w:rsidRPr="0016792A">
        <w:rPr>
          <w:rFonts w:ascii="Times New Roman" w:eastAsia="Times New Roman" w:hAnsi="Times New Roman"/>
          <w:b/>
          <w:noProof/>
          <w:sz w:val="24"/>
          <w:szCs w:val="24"/>
          <w:lang w:eastAsia="ru-RU"/>
        </w:rPr>
        <w:t>ВИСНОВОК</w:t>
      </w:r>
    </w:p>
    <w:p w14:paraId="6ED0A967" w14:textId="77777777" w:rsidR="0016792A" w:rsidRPr="0016792A" w:rsidRDefault="0016792A" w:rsidP="0016792A">
      <w:pPr>
        <w:spacing w:after="0" w:line="240" w:lineRule="auto"/>
        <w:ind w:left="-113"/>
        <w:rPr>
          <w:rFonts w:ascii="Times New Roman" w:eastAsia="Times New Roman" w:hAnsi="Times New Roman"/>
          <w:b/>
          <w:noProof/>
          <w:sz w:val="24"/>
          <w:szCs w:val="24"/>
          <w:lang w:eastAsia="ru-RU"/>
        </w:rPr>
      </w:pPr>
      <w:r w:rsidRPr="0016792A">
        <w:rPr>
          <w:rFonts w:ascii="Times New Roman" w:eastAsia="Times New Roman" w:hAnsi="Times New Roman"/>
          <w:b/>
          <w:noProof/>
          <w:sz w:val="24"/>
          <w:szCs w:val="24"/>
          <w:lang w:eastAsia="ru-RU"/>
        </w:rPr>
        <w:t xml:space="preserve">виконавчого комітету Чорноморської міської ради Одеського району Одеської області </w:t>
      </w:r>
    </w:p>
    <w:p w14:paraId="55FFB47A" w14:textId="77777777" w:rsidR="0016792A" w:rsidRPr="0016792A" w:rsidRDefault="0016792A" w:rsidP="0016792A">
      <w:pPr>
        <w:spacing w:after="0" w:line="240" w:lineRule="auto"/>
        <w:ind w:left="-113"/>
        <w:jc w:val="center"/>
        <w:rPr>
          <w:rFonts w:ascii="Times New Roman" w:eastAsia="Times New Roman" w:hAnsi="Times New Roman"/>
          <w:b/>
          <w:noProof/>
          <w:sz w:val="24"/>
          <w:szCs w:val="24"/>
          <w:lang w:eastAsia="ru-RU"/>
        </w:rPr>
      </w:pPr>
      <w:r w:rsidRPr="0016792A">
        <w:rPr>
          <w:rFonts w:ascii="Times New Roman" w:eastAsia="Times New Roman" w:hAnsi="Times New Roman"/>
          <w:b/>
          <w:noProof/>
          <w:sz w:val="24"/>
          <w:szCs w:val="24"/>
          <w:lang w:eastAsia="ru-RU"/>
        </w:rPr>
        <w:t>як органу опіки та піклування по справі № 501/3766/23</w:t>
      </w:r>
    </w:p>
    <w:p w14:paraId="4DBB8110" w14:textId="77777777" w:rsidR="0016792A" w:rsidRPr="0016792A" w:rsidRDefault="0016792A" w:rsidP="0016792A">
      <w:pPr>
        <w:spacing w:after="0" w:line="240" w:lineRule="auto"/>
        <w:ind w:left="-113"/>
        <w:jc w:val="both"/>
        <w:rPr>
          <w:rFonts w:ascii="Times New Roman" w:eastAsia="Times New Roman" w:hAnsi="Times New Roman"/>
          <w:noProof/>
          <w:sz w:val="24"/>
          <w:szCs w:val="24"/>
          <w:lang w:eastAsia="ru-RU"/>
        </w:rPr>
      </w:pPr>
    </w:p>
    <w:p w14:paraId="2D532D5D" w14:textId="77777777" w:rsidR="0016792A" w:rsidRPr="0016792A" w:rsidRDefault="0016792A" w:rsidP="0016792A">
      <w:pPr>
        <w:spacing w:after="0" w:line="240" w:lineRule="auto"/>
        <w:ind w:left="-113"/>
        <w:jc w:val="both"/>
        <w:rPr>
          <w:rFonts w:ascii="Times New Roman" w:eastAsia="Times New Roman" w:hAnsi="Times New Roman"/>
          <w:noProof/>
          <w:sz w:val="24"/>
          <w:szCs w:val="24"/>
          <w:lang w:eastAsia="ru-RU"/>
        </w:rPr>
      </w:pPr>
    </w:p>
    <w:p w14:paraId="6B00077F" w14:textId="77777777" w:rsidR="0016792A" w:rsidRPr="0016792A" w:rsidRDefault="0016792A" w:rsidP="0016792A">
      <w:pPr>
        <w:spacing w:after="0" w:line="240" w:lineRule="auto"/>
        <w:ind w:left="-113" w:right="-1"/>
        <w:jc w:val="both"/>
        <w:rPr>
          <w:rFonts w:ascii="Times New Roman" w:eastAsia="Times New Roman" w:hAnsi="Times New Roman"/>
          <w:noProof/>
          <w:sz w:val="24"/>
          <w:szCs w:val="24"/>
          <w:lang w:eastAsia="ru-RU"/>
        </w:rPr>
      </w:pPr>
      <w:r w:rsidRPr="0016792A">
        <w:rPr>
          <w:rFonts w:ascii="Times New Roman" w:eastAsia="Times New Roman" w:hAnsi="Times New Roman"/>
          <w:noProof/>
          <w:sz w:val="24"/>
          <w:szCs w:val="24"/>
          <w:lang w:eastAsia="ru-RU"/>
        </w:rPr>
        <w:t xml:space="preserve">Про доцільність  позбавлення батьківських  прав </w:t>
      </w:r>
    </w:p>
    <w:p w14:paraId="7B2C949C" w14:textId="1246FF75" w:rsidR="0016792A" w:rsidRPr="0016792A" w:rsidRDefault="0016792A" w:rsidP="0016792A">
      <w:pPr>
        <w:spacing w:after="0" w:line="240" w:lineRule="auto"/>
        <w:ind w:left="-113" w:right="-1"/>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_____________________________</w:t>
      </w:r>
      <w:r w:rsidRPr="0016792A">
        <w:rPr>
          <w:rFonts w:ascii="Times New Roman" w:eastAsia="Times New Roman" w:hAnsi="Times New Roman"/>
          <w:noProof/>
          <w:sz w:val="24"/>
          <w:szCs w:val="24"/>
          <w:lang w:eastAsia="ru-RU"/>
        </w:rPr>
        <w:t xml:space="preserve">  та    </w:t>
      </w:r>
      <w:r>
        <w:rPr>
          <w:rFonts w:ascii="Times New Roman" w:eastAsia="Times New Roman" w:hAnsi="Times New Roman"/>
          <w:noProof/>
          <w:sz w:val="24"/>
          <w:szCs w:val="24"/>
          <w:lang w:eastAsia="ru-RU"/>
        </w:rPr>
        <w:t>________</w:t>
      </w:r>
      <w:r w:rsidRPr="0016792A">
        <w:rPr>
          <w:rFonts w:ascii="Times New Roman" w:eastAsia="Times New Roman" w:hAnsi="Times New Roman"/>
          <w:noProof/>
          <w:sz w:val="24"/>
          <w:szCs w:val="24"/>
          <w:lang w:eastAsia="ru-RU"/>
        </w:rPr>
        <w:t xml:space="preserve"> </w:t>
      </w:r>
    </w:p>
    <w:p w14:paraId="784E2013" w14:textId="37D0701C" w:rsidR="0016792A" w:rsidRPr="0016792A" w:rsidRDefault="0016792A" w:rsidP="0016792A">
      <w:pPr>
        <w:spacing w:after="0" w:line="240" w:lineRule="auto"/>
        <w:ind w:left="-113" w:right="-1"/>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w:t>
      </w:r>
      <w:r w:rsidRPr="0016792A">
        <w:rPr>
          <w:rFonts w:ascii="Times New Roman" w:eastAsia="Times New Roman" w:hAnsi="Times New Roman"/>
          <w:noProof/>
          <w:sz w:val="24"/>
          <w:szCs w:val="24"/>
          <w:lang w:eastAsia="ru-RU"/>
        </w:rPr>
        <w:t xml:space="preserve">    щодо    малолітнього </w:t>
      </w:r>
    </w:p>
    <w:p w14:paraId="68317F66" w14:textId="5F9500D1" w:rsidR="0016792A" w:rsidRPr="0016792A" w:rsidRDefault="0016792A" w:rsidP="0016792A">
      <w:pPr>
        <w:spacing w:after="0" w:line="240" w:lineRule="auto"/>
        <w:ind w:left="-113" w:right="-1"/>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w:t>
      </w:r>
      <w:r w:rsidRPr="0016792A">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___________</w:t>
      </w:r>
      <w:r w:rsidRPr="0016792A">
        <w:rPr>
          <w:rFonts w:ascii="Times New Roman" w:eastAsia="Times New Roman" w:hAnsi="Times New Roman"/>
          <w:noProof/>
          <w:sz w:val="24"/>
          <w:szCs w:val="24"/>
          <w:lang w:eastAsia="ru-RU"/>
        </w:rPr>
        <w:t xml:space="preserve">  р. н. </w:t>
      </w:r>
    </w:p>
    <w:p w14:paraId="4DF147B1" w14:textId="77777777" w:rsidR="0016792A" w:rsidRPr="0016792A" w:rsidRDefault="0016792A" w:rsidP="0016792A">
      <w:pPr>
        <w:spacing w:after="0" w:line="240" w:lineRule="auto"/>
        <w:ind w:left="-113" w:right="-1" w:firstLine="567"/>
        <w:jc w:val="both"/>
        <w:rPr>
          <w:rFonts w:ascii="Times New Roman" w:eastAsia="Times New Roman" w:hAnsi="Times New Roman"/>
          <w:sz w:val="24"/>
          <w:szCs w:val="24"/>
          <w:lang w:eastAsia="ru-RU"/>
        </w:rPr>
      </w:pPr>
    </w:p>
    <w:p w14:paraId="3C5830C3" w14:textId="147D859C" w:rsidR="0016792A" w:rsidRPr="0016792A" w:rsidRDefault="0016792A" w:rsidP="0016792A">
      <w:pPr>
        <w:spacing w:after="0" w:line="240" w:lineRule="auto"/>
        <w:ind w:left="-113" w:right="-1" w:firstLine="567"/>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В провадженні Іллічівського міського суду Одеської області перебуває цивільна справа             № 501/3766/23 за позовом виконавчого комітету Чорноморської міської ради Одеського району Одеської області про позбавлення батьківських прав </w:t>
      </w:r>
      <w:r>
        <w:rPr>
          <w:rFonts w:ascii="Times New Roman" w:eastAsia="Times New Roman" w:hAnsi="Times New Roman"/>
          <w:sz w:val="24"/>
          <w:szCs w:val="24"/>
          <w:lang w:eastAsia="ru-RU"/>
        </w:rPr>
        <w:t>________________________</w:t>
      </w:r>
      <w:r w:rsidRPr="0016792A">
        <w:rPr>
          <w:rFonts w:ascii="Times New Roman" w:eastAsia="Times New Roman" w:hAnsi="Times New Roman"/>
          <w:sz w:val="24"/>
          <w:szCs w:val="24"/>
          <w:lang w:eastAsia="ru-RU"/>
        </w:rPr>
        <w:t xml:space="preserve"> та </w:t>
      </w:r>
      <w:r>
        <w:rPr>
          <w:rFonts w:ascii="Times New Roman" w:eastAsia="Times New Roman" w:hAnsi="Times New Roman"/>
          <w:sz w:val="24"/>
          <w:szCs w:val="24"/>
          <w:lang w:eastAsia="ru-RU"/>
        </w:rPr>
        <w:t>______________________</w:t>
      </w:r>
      <w:r w:rsidRPr="0016792A">
        <w:rPr>
          <w:rFonts w:ascii="Times New Roman" w:eastAsia="Times New Roman" w:hAnsi="Times New Roman"/>
          <w:sz w:val="24"/>
          <w:szCs w:val="24"/>
          <w:lang w:eastAsia="ru-RU"/>
        </w:rPr>
        <w:t xml:space="preserve"> щодо малолітнього сина </w:t>
      </w:r>
      <w:r>
        <w:rPr>
          <w:rFonts w:ascii="Times New Roman" w:eastAsia="Times New Roman" w:hAnsi="Times New Roman"/>
          <w:sz w:val="24"/>
          <w:szCs w:val="24"/>
          <w:lang w:eastAsia="ru-RU"/>
        </w:rPr>
        <w:t>_______________________</w:t>
      </w:r>
      <w:r w:rsidRPr="001679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w:t>
      </w:r>
      <w:r w:rsidRPr="0016792A">
        <w:rPr>
          <w:rFonts w:ascii="Times New Roman" w:eastAsia="Times New Roman" w:hAnsi="Times New Roman"/>
          <w:sz w:val="24"/>
          <w:szCs w:val="24"/>
          <w:lang w:eastAsia="ru-RU"/>
        </w:rPr>
        <w:t xml:space="preserve"> року народження. </w:t>
      </w:r>
    </w:p>
    <w:p w14:paraId="1E536C0E" w14:textId="77777777" w:rsidR="0016792A" w:rsidRPr="0016792A" w:rsidRDefault="0016792A" w:rsidP="0016792A">
      <w:pPr>
        <w:spacing w:after="0" w:line="240" w:lineRule="auto"/>
        <w:ind w:left="-113" w:right="-1"/>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       Пунктами 4, 5 статті 19 Сімейного кодексу України передбачено, що при розгляді судом спорів про позбавлення батьківських прав обов’язковою є участь органу опіки та піклування, який подає суду письмовий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14:paraId="016505F1" w14:textId="044576C1" w:rsidR="0016792A" w:rsidRPr="0016792A" w:rsidRDefault="0016792A" w:rsidP="0016792A">
      <w:pPr>
        <w:spacing w:after="0" w:line="240" w:lineRule="auto"/>
        <w:ind w:left="-113" w:right="-1"/>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       При розгляді позовної заяви виконавчого комітету Чорноморської міської ради Одеського району Одеської області про позбавлення батьківських </w:t>
      </w:r>
      <w:bookmarkStart w:id="2" w:name="_Hlk148605372"/>
      <w:r w:rsidRPr="0016792A">
        <w:rPr>
          <w:rFonts w:ascii="Times New Roman" w:eastAsia="Times New Roman" w:hAnsi="Times New Roman"/>
          <w:sz w:val="24"/>
          <w:szCs w:val="24"/>
          <w:lang w:eastAsia="ru-RU"/>
        </w:rPr>
        <w:t xml:space="preserve">прав </w:t>
      </w:r>
      <w:r>
        <w:rPr>
          <w:rFonts w:ascii="Times New Roman" w:eastAsia="Times New Roman" w:hAnsi="Times New Roman"/>
          <w:sz w:val="24"/>
          <w:szCs w:val="24"/>
          <w:lang w:eastAsia="ru-RU"/>
        </w:rPr>
        <w:t>________________________</w:t>
      </w:r>
      <w:r w:rsidRPr="0016792A">
        <w:rPr>
          <w:rFonts w:ascii="Times New Roman" w:eastAsia="Times New Roman" w:hAnsi="Times New Roman"/>
          <w:sz w:val="24"/>
          <w:szCs w:val="24"/>
          <w:lang w:eastAsia="ru-RU"/>
        </w:rPr>
        <w:t xml:space="preserve"> та </w:t>
      </w:r>
      <w:r>
        <w:rPr>
          <w:rFonts w:ascii="Times New Roman" w:eastAsia="Times New Roman" w:hAnsi="Times New Roman"/>
          <w:sz w:val="24"/>
          <w:szCs w:val="24"/>
          <w:lang w:eastAsia="ru-RU"/>
        </w:rPr>
        <w:t>___________________</w:t>
      </w:r>
      <w:r w:rsidRPr="0016792A">
        <w:rPr>
          <w:rFonts w:ascii="Times New Roman" w:eastAsia="Times New Roman" w:hAnsi="Times New Roman"/>
          <w:sz w:val="24"/>
          <w:szCs w:val="24"/>
          <w:lang w:eastAsia="ru-RU"/>
        </w:rPr>
        <w:t xml:space="preserve"> </w:t>
      </w:r>
      <w:bookmarkEnd w:id="2"/>
      <w:r w:rsidRPr="0016792A">
        <w:rPr>
          <w:rFonts w:ascii="Times New Roman" w:eastAsia="Times New Roman" w:hAnsi="Times New Roman"/>
          <w:sz w:val="24"/>
          <w:szCs w:val="24"/>
          <w:lang w:eastAsia="ru-RU"/>
        </w:rPr>
        <w:t xml:space="preserve">щодо малолітнього сина </w:t>
      </w:r>
      <w:r>
        <w:rPr>
          <w:rFonts w:ascii="Times New Roman" w:eastAsia="Times New Roman" w:hAnsi="Times New Roman"/>
          <w:sz w:val="24"/>
          <w:szCs w:val="24"/>
          <w:lang w:eastAsia="ru-RU"/>
        </w:rPr>
        <w:t>______________________</w:t>
      </w:r>
      <w:r w:rsidRPr="001679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w:t>
      </w:r>
      <w:r w:rsidRPr="0016792A">
        <w:rPr>
          <w:rFonts w:ascii="Times New Roman" w:eastAsia="Times New Roman" w:hAnsi="Times New Roman"/>
          <w:sz w:val="24"/>
          <w:szCs w:val="24"/>
          <w:lang w:eastAsia="ru-RU"/>
        </w:rPr>
        <w:t xml:space="preserve"> року народження, та матеріалів служби у справах дітей Чорноморської міської ради Одеського району Одеської області встановлено:</w:t>
      </w:r>
    </w:p>
    <w:p w14:paraId="1BA1B283" w14:textId="3B48DF3A" w:rsidR="0016792A" w:rsidRPr="0016792A" w:rsidRDefault="0016792A" w:rsidP="00167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w:t>
      </w:r>
      <w:r w:rsidRPr="0016792A">
        <w:rPr>
          <w:rFonts w:ascii="Times New Roman" w:eastAsia="Times New Roman" w:hAnsi="Times New Roman"/>
          <w:sz w:val="24"/>
          <w:szCs w:val="24"/>
          <w:lang w:eastAsia="ru-RU"/>
        </w:rPr>
        <w:t xml:space="preserve"> та </w:t>
      </w:r>
      <w:r>
        <w:rPr>
          <w:rFonts w:ascii="Times New Roman" w:eastAsia="Times New Roman" w:hAnsi="Times New Roman"/>
          <w:sz w:val="24"/>
          <w:szCs w:val="24"/>
          <w:lang w:eastAsia="ru-RU"/>
        </w:rPr>
        <w:t>_______________________</w:t>
      </w:r>
      <w:r w:rsidRPr="0016792A">
        <w:rPr>
          <w:rFonts w:ascii="Times New Roman" w:eastAsia="Times New Roman" w:hAnsi="Times New Roman"/>
          <w:sz w:val="24"/>
          <w:szCs w:val="24"/>
          <w:lang w:eastAsia="ru-RU"/>
        </w:rPr>
        <w:t xml:space="preserve"> перебувають у шлюбі, від  якого  мають  малолітнього  сина  </w:t>
      </w:r>
      <w:r>
        <w:rPr>
          <w:rFonts w:ascii="Times New Roman" w:eastAsia="Times New Roman" w:hAnsi="Times New Roman"/>
          <w:sz w:val="24"/>
          <w:szCs w:val="24"/>
          <w:lang w:eastAsia="ru-RU"/>
        </w:rPr>
        <w:t>________________________</w:t>
      </w:r>
      <w:r w:rsidRPr="001679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w:t>
      </w:r>
      <w:r w:rsidRPr="0016792A">
        <w:rPr>
          <w:rFonts w:ascii="Times New Roman" w:eastAsia="Times New Roman" w:hAnsi="Times New Roman"/>
          <w:sz w:val="24"/>
          <w:szCs w:val="24"/>
          <w:lang w:eastAsia="ru-RU"/>
        </w:rPr>
        <w:t xml:space="preserve">  року </w:t>
      </w:r>
    </w:p>
    <w:p w14:paraId="254A1BC4" w14:textId="7520E2BA" w:rsidR="0016792A" w:rsidRPr="0016792A" w:rsidRDefault="0016792A" w:rsidP="00167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народження. Дитина проживала в сім’ї матері за адресою: вулиця </w:t>
      </w:r>
      <w:r>
        <w:rPr>
          <w:rFonts w:ascii="Times New Roman" w:eastAsia="Times New Roman" w:hAnsi="Times New Roman"/>
          <w:sz w:val="24"/>
          <w:szCs w:val="24"/>
          <w:lang w:eastAsia="ru-RU"/>
        </w:rPr>
        <w:t>_______________</w:t>
      </w:r>
      <w:r w:rsidRPr="0016792A">
        <w:rPr>
          <w:rFonts w:ascii="Times New Roman" w:eastAsia="Times New Roman" w:hAnsi="Times New Roman"/>
          <w:sz w:val="24"/>
          <w:szCs w:val="24"/>
          <w:lang w:eastAsia="ru-RU"/>
        </w:rPr>
        <w:t xml:space="preserve">, будинок            № </w:t>
      </w:r>
      <w:r>
        <w:rPr>
          <w:rFonts w:ascii="Times New Roman" w:eastAsia="Times New Roman" w:hAnsi="Times New Roman"/>
          <w:sz w:val="24"/>
          <w:szCs w:val="24"/>
          <w:lang w:eastAsia="ru-RU"/>
        </w:rPr>
        <w:t>__</w:t>
      </w:r>
      <w:r w:rsidRPr="0016792A">
        <w:rPr>
          <w:rFonts w:ascii="Times New Roman" w:eastAsia="Times New Roman" w:hAnsi="Times New Roman"/>
          <w:sz w:val="24"/>
          <w:szCs w:val="24"/>
          <w:lang w:eastAsia="ru-RU"/>
        </w:rPr>
        <w:t xml:space="preserve">, квартира </w:t>
      </w:r>
      <w:r>
        <w:rPr>
          <w:rFonts w:ascii="Times New Roman" w:eastAsia="Times New Roman" w:hAnsi="Times New Roman"/>
          <w:sz w:val="24"/>
          <w:szCs w:val="24"/>
          <w:lang w:eastAsia="ru-RU"/>
        </w:rPr>
        <w:t>_____</w:t>
      </w:r>
      <w:r w:rsidRPr="0016792A">
        <w:rPr>
          <w:rFonts w:ascii="Times New Roman" w:eastAsia="Times New Roman" w:hAnsi="Times New Roman"/>
          <w:sz w:val="24"/>
          <w:szCs w:val="24"/>
          <w:lang w:eastAsia="ru-RU"/>
        </w:rPr>
        <w:t xml:space="preserve">, місто Чорноморськ Одеський район Одеської області.  </w:t>
      </w:r>
    </w:p>
    <w:p w14:paraId="2717FAD2" w14:textId="052F26E7" w:rsidR="0016792A" w:rsidRPr="0016792A" w:rsidRDefault="0016792A" w:rsidP="00167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        Батько дитини </w:t>
      </w:r>
      <w:bookmarkStart w:id="3" w:name="_Hlk148622552"/>
      <w:r>
        <w:rPr>
          <w:rFonts w:ascii="Times New Roman" w:eastAsia="Times New Roman" w:hAnsi="Times New Roman"/>
          <w:sz w:val="24"/>
          <w:szCs w:val="24"/>
          <w:lang w:eastAsia="ru-RU"/>
        </w:rPr>
        <w:t>___________________________</w:t>
      </w:r>
      <w:r w:rsidRPr="0016792A">
        <w:rPr>
          <w:rFonts w:ascii="Times New Roman" w:eastAsia="Times New Roman" w:hAnsi="Times New Roman"/>
          <w:sz w:val="24"/>
          <w:szCs w:val="24"/>
          <w:lang w:eastAsia="ru-RU"/>
        </w:rPr>
        <w:t xml:space="preserve"> </w:t>
      </w:r>
      <w:bookmarkEnd w:id="3"/>
      <w:r w:rsidRPr="0016792A">
        <w:rPr>
          <w:rFonts w:ascii="Times New Roman" w:eastAsia="Times New Roman" w:hAnsi="Times New Roman"/>
          <w:sz w:val="24"/>
          <w:szCs w:val="24"/>
          <w:lang w:eastAsia="ru-RU"/>
        </w:rPr>
        <w:t xml:space="preserve">самоусунувся від виконання батьківських обов’язків щодо сина, місце його перебування та проживання невідоме. </w:t>
      </w:r>
      <w:r>
        <w:rPr>
          <w:rFonts w:ascii="Times New Roman" w:eastAsia="Times New Roman" w:hAnsi="Times New Roman"/>
          <w:sz w:val="24"/>
          <w:szCs w:val="24"/>
          <w:lang w:eastAsia="ru-RU"/>
        </w:rPr>
        <w:t>________________________</w:t>
      </w:r>
      <w:r w:rsidRPr="0016792A">
        <w:rPr>
          <w:rFonts w:ascii="Times New Roman" w:eastAsia="Times New Roman" w:hAnsi="Times New Roman"/>
          <w:sz w:val="24"/>
          <w:szCs w:val="24"/>
          <w:lang w:eastAsia="ru-RU"/>
        </w:rPr>
        <w:t xml:space="preserve">ігнорував всі запрошення спеціаліста служби у справах дітей Чорноморської міської ради Одеського району Одеської області та спроби зв’язатися з ним в телефонному режимі, тому з’ясувати його думку щодо позбавлення батьківських прав не виявилося можливим. </w:t>
      </w:r>
    </w:p>
    <w:p w14:paraId="5DFE067E" w14:textId="4897324C" w:rsidR="0016792A" w:rsidRPr="0016792A" w:rsidRDefault="0016792A" w:rsidP="0016792A">
      <w:pPr>
        <w:spacing w:after="0" w:line="240" w:lineRule="auto"/>
        <w:ind w:left="-113" w:right="57"/>
        <w:jc w:val="both"/>
        <w:rPr>
          <w:rFonts w:ascii="Times New Roman" w:eastAsia="Times New Roman" w:hAnsi="Times New Roman"/>
          <w:sz w:val="24"/>
          <w:szCs w:val="24"/>
          <w:lang w:eastAsia="ru-RU"/>
        </w:rPr>
      </w:pPr>
      <w:r w:rsidRPr="0016792A">
        <w:rPr>
          <w:rFonts w:ascii="Times New Roman" w:eastAsia="Times New Roman" w:hAnsi="Times New Roman"/>
          <w:bCs/>
          <w:sz w:val="24"/>
          <w:szCs w:val="20"/>
          <w:lang w:eastAsia="uk-UA"/>
        </w:rPr>
        <w:t xml:space="preserve">         </w:t>
      </w:r>
      <w:r w:rsidRPr="0016792A">
        <w:rPr>
          <w:rFonts w:ascii="Times New Roman" w:eastAsia="Times New Roman" w:hAnsi="Times New Roman"/>
          <w:sz w:val="24"/>
          <w:szCs w:val="24"/>
          <w:lang w:eastAsia="ru-RU"/>
        </w:rPr>
        <w:t xml:space="preserve">Малолітній </w:t>
      </w:r>
      <w:r>
        <w:rPr>
          <w:rFonts w:ascii="Times New Roman" w:eastAsia="Times New Roman" w:hAnsi="Times New Roman"/>
          <w:sz w:val="24"/>
          <w:szCs w:val="24"/>
          <w:lang w:eastAsia="ru-RU"/>
        </w:rPr>
        <w:t>____________________</w:t>
      </w:r>
      <w:r w:rsidRPr="001679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w:t>
      </w:r>
      <w:r w:rsidRPr="0016792A">
        <w:rPr>
          <w:rFonts w:ascii="Times New Roman" w:eastAsia="Times New Roman" w:hAnsi="Times New Roman"/>
          <w:sz w:val="24"/>
          <w:szCs w:val="24"/>
          <w:lang w:eastAsia="ru-RU"/>
        </w:rPr>
        <w:t xml:space="preserve"> року народження, перебуває на обліку в службі у справах дітей Чорноморської міської ради Одеського району Одеської області з 14.03.2021 року, як дитина, яка опинилася в складних життєвих обставинах, у зв’язку з тим, що батьки неналежним чином виконують свої батьківські обов’язки.</w:t>
      </w:r>
    </w:p>
    <w:p w14:paraId="754BFACE" w14:textId="77777777" w:rsidR="0016792A" w:rsidRPr="0016792A" w:rsidRDefault="0016792A" w:rsidP="0016792A">
      <w:pPr>
        <w:spacing w:after="0" w:line="240" w:lineRule="auto"/>
        <w:ind w:left="-113"/>
        <w:jc w:val="both"/>
        <w:rPr>
          <w:rFonts w:ascii="Times New Roman" w:eastAsia="Times New Roman" w:hAnsi="Times New Roman"/>
          <w:bCs/>
          <w:sz w:val="24"/>
          <w:szCs w:val="24"/>
          <w:lang w:eastAsia="ru-RU"/>
        </w:rPr>
      </w:pPr>
      <w:r w:rsidRPr="0016792A">
        <w:rPr>
          <w:rFonts w:ascii="Times New Roman" w:eastAsia="Times New Roman" w:hAnsi="Times New Roman"/>
          <w:bCs/>
          <w:sz w:val="24"/>
          <w:szCs w:val="20"/>
          <w:lang w:eastAsia="uk-UA"/>
        </w:rPr>
        <w:t xml:space="preserve">        </w:t>
      </w:r>
      <w:r w:rsidRPr="0016792A">
        <w:rPr>
          <w:rFonts w:ascii="Times New Roman" w:eastAsia="Times New Roman" w:hAnsi="Times New Roman"/>
          <w:bCs/>
          <w:sz w:val="24"/>
          <w:szCs w:val="24"/>
          <w:lang w:eastAsia="ru-RU"/>
        </w:rPr>
        <w:t xml:space="preserve">За інформацією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w:t>
      </w:r>
    </w:p>
    <w:p w14:paraId="7EE1B010" w14:textId="77777777" w:rsidR="0016792A" w:rsidRPr="0016792A" w:rsidRDefault="0016792A" w:rsidP="0016792A">
      <w:pPr>
        <w:spacing w:after="0" w:line="240" w:lineRule="auto"/>
        <w:ind w:left="-113"/>
        <w:jc w:val="both"/>
        <w:rPr>
          <w:rFonts w:ascii="Times New Roman" w:eastAsia="Times New Roman" w:hAnsi="Times New Roman"/>
          <w:bCs/>
          <w:sz w:val="24"/>
          <w:szCs w:val="24"/>
          <w:lang w:eastAsia="ru-RU"/>
        </w:rPr>
      </w:pPr>
      <w:r w:rsidRPr="0016792A">
        <w:rPr>
          <w:rFonts w:ascii="Times New Roman" w:eastAsia="Times New Roman" w:hAnsi="Times New Roman"/>
          <w:bCs/>
          <w:sz w:val="24"/>
          <w:szCs w:val="24"/>
          <w:lang w:eastAsia="ru-RU"/>
        </w:rPr>
        <w:t xml:space="preserve">                                                                          </w:t>
      </w:r>
    </w:p>
    <w:p w14:paraId="332C4023" w14:textId="77777777" w:rsidR="0016792A" w:rsidRPr="0016792A" w:rsidRDefault="0016792A" w:rsidP="0016792A">
      <w:pPr>
        <w:spacing w:after="0" w:line="240" w:lineRule="auto"/>
        <w:ind w:left="-113"/>
        <w:jc w:val="both"/>
        <w:rPr>
          <w:rFonts w:ascii="Times New Roman" w:eastAsia="Times New Roman" w:hAnsi="Times New Roman"/>
          <w:bCs/>
          <w:sz w:val="24"/>
          <w:szCs w:val="24"/>
          <w:lang w:eastAsia="ru-RU"/>
        </w:rPr>
      </w:pPr>
    </w:p>
    <w:p w14:paraId="43A54EF7" w14:textId="77777777" w:rsidR="0016792A" w:rsidRPr="0016792A" w:rsidRDefault="0016792A" w:rsidP="0016792A">
      <w:pPr>
        <w:spacing w:after="0" w:line="240" w:lineRule="auto"/>
        <w:ind w:left="-113"/>
        <w:jc w:val="both"/>
        <w:rPr>
          <w:rFonts w:ascii="Times New Roman" w:eastAsia="Times New Roman" w:hAnsi="Times New Roman"/>
          <w:bCs/>
          <w:sz w:val="24"/>
          <w:szCs w:val="24"/>
          <w:lang w:eastAsia="ru-RU"/>
        </w:rPr>
      </w:pPr>
      <w:r w:rsidRPr="0016792A">
        <w:rPr>
          <w:rFonts w:ascii="Times New Roman" w:eastAsia="Times New Roman" w:hAnsi="Times New Roman"/>
          <w:bCs/>
          <w:sz w:val="24"/>
          <w:szCs w:val="24"/>
          <w:lang w:eastAsia="ru-RU"/>
        </w:rPr>
        <w:lastRenderedPageBreak/>
        <w:t xml:space="preserve">                                                                            2</w:t>
      </w:r>
    </w:p>
    <w:p w14:paraId="37D321D0" w14:textId="45E5AAF7" w:rsidR="0016792A" w:rsidRPr="0016792A" w:rsidRDefault="0016792A" w:rsidP="0016792A">
      <w:pPr>
        <w:spacing w:after="0" w:line="240" w:lineRule="auto"/>
        <w:ind w:left="-113"/>
        <w:jc w:val="both"/>
        <w:rPr>
          <w:rFonts w:ascii="Times New Roman" w:eastAsia="Times New Roman" w:hAnsi="Times New Roman"/>
          <w:sz w:val="24"/>
          <w:szCs w:val="24"/>
          <w:lang w:eastAsia="ru-RU"/>
        </w:rPr>
      </w:pPr>
      <w:r w:rsidRPr="0016792A">
        <w:rPr>
          <w:rFonts w:ascii="Times New Roman" w:eastAsia="Times New Roman" w:hAnsi="Times New Roman"/>
          <w:bCs/>
          <w:sz w:val="24"/>
          <w:szCs w:val="24"/>
          <w:lang w:eastAsia="ru-RU"/>
        </w:rPr>
        <w:t xml:space="preserve">Одеської області  від 13.09.2023 року декларацію про надання первинної медичної допомоги з лікарем - педіатром було укладено матір’ю дитини лише в 2020 році. На прийом з дитиною до лікаря – педіатра з приводу лікування, обстеження, проведення вакцинації зверталася бабуся хлопчика, іноді мати. Батько на прийом з дитиною жодного разу не приходив, здоров’ям сина не цікавився. За інформацією від 21.03.2023 року на прийом до лікаря – педіатра з дитиною приходила бабуся та мати. Мати дитини </w:t>
      </w:r>
      <w:r>
        <w:rPr>
          <w:rFonts w:ascii="Times New Roman" w:eastAsia="Times New Roman" w:hAnsi="Times New Roman"/>
          <w:sz w:val="24"/>
          <w:szCs w:val="24"/>
          <w:lang w:eastAsia="ru-RU"/>
        </w:rPr>
        <w:t xml:space="preserve">__________________  </w:t>
      </w:r>
      <w:r w:rsidRPr="0016792A">
        <w:rPr>
          <w:rFonts w:ascii="Times New Roman" w:eastAsia="Times New Roman" w:hAnsi="Times New Roman"/>
          <w:sz w:val="24"/>
          <w:szCs w:val="24"/>
          <w:lang w:eastAsia="ru-RU"/>
        </w:rPr>
        <w:t>періодично перебуває в стані алкогольного сп’яніння.</w:t>
      </w:r>
      <w:r w:rsidRPr="0016792A">
        <w:rPr>
          <w:rFonts w:ascii="Times New Roman" w:eastAsia="Times New Roman" w:hAnsi="Times New Roman"/>
          <w:bCs/>
          <w:sz w:val="24"/>
          <w:szCs w:val="24"/>
          <w:lang w:eastAsia="ru-RU"/>
        </w:rPr>
        <w:t xml:space="preserve"> Всі призначення лікаря щодо лікування Богдана виконувала бабуся.</w:t>
      </w:r>
    </w:p>
    <w:p w14:paraId="39C4F85D" w14:textId="78216DE7" w:rsidR="0016792A" w:rsidRPr="0016792A" w:rsidRDefault="0016792A" w:rsidP="0016792A">
      <w:pPr>
        <w:spacing w:after="0" w:line="240" w:lineRule="auto"/>
        <w:ind w:left="-113" w:right="57"/>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w:t>
      </w:r>
      <w:r w:rsidRPr="0016792A">
        <w:rPr>
          <w:rFonts w:ascii="Times New Roman" w:eastAsia="Times New Roman" w:hAnsi="Times New Roman"/>
          <w:sz w:val="24"/>
          <w:szCs w:val="24"/>
          <w:lang w:eastAsia="ru-RU"/>
        </w:rPr>
        <w:t xml:space="preserve"> тривалий час зловживає алкогольними напоями. З 04.03.2021 року перебуває на обліку у лікаря – нарколога </w:t>
      </w:r>
      <w:r w:rsidRPr="0016792A">
        <w:rPr>
          <w:rFonts w:ascii="Times New Roman" w:eastAsia="Times New Roman" w:hAnsi="Times New Roman"/>
          <w:bCs/>
          <w:sz w:val="24"/>
          <w:szCs w:val="24"/>
          <w:lang w:eastAsia="ru-RU"/>
        </w:rPr>
        <w:t>комунального некомерційного підприємства</w:t>
      </w:r>
      <w:r w:rsidRPr="0016792A">
        <w:rPr>
          <w:rFonts w:ascii="Times New Roman" w:eastAsia="Times New Roman" w:hAnsi="Times New Roman"/>
          <w:sz w:val="24"/>
          <w:szCs w:val="24"/>
          <w:lang w:eastAsia="ru-RU"/>
        </w:rPr>
        <w:t xml:space="preserve"> «Чорноморська лікарня» Чорноморської міської ради Одеського району Одеської області. За інформацією лікаря від лікування ухиляється.</w:t>
      </w:r>
    </w:p>
    <w:p w14:paraId="5478CC6B" w14:textId="0035AB1B" w:rsidR="0016792A" w:rsidRPr="0016792A" w:rsidRDefault="0016792A" w:rsidP="0016792A">
      <w:pPr>
        <w:spacing w:after="0" w:line="240" w:lineRule="auto"/>
        <w:ind w:left="-113" w:right="57"/>
        <w:jc w:val="both"/>
        <w:rPr>
          <w:rFonts w:ascii="Times New Roman" w:eastAsia="Times New Roman" w:hAnsi="Times New Roman"/>
          <w:bCs/>
          <w:sz w:val="24"/>
          <w:szCs w:val="24"/>
          <w:lang w:eastAsia="uk-UA"/>
        </w:rPr>
      </w:pPr>
      <w:r w:rsidRPr="0016792A">
        <w:rPr>
          <w:rFonts w:ascii="Times New Roman" w:eastAsia="Times New Roman" w:hAnsi="Times New Roman"/>
          <w:bCs/>
          <w:sz w:val="24"/>
          <w:szCs w:val="24"/>
          <w:lang w:eastAsia="uk-UA"/>
        </w:rPr>
        <w:t xml:space="preserve">         За інформацією відділу поліції № 1 Одеського районного управління поліції № 2 ГУНП в Одеській області від 13.09.2023 року на </w:t>
      </w:r>
      <w:r>
        <w:rPr>
          <w:rFonts w:ascii="Times New Roman" w:eastAsia="Times New Roman" w:hAnsi="Times New Roman"/>
          <w:bCs/>
          <w:sz w:val="24"/>
          <w:szCs w:val="24"/>
          <w:lang w:eastAsia="uk-UA"/>
        </w:rPr>
        <w:t>______________________</w:t>
      </w:r>
      <w:r w:rsidRPr="0016792A">
        <w:rPr>
          <w:rFonts w:ascii="Times New Roman" w:eastAsia="Times New Roman" w:hAnsi="Times New Roman"/>
          <w:bCs/>
          <w:sz w:val="24"/>
          <w:szCs w:val="24"/>
          <w:lang w:eastAsia="uk-UA"/>
        </w:rPr>
        <w:t xml:space="preserve"> неодноразово складалися адміністративні протоколи за неналежне виконання батьківських обов’язків та жорстоке поводження з дитиною.  </w:t>
      </w:r>
    </w:p>
    <w:p w14:paraId="39470D66" w14:textId="7E866B90" w:rsidR="0016792A" w:rsidRPr="0016792A" w:rsidRDefault="0016792A" w:rsidP="0016792A">
      <w:pPr>
        <w:spacing w:after="0" w:line="240" w:lineRule="auto"/>
        <w:ind w:left="-113" w:right="57"/>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        За інформацією Чорноморської спеціальної школи Чорноморської міської ради Одеського району Одеської області протягом перебування Богдана в дошкільному закладі мати часто не приводила дитину без поважних причин, неодноразово приходила за хлопчиком в нетверезому стані або забувала його забрати додому.  </w:t>
      </w:r>
      <w:r>
        <w:rPr>
          <w:rFonts w:ascii="Times New Roman" w:eastAsia="Times New Roman" w:hAnsi="Times New Roman"/>
          <w:sz w:val="24"/>
          <w:szCs w:val="24"/>
          <w:lang w:eastAsia="ru-RU"/>
        </w:rPr>
        <w:t>__________________________</w:t>
      </w:r>
      <w:r w:rsidRPr="0016792A">
        <w:rPr>
          <w:rFonts w:ascii="Times New Roman" w:eastAsia="Times New Roman" w:hAnsi="Times New Roman"/>
          <w:sz w:val="24"/>
          <w:szCs w:val="24"/>
          <w:lang w:eastAsia="ru-RU"/>
        </w:rPr>
        <w:t xml:space="preserve"> не надавала можливості обстежити умови проживання дитини, безвідповідально ставилася до виховання та розвитку сина. Батько дитини до навчальному закладі жодного разу не з’являвся. </w:t>
      </w:r>
    </w:p>
    <w:p w14:paraId="75D9C470" w14:textId="2EDB2A61" w:rsidR="0016792A" w:rsidRPr="0016792A" w:rsidRDefault="0016792A" w:rsidP="0016792A">
      <w:pPr>
        <w:spacing w:after="0" w:line="240" w:lineRule="auto"/>
        <w:ind w:left="-113" w:right="57"/>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________________________</w:t>
      </w:r>
      <w:r w:rsidRPr="0016792A">
        <w:rPr>
          <w:rFonts w:ascii="Times New Roman" w:eastAsia="Times New Roman" w:hAnsi="Times New Roman"/>
          <w:bCs/>
          <w:sz w:val="24"/>
          <w:szCs w:val="24"/>
          <w:lang w:eastAsia="ru-RU"/>
        </w:rPr>
        <w:t xml:space="preserve"> неодноразово була попереджена спеціалістами служби у справах дітей та фахівцями Чорноморського міського центру соціальних служб про </w:t>
      </w:r>
      <w:r w:rsidRPr="0016792A">
        <w:rPr>
          <w:rFonts w:ascii="Times New Roman" w:eastAsia="Times New Roman" w:hAnsi="Times New Roman"/>
          <w:sz w:val="24"/>
          <w:szCs w:val="24"/>
          <w:lang w:eastAsia="ru-RU"/>
        </w:rPr>
        <w:t>необхідність змінити ставлення до виконання батьківських обов’язків</w:t>
      </w:r>
      <w:r w:rsidRPr="0016792A">
        <w:rPr>
          <w:rFonts w:ascii="Times New Roman" w:eastAsia="Times New Roman" w:hAnsi="Times New Roman"/>
          <w:bCs/>
          <w:sz w:val="24"/>
          <w:szCs w:val="24"/>
          <w:lang w:eastAsia="ru-RU"/>
        </w:rPr>
        <w:t xml:space="preserve">. </w:t>
      </w:r>
      <w:r w:rsidRPr="0016792A">
        <w:rPr>
          <w:rFonts w:ascii="Times New Roman" w:eastAsia="Times New Roman" w:hAnsi="Times New Roman"/>
          <w:sz w:val="24"/>
          <w:szCs w:val="24"/>
          <w:lang w:eastAsia="ru-RU"/>
        </w:rPr>
        <w:t xml:space="preserve">Під час відвідування сім’ї </w:t>
      </w:r>
      <w:r>
        <w:rPr>
          <w:rFonts w:ascii="Times New Roman" w:eastAsia="Times New Roman" w:hAnsi="Times New Roman"/>
          <w:sz w:val="24"/>
          <w:szCs w:val="24"/>
          <w:lang w:eastAsia="ru-RU"/>
        </w:rPr>
        <w:t>___________</w:t>
      </w:r>
      <w:r w:rsidRPr="0016792A">
        <w:rPr>
          <w:rFonts w:ascii="Times New Roman" w:eastAsia="Times New Roman" w:hAnsi="Times New Roman"/>
          <w:sz w:val="24"/>
          <w:szCs w:val="24"/>
          <w:lang w:eastAsia="ru-RU"/>
        </w:rPr>
        <w:t xml:space="preserve"> умови проживання дитини були незадовільні, в житлі була повна антисанітарія, практично відсутня їжа. </w:t>
      </w:r>
      <w:r>
        <w:rPr>
          <w:rFonts w:ascii="Times New Roman" w:eastAsia="Times New Roman" w:hAnsi="Times New Roman"/>
          <w:bCs/>
          <w:sz w:val="24"/>
          <w:szCs w:val="24"/>
          <w:lang w:eastAsia="ru-RU"/>
        </w:rPr>
        <w:t>_______________________</w:t>
      </w:r>
      <w:r w:rsidRPr="0016792A">
        <w:rPr>
          <w:rFonts w:ascii="Times New Roman" w:eastAsia="Times New Roman" w:hAnsi="Times New Roman"/>
          <w:bCs/>
          <w:sz w:val="24"/>
          <w:szCs w:val="24"/>
          <w:lang w:eastAsia="ru-RU"/>
        </w:rPr>
        <w:t xml:space="preserve"> </w:t>
      </w:r>
      <w:r w:rsidRPr="0016792A">
        <w:rPr>
          <w:rFonts w:ascii="Times New Roman" w:eastAsia="Times New Roman" w:hAnsi="Times New Roman"/>
          <w:sz w:val="24"/>
          <w:szCs w:val="24"/>
          <w:lang w:eastAsia="ru-RU"/>
        </w:rPr>
        <w:t xml:space="preserve">була попереджена про можливість позбавлення її батьківських прав, але мати не усвідомлює, що несе відповідальність за життя та здоров’я дитини. </w:t>
      </w:r>
    </w:p>
    <w:p w14:paraId="3E51FA58" w14:textId="684E8985" w:rsidR="0016792A" w:rsidRPr="0016792A" w:rsidRDefault="0016792A" w:rsidP="0016792A">
      <w:pPr>
        <w:spacing w:after="0" w:line="240" w:lineRule="auto"/>
        <w:ind w:left="-113"/>
        <w:jc w:val="both"/>
        <w:rPr>
          <w:rFonts w:ascii="Times New Roman" w:eastAsia="Times New Roman" w:hAnsi="Times New Roman"/>
          <w:bCs/>
          <w:sz w:val="24"/>
          <w:szCs w:val="24"/>
          <w:lang w:eastAsia="uk-UA"/>
        </w:rPr>
      </w:pPr>
      <w:r w:rsidRPr="0016792A">
        <w:rPr>
          <w:rFonts w:ascii="Times New Roman" w:eastAsia="Times New Roman" w:hAnsi="Times New Roman"/>
          <w:sz w:val="24"/>
          <w:szCs w:val="24"/>
          <w:lang w:eastAsia="ru-RU"/>
        </w:rPr>
        <w:t xml:space="preserve">        </w:t>
      </w:r>
      <w:r w:rsidRPr="0016792A">
        <w:rPr>
          <w:rFonts w:ascii="Times New Roman" w:eastAsia="Times New Roman" w:hAnsi="Times New Roman"/>
          <w:bCs/>
          <w:sz w:val="24"/>
          <w:szCs w:val="20"/>
          <w:lang w:eastAsia="uk-UA"/>
        </w:rPr>
        <w:t>29.08.2023 року</w:t>
      </w:r>
      <w:r w:rsidRPr="0016792A">
        <w:rPr>
          <w:rFonts w:ascii="Times New Roman" w:eastAsia="Times New Roman" w:hAnsi="Times New Roman"/>
          <w:sz w:val="24"/>
          <w:szCs w:val="24"/>
          <w:lang w:eastAsia="uk-UA"/>
        </w:rPr>
        <w:t xml:space="preserve"> у відповідності до акту органу внутрішніх справ України та закладу охорони здоров’я про підкинуту чи знайдену дитину та її доставку, затвердженого Наказом Міністерства охорони здоров’я України, Міністерства внутрішніх справ України від 17 грудня 2013 року № 1095/1239,</w:t>
      </w:r>
      <w:r w:rsidRPr="0016792A">
        <w:rPr>
          <w:rFonts w:ascii="Times New Roman" w:eastAsia="Times New Roman" w:hAnsi="Times New Roman"/>
          <w:bCs/>
          <w:sz w:val="24"/>
          <w:szCs w:val="20"/>
          <w:lang w:eastAsia="uk-UA"/>
        </w:rPr>
        <w:t xml:space="preserve"> </w:t>
      </w:r>
      <w:r>
        <w:rPr>
          <w:rFonts w:ascii="Times New Roman" w:eastAsia="Times New Roman" w:hAnsi="Times New Roman"/>
          <w:bCs/>
          <w:sz w:val="24"/>
          <w:szCs w:val="20"/>
          <w:lang w:eastAsia="uk-UA"/>
        </w:rPr>
        <w:t>______________________</w:t>
      </w:r>
      <w:r w:rsidRPr="0016792A">
        <w:rPr>
          <w:rFonts w:ascii="Times New Roman" w:eastAsia="Times New Roman" w:hAnsi="Times New Roman"/>
          <w:bCs/>
          <w:sz w:val="24"/>
          <w:szCs w:val="20"/>
          <w:lang w:eastAsia="uk-UA"/>
        </w:rPr>
        <w:t xml:space="preserve"> </w:t>
      </w:r>
      <w:r w:rsidRPr="0016792A">
        <w:rPr>
          <w:rFonts w:ascii="Times New Roman" w:eastAsia="Times New Roman" w:hAnsi="Times New Roman"/>
          <w:bCs/>
          <w:sz w:val="24"/>
          <w:szCs w:val="24"/>
          <w:lang w:eastAsia="uk-UA"/>
        </w:rPr>
        <w:t>бу</w:t>
      </w:r>
      <w:r w:rsidRPr="0016792A">
        <w:rPr>
          <w:rFonts w:ascii="Times New Roman" w:eastAsia="Times New Roman" w:hAnsi="Times New Roman"/>
          <w:bCs/>
          <w:sz w:val="24"/>
          <w:szCs w:val="20"/>
          <w:lang w:eastAsia="uk-UA"/>
        </w:rPr>
        <w:t>в</w:t>
      </w:r>
      <w:r w:rsidRPr="0016792A">
        <w:rPr>
          <w:rFonts w:ascii="Times New Roman" w:eastAsia="Times New Roman" w:hAnsi="Times New Roman"/>
          <w:bCs/>
          <w:sz w:val="24"/>
          <w:szCs w:val="24"/>
          <w:lang w:eastAsia="uk-UA"/>
        </w:rPr>
        <w:t xml:space="preserve"> доставлен</w:t>
      </w:r>
      <w:r w:rsidRPr="0016792A">
        <w:rPr>
          <w:rFonts w:ascii="Times New Roman" w:eastAsia="Times New Roman" w:hAnsi="Times New Roman"/>
          <w:bCs/>
          <w:sz w:val="24"/>
          <w:szCs w:val="20"/>
          <w:lang w:eastAsia="uk-UA"/>
        </w:rPr>
        <w:t xml:space="preserve">ий </w:t>
      </w:r>
      <w:r w:rsidRPr="0016792A">
        <w:rPr>
          <w:rFonts w:ascii="Times New Roman" w:eastAsia="Times New Roman" w:hAnsi="Times New Roman"/>
          <w:bCs/>
          <w:sz w:val="24"/>
          <w:szCs w:val="24"/>
          <w:lang w:eastAsia="uk-UA"/>
        </w:rPr>
        <w:t>в</w:t>
      </w:r>
      <w:r w:rsidRPr="0016792A">
        <w:rPr>
          <w:rFonts w:ascii="Times New Roman" w:eastAsia="Times New Roman" w:hAnsi="Times New Roman"/>
          <w:bCs/>
          <w:sz w:val="24"/>
          <w:szCs w:val="20"/>
          <w:lang w:eastAsia="uk-UA"/>
        </w:rPr>
        <w:t xml:space="preserve"> інфекційне відділення </w:t>
      </w:r>
      <w:r w:rsidRPr="0016792A">
        <w:rPr>
          <w:rFonts w:ascii="Times New Roman" w:eastAsia="Times New Roman" w:hAnsi="Times New Roman"/>
          <w:bCs/>
          <w:sz w:val="24"/>
          <w:szCs w:val="24"/>
          <w:lang w:eastAsia="ru-RU"/>
        </w:rPr>
        <w:t>комунального некомерційного підприємства</w:t>
      </w:r>
      <w:r w:rsidRPr="0016792A">
        <w:rPr>
          <w:rFonts w:ascii="Times New Roman" w:eastAsia="Times New Roman" w:hAnsi="Times New Roman"/>
          <w:bCs/>
          <w:sz w:val="24"/>
          <w:szCs w:val="24"/>
          <w:lang w:eastAsia="uk-UA"/>
        </w:rPr>
        <w:t xml:space="preserve"> «Чорноморська лікарня» Чорноморської міської ради</w:t>
      </w:r>
      <w:r w:rsidRPr="0016792A">
        <w:rPr>
          <w:rFonts w:ascii="Times New Roman" w:eastAsia="Times New Roman" w:hAnsi="Times New Roman"/>
          <w:bCs/>
          <w:sz w:val="24"/>
          <w:szCs w:val="20"/>
          <w:lang w:eastAsia="uk-UA"/>
        </w:rPr>
        <w:t xml:space="preserve"> Одеського району Одеської області як дитина, залишена без батьківського піклування. За інформацією </w:t>
      </w:r>
      <w:r w:rsidRPr="0016792A">
        <w:rPr>
          <w:rFonts w:ascii="Times New Roman" w:eastAsia="Times New Roman" w:hAnsi="Times New Roman"/>
          <w:bCs/>
          <w:sz w:val="24"/>
          <w:szCs w:val="24"/>
          <w:lang w:eastAsia="uk-UA"/>
        </w:rPr>
        <w:t xml:space="preserve">лікарні під час перебування дитини у інфекційному відділенні з 29.08.2023 по 07.09.2023 року батьки жодного разу не відвідали Богдана, не  цікавилися  здоров’ям  сина,  не </w:t>
      </w:r>
    </w:p>
    <w:p w14:paraId="69FDCCF8" w14:textId="4432907C" w:rsidR="0016792A" w:rsidRPr="0016792A" w:rsidRDefault="0016792A" w:rsidP="0016792A">
      <w:pPr>
        <w:spacing w:after="0" w:line="240" w:lineRule="auto"/>
        <w:ind w:left="-113"/>
        <w:jc w:val="both"/>
        <w:rPr>
          <w:rFonts w:ascii="Times New Roman" w:eastAsia="Times New Roman" w:hAnsi="Times New Roman"/>
          <w:bCs/>
          <w:sz w:val="24"/>
          <w:szCs w:val="24"/>
          <w:lang w:eastAsia="uk-UA"/>
        </w:rPr>
      </w:pPr>
      <w:r w:rsidRPr="0016792A">
        <w:rPr>
          <w:rFonts w:ascii="Times New Roman" w:eastAsia="Times New Roman" w:hAnsi="Times New Roman"/>
          <w:bCs/>
          <w:sz w:val="24"/>
          <w:szCs w:val="24"/>
          <w:lang w:eastAsia="uk-UA"/>
        </w:rPr>
        <w:t xml:space="preserve">займалися його лікуванням, що свідчить про повну байдужість батьків щодо подальшої долі дитини. Після лікування дитина була передана в родину старшої сестри </w:t>
      </w:r>
      <w:r>
        <w:rPr>
          <w:rFonts w:ascii="Times New Roman" w:eastAsia="Times New Roman" w:hAnsi="Times New Roman"/>
          <w:bCs/>
          <w:sz w:val="24"/>
          <w:szCs w:val="24"/>
          <w:lang w:eastAsia="uk-UA"/>
        </w:rPr>
        <w:t>____________________</w:t>
      </w:r>
    </w:p>
    <w:p w14:paraId="48AD3F7A" w14:textId="1E7E8F73" w:rsidR="0016792A" w:rsidRPr="0016792A" w:rsidRDefault="0016792A" w:rsidP="0016792A">
      <w:pPr>
        <w:spacing w:after="0" w:line="240" w:lineRule="auto"/>
        <w:ind w:left="-113"/>
        <w:jc w:val="both"/>
        <w:rPr>
          <w:rFonts w:ascii="Times New Roman" w:eastAsia="Times New Roman" w:hAnsi="Times New Roman"/>
          <w:bCs/>
          <w:sz w:val="24"/>
          <w:szCs w:val="24"/>
          <w:lang w:eastAsia="uk-UA"/>
        </w:rPr>
      </w:pPr>
      <w:r w:rsidRPr="0016792A">
        <w:rPr>
          <w:rFonts w:ascii="Times New Roman" w:eastAsia="Times New Roman" w:hAnsi="Times New Roman"/>
          <w:sz w:val="24"/>
          <w:szCs w:val="24"/>
          <w:lang w:eastAsia="ru-RU"/>
        </w:rPr>
        <w:t xml:space="preserve">      У відповідності до наказу № 39 служби у справах дітей Уманської міської ради від 04.10.2023 року малолітній </w:t>
      </w:r>
      <w:r>
        <w:rPr>
          <w:rFonts w:ascii="Times New Roman" w:eastAsia="Times New Roman" w:hAnsi="Times New Roman"/>
          <w:bCs/>
          <w:sz w:val="24"/>
          <w:szCs w:val="20"/>
          <w:lang w:eastAsia="uk-UA"/>
        </w:rPr>
        <w:t>___________________</w:t>
      </w:r>
      <w:r w:rsidRPr="0016792A">
        <w:rPr>
          <w:rFonts w:ascii="Times New Roman" w:eastAsia="Times New Roman" w:hAnsi="Times New Roman"/>
          <w:bCs/>
          <w:sz w:val="24"/>
          <w:szCs w:val="20"/>
          <w:lang w:eastAsia="uk-UA"/>
        </w:rPr>
        <w:t xml:space="preserve"> був тимчасово  влаштований   </w:t>
      </w:r>
      <w:r w:rsidRPr="0016792A">
        <w:rPr>
          <w:rFonts w:ascii="Times New Roman" w:eastAsia="Times New Roman" w:hAnsi="Times New Roman"/>
          <w:sz w:val="24"/>
          <w:szCs w:val="24"/>
          <w:lang w:eastAsia="ru-RU"/>
        </w:rPr>
        <w:t xml:space="preserve">в   сім’ю   своєї  рідної сестри </w:t>
      </w:r>
      <w:r>
        <w:rPr>
          <w:rFonts w:ascii="Times New Roman" w:eastAsia="Times New Roman" w:hAnsi="Times New Roman"/>
          <w:sz w:val="24"/>
          <w:szCs w:val="24"/>
          <w:lang w:eastAsia="ru-RU"/>
        </w:rPr>
        <w:t>_________________</w:t>
      </w:r>
      <w:r w:rsidRPr="0016792A">
        <w:rPr>
          <w:rFonts w:ascii="Times New Roman" w:eastAsia="Times New Roman" w:hAnsi="Times New Roman"/>
          <w:sz w:val="24"/>
          <w:szCs w:val="24"/>
          <w:lang w:eastAsia="ru-RU"/>
        </w:rPr>
        <w:t xml:space="preserve"> </w:t>
      </w:r>
      <w:r w:rsidRPr="0016792A">
        <w:rPr>
          <w:rFonts w:ascii="Times New Roman" w:eastAsia="Times New Roman" w:hAnsi="Times New Roman"/>
          <w:bCs/>
          <w:sz w:val="24"/>
          <w:szCs w:val="20"/>
          <w:lang w:eastAsia="uk-UA"/>
        </w:rPr>
        <w:t xml:space="preserve">та проживає </w:t>
      </w:r>
      <w:r w:rsidRPr="0016792A">
        <w:rPr>
          <w:rFonts w:ascii="Times New Roman" w:eastAsia="Times New Roman" w:hAnsi="Times New Roman"/>
          <w:sz w:val="24"/>
          <w:szCs w:val="24"/>
          <w:lang w:eastAsia="ru-RU"/>
        </w:rPr>
        <w:t xml:space="preserve">за адресою: вул. </w:t>
      </w:r>
      <w:r>
        <w:rPr>
          <w:rFonts w:ascii="Times New Roman" w:eastAsia="Times New Roman" w:hAnsi="Times New Roman"/>
          <w:sz w:val="24"/>
          <w:szCs w:val="24"/>
          <w:lang w:eastAsia="ru-RU"/>
        </w:rPr>
        <w:t>______________</w:t>
      </w:r>
      <w:r w:rsidRPr="001679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w:t>
      </w:r>
      <w:r w:rsidRPr="0016792A">
        <w:rPr>
          <w:rFonts w:ascii="Times New Roman" w:eastAsia="Times New Roman" w:hAnsi="Times New Roman"/>
          <w:sz w:val="24"/>
          <w:szCs w:val="24"/>
          <w:lang w:eastAsia="ru-RU"/>
        </w:rPr>
        <w:t xml:space="preserve">, кв. </w:t>
      </w:r>
      <w:r w:rsidR="00DA29B1">
        <w:rPr>
          <w:rFonts w:ascii="Times New Roman" w:eastAsia="Times New Roman" w:hAnsi="Times New Roman"/>
          <w:sz w:val="24"/>
          <w:szCs w:val="24"/>
          <w:lang w:eastAsia="ru-RU"/>
        </w:rPr>
        <w:t>____</w:t>
      </w:r>
      <w:r w:rsidRPr="0016792A">
        <w:rPr>
          <w:rFonts w:ascii="Times New Roman" w:eastAsia="Times New Roman" w:hAnsi="Times New Roman"/>
          <w:sz w:val="24"/>
          <w:szCs w:val="24"/>
          <w:lang w:eastAsia="ru-RU"/>
        </w:rPr>
        <w:t xml:space="preserve">, м.  Умань, Уманський район Черкаської області.  </w:t>
      </w:r>
      <w:r w:rsidRPr="0016792A">
        <w:rPr>
          <w:rFonts w:ascii="Times New Roman" w:eastAsia="Times New Roman" w:hAnsi="Times New Roman"/>
          <w:bCs/>
          <w:sz w:val="24"/>
          <w:szCs w:val="24"/>
          <w:lang w:eastAsia="uk-UA"/>
        </w:rPr>
        <w:t xml:space="preserve">Умови проживання дитини в сім’ї </w:t>
      </w:r>
      <w:r w:rsidR="00DA29B1">
        <w:rPr>
          <w:rFonts w:ascii="Times New Roman" w:eastAsia="Times New Roman" w:hAnsi="Times New Roman"/>
          <w:bCs/>
          <w:sz w:val="24"/>
          <w:szCs w:val="24"/>
          <w:lang w:eastAsia="uk-UA"/>
        </w:rPr>
        <w:t>__________________</w:t>
      </w:r>
      <w:r w:rsidRPr="0016792A">
        <w:rPr>
          <w:rFonts w:ascii="Times New Roman" w:eastAsia="Times New Roman" w:hAnsi="Times New Roman"/>
          <w:bCs/>
          <w:sz w:val="24"/>
          <w:szCs w:val="24"/>
          <w:lang w:eastAsia="uk-UA"/>
        </w:rPr>
        <w:t xml:space="preserve"> задовільні, вона займається вихованням, навчанням та утриманням брата.  </w:t>
      </w:r>
    </w:p>
    <w:p w14:paraId="248D4504" w14:textId="77777777" w:rsidR="00DA29B1" w:rsidRDefault="0016792A" w:rsidP="0016792A">
      <w:pPr>
        <w:spacing w:after="0" w:line="240" w:lineRule="auto"/>
        <w:ind w:left="-113"/>
        <w:jc w:val="both"/>
        <w:rPr>
          <w:rFonts w:ascii="Times New Roman" w:eastAsia="Times New Roman" w:hAnsi="Times New Roman"/>
          <w:bCs/>
          <w:sz w:val="24"/>
          <w:szCs w:val="20"/>
          <w:lang w:eastAsia="uk-UA"/>
        </w:rPr>
      </w:pPr>
      <w:r w:rsidRPr="0016792A">
        <w:rPr>
          <w:rFonts w:ascii="Times New Roman" w:eastAsia="Times New Roman" w:hAnsi="Times New Roman"/>
          <w:sz w:val="24"/>
          <w:szCs w:val="24"/>
          <w:lang w:eastAsia="ru-RU"/>
        </w:rPr>
        <w:t xml:space="preserve">        У відповідності до наказу № 45 служби у справах дітей Чорноморської міської ради Одеського району Одеської області від 11.10.2023 року </w:t>
      </w:r>
      <w:r w:rsidR="00DA29B1">
        <w:rPr>
          <w:rFonts w:ascii="Times New Roman" w:eastAsia="Times New Roman" w:hAnsi="Times New Roman"/>
          <w:bCs/>
          <w:sz w:val="24"/>
          <w:szCs w:val="20"/>
          <w:lang w:eastAsia="uk-UA"/>
        </w:rPr>
        <w:t>______________________</w:t>
      </w:r>
      <w:r w:rsidRPr="0016792A">
        <w:rPr>
          <w:rFonts w:ascii="Times New Roman" w:eastAsia="Times New Roman" w:hAnsi="Times New Roman"/>
          <w:bCs/>
          <w:sz w:val="24"/>
          <w:szCs w:val="20"/>
          <w:lang w:eastAsia="uk-UA"/>
        </w:rPr>
        <w:t xml:space="preserve"> </w:t>
      </w:r>
    </w:p>
    <w:p w14:paraId="639094F7" w14:textId="77777777" w:rsidR="00DA29B1" w:rsidRDefault="00DA29B1" w:rsidP="0016792A">
      <w:pPr>
        <w:spacing w:after="0" w:line="240" w:lineRule="auto"/>
        <w:ind w:left="-113"/>
        <w:jc w:val="both"/>
        <w:rPr>
          <w:rFonts w:ascii="Times New Roman" w:eastAsia="Times New Roman" w:hAnsi="Times New Roman"/>
          <w:bCs/>
          <w:sz w:val="24"/>
          <w:szCs w:val="20"/>
          <w:lang w:eastAsia="uk-UA"/>
        </w:rPr>
      </w:pPr>
    </w:p>
    <w:p w14:paraId="3C0F2A98" w14:textId="77777777" w:rsidR="00DA29B1" w:rsidRDefault="00DA29B1" w:rsidP="0016792A">
      <w:pPr>
        <w:spacing w:after="0" w:line="240" w:lineRule="auto"/>
        <w:ind w:left="-113"/>
        <w:jc w:val="both"/>
        <w:rPr>
          <w:rFonts w:ascii="Times New Roman" w:eastAsia="Times New Roman" w:hAnsi="Times New Roman"/>
          <w:bCs/>
          <w:sz w:val="24"/>
          <w:szCs w:val="20"/>
          <w:lang w:eastAsia="uk-UA"/>
        </w:rPr>
      </w:pPr>
    </w:p>
    <w:p w14:paraId="35570CF7" w14:textId="5069F56C" w:rsidR="00DA29B1" w:rsidRDefault="00DA29B1" w:rsidP="0016792A">
      <w:pPr>
        <w:spacing w:after="0" w:line="240" w:lineRule="auto"/>
        <w:ind w:left="-113"/>
        <w:jc w:val="both"/>
        <w:rPr>
          <w:rFonts w:ascii="Times New Roman" w:eastAsia="Times New Roman" w:hAnsi="Times New Roman"/>
          <w:bCs/>
          <w:sz w:val="24"/>
          <w:szCs w:val="20"/>
          <w:lang w:eastAsia="uk-UA"/>
        </w:rPr>
      </w:pPr>
      <w:r>
        <w:rPr>
          <w:rFonts w:ascii="Times New Roman" w:eastAsia="Times New Roman" w:hAnsi="Times New Roman"/>
          <w:bCs/>
          <w:sz w:val="24"/>
          <w:szCs w:val="20"/>
          <w:lang w:eastAsia="uk-UA"/>
        </w:rPr>
        <w:t xml:space="preserve">                                                                            3 </w:t>
      </w:r>
    </w:p>
    <w:p w14:paraId="39690F0D" w14:textId="11639BA7" w:rsidR="0016792A" w:rsidRPr="0016792A" w:rsidRDefault="0016792A" w:rsidP="0016792A">
      <w:pPr>
        <w:spacing w:after="0" w:line="240" w:lineRule="auto"/>
        <w:ind w:left="-113"/>
        <w:jc w:val="both"/>
        <w:rPr>
          <w:rFonts w:ascii="Times New Roman" w:eastAsia="Times New Roman" w:hAnsi="Times New Roman"/>
          <w:bCs/>
          <w:sz w:val="24"/>
          <w:szCs w:val="20"/>
          <w:lang w:eastAsia="uk-UA"/>
        </w:rPr>
      </w:pPr>
      <w:r w:rsidRPr="0016792A">
        <w:rPr>
          <w:rFonts w:ascii="Times New Roman" w:eastAsia="Times New Roman" w:hAnsi="Times New Roman"/>
          <w:bCs/>
          <w:sz w:val="24"/>
          <w:szCs w:val="20"/>
          <w:lang w:eastAsia="uk-UA"/>
        </w:rPr>
        <w:t>поставлений на первинний облік дітей, які залишилися без батьківського піклування, дітей-сиріт та дітей, позбавлених батьківського піклування.</w:t>
      </w:r>
    </w:p>
    <w:p w14:paraId="6166B82A" w14:textId="148005DE" w:rsidR="0016792A" w:rsidRPr="0016792A" w:rsidRDefault="0016792A" w:rsidP="00DA29B1">
      <w:pPr>
        <w:spacing w:after="0" w:line="240" w:lineRule="auto"/>
        <w:jc w:val="both"/>
        <w:rPr>
          <w:rFonts w:ascii="Times New Roman" w:eastAsia="Times New Roman" w:hAnsi="Times New Roman"/>
          <w:bCs/>
          <w:sz w:val="24"/>
          <w:szCs w:val="24"/>
          <w:lang w:eastAsia="ru-RU"/>
        </w:rPr>
      </w:pPr>
      <w:r w:rsidRPr="0016792A">
        <w:rPr>
          <w:rFonts w:ascii="Times New Roman" w:eastAsia="Times New Roman" w:hAnsi="Times New Roman"/>
          <w:bCs/>
          <w:sz w:val="24"/>
          <w:szCs w:val="24"/>
          <w:lang w:eastAsia="ru-RU"/>
        </w:rPr>
        <w:t xml:space="preserve">   </w:t>
      </w:r>
      <w:r w:rsidR="00DA29B1">
        <w:rPr>
          <w:rFonts w:ascii="Times New Roman" w:eastAsia="Times New Roman" w:hAnsi="Times New Roman"/>
          <w:bCs/>
          <w:sz w:val="24"/>
          <w:szCs w:val="24"/>
          <w:lang w:eastAsia="ru-RU"/>
        </w:rPr>
        <w:t>_______________</w:t>
      </w:r>
      <w:r w:rsidRPr="0016792A">
        <w:rPr>
          <w:rFonts w:ascii="Times New Roman" w:eastAsia="Times New Roman" w:hAnsi="Times New Roman"/>
          <w:bCs/>
          <w:sz w:val="24"/>
          <w:szCs w:val="24"/>
          <w:lang w:eastAsia="ru-RU"/>
        </w:rPr>
        <w:t xml:space="preserve">неодноразово була запрошена до служби у справах дітей та на засідання Комісії з питань захисту прав дитини з приводу неналежного виконання нею батьківських обов’язків, але </w:t>
      </w:r>
      <w:r w:rsidRPr="0016792A">
        <w:rPr>
          <w:rFonts w:ascii="Times New Roman" w:eastAsia="Times New Roman" w:hAnsi="Times New Roman"/>
          <w:bCs/>
          <w:sz w:val="24"/>
          <w:szCs w:val="24"/>
          <w:lang w:eastAsia="uk-UA"/>
        </w:rPr>
        <w:t>всі запрошення ігнорувала, на засідання Комісії не з’явилася.</w:t>
      </w:r>
    </w:p>
    <w:p w14:paraId="3CB410E1" w14:textId="26935586" w:rsidR="0016792A" w:rsidRPr="0016792A" w:rsidRDefault="0016792A" w:rsidP="0016792A">
      <w:pPr>
        <w:spacing w:after="0" w:line="240" w:lineRule="auto"/>
        <w:ind w:left="-113"/>
        <w:jc w:val="both"/>
        <w:rPr>
          <w:rFonts w:ascii="Times New Roman" w:eastAsia="Times New Roman" w:hAnsi="Times New Roman"/>
          <w:sz w:val="24"/>
          <w:szCs w:val="24"/>
          <w:lang w:eastAsia="ru-RU"/>
        </w:rPr>
      </w:pPr>
      <w:r w:rsidRPr="0016792A">
        <w:rPr>
          <w:rFonts w:ascii="Times New Roman" w:eastAsia="Times New Roman" w:hAnsi="Times New Roman"/>
          <w:bCs/>
          <w:sz w:val="24"/>
          <w:szCs w:val="24"/>
          <w:lang w:eastAsia="ru-RU"/>
        </w:rPr>
        <w:t xml:space="preserve">       </w:t>
      </w:r>
      <w:r w:rsidRPr="0016792A">
        <w:rPr>
          <w:rFonts w:ascii="Times New Roman" w:eastAsia="Times New Roman" w:hAnsi="Times New Roman"/>
          <w:sz w:val="24"/>
          <w:szCs w:val="24"/>
          <w:lang w:eastAsia="ru-RU"/>
        </w:rPr>
        <w:t xml:space="preserve">Наведені факти свідчать про свідоме нехтування </w:t>
      </w:r>
      <w:r w:rsidR="00DA29B1">
        <w:rPr>
          <w:rFonts w:ascii="Times New Roman" w:eastAsia="Times New Roman" w:hAnsi="Times New Roman"/>
          <w:sz w:val="24"/>
          <w:szCs w:val="24"/>
          <w:lang w:eastAsia="ru-RU"/>
        </w:rPr>
        <w:t>_________________________</w:t>
      </w:r>
      <w:r w:rsidRPr="0016792A">
        <w:rPr>
          <w:rFonts w:ascii="Times New Roman" w:eastAsia="Times New Roman" w:hAnsi="Times New Roman"/>
          <w:sz w:val="24"/>
          <w:szCs w:val="24"/>
          <w:lang w:eastAsia="ru-RU"/>
        </w:rPr>
        <w:t xml:space="preserve"> та </w:t>
      </w:r>
      <w:r w:rsidR="00DA29B1">
        <w:rPr>
          <w:rFonts w:ascii="Times New Roman" w:eastAsia="Times New Roman" w:hAnsi="Times New Roman"/>
          <w:sz w:val="24"/>
          <w:szCs w:val="24"/>
          <w:lang w:eastAsia="ru-RU"/>
        </w:rPr>
        <w:t>__________________________</w:t>
      </w:r>
      <w:r w:rsidRPr="0016792A">
        <w:rPr>
          <w:rFonts w:ascii="Times New Roman" w:eastAsia="Times New Roman" w:hAnsi="Times New Roman"/>
          <w:sz w:val="24"/>
          <w:szCs w:val="24"/>
          <w:lang w:eastAsia="ru-RU"/>
        </w:rPr>
        <w:t xml:space="preserve"> своїми батьківськими обов’язками щодо виховання і утримання їх малолітнього сина. Батьки не піклується про його фізичний і духовний розвиток, не забезпечують необхідного харчування, медичного догляду, лікування дитини, що негативно впливає на його фізичний розвиток як складову виховання, не приймають участі в житті дитини, не забезпечують його матеріально. </w:t>
      </w:r>
      <w:bookmarkStart w:id="4" w:name="_Hlk149896813"/>
      <w:r w:rsidRPr="0016792A">
        <w:rPr>
          <w:rFonts w:ascii="Times New Roman" w:eastAsia="Times New Roman" w:hAnsi="Times New Roman"/>
          <w:sz w:val="24"/>
          <w:szCs w:val="24"/>
          <w:lang w:eastAsia="ru-RU"/>
        </w:rPr>
        <w:t xml:space="preserve">Відношення батьків </w:t>
      </w:r>
      <w:r w:rsidR="00DA29B1">
        <w:rPr>
          <w:rFonts w:ascii="Times New Roman" w:eastAsia="Times New Roman" w:hAnsi="Times New Roman"/>
          <w:sz w:val="24"/>
          <w:szCs w:val="24"/>
          <w:lang w:eastAsia="ru-RU"/>
        </w:rPr>
        <w:t>____________________</w:t>
      </w:r>
      <w:r w:rsidRPr="0016792A">
        <w:rPr>
          <w:rFonts w:ascii="Times New Roman" w:eastAsia="Times New Roman" w:hAnsi="Times New Roman"/>
          <w:sz w:val="24"/>
          <w:szCs w:val="24"/>
          <w:lang w:eastAsia="ru-RU"/>
        </w:rPr>
        <w:t>до життя та здоров’я сина наражає хлопчика на постійну небезпеку.</w:t>
      </w:r>
    </w:p>
    <w:bookmarkEnd w:id="4"/>
    <w:p w14:paraId="62F8579C" w14:textId="52FC6D2F" w:rsidR="0016792A" w:rsidRPr="0016792A" w:rsidRDefault="0016792A" w:rsidP="0016792A">
      <w:pPr>
        <w:spacing w:after="0" w:line="240" w:lineRule="auto"/>
        <w:ind w:left="-113"/>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 xml:space="preserve">       </w:t>
      </w:r>
      <w:bookmarkStart w:id="5" w:name="_Hlk149896724"/>
      <w:r w:rsidRPr="0016792A">
        <w:rPr>
          <w:rFonts w:ascii="Times New Roman" w:eastAsia="Times New Roman" w:hAnsi="Times New Roman"/>
          <w:sz w:val="24"/>
          <w:szCs w:val="24"/>
          <w:lang w:eastAsia="ru-RU"/>
        </w:rPr>
        <w:t xml:space="preserve">У відповідності до ст. ст. 150, 164 Сімейного Кодексу України, </w:t>
      </w:r>
      <w:r w:rsidRPr="0016792A">
        <w:rPr>
          <w:rFonts w:ascii="Times New Roman" w:eastAsia="Times New Roman" w:hAnsi="Times New Roman"/>
          <w:sz w:val="24"/>
          <w:szCs w:val="24"/>
          <w:shd w:val="clear" w:color="auto" w:fill="FFFFFF"/>
          <w:lang w:eastAsia="ru-RU"/>
        </w:rPr>
        <w:t>Постанови Пленуму Верховного суду України № 3 від 30 березня 2007 р. «Про практику застосування судами законодавства при розгляді справ про усиновлення і про позбавлення та поновлення</w:t>
      </w:r>
      <w:r w:rsidRPr="0016792A">
        <w:rPr>
          <w:rFonts w:ascii="Times New Roman" w:eastAsia="Times New Roman" w:hAnsi="Times New Roman"/>
          <w:color w:val="323232"/>
          <w:sz w:val="24"/>
          <w:szCs w:val="24"/>
          <w:shd w:val="clear" w:color="auto" w:fill="FFFFFF"/>
          <w:lang w:eastAsia="ru-RU"/>
        </w:rPr>
        <w:t xml:space="preserve"> </w:t>
      </w:r>
      <w:r w:rsidRPr="0016792A">
        <w:rPr>
          <w:rFonts w:ascii="Times New Roman" w:eastAsia="Times New Roman" w:hAnsi="Times New Roman"/>
          <w:sz w:val="24"/>
          <w:szCs w:val="24"/>
          <w:shd w:val="clear" w:color="auto" w:fill="FFFFFF"/>
          <w:lang w:eastAsia="ru-RU"/>
        </w:rPr>
        <w:t xml:space="preserve">батьківських прав», </w:t>
      </w:r>
      <w:r w:rsidRPr="0016792A">
        <w:rPr>
          <w:rFonts w:ascii="Times New Roman" w:eastAsia="Times New Roman" w:hAnsi="Times New Roman"/>
          <w:sz w:val="24"/>
          <w:szCs w:val="24"/>
          <w:lang w:eastAsia="ru-RU"/>
        </w:rPr>
        <w:t>на підставі  п. п. 4, 5 ст. 19 Сімейного Кодексу України</w:t>
      </w:r>
      <w:bookmarkEnd w:id="5"/>
      <w:r w:rsidRPr="0016792A">
        <w:rPr>
          <w:rFonts w:ascii="Times New Roman" w:eastAsia="Times New Roman" w:hAnsi="Times New Roman"/>
          <w:sz w:val="24"/>
          <w:szCs w:val="24"/>
          <w:lang w:eastAsia="ru-RU"/>
        </w:rPr>
        <w:t xml:space="preserve">, враховуючи рішення Комісії з питань захисту прав дитини від 31.10.2023 року, в інтересах малолітнього </w:t>
      </w:r>
      <w:r w:rsidR="00DA29B1">
        <w:rPr>
          <w:rFonts w:ascii="Times New Roman" w:eastAsia="Times New Roman" w:hAnsi="Times New Roman"/>
          <w:sz w:val="24"/>
          <w:szCs w:val="24"/>
          <w:lang w:eastAsia="ru-RU"/>
        </w:rPr>
        <w:t>____________________</w:t>
      </w:r>
      <w:r w:rsidRPr="0016792A">
        <w:rPr>
          <w:rFonts w:ascii="Times New Roman" w:eastAsia="Times New Roman" w:hAnsi="Times New Roman"/>
          <w:sz w:val="24"/>
          <w:szCs w:val="24"/>
          <w:lang w:eastAsia="ru-RU"/>
        </w:rPr>
        <w:t xml:space="preserve">, виконавчий комітет Чорноморської міської ради як орган опіки та піклування вважає за доцільне позбавити </w:t>
      </w:r>
      <w:r w:rsidR="00DA29B1">
        <w:rPr>
          <w:rFonts w:ascii="Times New Roman" w:eastAsia="Times New Roman" w:hAnsi="Times New Roman"/>
          <w:sz w:val="24"/>
          <w:szCs w:val="24"/>
          <w:lang w:eastAsia="ru-RU"/>
        </w:rPr>
        <w:t>_______________________</w:t>
      </w:r>
      <w:r w:rsidRPr="0016792A">
        <w:rPr>
          <w:rFonts w:ascii="Times New Roman" w:eastAsia="Times New Roman" w:hAnsi="Times New Roman"/>
          <w:sz w:val="24"/>
          <w:szCs w:val="24"/>
          <w:lang w:eastAsia="ru-RU"/>
        </w:rPr>
        <w:t xml:space="preserve"> та </w:t>
      </w:r>
      <w:r w:rsidR="00DA29B1">
        <w:rPr>
          <w:rFonts w:ascii="Times New Roman" w:eastAsia="Times New Roman" w:hAnsi="Times New Roman"/>
          <w:sz w:val="24"/>
          <w:szCs w:val="24"/>
          <w:lang w:eastAsia="ru-RU"/>
        </w:rPr>
        <w:t>__________________________</w:t>
      </w:r>
      <w:r w:rsidRPr="0016792A">
        <w:rPr>
          <w:rFonts w:ascii="Times New Roman" w:eastAsia="Times New Roman" w:hAnsi="Times New Roman"/>
          <w:sz w:val="24"/>
          <w:szCs w:val="24"/>
          <w:lang w:eastAsia="ru-RU"/>
        </w:rPr>
        <w:t xml:space="preserve"> батьківських прав щодо </w:t>
      </w:r>
      <w:r w:rsidR="00DA29B1">
        <w:rPr>
          <w:rFonts w:ascii="Times New Roman" w:eastAsia="Times New Roman" w:hAnsi="Times New Roman"/>
          <w:sz w:val="24"/>
          <w:szCs w:val="24"/>
          <w:lang w:eastAsia="ru-RU"/>
        </w:rPr>
        <w:t>_____________________</w:t>
      </w:r>
      <w:r w:rsidRPr="0016792A">
        <w:rPr>
          <w:rFonts w:ascii="Times New Roman" w:eastAsia="Times New Roman" w:hAnsi="Times New Roman"/>
          <w:sz w:val="24"/>
          <w:szCs w:val="24"/>
          <w:lang w:eastAsia="ru-RU"/>
        </w:rPr>
        <w:t xml:space="preserve">, </w:t>
      </w:r>
      <w:r w:rsidR="00DA29B1">
        <w:rPr>
          <w:rFonts w:ascii="Times New Roman" w:eastAsia="Times New Roman" w:hAnsi="Times New Roman"/>
          <w:sz w:val="24"/>
          <w:szCs w:val="24"/>
          <w:lang w:eastAsia="ru-RU"/>
        </w:rPr>
        <w:t>_______________</w:t>
      </w:r>
      <w:r w:rsidRPr="0016792A">
        <w:rPr>
          <w:rFonts w:ascii="Times New Roman" w:eastAsia="Times New Roman" w:hAnsi="Times New Roman"/>
          <w:sz w:val="24"/>
          <w:szCs w:val="24"/>
          <w:lang w:eastAsia="ru-RU"/>
        </w:rPr>
        <w:t xml:space="preserve"> року народження.</w:t>
      </w:r>
    </w:p>
    <w:p w14:paraId="6C45EDA3" w14:textId="77777777" w:rsidR="0016792A" w:rsidRPr="0016792A" w:rsidRDefault="0016792A" w:rsidP="0016792A">
      <w:pPr>
        <w:spacing w:after="0" w:line="240" w:lineRule="auto"/>
        <w:ind w:left="-113" w:right="-1"/>
        <w:jc w:val="both"/>
        <w:rPr>
          <w:rFonts w:ascii="Times New Roman" w:eastAsia="Times New Roman" w:hAnsi="Times New Roman"/>
          <w:sz w:val="18"/>
          <w:szCs w:val="18"/>
          <w:lang w:eastAsia="ru-RU"/>
        </w:rPr>
      </w:pPr>
    </w:p>
    <w:p w14:paraId="51BA6A9E" w14:textId="77777777" w:rsidR="0016792A" w:rsidRPr="0016792A" w:rsidRDefault="0016792A" w:rsidP="0016792A">
      <w:pPr>
        <w:spacing w:after="0" w:line="240" w:lineRule="auto"/>
        <w:ind w:left="-113" w:right="-1"/>
        <w:jc w:val="both"/>
        <w:rPr>
          <w:rFonts w:ascii="Times New Roman" w:eastAsia="Times New Roman" w:hAnsi="Times New Roman"/>
          <w:sz w:val="18"/>
          <w:szCs w:val="18"/>
          <w:lang w:eastAsia="ru-RU"/>
        </w:rPr>
      </w:pPr>
    </w:p>
    <w:p w14:paraId="77991885" w14:textId="77777777" w:rsidR="0016792A" w:rsidRPr="0016792A" w:rsidRDefault="0016792A" w:rsidP="0016792A">
      <w:pPr>
        <w:spacing w:after="200" w:line="276" w:lineRule="auto"/>
        <w:ind w:left="-113"/>
        <w:jc w:val="both"/>
        <w:rPr>
          <w:rFonts w:ascii="Times New Roman" w:eastAsia="Times New Roman" w:hAnsi="Times New Roman"/>
          <w:sz w:val="18"/>
          <w:szCs w:val="18"/>
          <w:lang w:eastAsia="ru-RU"/>
        </w:rPr>
      </w:pPr>
    </w:p>
    <w:p w14:paraId="474EA073" w14:textId="77777777" w:rsidR="0016792A" w:rsidRPr="0016792A" w:rsidRDefault="0016792A" w:rsidP="0016792A">
      <w:pPr>
        <w:spacing w:after="200" w:line="276" w:lineRule="auto"/>
        <w:ind w:left="-113"/>
        <w:jc w:val="both"/>
        <w:rPr>
          <w:rFonts w:ascii="Times New Roman" w:eastAsia="Times New Roman" w:hAnsi="Times New Roman"/>
          <w:sz w:val="24"/>
          <w:szCs w:val="24"/>
          <w:lang w:eastAsia="ru-RU"/>
        </w:rPr>
      </w:pPr>
      <w:r w:rsidRPr="0016792A">
        <w:rPr>
          <w:rFonts w:ascii="Times New Roman" w:eastAsia="Times New Roman" w:hAnsi="Times New Roman"/>
          <w:sz w:val="24"/>
          <w:szCs w:val="24"/>
          <w:lang w:eastAsia="ru-RU"/>
        </w:rPr>
        <w:t>Начальник служби у справах дітей                                                       Лілія ГУДКОВА</w:t>
      </w:r>
    </w:p>
    <w:p w14:paraId="2E6E389D" w14:textId="77777777" w:rsidR="0016792A" w:rsidRPr="0016792A" w:rsidRDefault="0016792A" w:rsidP="0016792A">
      <w:pPr>
        <w:spacing w:after="200" w:line="276" w:lineRule="auto"/>
        <w:ind w:left="-113" w:firstLine="709"/>
        <w:jc w:val="both"/>
        <w:rPr>
          <w:rFonts w:ascii="Times New Roman" w:eastAsia="Times New Roman" w:hAnsi="Times New Roman"/>
          <w:sz w:val="24"/>
          <w:szCs w:val="24"/>
          <w:lang w:eastAsia="ru-RU"/>
        </w:rPr>
      </w:pPr>
    </w:p>
    <w:p w14:paraId="557EBAE5" w14:textId="77777777" w:rsidR="0016792A" w:rsidRPr="0016792A" w:rsidRDefault="0016792A" w:rsidP="0016792A">
      <w:pPr>
        <w:spacing w:after="200" w:line="276" w:lineRule="auto"/>
        <w:ind w:left="-113" w:firstLine="709"/>
        <w:jc w:val="both"/>
        <w:rPr>
          <w:rFonts w:ascii="Times New Roman" w:eastAsia="Times New Roman" w:hAnsi="Times New Roman"/>
          <w:sz w:val="24"/>
          <w:szCs w:val="24"/>
          <w:lang w:eastAsia="ru-RU"/>
        </w:rPr>
      </w:pPr>
    </w:p>
    <w:p w14:paraId="79D4D78D" w14:textId="77777777" w:rsidR="0016792A" w:rsidRPr="0016792A" w:rsidRDefault="0016792A" w:rsidP="0016792A">
      <w:pPr>
        <w:spacing w:after="200" w:line="276" w:lineRule="auto"/>
        <w:ind w:left="-113" w:firstLine="709"/>
        <w:jc w:val="both"/>
        <w:rPr>
          <w:rFonts w:ascii="Times New Roman" w:eastAsia="Times New Roman" w:hAnsi="Times New Roman"/>
          <w:sz w:val="24"/>
          <w:szCs w:val="24"/>
          <w:lang w:eastAsia="ru-RU"/>
        </w:rPr>
      </w:pPr>
    </w:p>
    <w:p w14:paraId="755E3FCB" w14:textId="77777777" w:rsidR="0016792A" w:rsidRPr="0016792A" w:rsidRDefault="0016792A" w:rsidP="0016792A">
      <w:pPr>
        <w:spacing w:after="200" w:line="276" w:lineRule="auto"/>
        <w:ind w:left="-113" w:firstLine="709"/>
        <w:jc w:val="both"/>
        <w:rPr>
          <w:rFonts w:ascii="Times New Roman" w:eastAsia="Times New Roman" w:hAnsi="Times New Roman"/>
          <w:sz w:val="24"/>
          <w:szCs w:val="24"/>
          <w:lang w:eastAsia="ru-RU"/>
        </w:rPr>
      </w:pPr>
    </w:p>
    <w:p w14:paraId="3BC24D73" w14:textId="77777777" w:rsidR="0016792A" w:rsidRPr="0016792A" w:rsidRDefault="0016792A" w:rsidP="0016792A">
      <w:pPr>
        <w:spacing w:after="200" w:line="276" w:lineRule="auto"/>
        <w:ind w:left="-113" w:firstLine="709"/>
        <w:jc w:val="both"/>
        <w:rPr>
          <w:rFonts w:ascii="Times New Roman" w:eastAsia="Times New Roman" w:hAnsi="Times New Roman"/>
          <w:sz w:val="24"/>
          <w:szCs w:val="24"/>
          <w:lang w:eastAsia="ru-RU"/>
        </w:rPr>
      </w:pPr>
    </w:p>
    <w:p w14:paraId="2822149D" w14:textId="77777777" w:rsidR="0016792A" w:rsidRPr="0016792A" w:rsidRDefault="0016792A" w:rsidP="0016792A">
      <w:pPr>
        <w:spacing w:after="200" w:line="276" w:lineRule="auto"/>
        <w:ind w:left="-567" w:firstLine="709"/>
        <w:jc w:val="both"/>
        <w:rPr>
          <w:rFonts w:ascii="Times New Roman" w:eastAsia="Times New Roman" w:hAnsi="Times New Roman"/>
          <w:sz w:val="24"/>
          <w:szCs w:val="24"/>
          <w:lang w:eastAsia="ru-RU"/>
        </w:rPr>
      </w:pPr>
    </w:p>
    <w:p w14:paraId="3E7D8ABA" w14:textId="77777777" w:rsidR="0016792A" w:rsidRPr="0016792A" w:rsidRDefault="0016792A" w:rsidP="0016792A">
      <w:pPr>
        <w:spacing w:after="200" w:line="276" w:lineRule="auto"/>
        <w:ind w:left="1701" w:firstLine="709"/>
        <w:jc w:val="both"/>
        <w:rPr>
          <w:rFonts w:ascii="Times New Roman" w:eastAsia="Times New Roman" w:hAnsi="Times New Roman"/>
          <w:sz w:val="24"/>
          <w:szCs w:val="24"/>
          <w:lang w:eastAsia="ru-RU"/>
        </w:rPr>
      </w:pPr>
    </w:p>
    <w:p w14:paraId="713FC42E" w14:textId="77777777" w:rsidR="0016792A" w:rsidRPr="0016792A" w:rsidRDefault="0016792A" w:rsidP="0016792A">
      <w:pPr>
        <w:spacing w:after="0" w:line="240" w:lineRule="auto"/>
        <w:ind w:left="-567" w:right="-1"/>
        <w:jc w:val="both"/>
        <w:rPr>
          <w:rFonts w:eastAsia="Times New Roman"/>
          <w:lang w:eastAsia="ru-RU"/>
        </w:rPr>
      </w:pPr>
      <w:r w:rsidRPr="0016792A">
        <w:rPr>
          <w:rFonts w:ascii="Times New Roman" w:eastAsia="Times New Roman" w:hAnsi="Times New Roman"/>
          <w:sz w:val="18"/>
          <w:szCs w:val="18"/>
          <w:lang w:eastAsia="ru-RU"/>
        </w:rPr>
        <w:t xml:space="preserve">       Інесса Матящук т. 4-15-36</w:t>
      </w:r>
    </w:p>
    <w:p w14:paraId="1393F029" w14:textId="2D710C6B" w:rsidR="0016792A" w:rsidRDefault="0016792A"/>
    <w:p w14:paraId="64F62F33" w14:textId="77777777" w:rsidR="0016792A" w:rsidRDefault="0016792A"/>
    <w:sectPr w:rsidR="00167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8A"/>
    <w:rsid w:val="0016792A"/>
    <w:rsid w:val="00396A8A"/>
    <w:rsid w:val="006F2F19"/>
    <w:rsid w:val="007E4BCE"/>
    <w:rsid w:val="00DA2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1ACE"/>
  <w15:chartTrackingRefBased/>
  <w15:docId w15:val="{654450AC-C667-4F65-8F40-9283C6A4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92A"/>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02449">
      <w:bodyDiv w:val="1"/>
      <w:marLeft w:val="0"/>
      <w:marRight w:val="0"/>
      <w:marTop w:val="0"/>
      <w:marBottom w:val="0"/>
      <w:divBdr>
        <w:top w:val="none" w:sz="0" w:space="0" w:color="auto"/>
        <w:left w:val="none" w:sz="0" w:space="0" w:color="auto"/>
        <w:bottom w:val="none" w:sz="0" w:space="0" w:color="auto"/>
        <w:right w:val="none" w:sz="0" w:space="0" w:color="auto"/>
      </w:divBdr>
    </w:div>
    <w:div w:id="20052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6636</Words>
  <Characters>3784</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5</cp:revision>
  <dcterms:created xsi:type="dcterms:W3CDTF">2023-11-09T14:01:00Z</dcterms:created>
  <dcterms:modified xsi:type="dcterms:W3CDTF">2023-11-14T08:01:00Z</dcterms:modified>
</cp:coreProperties>
</file>