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D2C4E" w14:textId="6DD9CC07" w:rsidR="009A7D3D" w:rsidRPr="00CD0251" w:rsidRDefault="009A7D3D" w:rsidP="00A12D7C">
      <w:pPr>
        <w:pStyle w:val="Title"/>
        <w:shd w:val="clear" w:color="auto" w:fill="FFFFFF"/>
        <w:tabs>
          <w:tab w:val="left" w:pos="5103"/>
        </w:tabs>
        <w:spacing w:before="0" w:after="0" w:line="276" w:lineRule="auto"/>
        <w:jc w:val="center"/>
        <w:rPr>
          <w:rFonts w:ascii="Times New Roman" w:hAnsi="Times New Roman" w:cs="Times New Roman"/>
          <w:b/>
          <w:bCs/>
          <w:i/>
          <w:sz w:val="24"/>
          <w:szCs w:val="24"/>
          <w:lang w:val="uk-UA"/>
        </w:rPr>
      </w:pPr>
      <w:bookmarkStart w:id="0" w:name="_GoBack"/>
      <w:r w:rsidRPr="00CD0251">
        <w:rPr>
          <w:rFonts w:ascii="Times New Roman" w:hAnsi="Times New Roman" w:cs="Times New Roman"/>
          <w:b/>
          <w:bCs/>
          <w:i/>
          <w:sz w:val="24"/>
          <w:szCs w:val="24"/>
          <w:lang w:val="uk-UA"/>
        </w:rPr>
        <w:t xml:space="preserve">Протокол № </w:t>
      </w:r>
      <w:r w:rsidR="00765541" w:rsidRPr="00CD0251">
        <w:rPr>
          <w:rFonts w:ascii="Times New Roman" w:hAnsi="Times New Roman" w:cs="Times New Roman"/>
          <w:b/>
          <w:bCs/>
          <w:i/>
          <w:sz w:val="24"/>
          <w:szCs w:val="24"/>
          <w:lang w:val="uk-UA"/>
        </w:rPr>
        <w:t>2</w:t>
      </w:r>
      <w:r w:rsidR="00DE6A19" w:rsidRPr="00CD0251">
        <w:rPr>
          <w:rFonts w:ascii="Times New Roman" w:hAnsi="Times New Roman" w:cs="Times New Roman"/>
          <w:b/>
          <w:bCs/>
          <w:i/>
          <w:sz w:val="24"/>
          <w:szCs w:val="24"/>
          <w:lang w:val="uk-UA"/>
        </w:rPr>
        <w:t>2</w:t>
      </w:r>
    </w:p>
    <w:p w14:paraId="46D0645B" w14:textId="65C4521D" w:rsidR="009A7D3D" w:rsidRPr="00CD0251" w:rsidRDefault="009A7D3D" w:rsidP="00A12D7C">
      <w:pPr>
        <w:shd w:val="clear" w:color="auto" w:fill="FFFFFF"/>
        <w:spacing w:after="0"/>
        <w:jc w:val="center"/>
        <w:rPr>
          <w:rFonts w:ascii="Times New Roman" w:hAnsi="Times New Roman" w:cs="Times New Roman"/>
          <w:b/>
          <w:bCs/>
          <w:sz w:val="24"/>
          <w:szCs w:val="24"/>
          <w:lang w:val="uk-UA"/>
        </w:rPr>
      </w:pPr>
      <w:r w:rsidRPr="00CD0251">
        <w:rPr>
          <w:rFonts w:ascii="Times New Roman" w:hAnsi="Times New Roman" w:cs="Times New Roman"/>
          <w:b/>
          <w:bCs/>
          <w:sz w:val="24"/>
          <w:szCs w:val="24"/>
          <w:lang w:val="uk-UA"/>
        </w:rPr>
        <w:t>засідання постійн</w:t>
      </w:r>
      <w:r w:rsidR="00C85DC5" w:rsidRPr="00CD0251">
        <w:rPr>
          <w:rFonts w:ascii="Times New Roman" w:hAnsi="Times New Roman" w:cs="Times New Roman"/>
          <w:b/>
          <w:bCs/>
          <w:sz w:val="24"/>
          <w:szCs w:val="24"/>
          <w:lang w:val="uk-UA"/>
        </w:rPr>
        <w:t>ої</w:t>
      </w:r>
      <w:r w:rsidRPr="00CD0251">
        <w:rPr>
          <w:rFonts w:ascii="Times New Roman" w:hAnsi="Times New Roman" w:cs="Times New Roman"/>
          <w:b/>
          <w:bCs/>
          <w:sz w:val="24"/>
          <w:szCs w:val="24"/>
          <w:lang w:val="uk-UA"/>
        </w:rPr>
        <w:t xml:space="preserve"> комісі</w:t>
      </w:r>
      <w:r w:rsidR="00C85DC5" w:rsidRPr="00CD0251">
        <w:rPr>
          <w:rFonts w:ascii="Times New Roman" w:hAnsi="Times New Roman" w:cs="Times New Roman"/>
          <w:b/>
          <w:bCs/>
          <w:sz w:val="24"/>
          <w:szCs w:val="24"/>
          <w:lang w:val="uk-UA"/>
        </w:rPr>
        <w:t>ї</w:t>
      </w:r>
      <w:r w:rsidRPr="00CD0251">
        <w:rPr>
          <w:rFonts w:ascii="Times New Roman" w:hAnsi="Times New Roman" w:cs="Times New Roman"/>
          <w:b/>
          <w:bCs/>
          <w:sz w:val="24"/>
          <w:szCs w:val="24"/>
          <w:lang w:val="uk-UA"/>
        </w:rPr>
        <w:t xml:space="preserve"> з питань будівництва, регулювання земельних відносин,</w:t>
      </w:r>
      <w:r w:rsidR="003A1353" w:rsidRPr="00CD0251">
        <w:rPr>
          <w:rFonts w:ascii="Times New Roman" w:hAnsi="Times New Roman" w:cs="Times New Roman"/>
          <w:b/>
          <w:bCs/>
          <w:sz w:val="24"/>
          <w:szCs w:val="24"/>
          <w:lang w:val="uk-UA"/>
        </w:rPr>
        <w:t xml:space="preserve"> </w:t>
      </w:r>
      <w:r w:rsidRPr="00CD0251">
        <w:rPr>
          <w:rFonts w:ascii="Times New Roman" w:hAnsi="Times New Roman" w:cs="Times New Roman"/>
          <w:b/>
          <w:bCs/>
          <w:sz w:val="24"/>
          <w:szCs w:val="24"/>
          <w:lang w:val="uk-UA"/>
        </w:rPr>
        <w:t>охорони навколишнього середовища та благоустрою</w:t>
      </w:r>
      <w:r w:rsidR="003A1353" w:rsidRPr="00CD0251">
        <w:rPr>
          <w:rFonts w:ascii="Times New Roman" w:hAnsi="Times New Roman" w:cs="Times New Roman"/>
          <w:b/>
          <w:bCs/>
          <w:sz w:val="24"/>
          <w:szCs w:val="24"/>
          <w:lang w:val="uk-UA"/>
        </w:rPr>
        <w:t xml:space="preserve"> </w:t>
      </w:r>
      <w:r w:rsidRPr="00CD0251">
        <w:rPr>
          <w:rFonts w:ascii="Times New Roman" w:hAnsi="Times New Roman" w:cs="Times New Roman"/>
          <w:b/>
          <w:bCs/>
          <w:sz w:val="24"/>
          <w:szCs w:val="24"/>
          <w:lang w:val="uk-UA"/>
        </w:rPr>
        <w:t>VIII скликання</w:t>
      </w:r>
    </w:p>
    <w:p w14:paraId="43A6DAA3" w14:textId="4E238818" w:rsidR="009A7D3D" w:rsidRPr="00CD0251" w:rsidRDefault="009A7D3D" w:rsidP="00A12D7C">
      <w:pPr>
        <w:shd w:val="clear" w:color="auto" w:fill="FFFFFF"/>
        <w:spacing w:after="0"/>
        <w:jc w:val="center"/>
        <w:rPr>
          <w:rFonts w:ascii="Times New Roman" w:hAnsi="Times New Roman" w:cs="Times New Roman"/>
          <w:b/>
          <w:sz w:val="24"/>
          <w:szCs w:val="24"/>
          <w:lang w:val="uk-UA"/>
        </w:rPr>
      </w:pPr>
      <w:r w:rsidRPr="00CD0251">
        <w:rPr>
          <w:rFonts w:ascii="Times New Roman" w:hAnsi="Times New Roman" w:cs="Times New Roman"/>
          <w:b/>
          <w:sz w:val="24"/>
          <w:szCs w:val="24"/>
          <w:lang w:val="uk-UA"/>
        </w:rPr>
        <w:t xml:space="preserve">від  </w:t>
      </w:r>
      <w:r w:rsidR="00180286" w:rsidRPr="00CD0251">
        <w:rPr>
          <w:rFonts w:ascii="Times New Roman" w:hAnsi="Times New Roman" w:cs="Times New Roman"/>
          <w:b/>
          <w:sz w:val="24"/>
          <w:szCs w:val="24"/>
          <w:lang w:val="uk-UA"/>
        </w:rPr>
        <w:t>23</w:t>
      </w:r>
      <w:r w:rsidR="000A261E" w:rsidRPr="00CD0251">
        <w:rPr>
          <w:rFonts w:ascii="Times New Roman" w:hAnsi="Times New Roman" w:cs="Times New Roman"/>
          <w:b/>
          <w:sz w:val="24"/>
          <w:szCs w:val="24"/>
          <w:lang w:val="uk-UA"/>
        </w:rPr>
        <w:t>.</w:t>
      </w:r>
      <w:r w:rsidR="00765541" w:rsidRPr="00CD0251">
        <w:rPr>
          <w:rFonts w:ascii="Times New Roman" w:hAnsi="Times New Roman" w:cs="Times New Roman"/>
          <w:b/>
          <w:sz w:val="24"/>
          <w:szCs w:val="24"/>
          <w:lang w:val="uk-UA"/>
        </w:rPr>
        <w:t>1</w:t>
      </w:r>
      <w:r w:rsidR="001F6BB3" w:rsidRPr="00CD0251">
        <w:rPr>
          <w:rFonts w:ascii="Times New Roman" w:hAnsi="Times New Roman" w:cs="Times New Roman"/>
          <w:b/>
          <w:sz w:val="24"/>
          <w:szCs w:val="24"/>
          <w:lang w:val="uk-UA"/>
        </w:rPr>
        <w:t>1</w:t>
      </w:r>
      <w:r w:rsidRPr="00CD0251">
        <w:rPr>
          <w:rFonts w:ascii="Times New Roman" w:hAnsi="Times New Roman" w:cs="Times New Roman"/>
          <w:b/>
          <w:sz w:val="24"/>
          <w:szCs w:val="24"/>
          <w:lang w:val="uk-UA"/>
        </w:rPr>
        <w:t>.202</w:t>
      </w:r>
      <w:r w:rsidR="00B00081" w:rsidRPr="00CD0251">
        <w:rPr>
          <w:rFonts w:ascii="Times New Roman" w:hAnsi="Times New Roman" w:cs="Times New Roman"/>
          <w:b/>
          <w:sz w:val="24"/>
          <w:szCs w:val="24"/>
          <w:lang w:val="uk-UA"/>
        </w:rPr>
        <w:t>3</w:t>
      </w:r>
    </w:p>
    <w:p w14:paraId="731E8869" w14:textId="0B68BE3B" w:rsidR="009A7D3D" w:rsidRPr="00CD0251" w:rsidRDefault="009A7D3D" w:rsidP="00A12D7C">
      <w:pPr>
        <w:shd w:val="clear" w:color="auto" w:fill="FFFFFF"/>
        <w:spacing w:after="0"/>
        <w:rPr>
          <w:rFonts w:ascii="Times New Roman" w:hAnsi="Times New Roman" w:cs="Times New Roman"/>
          <w:b/>
          <w:sz w:val="24"/>
          <w:szCs w:val="24"/>
          <w:lang w:val="uk-UA"/>
        </w:rPr>
      </w:pPr>
      <w:r w:rsidRPr="00CD0251">
        <w:rPr>
          <w:rFonts w:ascii="Times New Roman" w:hAnsi="Times New Roman" w:cs="Times New Roman"/>
          <w:b/>
          <w:sz w:val="24"/>
          <w:szCs w:val="24"/>
          <w:lang w:val="uk-UA"/>
        </w:rPr>
        <w:t xml:space="preserve">Депутатська кімната                                                      </w:t>
      </w:r>
      <w:r w:rsidRPr="00CD0251">
        <w:rPr>
          <w:rFonts w:ascii="Times New Roman" w:hAnsi="Times New Roman" w:cs="Times New Roman"/>
          <w:b/>
          <w:sz w:val="24"/>
          <w:szCs w:val="24"/>
          <w:lang w:val="uk-UA"/>
        </w:rPr>
        <w:tab/>
      </w:r>
      <w:r w:rsidRPr="00CD0251">
        <w:rPr>
          <w:rFonts w:ascii="Times New Roman" w:hAnsi="Times New Roman" w:cs="Times New Roman"/>
          <w:b/>
          <w:sz w:val="24"/>
          <w:szCs w:val="24"/>
          <w:lang w:val="uk-UA"/>
        </w:rPr>
        <w:tab/>
      </w:r>
      <w:r w:rsidR="00624CD9" w:rsidRPr="00CD0251">
        <w:rPr>
          <w:rFonts w:ascii="Times New Roman" w:hAnsi="Times New Roman" w:cs="Times New Roman"/>
          <w:b/>
          <w:sz w:val="24"/>
          <w:szCs w:val="24"/>
          <w:lang w:val="uk-UA"/>
        </w:rPr>
        <w:t xml:space="preserve">                        15.</w:t>
      </w:r>
      <w:r w:rsidR="001A103F" w:rsidRPr="00CD0251">
        <w:rPr>
          <w:rFonts w:ascii="Times New Roman" w:hAnsi="Times New Roman" w:cs="Times New Roman"/>
          <w:b/>
          <w:sz w:val="24"/>
          <w:szCs w:val="24"/>
          <w:lang w:val="uk-UA"/>
        </w:rPr>
        <w:t>20</w:t>
      </w:r>
    </w:p>
    <w:p w14:paraId="7564253E" w14:textId="25753EB2" w:rsidR="009A7D3D" w:rsidRPr="00CD0251" w:rsidRDefault="009A7D3D" w:rsidP="00A12D7C">
      <w:pPr>
        <w:shd w:val="clear" w:color="auto" w:fill="FFFFFF"/>
        <w:spacing w:after="0"/>
        <w:rPr>
          <w:rFonts w:ascii="Times New Roman" w:hAnsi="Times New Roman" w:cs="Times New Roman"/>
          <w:b/>
          <w:sz w:val="24"/>
          <w:szCs w:val="24"/>
          <w:lang w:val="uk-UA"/>
        </w:rPr>
      </w:pPr>
    </w:p>
    <w:p w14:paraId="1DF2E970" w14:textId="77777777" w:rsidR="00A12D7C" w:rsidRPr="00CD0251" w:rsidRDefault="00A12D7C" w:rsidP="00A12D7C">
      <w:pPr>
        <w:shd w:val="clear" w:color="auto" w:fill="FFFFFF"/>
        <w:spacing w:after="0"/>
        <w:rPr>
          <w:rFonts w:ascii="Times New Roman" w:hAnsi="Times New Roman" w:cs="Times New Roman"/>
          <w:b/>
          <w:sz w:val="24"/>
          <w:szCs w:val="24"/>
          <w:lang w:val="uk-UA"/>
        </w:rPr>
      </w:pPr>
    </w:p>
    <w:tbl>
      <w:tblPr>
        <w:tblW w:w="0" w:type="auto"/>
        <w:tblLook w:val="04A0" w:firstRow="1" w:lastRow="0" w:firstColumn="1" w:lastColumn="0" w:noHBand="0" w:noVBand="1"/>
      </w:tblPr>
      <w:tblGrid>
        <w:gridCol w:w="2376"/>
        <w:gridCol w:w="7187"/>
      </w:tblGrid>
      <w:tr w:rsidR="00CD0251" w:rsidRPr="00CD0251" w14:paraId="1EAE5E41" w14:textId="77777777" w:rsidTr="0029294F">
        <w:trPr>
          <w:trHeight w:val="464"/>
        </w:trPr>
        <w:tc>
          <w:tcPr>
            <w:tcW w:w="2376" w:type="dxa"/>
          </w:tcPr>
          <w:p w14:paraId="1DF5BA88" w14:textId="77777777" w:rsidR="009A7D3D" w:rsidRPr="00CD0251" w:rsidRDefault="009A7D3D" w:rsidP="00A12D7C">
            <w:pPr>
              <w:shd w:val="clear" w:color="auto" w:fill="FFFFFF"/>
              <w:spacing w:after="0"/>
              <w:rPr>
                <w:rFonts w:ascii="Times New Roman" w:hAnsi="Times New Roman" w:cs="Times New Roman"/>
                <w:b/>
                <w:sz w:val="24"/>
                <w:szCs w:val="24"/>
                <w:u w:val="single"/>
                <w:lang w:val="uk-UA"/>
              </w:rPr>
            </w:pPr>
          </w:p>
          <w:p w14:paraId="7701A262" w14:textId="77777777" w:rsidR="009A7D3D" w:rsidRPr="00CD0251" w:rsidRDefault="009A7D3D" w:rsidP="00A12D7C">
            <w:pPr>
              <w:shd w:val="clear" w:color="auto" w:fill="FFFFFF"/>
              <w:spacing w:after="0"/>
              <w:rPr>
                <w:rFonts w:ascii="Times New Roman" w:hAnsi="Times New Roman" w:cs="Times New Roman"/>
                <w:sz w:val="24"/>
                <w:szCs w:val="24"/>
                <w:lang w:val="uk-UA"/>
              </w:rPr>
            </w:pPr>
            <w:r w:rsidRPr="00CD0251">
              <w:rPr>
                <w:rFonts w:ascii="Times New Roman" w:hAnsi="Times New Roman" w:cs="Times New Roman"/>
                <w:b/>
                <w:sz w:val="24"/>
                <w:szCs w:val="24"/>
                <w:u w:val="single"/>
                <w:lang w:val="uk-UA"/>
              </w:rPr>
              <w:t>Присутні:</w:t>
            </w:r>
            <w:r w:rsidRPr="00CD0251">
              <w:rPr>
                <w:rFonts w:ascii="Times New Roman" w:hAnsi="Times New Roman" w:cs="Times New Roman"/>
                <w:sz w:val="24"/>
                <w:szCs w:val="24"/>
                <w:lang w:val="uk-UA"/>
              </w:rPr>
              <w:t xml:space="preserve"> </w:t>
            </w:r>
          </w:p>
        </w:tc>
        <w:tc>
          <w:tcPr>
            <w:tcW w:w="7187" w:type="dxa"/>
          </w:tcPr>
          <w:p w14:paraId="14BF8589" w14:textId="77777777" w:rsidR="009A7D3D" w:rsidRPr="00CD0251" w:rsidRDefault="009A7D3D" w:rsidP="00A12D7C">
            <w:pPr>
              <w:shd w:val="clear" w:color="auto" w:fill="FFFFFF"/>
              <w:spacing w:after="0"/>
              <w:rPr>
                <w:rFonts w:ascii="Times New Roman" w:hAnsi="Times New Roman" w:cs="Times New Roman"/>
                <w:sz w:val="24"/>
                <w:szCs w:val="24"/>
                <w:lang w:val="uk-UA"/>
              </w:rPr>
            </w:pPr>
          </w:p>
          <w:p w14:paraId="12729D08" w14:textId="36F4AAE0" w:rsidR="009A7D3D" w:rsidRPr="00CD0251" w:rsidRDefault="009A7D3D" w:rsidP="00A12D7C">
            <w:pPr>
              <w:shd w:val="clear" w:color="auto" w:fill="FFFFFF"/>
              <w:spacing w:after="0"/>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голова комісії – </w:t>
            </w:r>
            <w:r w:rsidR="00B00081" w:rsidRPr="00CD0251">
              <w:rPr>
                <w:rFonts w:ascii="Times New Roman" w:hAnsi="Times New Roman" w:cs="Times New Roman"/>
                <w:sz w:val="24"/>
                <w:szCs w:val="24"/>
                <w:lang w:val="uk-UA"/>
              </w:rPr>
              <w:t>Калюжна</w:t>
            </w:r>
            <w:r w:rsidRPr="00CD0251">
              <w:rPr>
                <w:rFonts w:ascii="Times New Roman" w:hAnsi="Times New Roman" w:cs="Times New Roman"/>
                <w:sz w:val="24"/>
                <w:szCs w:val="24"/>
                <w:lang w:val="uk-UA"/>
              </w:rPr>
              <w:t xml:space="preserve"> Лідія Сергіївна</w:t>
            </w:r>
          </w:p>
          <w:p w14:paraId="51FF0197" w14:textId="77777777" w:rsidR="009A7D3D" w:rsidRPr="00CD0251" w:rsidRDefault="009A7D3D" w:rsidP="00A12D7C">
            <w:pPr>
              <w:shd w:val="clear" w:color="auto" w:fill="FFFFFF"/>
              <w:spacing w:after="0"/>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заступник голови комісії – Волинський Андрій Олександрович </w:t>
            </w:r>
          </w:p>
          <w:p w14:paraId="3EECD4D9" w14:textId="2B755D23" w:rsidR="00A12D7C" w:rsidRPr="00CD0251" w:rsidRDefault="009A7D3D" w:rsidP="00A31FEE">
            <w:pPr>
              <w:shd w:val="clear" w:color="auto" w:fill="FFFFFF"/>
              <w:spacing w:after="0"/>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секретар комісії - </w:t>
            </w:r>
            <w:r w:rsidRPr="00CD0251">
              <w:rPr>
                <w:rFonts w:ascii="Times New Roman" w:eastAsia="Times New Roman" w:hAnsi="Times New Roman" w:cs="Times New Roman"/>
                <w:sz w:val="24"/>
                <w:szCs w:val="24"/>
                <w:lang w:val="uk-UA" w:eastAsia="ru-RU"/>
              </w:rPr>
              <w:t>Логвін Юрій Іванович</w:t>
            </w:r>
          </w:p>
        </w:tc>
      </w:tr>
      <w:tr w:rsidR="00CD0251" w:rsidRPr="00CD0251" w14:paraId="4DD90CFF" w14:textId="77777777" w:rsidTr="0029294F">
        <w:trPr>
          <w:trHeight w:val="264"/>
        </w:trPr>
        <w:tc>
          <w:tcPr>
            <w:tcW w:w="2376" w:type="dxa"/>
            <w:hideMark/>
          </w:tcPr>
          <w:p w14:paraId="226299CA" w14:textId="06C0D484" w:rsidR="00AE6D05" w:rsidRPr="00CD0251" w:rsidRDefault="00AE6D05" w:rsidP="00AE6D05">
            <w:pPr>
              <w:shd w:val="clear" w:color="auto" w:fill="FFFFFF"/>
              <w:spacing w:after="0"/>
              <w:rPr>
                <w:rFonts w:ascii="Times New Roman" w:hAnsi="Times New Roman" w:cs="Times New Roman"/>
                <w:sz w:val="24"/>
                <w:szCs w:val="24"/>
                <w:lang w:val="uk-UA"/>
              </w:rPr>
            </w:pPr>
          </w:p>
        </w:tc>
        <w:tc>
          <w:tcPr>
            <w:tcW w:w="7187" w:type="dxa"/>
          </w:tcPr>
          <w:p w14:paraId="3BB29A5F" w14:textId="70CAEEAB" w:rsidR="00AE6D05" w:rsidRPr="00CD0251" w:rsidRDefault="00AE6D05" w:rsidP="00AE6D05">
            <w:pPr>
              <w:shd w:val="clear" w:color="auto" w:fill="FFFFFF"/>
              <w:spacing w:after="0"/>
              <w:jc w:val="both"/>
              <w:rPr>
                <w:rFonts w:ascii="Times New Roman" w:eastAsia="Times New Roman" w:hAnsi="Times New Roman" w:cs="Times New Roman"/>
                <w:sz w:val="24"/>
                <w:szCs w:val="24"/>
                <w:lang w:val="uk-UA" w:eastAsia="ru-RU"/>
              </w:rPr>
            </w:pPr>
            <w:r w:rsidRPr="00CD0251">
              <w:rPr>
                <w:rFonts w:ascii="Times New Roman" w:hAnsi="Times New Roman" w:cs="Times New Roman"/>
                <w:sz w:val="24"/>
                <w:szCs w:val="24"/>
                <w:lang w:val="uk-UA"/>
              </w:rPr>
              <w:t>член комісії – Демченко Оксана Юріївна</w:t>
            </w:r>
          </w:p>
        </w:tc>
      </w:tr>
    </w:tbl>
    <w:p w14:paraId="001602E4" w14:textId="61650A60" w:rsidR="00407C1D" w:rsidRPr="00CD0251" w:rsidRDefault="00407C1D" w:rsidP="00A12D7C">
      <w:pPr>
        <w:spacing w:after="0"/>
        <w:jc w:val="both"/>
        <w:rPr>
          <w:rFonts w:ascii="Times New Roman" w:hAnsi="Times New Roman" w:cs="Times New Roman"/>
          <w:b/>
          <w:bCs/>
          <w:sz w:val="24"/>
          <w:szCs w:val="24"/>
          <w:lang w:val="uk-UA"/>
        </w:rPr>
      </w:pPr>
      <w:r w:rsidRPr="00CD0251">
        <w:rPr>
          <w:rFonts w:ascii="Times New Roman" w:hAnsi="Times New Roman" w:cs="Times New Roman"/>
          <w:b/>
          <w:bCs/>
          <w:sz w:val="24"/>
          <w:szCs w:val="24"/>
          <w:lang w:val="uk-UA"/>
        </w:rPr>
        <w:t>Відсутні</w:t>
      </w:r>
      <w:r w:rsidR="00717898" w:rsidRPr="00CD0251">
        <w:rPr>
          <w:rFonts w:ascii="Times New Roman" w:hAnsi="Times New Roman" w:cs="Times New Roman"/>
          <w:b/>
          <w:bCs/>
          <w:sz w:val="24"/>
          <w:szCs w:val="24"/>
          <w:lang w:val="uk-UA"/>
        </w:rPr>
        <w:t>:</w:t>
      </w:r>
      <w:r w:rsidRPr="00CD0251">
        <w:rPr>
          <w:rFonts w:ascii="Times New Roman" w:hAnsi="Times New Roman" w:cs="Times New Roman"/>
          <w:b/>
          <w:bCs/>
          <w:sz w:val="24"/>
          <w:szCs w:val="24"/>
          <w:lang w:val="uk-UA"/>
        </w:rPr>
        <w:t xml:space="preserve"> </w:t>
      </w:r>
      <w:r w:rsidR="00714BE6" w:rsidRPr="00CD0251">
        <w:rPr>
          <w:rFonts w:ascii="Times New Roman" w:hAnsi="Times New Roman" w:cs="Times New Roman"/>
          <w:bCs/>
          <w:sz w:val="24"/>
          <w:szCs w:val="24"/>
          <w:lang w:val="uk-UA"/>
        </w:rPr>
        <w:t>члени комісії</w:t>
      </w:r>
      <w:r w:rsidR="00714BE6" w:rsidRPr="00CD0251">
        <w:rPr>
          <w:rFonts w:ascii="Times New Roman" w:hAnsi="Times New Roman" w:cs="Times New Roman"/>
          <w:b/>
          <w:bCs/>
          <w:sz w:val="24"/>
          <w:szCs w:val="24"/>
          <w:lang w:val="uk-UA"/>
        </w:rPr>
        <w:t xml:space="preserve"> </w:t>
      </w:r>
      <w:r w:rsidR="0022251D" w:rsidRPr="00CD0251">
        <w:rPr>
          <w:rFonts w:ascii="Times New Roman" w:hAnsi="Times New Roman" w:cs="Times New Roman"/>
          <w:b/>
          <w:bCs/>
          <w:sz w:val="24"/>
          <w:szCs w:val="24"/>
          <w:lang w:val="uk-UA"/>
        </w:rPr>
        <w:t xml:space="preserve"> </w:t>
      </w:r>
      <w:r w:rsidRPr="00CD0251">
        <w:rPr>
          <w:rFonts w:ascii="Times New Roman" w:hAnsi="Times New Roman" w:cs="Times New Roman"/>
          <w:sz w:val="24"/>
          <w:szCs w:val="24"/>
          <w:lang w:val="uk-UA"/>
        </w:rPr>
        <w:t>Кришмар Дмитро Юрійович</w:t>
      </w:r>
      <w:r w:rsidR="00714BE6" w:rsidRPr="00CD0251">
        <w:rPr>
          <w:rFonts w:ascii="Times New Roman" w:hAnsi="Times New Roman" w:cs="Times New Roman"/>
          <w:sz w:val="24"/>
          <w:szCs w:val="24"/>
          <w:lang w:val="uk-UA"/>
        </w:rPr>
        <w:t xml:space="preserve">, </w:t>
      </w:r>
      <w:r w:rsidR="00714BE6" w:rsidRPr="00CD0251">
        <w:rPr>
          <w:rFonts w:ascii="Times New Roman" w:eastAsia="Times New Roman" w:hAnsi="Times New Roman" w:cs="Times New Roman"/>
          <w:sz w:val="24"/>
          <w:szCs w:val="24"/>
          <w:lang w:val="uk-UA" w:eastAsia="ru-RU"/>
        </w:rPr>
        <w:t>Чулков Володимир Михайлович</w:t>
      </w:r>
      <w:r w:rsidR="009A7D3D" w:rsidRPr="00CD0251">
        <w:rPr>
          <w:rFonts w:ascii="Times New Roman" w:hAnsi="Times New Roman" w:cs="Times New Roman"/>
          <w:b/>
          <w:bCs/>
          <w:sz w:val="24"/>
          <w:szCs w:val="24"/>
          <w:lang w:val="uk-UA"/>
        </w:rPr>
        <w:tab/>
      </w:r>
    </w:p>
    <w:p w14:paraId="629A32C2" w14:textId="50EF1C1A" w:rsidR="0029294F" w:rsidRPr="00CD0251" w:rsidRDefault="009A7D3D" w:rsidP="00A12D7C">
      <w:pPr>
        <w:spacing w:after="0"/>
        <w:jc w:val="both"/>
        <w:rPr>
          <w:rFonts w:ascii="Times New Roman" w:hAnsi="Times New Roman" w:cs="Times New Roman"/>
          <w:b/>
          <w:bCs/>
          <w:sz w:val="24"/>
          <w:szCs w:val="24"/>
          <w:lang w:val="uk-UA"/>
        </w:rPr>
      </w:pPr>
      <w:r w:rsidRPr="00CD0251">
        <w:rPr>
          <w:rFonts w:ascii="Times New Roman" w:hAnsi="Times New Roman" w:cs="Times New Roman"/>
          <w:b/>
          <w:bCs/>
          <w:sz w:val="24"/>
          <w:szCs w:val="24"/>
          <w:lang w:val="uk-UA"/>
        </w:rPr>
        <w:tab/>
        <w:t xml:space="preserve">                </w:t>
      </w:r>
    </w:p>
    <w:p w14:paraId="509A21EE" w14:textId="391C0BF5" w:rsidR="0029294F" w:rsidRPr="00CD0251" w:rsidRDefault="0022251D" w:rsidP="00A12D7C">
      <w:pPr>
        <w:spacing w:after="0"/>
        <w:jc w:val="both"/>
        <w:rPr>
          <w:rFonts w:ascii="Times New Roman" w:hAnsi="Times New Roman" w:cs="Times New Roman"/>
          <w:b/>
          <w:bCs/>
          <w:sz w:val="24"/>
          <w:szCs w:val="24"/>
          <w:lang w:val="uk-UA"/>
        </w:rPr>
      </w:pPr>
      <w:r w:rsidRPr="00CD0251">
        <w:rPr>
          <w:rFonts w:ascii="Times New Roman" w:hAnsi="Times New Roman" w:cs="Times New Roman"/>
          <w:b/>
          <w:bCs/>
          <w:sz w:val="24"/>
          <w:szCs w:val="24"/>
          <w:lang w:val="uk-UA"/>
        </w:rPr>
        <w:t>У роботі комісії взяли участь:</w:t>
      </w:r>
    </w:p>
    <w:p w14:paraId="1ACA520E" w14:textId="3A342132" w:rsidR="008C0372" w:rsidRPr="00CD0251" w:rsidRDefault="008C0372" w:rsidP="00A31FEE">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 xml:space="preserve">Шолар О. - секретар міської ради </w:t>
      </w:r>
    </w:p>
    <w:p w14:paraId="48C8EFF1" w14:textId="667E6A8B" w:rsidR="00A31FEE" w:rsidRPr="00CD0251" w:rsidRDefault="00A31FEE" w:rsidP="00A31FEE">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Ковальчук В. – депутат міської ради</w:t>
      </w:r>
    </w:p>
    <w:p w14:paraId="67382C27" w14:textId="5ACFB06C" w:rsidR="00A31FEE" w:rsidRPr="00CD0251" w:rsidRDefault="00A31FEE" w:rsidP="00A31FEE">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Мацулевич О. - депутат міської ради</w:t>
      </w:r>
    </w:p>
    <w:p w14:paraId="6CB00B5A" w14:textId="583037D4" w:rsidR="00A31FEE" w:rsidRPr="00CD0251" w:rsidRDefault="00A31FEE" w:rsidP="00A31FEE">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Романенко Г. - депутат міської ради</w:t>
      </w:r>
    </w:p>
    <w:p w14:paraId="615AFC86" w14:textId="77733644" w:rsidR="0029294F" w:rsidRPr="00CD0251" w:rsidRDefault="0029294F"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 xml:space="preserve">Сурнін І. - заступник міського голови </w:t>
      </w:r>
    </w:p>
    <w:p w14:paraId="21A9C526" w14:textId="6F1715DB" w:rsidR="000A261E" w:rsidRPr="00CD0251" w:rsidRDefault="000A261E"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Скрипниченко Д. – начальник УДРПтаПЗ</w:t>
      </w:r>
    </w:p>
    <w:p w14:paraId="63AE6CC4" w14:textId="122369ED" w:rsidR="00CD09A9" w:rsidRPr="00CD0251" w:rsidRDefault="00CD09A9"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Охотніков В. – начальник юридичного відділу</w:t>
      </w:r>
    </w:p>
    <w:p w14:paraId="6F23F3A5" w14:textId="3D5EB1FF" w:rsidR="00B00081" w:rsidRPr="00CD0251" w:rsidRDefault="00B00081"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 xml:space="preserve">Коваль О. – заступник начальника </w:t>
      </w:r>
      <w:r w:rsidR="005607AB" w:rsidRPr="00CD0251">
        <w:rPr>
          <w:rFonts w:ascii="Times New Roman" w:hAnsi="Times New Roman" w:cs="Times New Roman"/>
          <w:bCs/>
          <w:sz w:val="24"/>
          <w:szCs w:val="24"/>
          <w:lang w:val="uk-UA"/>
        </w:rPr>
        <w:t>У</w:t>
      </w:r>
      <w:r w:rsidRPr="00CD0251">
        <w:rPr>
          <w:rFonts w:ascii="Times New Roman" w:hAnsi="Times New Roman" w:cs="Times New Roman"/>
          <w:bCs/>
          <w:sz w:val="24"/>
          <w:szCs w:val="24"/>
          <w:lang w:val="uk-UA"/>
        </w:rPr>
        <w:t>КВтаЗВ</w:t>
      </w:r>
    </w:p>
    <w:p w14:paraId="74DF523C" w14:textId="1991BDDE" w:rsidR="00407C1D" w:rsidRPr="00CD0251" w:rsidRDefault="00407C1D"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Степаненко Н. – головний спеціаліст відділу земельних відносин УКВтаЗВ</w:t>
      </w:r>
    </w:p>
    <w:p w14:paraId="740467C8" w14:textId="2934B5D8" w:rsidR="00A17D81" w:rsidRPr="00CD0251" w:rsidRDefault="00CB5C37" w:rsidP="00A12D7C">
      <w:pPr>
        <w:spacing w:after="0"/>
        <w:jc w:val="both"/>
        <w:rPr>
          <w:rFonts w:ascii="Times New Roman" w:hAnsi="Times New Roman" w:cs="Times New Roman"/>
          <w:bCs/>
          <w:sz w:val="24"/>
          <w:szCs w:val="24"/>
          <w:lang w:val="uk-UA"/>
        </w:rPr>
      </w:pPr>
      <w:r w:rsidRPr="00CD0251">
        <w:rPr>
          <w:rFonts w:ascii="Times New Roman" w:hAnsi="Times New Roman" w:cs="Times New Roman"/>
          <w:bCs/>
          <w:sz w:val="24"/>
          <w:szCs w:val="24"/>
          <w:lang w:val="uk-UA"/>
        </w:rPr>
        <w:t xml:space="preserve">Субботкіна О. </w:t>
      </w:r>
      <w:r w:rsidR="00A17D81" w:rsidRPr="00CD0251">
        <w:rPr>
          <w:rFonts w:ascii="Times New Roman" w:hAnsi="Times New Roman" w:cs="Times New Roman"/>
          <w:bCs/>
          <w:sz w:val="24"/>
          <w:szCs w:val="24"/>
          <w:lang w:val="uk-UA"/>
        </w:rPr>
        <w:t xml:space="preserve"> - </w:t>
      </w:r>
      <w:r w:rsidRPr="00CD0251">
        <w:rPr>
          <w:rFonts w:ascii="Times New Roman" w:hAnsi="Times New Roman" w:cs="Times New Roman"/>
          <w:bCs/>
          <w:sz w:val="24"/>
          <w:szCs w:val="24"/>
          <w:lang w:val="uk-UA"/>
        </w:rPr>
        <w:t>начальник</w:t>
      </w:r>
      <w:r w:rsidR="00A17D81" w:rsidRPr="00CD0251">
        <w:rPr>
          <w:rFonts w:ascii="Times New Roman" w:hAnsi="Times New Roman" w:cs="Times New Roman"/>
          <w:bCs/>
          <w:sz w:val="24"/>
          <w:szCs w:val="24"/>
          <w:lang w:val="uk-UA"/>
        </w:rPr>
        <w:t xml:space="preserve"> управління архітектури та містобудування </w:t>
      </w:r>
    </w:p>
    <w:p w14:paraId="680E5253" w14:textId="42CDC9A7" w:rsidR="0083327E" w:rsidRPr="00CD0251" w:rsidRDefault="0029294F" w:rsidP="00A12D7C">
      <w:pPr>
        <w:spacing w:after="0"/>
        <w:jc w:val="both"/>
        <w:rPr>
          <w:rStyle w:val="fontstyle01"/>
          <w:rFonts w:ascii="Times New Roman" w:hAnsi="Times New Roman" w:cs="Times New Roman"/>
          <w:color w:val="auto"/>
          <w:sz w:val="24"/>
          <w:szCs w:val="24"/>
          <w:lang w:val="uk-UA"/>
        </w:rPr>
      </w:pPr>
      <w:r w:rsidRPr="00CD0251">
        <w:rPr>
          <w:rStyle w:val="fontstyle01"/>
          <w:rFonts w:ascii="Times New Roman" w:hAnsi="Times New Roman" w:cs="Times New Roman"/>
          <w:color w:val="auto"/>
          <w:sz w:val="24"/>
          <w:szCs w:val="24"/>
          <w:lang w:val="uk-UA"/>
        </w:rPr>
        <w:t>Варижук І.</w:t>
      </w:r>
      <w:r w:rsidR="00AD6753" w:rsidRPr="00CD0251">
        <w:rPr>
          <w:rStyle w:val="fontstyle01"/>
          <w:rFonts w:ascii="Times New Roman" w:hAnsi="Times New Roman" w:cs="Times New Roman"/>
          <w:color w:val="auto"/>
          <w:sz w:val="24"/>
          <w:szCs w:val="24"/>
          <w:lang w:val="uk-UA"/>
        </w:rPr>
        <w:t xml:space="preserve"> </w:t>
      </w:r>
      <w:r w:rsidRPr="00CD0251">
        <w:rPr>
          <w:rStyle w:val="fontstyle01"/>
          <w:rFonts w:ascii="Times New Roman" w:hAnsi="Times New Roman" w:cs="Times New Roman"/>
          <w:color w:val="auto"/>
          <w:sz w:val="24"/>
          <w:szCs w:val="24"/>
          <w:lang w:val="uk-UA"/>
        </w:rPr>
        <w:t xml:space="preserve"> - начальник організаційного відділу </w:t>
      </w:r>
    </w:p>
    <w:p w14:paraId="3C239CAA" w14:textId="77777777" w:rsidR="00A31FEE" w:rsidRPr="00CD0251" w:rsidRDefault="00A31FEE" w:rsidP="00A31FEE">
      <w:pPr>
        <w:spacing w:after="0" w:line="240" w:lineRule="auto"/>
        <w:jc w:val="both"/>
        <w:rPr>
          <w:rStyle w:val="fontstyle01"/>
          <w:rFonts w:ascii="Times New Roman" w:hAnsi="Times New Roman" w:cs="Times New Roman"/>
          <w:color w:val="auto"/>
          <w:sz w:val="24"/>
          <w:szCs w:val="24"/>
          <w:lang w:val="uk-UA"/>
        </w:rPr>
      </w:pPr>
    </w:p>
    <w:p w14:paraId="3D3DE752" w14:textId="77777777" w:rsidR="00A31FEE" w:rsidRPr="00CD0251" w:rsidRDefault="00A31FEE" w:rsidP="00A31FEE">
      <w:pPr>
        <w:spacing w:after="0"/>
        <w:jc w:val="both"/>
        <w:rPr>
          <w:rFonts w:ascii="Times New Roman" w:hAnsi="Times New Roman" w:cs="Times New Roman"/>
          <w:bCs/>
          <w:i/>
          <w:iCs/>
          <w:sz w:val="24"/>
          <w:szCs w:val="24"/>
          <w:lang w:val="uk-UA"/>
        </w:rPr>
      </w:pPr>
      <w:r w:rsidRPr="00CD0251">
        <w:rPr>
          <w:rFonts w:ascii="Times New Roman" w:hAnsi="Times New Roman" w:cs="Times New Roman"/>
          <w:bCs/>
          <w:i/>
          <w:iCs/>
          <w:sz w:val="24"/>
          <w:szCs w:val="24"/>
          <w:lang w:val="uk-UA"/>
        </w:rPr>
        <w:t xml:space="preserve">            Перед початком роботи комісії присутні вшанували хвилиною мовчання пам'ять загиблих унаслідок збройної агресії російської федерації проти України. </w:t>
      </w:r>
    </w:p>
    <w:p w14:paraId="0AE00C29" w14:textId="77777777" w:rsidR="00A31FEE" w:rsidRPr="00CD0251" w:rsidRDefault="00A31FEE" w:rsidP="00A31FEE">
      <w:pPr>
        <w:spacing w:after="0"/>
        <w:ind w:firstLine="709"/>
        <w:jc w:val="both"/>
        <w:rPr>
          <w:rFonts w:ascii="Times New Roman" w:hAnsi="Times New Roman" w:cs="Times New Roman"/>
          <w:i/>
          <w:iCs/>
          <w:sz w:val="24"/>
          <w:szCs w:val="24"/>
          <w:shd w:val="clear" w:color="auto" w:fill="FFFFFF"/>
          <w:lang w:val="uk-UA"/>
        </w:rPr>
      </w:pPr>
      <w:r w:rsidRPr="00CD0251">
        <w:rPr>
          <w:rFonts w:ascii="Times New Roman" w:hAnsi="Times New Roman" w:cs="Times New Roman"/>
          <w:i/>
          <w:iCs/>
          <w:sz w:val="24"/>
          <w:szCs w:val="24"/>
          <w:shd w:val="clear" w:color="auto" w:fill="FFFFFF"/>
          <w:lang w:val="uk-UA"/>
        </w:rPr>
        <w:t xml:space="preserve">Голова комісії Калюжна Л. публічно нагадала членам комісії та присутнім </w:t>
      </w:r>
      <w:r w:rsidRPr="00CD0251">
        <w:rPr>
          <w:rFonts w:ascii="Times New Roman" w:hAnsi="Times New Roman" w:cs="Times New Roman"/>
          <w:i/>
          <w:iCs/>
          <w:sz w:val="24"/>
          <w:szCs w:val="24"/>
          <w:lang w:val="uk-UA"/>
        </w:rPr>
        <w:t>про необхідність застосовувати державну мову під час виступів та запитань.</w:t>
      </w:r>
    </w:p>
    <w:p w14:paraId="726F002A" w14:textId="77777777" w:rsidR="00112ECA" w:rsidRPr="00CD0251" w:rsidRDefault="00112ECA" w:rsidP="00A12D7C">
      <w:pPr>
        <w:spacing w:after="0"/>
        <w:jc w:val="both"/>
        <w:rPr>
          <w:rStyle w:val="fontstyle01"/>
          <w:rFonts w:ascii="Times New Roman" w:hAnsi="Times New Roman" w:cs="Times New Roman"/>
          <w:color w:val="auto"/>
          <w:sz w:val="24"/>
          <w:szCs w:val="24"/>
          <w:lang w:val="uk-UA"/>
        </w:rPr>
      </w:pPr>
    </w:p>
    <w:p w14:paraId="0316F718" w14:textId="12EC199E" w:rsidR="00E35EF1" w:rsidRPr="00CD0251" w:rsidRDefault="00E35EF1" w:rsidP="00A12D7C">
      <w:pPr>
        <w:spacing w:after="0"/>
        <w:jc w:val="right"/>
        <w:rPr>
          <w:rStyle w:val="fontstyle01"/>
          <w:rFonts w:ascii="Times New Roman" w:hAnsi="Times New Roman" w:cs="Times New Roman"/>
          <w:b/>
          <w:bCs/>
          <w:color w:val="auto"/>
          <w:sz w:val="24"/>
          <w:szCs w:val="24"/>
          <w:lang w:val="uk-UA"/>
        </w:rPr>
      </w:pPr>
      <w:r w:rsidRPr="00CD0251">
        <w:rPr>
          <w:rStyle w:val="fontstyle01"/>
          <w:rFonts w:ascii="Times New Roman" w:hAnsi="Times New Roman" w:cs="Times New Roman"/>
          <w:b/>
          <w:bCs/>
          <w:color w:val="auto"/>
          <w:sz w:val="24"/>
          <w:szCs w:val="24"/>
          <w:lang w:val="uk-UA"/>
        </w:rPr>
        <w:t xml:space="preserve">Результати голосування за початок роботи комісії: за - </w:t>
      </w:r>
      <w:r w:rsidR="00714BE6" w:rsidRPr="00CD0251">
        <w:rPr>
          <w:rStyle w:val="fontstyle01"/>
          <w:rFonts w:ascii="Times New Roman" w:hAnsi="Times New Roman" w:cs="Times New Roman"/>
          <w:b/>
          <w:bCs/>
          <w:color w:val="auto"/>
          <w:sz w:val="24"/>
          <w:szCs w:val="24"/>
          <w:lang w:val="uk-UA"/>
        </w:rPr>
        <w:t>4</w:t>
      </w:r>
      <w:r w:rsidRPr="00CD0251">
        <w:rPr>
          <w:rStyle w:val="fontstyle01"/>
          <w:rFonts w:ascii="Times New Roman" w:hAnsi="Times New Roman" w:cs="Times New Roman"/>
          <w:b/>
          <w:bCs/>
          <w:color w:val="auto"/>
          <w:sz w:val="24"/>
          <w:szCs w:val="24"/>
          <w:lang w:val="uk-UA"/>
        </w:rPr>
        <w:t xml:space="preserve">, проти - </w:t>
      </w:r>
      <w:r w:rsidR="00714BE6" w:rsidRPr="00CD0251">
        <w:rPr>
          <w:rStyle w:val="fontstyle01"/>
          <w:rFonts w:ascii="Times New Roman" w:hAnsi="Times New Roman" w:cs="Times New Roman"/>
          <w:b/>
          <w:bCs/>
          <w:color w:val="auto"/>
          <w:sz w:val="24"/>
          <w:szCs w:val="24"/>
          <w:lang w:val="uk-UA"/>
        </w:rPr>
        <w:t>0</w:t>
      </w:r>
      <w:r w:rsidRPr="00CD0251">
        <w:rPr>
          <w:rStyle w:val="fontstyle01"/>
          <w:rFonts w:ascii="Times New Roman" w:hAnsi="Times New Roman" w:cs="Times New Roman"/>
          <w:b/>
          <w:bCs/>
          <w:color w:val="auto"/>
          <w:sz w:val="24"/>
          <w:szCs w:val="24"/>
          <w:lang w:val="uk-UA"/>
        </w:rPr>
        <w:t>, утримались –</w:t>
      </w:r>
      <w:r w:rsidR="00714BE6" w:rsidRPr="00CD0251">
        <w:rPr>
          <w:rStyle w:val="fontstyle01"/>
          <w:rFonts w:ascii="Times New Roman" w:hAnsi="Times New Roman" w:cs="Times New Roman"/>
          <w:b/>
          <w:bCs/>
          <w:color w:val="auto"/>
          <w:sz w:val="24"/>
          <w:szCs w:val="24"/>
          <w:lang w:val="uk-UA"/>
        </w:rPr>
        <w:t xml:space="preserve"> 0</w:t>
      </w:r>
      <w:r w:rsidRPr="00CD0251">
        <w:rPr>
          <w:rStyle w:val="fontstyle01"/>
          <w:rFonts w:ascii="Times New Roman" w:hAnsi="Times New Roman" w:cs="Times New Roman"/>
          <w:b/>
          <w:bCs/>
          <w:color w:val="auto"/>
          <w:sz w:val="24"/>
          <w:szCs w:val="24"/>
          <w:lang w:val="uk-UA"/>
        </w:rPr>
        <w:t xml:space="preserve"> </w:t>
      </w:r>
    </w:p>
    <w:p w14:paraId="0471214B" w14:textId="77777777" w:rsidR="00E35EF1" w:rsidRPr="00CD0251" w:rsidRDefault="00E35EF1" w:rsidP="00A12D7C">
      <w:pPr>
        <w:pStyle w:val="NoSpacing"/>
        <w:spacing w:line="276" w:lineRule="auto"/>
        <w:ind w:right="-1" w:firstLine="709"/>
        <w:jc w:val="center"/>
        <w:rPr>
          <w:rStyle w:val="fontstyle01"/>
          <w:rFonts w:ascii="Times New Roman" w:hAnsi="Times New Roman" w:cs="Times New Roman"/>
          <w:b/>
          <w:color w:val="auto"/>
          <w:sz w:val="24"/>
          <w:szCs w:val="24"/>
          <w:lang w:val="uk-UA"/>
        </w:rPr>
      </w:pPr>
    </w:p>
    <w:p w14:paraId="617E6CD1" w14:textId="6AA3B575" w:rsidR="00E13617" w:rsidRPr="00CD0251" w:rsidRDefault="009A7D3D" w:rsidP="00A12D7C">
      <w:pPr>
        <w:pStyle w:val="NoSpacing"/>
        <w:spacing w:line="276" w:lineRule="auto"/>
        <w:ind w:right="-1" w:firstLine="709"/>
        <w:jc w:val="center"/>
        <w:rPr>
          <w:rFonts w:ascii="Times New Roman" w:hAnsi="Times New Roman" w:cs="Times New Roman"/>
          <w:b/>
          <w:sz w:val="24"/>
          <w:szCs w:val="24"/>
          <w:lang w:val="uk-UA"/>
        </w:rPr>
      </w:pPr>
      <w:r w:rsidRPr="00CD0251">
        <w:rPr>
          <w:rStyle w:val="fontstyle01"/>
          <w:rFonts w:ascii="Times New Roman" w:hAnsi="Times New Roman" w:cs="Times New Roman"/>
          <w:b/>
          <w:color w:val="auto"/>
          <w:sz w:val="24"/>
          <w:szCs w:val="24"/>
          <w:lang w:val="uk-UA"/>
        </w:rPr>
        <w:t>Порядок денний:</w:t>
      </w:r>
      <w:bookmarkStart w:id="1" w:name="_Hlk134613917"/>
      <w:bookmarkStart w:id="2" w:name="_Hlk148713842"/>
    </w:p>
    <w:p w14:paraId="0587E56F" w14:textId="77777777" w:rsidR="002C1B9E" w:rsidRPr="00CD0251" w:rsidRDefault="002C1B9E" w:rsidP="00A12D7C">
      <w:pPr>
        <w:pStyle w:val="NoSpacing"/>
        <w:tabs>
          <w:tab w:val="left" w:pos="0"/>
          <w:tab w:val="left" w:pos="709"/>
        </w:tabs>
        <w:spacing w:line="276" w:lineRule="auto"/>
        <w:ind w:right="-1" w:firstLine="426"/>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І. Про земельні правовідносини (лист управління комунальної власності та земельних відносин вих. від 10.11.2023 № б/н, вх. від 10.11.2023 № 868– ПК) та лист від вих. від 22.11.2023 № б/н, вх. від 22.11.2023 № 869– ПК, вих. від 23.11.2023 б/н, вх. від 23.11.2023 № 870-ПК). </w:t>
      </w:r>
    </w:p>
    <w:p w14:paraId="585CED68" w14:textId="2285DA62" w:rsidR="00370E94" w:rsidRPr="00CD0251" w:rsidRDefault="002B310F" w:rsidP="00A12D7C">
      <w:pPr>
        <w:pStyle w:val="NoSpacing"/>
        <w:tabs>
          <w:tab w:val="left" w:pos="0"/>
          <w:tab w:val="left" w:pos="993"/>
        </w:tabs>
        <w:spacing w:line="276" w:lineRule="auto"/>
        <w:ind w:right="-1" w:firstLine="567"/>
        <w:jc w:val="right"/>
        <w:rPr>
          <w:rFonts w:ascii="Times New Roman" w:hAnsi="Times New Roman" w:cs="Times New Roman"/>
          <w:sz w:val="24"/>
          <w:szCs w:val="24"/>
          <w:lang w:val="uk-UA"/>
        </w:rPr>
      </w:pPr>
      <w:r w:rsidRPr="00CD0251">
        <w:rPr>
          <w:rFonts w:ascii="Times New Roman" w:hAnsi="Times New Roman" w:cs="Times New Roman"/>
          <w:sz w:val="24"/>
          <w:szCs w:val="24"/>
          <w:lang w:val="uk-UA"/>
        </w:rPr>
        <w:t>Інформація Коваль О.</w:t>
      </w:r>
      <w:bookmarkEnd w:id="1"/>
      <w:bookmarkEnd w:id="2"/>
    </w:p>
    <w:p w14:paraId="0417A724" w14:textId="1A73B2C6" w:rsidR="00E35EF1" w:rsidRPr="00CD0251" w:rsidRDefault="00E35EF1" w:rsidP="00A12D7C">
      <w:pPr>
        <w:pStyle w:val="NoSpacing"/>
        <w:tabs>
          <w:tab w:val="left" w:pos="0"/>
          <w:tab w:val="left" w:pos="993"/>
        </w:tabs>
        <w:spacing w:line="276" w:lineRule="auto"/>
        <w:ind w:right="-1" w:firstLine="567"/>
        <w:jc w:val="right"/>
        <w:rPr>
          <w:rFonts w:ascii="Times New Roman" w:hAnsi="Times New Roman" w:cs="Times New Roman"/>
          <w:sz w:val="24"/>
          <w:szCs w:val="24"/>
          <w:lang w:val="uk-UA"/>
        </w:rPr>
      </w:pPr>
    </w:p>
    <w:p w14:paraId="416E45DC" w14:textId="0D9803AD" w:rsidR="00E35EF1" w:rsidRPr="00CD0251" w:rsidRDefault="00E35EF1" w:rsidP="00A12D7C">
      <w:pPr>
        <w:spacing w:after="0"/>
        <w:jc w:val="right"/>
        <w:rPr>
          <w:rStyle w:val="fontstyle01"/>
          <w:rFonts w:ascii="Times New Roman" w:hAnsi="Times New Roman" w:cs="Times New Roman"/>
          <w:b/>
          <w:bCs/>
          <w:color w:val="auto"/>
          <w:sz w:val="24"/>
          <w:szCs w:val="24"/>
          <w:lang w:val="uk-UA"/>
        </w:rPr>
      </w:pPr>
      <w:r w:rsidRPr="00CD0251">
        <w:rPr>
          <w:rStyle w:val="fontstyle01"/>
          <w:rFonts w:ascii="Times New Roman" w:hAnsi="Times New Roman" w:cs="Times New Roman"/>
          <w:b/>
          <w:bCs/>
          <w:color w:val="auto"/>
          <w:sz w:val="24"/>
          <w:szCs w:val="24"/>
          <w:lang w:val="uk-UA"/>
        </w:rPr>
        <w:t>Результати голосування за порядок денний за основу та в цілому</w:t>
      </w:r>
      <w:r w:rsidR="00407C1D" w:rsidRPr="00CD0251">
        <w:rPr>
          <w:rStyle w:val="fontstyle01"/>
          <w:rFonts w:ascii="Times New Roman" w:hAnsi="Times New Roman" w:cs="Times New Roman"/>
          <w:b/>
          <w:bCs/>
          <w:color w:val="auto"/>
          <w:sz w:val="24"/>
          <w:szCs w:val="24"/>
          <w:lang w:val="uk-UA"/>
        </w:rPr>
        <w:t xml:space="preserve"> з урахуванням </w:t>
      </w:r>
      <w:r w:rsidR="008749EE" w:rsidRPr="00CD0251">
        <w:rPr>
          <w:rStyle w:val="fontstyle01"/>
          <w:rFonts w:ascii="Times New Roman" w:hAnsi="Times New Roman" w:cs="Times New Roman"/>
          <w:b/>
          <w:bCs/>
          <w:color w:val="auto"/>
          <w:sz w:val="24"/>
          <w:szCs w:val="24"/>
          <w:lang w:val="uk-UA"/>
        </w:rPr>
        <w:t>зняття</w:t>
      </w:r>
      <w:r w:rsidR="005F6FDE" w:rsidRPr="00CD0251">
        <w:rPr>
          <w:rStyle w:val="fontstyle01"/>
          <w:rFonts w:ascii="Times New Roman" w:hAnsi="Times New Roman" w:cs="Times New Roman"/>
          <w:b/>
          <w:bCs/>
          <w:color w:val="auto"/>
          <w:sz w:val="24"/>
          <w:szCs w:val="24"/>
          <w:lang w:val="uk-UA"/>
        </w:rPr>
        <w:t xml:space="preserve"> двох питань та включення двох додаткових питань відповідно до листів </w:t>
      </w:r>
      <w:r w:rsidR="008749EE" w:rsidRPr="00CD0251">
        <w:rPr>
          <w:rFonts w:ascii="Times New Roman" w:hAnsi="Times New Roman" w:cs="Times New Roman"/>
          <w:b/>
          <w:bCs/>
          <w:sz w:val="24"/>
          <w:szCs w:val="24"/>
          <w:lang w:val="uk-UA"/>
        </w:rPr>
        <w:t>управління комунальної власності та земельних відносин</w:t>
      </w:r>
      <w:r w:rsidRPr="00CD0251">
        <w:rPr>
          <w:rStyle w:val="fontstyle01"/>
          <w:rFonts w:ascii="Times New Roman" w:hAnsi="Times New Roman" w:cs="Times New Roman"/>
          <w:b/>
          <w:bCs/>
          <w:color w:val="auto"/>
          <w:sz w:val="24"/>
          <w:szCs w:val="24"/>
          <w:lang w:val="uk-UA"/>
        </w:rPr>
        <w:t xml:space="preserve">: </w:t>
      </w:r>
      <w:r w:rsidR="00714BE6" w:rsidRPr="00CD0251">
        <w:rPr>
          <w:rStyle w:val="fontstyle01"/>
          <w:rFonts w:ascii="Times New Roman" w:hAnsi="Times New Roman" w:cs="Times New Roman"/>
          <w:b/>
          <w:bCs/>
          <w:color w:val="auto"/>
          <w:sz w:val="24"/>
          <w:szCs w:val="24"/>
          <w:lang w:val="uk-UA"/>
        </w:rPr>
        <w:t>за - 4, проти - 0, утримались – 0</w:t>
      </w:r>
    </w:p>
    <w:p w14:paraId="7378A332" w14:textId="77777777" w:rsidR="00180286" w:rsidRPr="00CD0251" w:rsidRDefault="004E1E32" w:rsidP="00A12D7C">
      <w:pPr>
        <w:pStyle w:val="NoSpacing"/>
        <w:tabs>
          <w:tab w:val="left" w:pos="0"/>
          <w:tab w:val="left" w:pos="709"/>
        </w:tabs>
        <w:spacing w:line="276" w:lineRule="auto"/>
        <w:ind w:right="-1" w:firstLine="426"/>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lastRenderedPageBreak/>
        <w:t xml:space="preserve">Слухали: </w:t>
      </w:r>
      <w:r w:rsidR="00180286" w:rsidRPr="00CD0251">
        <w:rPr>
          <w:rFonts w:ascii="Times New Roman" w:hAnsi="Times New Roman" w:cs="Times New Roman"/>
          <w:b/>
          <w:bCs/>
          <w:sz w:val="24"/>
          <w:szCs w:val="24"/>
          <w:lang w:val="uk-UA"/>
        </w:rPr>
        <w:t>І</w:t>
      </w:r>
      <w:r w:rsidRPr="00CD0251">
        <w:rPr>
          <w:rFonts w:ascii="Times New Roman" w:hAnsi="Times New Roman" w:cs="Times New Roman"/>
          <w:b/>
          <w:bCs/>
          <w:sz w:val="24"/>
          <w:szCs w:val="24"/>
          <w:lang w:val="uk-UA"/>
        </w:rPr>
        <w:t xml:space="preserve">. </w:t>
      </w:r>
      <w:r w:rsidR="00180286" w:rsidRPr="00CD0251">
        <w:rPr>
          <w:rFonts w:ascii="Times New Roman" w:hAnsi="Times New Roman" w:cs="Times New Roman"/>
          <w:sz w:val="24"/>
          <w:szCs w:val="24"/>
          <w:lang w:val="uk-UA"/>
        </w:rPr>
        <w:t xml:space="preserve">Про земельні правовідносини (лист управління комунальної власності та земельних відносин вих. від 10.11.2023 № б/н, вх. від 10.11.2023 № 868– ПК) та лист від вих. від 22.11.2023 № б/н, вх. від 22.11.2023 № 869– ПК). </w:t>
      </w:r>
    </w:p>
    <w:p w14:paraId="4092F2FD" w14:textId="4FFCCF2D" w:rsidR="004E1E32" w:rsidRPr="00CD0251" w:rsidRDefault="004E1E32" w:rsidP="00A12D7C">
      <w:pPr>
        <w:pStyle w:val="NoSpacing"/>
        <w:tabs>
          <w:tab w:val="left" w:pos="0"/>
          <w:tab w:val="left" w:pos="709"/>
        </w:tabs>
        <w:spacing w:line="276" w:lineRule="auto"/>
        <w:ind w:right="-1" w:firstLine="426"/>
        <w:jc w:val="right"/>
        <w:rPr>
          <w:rFonts w:ascii="Times New Roman" w:hAnsi="Times New Roman" w:cs="Times New Roman"/>
          <w:sz w:val="24"/>
          <w:szCs w:val="24"/>
          <w:lang w:val="uk-UA"/>
        </w:rPr>
      </w:pPr>
      <w:r w:rsidRPr="00CD0251">
        <w:rPr>
          <w:rFonts w:ascii="Times New Roman" w:hAnsi="Times New Roman" w:cs="Times New Roman"/>
          <w:sz w:val="24"/>
          <w:szCs w:val="24"/>
          <w:lang w:val="uk-UA"/>
        </w:rPr>
        <w:t>Інформація Коваль О.</w:t>
      </w:r>
    </w:p>
    <w:p w14:paraId="30A4C9FD" w14:textId="20F7A311" w:rsidR="00180286" w:rsidRPr="00CD0251" w:rsidRDefault="00180286" w:rsidP="00A12D7C">
      <w:pPr>
        <w:pStyle w:val="NoSpacing"/>
        <w:tabs>
          <w:tab w:val="left" w:pos="0"/>
          <w:tab w:val="left" w:pos="709"/>
        </w:tabs>
        <w:spacing w:line="276" w:lineRule="auto"/>
        <w:ind w:right="-1" w:firstLine="426"/>
        <w:jc w:val="right"/>
        <w:rPr>
          <w:rFonts w:ascii="Times New Roman" w:hAnsi="Times New Roman" w:cs="Times New Roman"/>
          <w:sz w:val="24"/>
          <w:szCs w:val="24"/>
          <w:lang w:val="uk-UA"/>
        </w:rPr>
      </w:pPr>
    </w:p>
    <w:p w14:paraId="787B52F0" w14:textId="47E3BABC" w:rsidR="00593241" w:rsidRPr="00CD0251" w:rsidRDefault="00F076FC" w:rsidP="00A12D7C">
      <w:pPr>
        <w:tabs>
          <w:tab w:val="left" w:pos="360"/>
        </w:tabs>
        <w:spacing w:after="0"/>
        <w:ind w:right="-109" w:firstLine="360"/>
        <w:jc w:val="both"/>
        <w:rPr>
          <w:rFonts w:ascii="Times New Roman" w:hAnsi="Times New Roman" w:cs="Times New Roman"/>
          <w:b/>
          <w:bCs/>
          <w:sz w:val="24"/>
          <w:szCs w:val="24"/>
          <w:u w:val="single"/>
          <w:lang w:val="uk-UA"/>
        </w:rPr>
      </w:pPr>
      <w:r w:rsidRPr="00CD0251">
        <w:rPr>
          <w:rFonts w:ascii="Times New Roman" w:hAnsi="Times New Roman" w:cs="Times New Roman"/>
          <w:b/>
          <w:bCs/>
          <w:sz w:val="24"/>
          <w:szCs w:val="24"/>
          <w:u w:val="single"/>
          <w:lang w:val="uk-UA"/>
        </w:rPr>
        <w:t>1.</w:t>
      </w:r>
      <w:r w:rsidR="00593241" w:rsidRPr="00CD0251">
        <w:rPr>
          <w:rFonts w:ascii="Times New Roman" w:hAnsi="Times New Roman" w:cs="Times New Roman"/>
          <w:b/>
          <w:bCs/>
          <w:sz w:val="24"/>
          <w:szCs w:val="24"/>
          <w:u w:val="single"/>
          <w:lang w:val="uk-UA"/>
        </w:rPr>
        <w:t>1. Про надання дозволу на розроблення проєкту землеустрою та технічної документації (інформація Коваль О.):</w:t>
      </w:r>
    </w:p>
    <w:p w14:paraId="10651738" w14:textId="77777777" w:rsidR="00593241" w:rsidRPr="00CD0251" w:rsidRDefault="00593241" w:rsidP="00A12D7C">
      <w:pPr>
        <w:tabs>
          <w:tab w:val="left" w:pos="360"/>
        </w:tabs>
        <w:spacing w:after="0"/>
        <w:ind w:right="-109" w:firstLine="360"/>
        <w:jc w:val="both"/>
        <w:rPr>
          <w:rFonts w:ascii="Times New Roman" w:hAnsi="Times New Roman" w:cs="Times New Roman"/>
          <w:b/>
          <w:bCs/>
          <w:sz w:val="24"/>
          <w:szCs w:val="24"/>
          <w:u w:val="single"/>
          <w:lang w:val="uk-UA"/>
        </w:rPr>
      </w:pPr>
    </w:p>
    <w:p w14:paraId="2E29C2BD" w14:textId="4515FA4B" w:rsidR="00593241" w:rsidRPr="00CD0251" w:rsidRDefault="00981F1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F076FC" w:rsidRPr="00CD0251">
        <w:rPr>
          <w:rFonts w:ascii="Times New Roman" w:hAnsi="Times New Roman" w:cs="Times New Roman"/>
          <w:sz w:val="24"/>
          <w:szCs w:val="24"/>
          <w:lang w:val="uk-UA"/>
        </w:rPr>
        <w:t>1.</w:t>
      </w:r>
      <w:r w:rsidR="00593241" w:rsidRPr="00CD0251">
        <w:rPr>
          <w:rFonts w:ascii="Times New Roman" w:hAnsi="Times New Roman" w:cs="Times New Roman"/>
          <w:sz w:val="24"/>
          <w:szCs w:val="24"/>
          <w:lang w:val="uk-UA"/>
        </w:rPr>
        <w:t>1.1 Про надання Денову С.Г. дозволу на розроблення технічної документації із землеустрою щодо інвентаризації земельної ділянки площею 0,2500 га (кадастровий номер 5110800000:02:026:0010) для обслуговування існуючого кафе-бару за адресою: Одеська область, Одеський район, місто Чорноморськ, вулиця Пляжна, 35.</w:t>
      </w:r>
    </w:p>
    <w:p w14:paraId="5FF874C3"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59A4559F" w14:textId="1E5D9F70"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C57C4F" w:rsidRPr="00CD0251">
        <w:rPr>
          <w:rFonts w:ascii="Times New Roman" w:hAnsi="Times New Roman" w:cs="Times New Roman"/>
          <w:sz w:val="24"/>
          <w:szCs w:val="24"/>
          <w:lang w:val="uk-UA"/>
        </w:rPr>
        <w:t>Про надання Денову С.Г. дозволу на розроблення технічної документації із землеустрою щодо інвентаризації земельної ділянки площею 0,2500 га (кадастровий номер 5110800000:02:026:0010) для обслуговування існуючого кафе-бару за адресою: Одеська область, Одеський район, місто Чорноморськ, вулиця Пляжна, 35</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1075AD79" w14:textId="0E2020BC"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3F8FDE4D" w14:textId="77777777" w:rsidR="00593241" w:rsidRPr="00CD0251" w:rsidRDefault="00593241" w:rsidP="00A12D7C">
      <w:pPr>
        <w:spacing w:after="0"/>
        <w:ind w:right="-109" w:firstLine="360"/>
        <w:jc w:val="both"/>
        <w:rPr>
          <w:rFonts w:ascii="Times New Roman" w:hAnsi="Times New Roman" w:cs="Times New Roman"/>
          <w:sz w:val="24"/>
          <w:szCs w:val="24"/>
          <w:lang w:val="uk-UA"/>
        </w:rPr>
      </w:pPr>
    </w:p>
    <w:p w14:paraId="1320A8C0" w14:textId="7530783C" w:rsidR="00593241" w:rsidRPr="00CD0251" w:rsidRDefault="00981F1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593241" w:rsidRPr="00CD0251">
        <w:rPr>
          <w:rFonts w:ascii="Times New Roman" w:hAnsi="Times New Roman" w:cs="Times New Roman"/>
          <w:sz w:val="24"/>
          <w:szCs w:val="24"/>
          <w:lang w:val="uk-UA"/>
        </w:rPr>
        <w:t>1.</w:t>
      </w:r>
      <w:r w:rsidR="00B25247" w:rsidRPr="00CD0251">
        <w:rPr>
          <w:rFonts w:ascii="Times New Roman" w:hAnsi="Times New Roman" w:cs="Times New Roman"/>
          <w:sz w:val="24"/>
          <w:szCs w:val="24"/>
          <w:lang w:val="uk-UA"/>
        </w:rPr>
        <w:t>1.</w:t>
      </w:r>
      <w:r w:rsidR="00593241" w:rsidRPr="00CD0251">
        <w:rPr>
          <w:rFonts w:ascii="Times New Roman" w:hAnsi="Times New Roman" w:cs="Times New Roman"/>
          <w:sz w:val="24"/>
          <w:szCs w:val="24"/>
          <w:lang w:val="uk-UA"/>
        </w:rPr>
        <w:t>2 Про надання громадській організації «ОРГАНІЗАЦІЯ ІНВАЛІДІВ «БЕЗ ОБМЕЖЕНЬ» дозволу на розроблення проєкту землеустрою щодо відведення в постійне користування земельної ділянки площею 0,0294 га за адресою: Одеська область, Одеський район, місто Чорноморськ, вулиця Парусна, 16-Б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14:paraId="0D8CC657" w14:textId="21F10244"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3E030B" w:rsidRPr="00CD0251">
        <w:rPr>
          <w:rFonts w:ascii="Times New Roman" w:hAnsi="Times New Roman" w:cs="Times New Roman"/>
          <w:sz w:val="24"/>
          <w:szCs w:val="24"/>
          <w:lang w:val="uk-UA" w:eastAsia="uk-UA" w:bidi="uk-UA"/>
        </w:rPr>
        <w:t>, Охотніков В., Волинський  А., Степаненко Н., Шолар О., Скрипниченко Д., Логвін Ю.</w:t>
      </w:r>
    </w:p>
    <w:p w14:paraId="6CA1A0BD" w14:textId="1A3371CB" w:rsidR="00E53FC5" w:rsidRPr="00CD0251" w:rsidRDefault="00E53FC5" w:rsidP="006509B1">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00A805FD" w:rsidRPr="00CD0251">
        <w:rPr>
          <w:rFonts w:ascii="Times New Roman" w:hAnsi="Times New Roman" w:cs="Times New Roman"/>
          <w:b/>
          <w:bCs/>
          <w:sz w:val="24"/>
          <w:szCs w:val="24"/>
          <w:lang w:val="uk-UA"/>
        </w:rPr>
        <w:t>У зв’язку з тим, що заявником п</w:t>
      </w:r>
      <w:r w:rsidR="00A805FD" w:rsidRPr="00CD0251">
        <w:rPr>
          <w:rFonts w:ascii="Times New Roman" w:hAnsi="Times New Roman" w:cs="Times New Roman"/>
          <w:b/>
          <w:bCs/>
          <w:iCs/>
          <w:sz w:val="24"/>
          <w:szCs w:val="24"/>
          <w:lang w:val="uk-UA" w:eastAsia="uk-UA" w:bidi="uk-UA"/>
        </w:rPr>
        <w:t>одана нова заява,</w:t>
      </w:r>
      <w:r w:rsidR="00A805FD" w:rsidRPr="00CD0251">
        <w:rPr>
          <w:rFonts w:ascii="Times New Roman" w:hAnsi="Times New Roman" w:cs="Times New Roman"/>
          <w:bCs/>
          <w:iCs/>
          <w:sz w:val="24"/>
          <w:szCs w:val="24"/>
          <w:lang w:val="uk-UA" w:eastAsia="uk-UA" w:bidi="uk-UA"/>
        </w:rPr>
        <w:t xml:space="preserve"> р</w:t>
      </w:r>
      <w:r w:rsidRPr="00CD0251">
        <w:rPr>
          <w:rFonts w:ascii="Times New Roman" w:hAnsi="Times New Roman" w:cs="Times New Roman"/>
          <w:bCs/>
          <w:sz w:val="24"/>
          <w:szCs w:val="24"/>
          <w:lang w:val="uk-UA"/>
        </w:rPr>
        <w:t xml:space="preserve">екомендувати міській раді включити </w:t>
      </w:r>
      <w:r w:rsidRPr="00CD0251">
        <w:rPr>
          <w:rFonts w:ascii="Times New Roman" w:hAnsi="Times New Roman" w:cs="Times New Roman"/>
          <w:sz w:val="24"/>
          <w:szCs w:val="24"/>
          <w:lang w:val="uk-UA"/>
        </w:rPr>
        <w:t>проєкт рішення «</w:t>
      </w:r>
      <w:r w:rsidR="00A805FD" w:rsidRPr="00CD0251">
        <w:rPr>
          <w:rFonts w:ascii="Times New Roman" w:hAnsi="Times New Roman" w:cs="Times New Roman"/>
          <w:sz w:val="24"/>
          <w:szCs w:val="24"/>
          <w:lang w:val="uk-UA"/>
        </w:rPr>
        <w:t xml:space="preserve">Про надання громадській організації «ОРГАНІЗАЦІЯ ІНВАЛІДІВ «БЕЗ ОБМЕЖЕНЬ» дозволу на розроблення проєкту землеустрою </w:t>
      </w:r>
      <w:r w:rsidR="00A805FD" w:rsidRPr="00CD0251">
        <w:rPr>
          <w:rFonts w:ascii="Times New Roman" w:hAnsi="Times New Roman" w:cs="Times New Roman"/>
          <w:b/>
          <w:i/>
          <w:sz w:val="24"/>
          <w:szCs w:val="24"/>
          <w:lang w:val="uk-UA"/>
        </w:rPr>
        <w:t>щодо відведення в оренду</w:t>
      </w:r>
      <w:r w:rsidR="00A805FD" w:rsidRPr="00CD0251">
        <w:rPr>
          <w:rFonts w:ascii="Times New Roman" w:hAnsi="Times New Roman" w:cs="Times New Roman"/>
          <w:sz w:val="24"/>
          <w:szCs w:val="24"/>
          <w:lang w:val="uk-UA"/>
        </w:rPr>
        <w:t xml:space="preserve"> земельної ділянки площею 0,0294 га за адресою: Одеська область, Одеський район, місто Чорноморськ, вулиця Парусна, 16-Б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0FA06827" w14:textId="38FF4037" w:rsidR="00E53FC5" w:rsidRPr="00CD0251" w:rsidRDefault="00E53FC5" w:rsidP="006509B1">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6787904C" w14:textId="77777777" w:rsidR="00593241" w:rsidRPr="00CD0251" w:rsidRDefault="00593241" w:rsidP="00A12D7C">
      <w:pPr>
        <w:spacing w:after="0"/>
        <w:ind w:right="-109" w:firstLine="360"/>
        <w:jc w:val="both"/>
        <w:rPr>
          <w:rFonts w:ascii="Times New Roman" w:hAnsi="Times New Roman" w:cs="Times New Roman"/>
          <w:sz w:val="24"/>
          <w:szCs w:val="24"/>
          <w:lang w:val="uk-UA"/>
        </w:rPr>
      </w:pPr>
    </w:p>
    <w:p w14:paraId="66F68A4A" w14:textId="391997BD" w:rsidR="00593241" w:rsidRPr="00CD0251" w:rsidRDefault="004B1462" w:rsidP="00A12D7C">
      <w:pPr>
        <w:spacing w:after="0"/>
        <w:ind w:right="-109" w:firstLine="360"/>
        <w:jc w:val="both"/>
        <w:rPr>
          <w:rFonts w:ascii="Times New Roman" w:hAnsi="Times New Roman" w:cs="Times New Roman"/>
          <w:i/>
          <w:iCs/>
          <w:sz w:val="24"/>
          <w:szCs w:val="24"/>
          <w:lang w:val="uk-UA"/>
        </w:rPr>
      </w:pPr>
      <w:r w:rsidRPr="00CD0251">
        <w:rPr>
          <w:rFonts w:ascii="Times New Roman" w:hAnsi="Times New Roman" w:cs="Times New Roman"/>
          <w:i/>
          <w:iCs/>
          <w:sz w:val="24"/>
          <w:szCs w:val="24"/>
          <w:lang w:val="uk-UA"/>
        </w:rPr>
        <w:t xml:space="preserve">Питання </w:t>
      </w:r>
      <w:r w:rsidR="00593241" w:rsidRPr="00CD0251">
        <w:rPr>
          <w:rFonts w:ascii="Times New Roman" w:hAnsi="Times New Roman" w:cs="Times New Roman"/>
          <w:i/>
          <w:iCs/>
          <w:sz w:val="24"/>
          <w:szCs w:val="24"/>
          <w:lang w:val="uk-UA"/>
        </w:rPr>
        <w:t>1.</w:t>
      </w:r>
      <w:r w:rsidR="00B25247" w:rsidRPr="00CD0251">
        <w:rPr>
          <w:rFonts w:ascii="Times New Roman" w:hAnsi="Times New Roman" w:cs="Times New Roman"/>
          <w:i/>
          <w:iCs/>
          <w:sz w:val="24"/>
          <w:szCs w:val="24"/>
          <w:lang w:val="uk-UA"/>
        </w:rPr>
        <w:t>1.</w:t>
      </w:r>
      <w:r w:rsidR="00593241" w:rsidRPr="00CD0251">
        <w:rPr>
          <w:rFonts w:ascii="Times New Roman" w:hAnsi="Times New Roman" w:cs="Times New Roman"/>
          <w:i/>
          <w:iCs/>
          <w:sz w:val="24"/>
          <w:szCs w:val="24"/>
          <w:lang w:val="uk-UA"/>
        </w:rPr>
        <w:t>3 Про надання управлінню комунальної власності та земельних відносин Чорноморської міської ради Одеського району Одеської області дозволу на розроблення технічної документації із землеустрою щодо поділу та об’єднання земельної ділянки площею 0,0330 га (кадастровий номер 5110800000:06:003:0024), вид цільового призначення: 03.08 – для будівництва та обслуговування об’єктів туристичної інфраструктури та закладів громадського харчування за адресою: Одеська область, Одеський район, село Бурлача Балка, вулиця Центральна, 103-А.</w:t>
      </w:r>
      <w:r w:rsidRPr="00CD0251">
        <w:rPr>
          <w:rFonts w:ascii="Times New Roman" w:hAnsi="Times New Roman" w:cs="Times New Roman"/>
          <w:b/>
          <w:bCs/>
          <w:i/>
          <w:iCs/>
          <w:sz w:val="24"/>
          <w:szCs w:val="24"/>
          <w:lang w:val="uk-UA"/>
        </w:rPr>
        <w:t xml:space="preserve"> </w:t>
      </w:r>
    </w:p>
    <w:p w14:paraId="5655E22F" w14:textId="592EFD30" w:rsidR="00593241" w:rsidRPr="00CD0251" w:rsidRDefault="00321FBB" w:rsidP="00A12D7C">
      <w:pPr>
        <w:spacing w:after="0"/>
        <w:ind w:right="-109" w:firstLine="360"/>
        <w:jc w:val="both"/>
        <w:rPr>
          <w:rFonts w:ascii="Times New Roman" w:hAnsi="Times New Roman" w:cs="Times New Roman"/>
          <w:b/>
          <w:bCs/>
          <w:sz w:val="24"/>
          <w:szCs w:val="24"/>
          <w:u w:val="single"/>
          <w:lang w:val="uk-UA"/>
        </w:rPr>
      </w:pPr>
      <w:r w:rsidRPr="00CD0251">
        <w:rPr>
          <w:rFonts w:ascii="Times New Roman" w:hAnsi="Times New Roman" w:cs="Times New Roman"/>
          <w:b/>
          <w:bCs/>
          <w:sz w:val="24"/>
          <w:szCs w:val="24"/>
          <w:u w:val="single"/>
          <w:lang w:val="uk-UA"/>
        </w:rPr>
        <w:lastRenderedPageBreak/>
        <w:t>1.</w:t>
      </w:r>
      <w:r w:rsidR="00593241" w:rsidRPr="00CD0251">
        <w:rPr>
          <w:rFonts w:ascii="Times New Roman" w:hAnsi="Times New Roman" w:cs="Times New Roman"/>
          <w:b/>
          <w:bCs/>
          <w:sz w:val="24"/>
          <w:szCs w:val="24"/>
          <w:u w:val="single"/>
          <w:lang w:val="uk-UA"/>
        </w:rPr>
        <w:t>2. Про затвердження (погодження) проєкту землеустрою та технічної документації (інформація Коваль О.):</w:t>
      </w:r>
    </w:p>
    <w:p w14:paraId="29632454" w14:textId="77777777" w:rsidR="00593241" w:rsidRPr="00CD0251" w:rsidRDefault="00593241" w:rsidP="00A12D7C">
      <w:pPr>
        <w:spacing w:after="0"/>
        <w:ind w:right="-109" w:firstLine="360"/>
        <w:jc w:val="both"/>
        <w:rPr>
          <w:rFonts w:ascii="Times New Roman" w:hAnsi="Times New Roman" w:cs="Times New Roman"/>
          <w:b/>
          <w:bCs/>
          <w:sz w:val="24"/>
          <w:szCs w:val="24"/>
          <w:u w:val="single"/>
          <w:lang w:val="uk-UA"/>
        </w:rPr>
      </w:pPr>
    </w:p>
    <w:p w14:paraId="37D2FA45" w14:textId="5F9D858F" w:rsidR="00593241" w:rsidRPr="00CD0251" w:rsidRDefault="008C2483" w:rsidP="00A12D7C">
      <w:pPr>
        <w:tabs>
          <w:tab w:val="num" w:pos="0"/>
          <w:tab w:val="left" w:pos="1260"/>
        </w:tabs>
        <w:spacing w:after="0"/>
        <w:ind w:right="-109" w:firstLine="360"/>
        <w:jc w:val="both"/>
        <w:rPr>
          <w:rFonts w:ascii="Times New Roman" w:hAnsi="Times New Roman" w:cs="Times New Roman"/>
          <w:i/>
          <w:iCs/>
          <w:sz w:val="24"/>
          <w:szCs w:val="24"/>
          <w:lang w:val="uk-UA"/>
        </w:rPr>
      </w:pPr>
      <w:r w:rsidRPr="00CD0251">
        <w:rPr>
          <w:rFonts w:ascii="Times New Roman" w:hAnsi="Times New Roman" w:cs="Times New Roman"/>
          <w:i/>
          <w:iCs/>
          <w:sz w:val="24"/>
          <w:szCs w:val="24"/>
          <w:lang w:val="uk-UA"/>
        </w:rPr>
        <w:t xml:space="preserve">Питання </w:t>
      </w:r>
      <w:r w:rsidR="00B25247" w:rsidRPr="00CD0251">
        <w:rPr>
          <w:rFonts w:ascii="Times New Roman" w:hAnsi="Times New Roman" w:cs="Times New Roman"/>
          <w:i/>
          <w:iCs/>
          <w:sz w:val="24"/>
          <w:szCs w:val="24"/>
          <w:lang w:val="uk-UA"/>
        </w:rPr>
        <w:t>1.</w:t>
      </w:r>
      <w:r w:rsidR="00593241" w:rsidRPr="00CD0251">
        <w:rPr>
          <w:rFonts w:ascii="Times New Roman" w:hAnsi="Times New Roman" w:cs="Times New Roman"/>
          <w:i/>
          <w:iCs/>
          <w:sz w:val="24"/>
          <w:szCs w:val="24"/>
          <w:lang w:val="uk-UA"/>
        </w:rPr>
        <w:t>2.1 Про затвердження проєкту землеустрою щодо відведення в оренду на 49 років (згідно з заявою) товариству з обмеженою відповідальністю «КРУМАР» земельної ділянки площею 0,2000 га (кадастровий номер 5110800000:03:002:0091) для розміщення та експлуатації будівель і споруд автомобільного транспорту та дорожнього господарства за адресою: Одеська область, Одеський район, місто Чорноморськ (у районі понт</w:t>
      </w:r>
      <w:r w:rsidRPr="00CD0251">
        <w:rPr>
          <w:rFonts w:ascii="Times New Roman" w:hAnsi="Times New Roman" w:cs="Times New Roman"/>
          <w:i/>
          <w:iCs/>
          <w:sz w:val="24"/>
          <w:szCs w:val="24"/>
          <w:lang w:val="uk-UA"/>
        </w:rPr>
        <w:t>онного мосту)</w:t>
      </w:r>
      <w:r w:rsidR="006509B1" w:rsidRPr="00CD0251">
        <w:rPr>
          <w:rFonts w:ascii="Times New Roman" w:hAnsi="Times New Roman" w:cs="Times New Roman"/>
          <w:b/>
          <w:bCs/>
          <w:i/>
          <w:iCs/>
          <w:sz w:val="24"/>
          <w:szCs w:val="24"/>
          <w:lang w:val="uk-UA"/>
        </w:rPr>
        <w:t>.</w:t>
      </w:r>
    </w:p>
    <w:p w14:paraId="455534E3"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33D7F0B3" w14:textId="7EA6CD39"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B25247"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2.2 Про затвердження проєкту землеустрою щодо відведення в оренду на 49 років (згідно з заявою) земельної ділянки площею 0,2569 га (кадастровий номер 5110800000:03:001:0893) для розміщення та експлуатації основних, підсобних і допоміжних будівель та споруд будівельних організацій та підприємств за адресою: Одеська область, Одеський район, село Малодолинське, вулиця Заводська, 80-Ж товариству з обмеженою відповідальністю «ГРЕЙТ ДРІМС» у зв’язку з набуттям права власності на нерухоме майно.</w:t>
      </w:r>
    </w:p>
    <w:p w14:paraId="0E9684BD"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3F6EF3B1" w14:textId="7D76107B"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затвердження проєкту землеустрою щодо відведення в оренду </w:t>
      </w:r>
      <w:r w:rsidR="00D322B2" w:rsidRPr="00CD0251">
        <w:rPr>
          <w:rFonts w:ascii="Times New Roman" w:hAnsi="Times New Roman" w:cs="Times New Roman"/>
          <w:bCs/>
          <w:sz w:val="24"/>
          <w:szCs w:val="24"/>
          <w:lang w:val="uk-UA"/>
        </w:rPr>
        <w:t>на 49 років</w:t>
      </w:r>
      <w:r w:rsidR="00D322B2" w:rsidRPr="00CD0251">
        <w:rPr>
          <w:rFonts w:ascii="Times New Roman" w:hAnsi="Times New Roman" w:cs="Times New Roman"/>
          <w:sz w:val="24"/>
          <w:szCs w:val="24"/>
          <w:lang w:val="uk-UA"/>
        </w:rPr>
        <w:t xml:space="preserve"> земельної ділянки площею 0,2569 га (кадастровий номер 5110800000:03:001:0893) для розміщення та експлуатації основних, підсобних і допоміжних будівель та споруд будівельних організацій та підприємств за адресою: Одеська область, Одеський район, село Малодолинське, вулиця Заводська, 80-Ж товариству з обмеженою відповідальністю «ГРЕЙТ ДРІМС» у зв’язку з набуттям права власності на нерухоме майно</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13DB7652" w14:textId="2B539BAB" w:rsidR="00593241" w:rsidRPr="00CD0251" w:rsidRDefault="00E53FC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4187B94D" w14:textId="77777777" w:rsidR="00714BE6" w:rsidRPr="00CD0251" w:rsidRDefault="00714BE6" w:rsidP="00A12D7C">
      <w:pPr>
        <w:pStyle w:val="ListParagraph"/>
        <w:tabs>
          <w:tab w:val="left" w:pos="0"/>
          <w:tab w:val="left" w:pos="993"/>
          <w:tab w:val="left" w:pos="4820"/>
        </w:tabs>
        <w:spacing w:line="276" w:lineRule="auto"/>
        <w:ind w:left="0" w:firstLine="567"/>
        <w:jc w:val="right"/>
        <w:rPr>
          <w:sz w:val="24"/>
          <w:szCs w:val="24"/>
          <w:lang w:val="uk-UA"/>
        </w:rPr>
      </w:pPr>
    </w:p>
    <w:p w14:paraId="7E39CF60" w14:textId="369C7C2B"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AC278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2.3 Про затвердження технічної документації із землеустрою щодо інвентаризації земельної ділянки площею 0,0160 га (кадастровий номер 5110800000:02:021:0144) для розміщення правління садового товариства «Портовик» за адресою: Одеська область, Одеський район, місто Чорноморськ, Садове товариство «Портовик», 8-ма лінія,  будинок № 23-А та передачу її в оренду строком на 1 рік.</w:t>
      </w:r>
    </w:p>
    <w:p w14:paraId="561836C2" w14:textId="2BC1DDE6"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2151EB" w:rsidRPr="00CD0251">
        <w:rPr>
          <w:rFonts w:ascii="Times New Roman" w:hAnsi="Times New Roman" w:cs="Times New Roman"/>
          <w:sz w:val="24"/>
          <w:szCs w:val="24"/>
          <w:lang w:val="uk-UA" w:eastAsia="uk-UA" w:bidi="uk-UA"/>
        </w:rPr>
        <w:t>, Охотніков В., Степаненко Н., Шолар О.</w:t>
      </w:r>
    </w:p>
    <w:p w14:paraId="79F984D8" w14:textId="729A2712"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006509B1" w:rsidRPr="00CD0251">
        <w:rPr>
          <w:rFonts w:ascii="Times New Roman" w:hAnsi="Times New Roman" w:cs="Times New Roman"/>
          <w:sz w:val="24"/>
          <w:szCs w:val="24"/>
          <w:lang w:val="uk-UA"/>
        </w:rPr>
        <w:t>Рекомендувати в</w:t>
      </w:r>
      <w:r w:rsidR="006509B1" w:rsidRPr="00CD0251">
        <w:rPr>
          <w:rFonts w:ascii="Times New Roman" w:hAnsi="Times New Roman" w:cs="Times New Roman"/>
          <w:bCs/>
          <w:sz w:val="24"/>
          <w:szCs w:val="24"/>
          <w:lang w:val="uk-UA"/>
        </w:rPr>
        <w:t>ідкласти розгляд питання для його додаткового вивчення</w:t>
      </w:r>
      <w:r w:rsidR="00256D79" w:rsidRPr="00CD0251">
        <w:rPr>
          <w:rFonts w:ascii="Times New Roman" w:hAnsi="Times New Roman" w:cs="Times New Roman"/>
          <w:bCs/>
          <w:sz w:val="24"/>
          <w:szCs w:val="24"/>
          <w:lang w:val="uk-UA"/>
        </w:rPr>
        <w:t>.</w:t>
      </w:r>
    </w:p>
    <w:p w14:paraId="746A4089" w14:textId="3EDC80E0"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51AD7FC9"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0AD5999A" w14:textId="634C2769"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AC278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2.4 Про затвердження технічної документації із землеустрою щодо встановлення (відновлення) меж земельної ділянки площею 0,0840 га в натурі (на місцевості) (кадастровий номер: 5110800000:04:001:0101)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Абрикосова, 6 з подальшою передачею у спільну сумісну власність Чепіль А.І., Чепіль Л.І.</w:t>
      </w:r>
    </w:p>
    <w:p w14:paraId="2B3AC188"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081F3854" w14:textId="680526C8"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lastRenderedPageBreak/>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площею 0,0840 га в натурі (на місцевості) (кадастровий номер: 5110800000:04:001:0101)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Абрикосова, 6 з подальшою передачею у спільну сумісну власність Чепіль А.І., Чепіль Л.І.</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30C0B1A7" w14:textId="027A856B"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55C33F81"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3F726902" w14:textId="514CFA45"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055D84"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2.5 Про затвердження технічної документації із землеустрою щодо встановлення (відновлення) меж земельної ділянки площею 0,0800 га в натурі (на місцевості) (кадастровий номер: 5110800000:04:006:0079)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Перемоги, 32 з подальшою передачею у власність Швецю М.А.</w:t>
      </w:r>
    </w:p>
    <w:p w14:paraId="6B6C23EA"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2EAAB674" w14:textId="3C7855D3"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площею 0,0800 га в натурі (на місцевості) (кадастровий номер: 5110800000:04:006:0079) для будівництва і обслуговування житлового будинку, господарських будівель і споруд (присадибна ділянка) за адресою: Одеська область, Одеський район, смт Олександрівка, вулиця Перемоги, 32 з подальшою передачею у власність Швецю М.А.</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66265016" w14:textId="593AA7FD"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6D52AC47" w14:textId="77777777" w:rsidR="00407C1D" w:rsidRPr="00CD0251" w:rsidRDefault="00407C1D" w:rsidP="00A12D7C">
      <w:pPr>
        <w:tabs>
          <w:tab w:val="num" w:pos="0"/>
          <w:tab w:val="left" w:pos="1260"/>
        </w:tabs>
        <w:spacing w:after="0"/>
        <w:ind w:right="-109"/>
        <w:jc w:val="both"/>
        <w:rPr>
          <w:rFonts w:ascii="Times New Roman" w:hAnsi="Times New Roman" w:cs="Times New Roman"/>
          <w:sz w:val="24"/>
          <w:szCs w:val="24"/>
          <w:lang w:val="uk-UA"/>
        </w:rPr>
      </w:pPr>
    </w:p>
    <w:p w14:paraId="2333572E" w14:textId="346C995B" w:rsidR="00593241" w:rsidRPr="00CD0251" w:rsidRDefault="002D5723" w:rsidP="00A12D7C">
      <w:pPr>
        <w:spacing w:after="0"/>
        <w:ind w:right="-109" w:firstLine="360"/>
        <w:jc w:val="both"/>
        <w:rPr>
          <w:rFonts w:ascii="Times New Roman" w:hAnsi="Times New Roman" w:cs="Times New Roman"/>
          <w:b/>
          <w:bCs/>
          <w:sz w:val="24"/>
          <w:szCs w:val="24"/>
          <w:u w:val="single"/>
          <w:lang w:val="uk-UA"/>
        </w:rPr>
      </w:pPr>
      <w:r w:rsidRPr="00CD0251">
        <w:rPr>
          <w:rFonts w:ascii="Times New Roman" w:hAnsi="Times New Roman" w:cs="Times New Roman"/>
          <w:b/>
          <w:bCs/>
          <w:sz w:val="24"/>
          <w:szCs w:val="24"/>
          <w:u w:val="single"/>
          <w:lang w:val="uk-UA"/>
        </w:rPr>
        <w:t>1.</w:t>
      </w:r>
      <w:r w:rsidR="00593241" w:rsidRPr="00CD0251">
        <w:rPr>
          <w:rFonts w:ascii="Times New Roman" w:hAnsi="Times New Roman" w:cs="Times New Roman"/>
          <w:b/>
          <w:bCs/>
          <w:sz w:val="24"/>
          <w:szCs w:val="24"/>
          <w:u w:val="single"/>
          <w:lang w:val="uk-UA"/>
        </w:rPr>
        <w:t>3. Про укладання договорів оренди, внесення змін та їх припинення, передачу в оренду, власність, користування земельних ділянок (інформація Коваль О.):</w:t>
      </w:r>
    </w:p>
    <w:p w14:paraId="7F0C0E8F" w14:textId="77777777" w:rsidR="00593241" w:rsidRPr="00CD0251" w:rsidRDefault="00593241" w:rsidP="00A12D7C">
      <w:pPr>
        <w:spacing w:after="0"/>
        <w:ind w:right="-109" w:firstLine="360"/>
        <w:jc w:val="both"/>
        <w:rPr>
          <w:rFonts w:ascii="Times New Roman" w:hAnsi="Times New Roman" w:cs="Times New Roman"/>
          <w:b/>
          <w:bCs/>
          <w:sz w:val="24"/>
          <w:szCs w:val="24"/>
          <w:u w:val="single"/>
          <w:lang w:val="uk-UA"/>
        </w:rPr>
      </w:pPr>
    </w:p>
    <w:p w14:paraId="03A4574E" w14:textId="029AAE1D"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5D4CB1"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 Про передачу товариству з обмеженою відповідальністю «ГРЕЙТ ДРІМС» в оренду на 49 років (згідно з заявою) земельної ділянки площею 3,5210 га (кадастровий номер 5110800000:03:002:0069) під фактично існуючу виробничу базу по намиву та переробці морського піску за адресою: Одеська область, Одеський район, село Малодолинське, вулиця Заводська, 80-Ж у зв’язку з переходом права власності на нерухоме майно та скасування пунктів 3, 4, 5 рішення Чорноморської міської ради Одеського району Одеської області від 25.01.2019 № 386/54-VII «Про затвердження технічної документації із землеустрою щодо поділу та об’єднання земельних ділянок товариства з обмеженою відповідальністю "ІП ТЕРМІНАЛ" загальною площею 3,8554 га за адресою: Одеська область, м. Чорноморськ, с. Малодолинське, вул. Заводська, 80-Ж».</w:t>
      </w:r>
    </w:p>
    <w:p w14:paraId="66DB54ED" w14:textId="46362932"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285462" w:rsidRPr="00CD0251">
        <w:rPr>
          <w:rFonts w:ascii="Times New Roman" w:hAnsi="Times New Roman" w:cs="Times New Roman"/>
          <w:sz w:val="24"/>
          <w:szCs w:val="24"/>
          <w:lang w:val="uk-UA" w:eastAsia="uk-UA" w:bidi="uk-UA"/>
        </w:rPr>
        <w:t>, Логвін Ю.</w:t>
      </w:r>
    </w:p>
    <w:p w14:paraId="0755E862" w14:textId="4ADFFB57"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передачу товариству з обмеженою відповідальністю «ГРЕЙТ ДРІМС» в оренду </w:t>
      </w:r>
      <w:r w:rsidR="00D322B2" w:rsidRPr="00CD0251">
        <w:rPr>
          <w:rFonts w:ascii="Times New Roman" w:hAnsi="Times New Roman" w:cs="Times New Roman"/>
          <w:bCs/>
          <w:sz w:val="24"/>
          <w:szCs w:val="24"/>
          <w:lang w:val="uk-UA"/>
        </w:rPr>
        <w:t>на 49 років</w:t>
      </w:r>
      <w:r w:rsidR="00D322B2" w:rsidRPr="00CD0251">
        <w:rPr>
          <w:rFonts w:ascii="Times New Roman" w:hAnsi="Times New Roman" w:cs="Times New Roman"/>
          <w:sz w:val="24"/>
          <w:szCs w:val="24"/>
          <w:lang w:val="uk-UA"/>
        </w:rPr>
        <w:t xml:space="preserve"> земельної ділянки площею 3,5210 га (кадастровий номер 5110800000:03:002:0069) під фактично існуючу виробничу базу по намиву та переробці морського піску за адресою: Одеська область, Одеський район, село Малодолинське, вулиця Заводська, 80-Ж у зв’язку з </w:t>
      </w:r>
      <w:r w:rsidR="00D322B2" w:rsidRPr="00CD0251">
        <w:rPr>
          <w:rFonts w:ascii="Times New Roman" w:hAnsi="Times New Roman" w:cs="Times New Roman"/>
          <w:sz w:val="24"/>
          <w:szCs w:val="24"/>
          <w:lang w:val="uk-UA"/>
        </w:rPr>
        <w:lastRenderedPageBreak/>
        <w:t>переходом права власності на нерухоме майно та скасування пунктів 3, 4, 5 рішення Чорноморської міської ради Одеського району Одеської області від 25.01.2019 № 386/54-VII «Про затвердження технічної документації із землеустрою щодо поділу та об’єднання земельних ділянок товариства з обмеженою відповідальністю "ІП ТЕРМІНАЛ" загальною площею 3,8554 га за адресою: Одеська область, м. Чорноморськ, с. Малодолинське, вул. Заводська, 80-Ж»</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05C0BABE" w14:textId="7D2093AF"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2B95FF44"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52B60BC6" w14:textId="14A4973E"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4F74E0"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3.2 Про укладання на новий строк 25 років (згідно з заявою) договору оренди земельної ділянки площею 1,0001 га (кадастровий номер 5110800000:02:031:0024) під адміністративно-виробничу будівлю та господарчі споруди за адресою: Одеська область, Одеський район, місто Чорноморськ, вулиця  Промислова, 1-А з товариством з обмеженою відповідальністю "ДОРОЖНИК".</w:t>
      </w:r>
    </w:p>
    <w:p w14:paraId="4DC8B4E8"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27D116BA" w14:textId="17E6D94F"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D322B2" w:rsidRPr="00CD0251">
        <w:rPr>
          <w:rFonts w:ascii="Times New Roman" w:hAnsi="Times New Roman" w:cs="Times New Roman"/>
          <w:b/>
          <w:bCs/>
          <w:sz w:val="24"/>
          <w:szCs w:val="24"/>
          <w:lang w:val="uk-UA"/>
        </w:rPr>
        <w:t>2 рок</w:t>
      </w:r>
      <w:r w:rsidR="004F74E0"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1,0001 га (кадастровий номер 5110800000:02:031:0024) під адміністративно-виробничу будівлю та господарчі споруди за адресою: Одеська область, Одеський район, місто Чорноморськ, вулиця  Промислова, 1-А з товариством з обмеженою відповідальністю "ДОРОЖНИК"</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1B61AD5F" w14:textId="40BEBDB3"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103ED622"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2CEE8CDD" w14:textId="514490A0"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4F74E0"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3.3 Про укладання на новий строк 25 років (згідно з заявою) договору оренди земельної ділянки площею 0,1200 га (кадастровий номер 5110800000:02:024:0017) для розташування кафе за адресою: Одеська область, Одеський район, місто Чорноморськ, провулок Шкільний, 17 з приватним підприємством «КУМСТРІМ».</w:t>
      </w:r>
    </w:p>
    <w:p w14:paraId="0D44DA26" w14:textId="2A799F73"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4F74E0" w:rsidRPr="00CD0251">
        <w:rPr>
          <w:rFonts w:ascii="Times New Roman" w:hAnsi="Times New Roman" w:cs="Times New Roman"/>
          <w:sz w:val="24"/>
          <w:szCs w:val="24"/>
          <w:lang w:val="uk-UA" w:eastAsia="uk-UA" w:bidi="uk-UA"/>
        </w:rPr>
        <w:t>, Логвін Ю.</w:t>
      </w:r>
    </w:p>
    <w:p w14:paraId="2571A5F8" w14:textId="0F1BF2F4"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D322B2" w:rsidRPr="00CD0251">
        <w:rPr>
          <w:rFonts w:ascii="Times New Roman" w:hAnsi="Times New Roman" w:cs="Times New Roman"/>
          <w:b/>
          <w:bCs/>
          <w:sz w:val="24"/>
          <w:szCs w:val="24"/>
          <w:lang w:val="uk-UA"/>
        </w:rPr>
        <w:t>5 років</w:t>
      </w:r>
      <w:r w:rsidR="00D322B2" w:rsidRPr="00CD0251">
        <w:rPr>
          <w:rFonts w:ascii="Times New Roman" w:hAnsi="Times New Roman" w:cs="Times New Roman"/>
          <w:sz w:val="24"/>
          <w:szCs w:val="24"/>
          <w:lang w:val="uk-UA"/>
        </w:rPr>
        <w:t xml:space="preserve"> договору оренди земельної ділянки площею 0,1200 га (кадастровий номер 5110800000:02:024:0017) для розташування кафе за адресою: Одеська область, Одеський район, місто Чорноморськ, провулок Шкільний, 17 з приватним підприємством «КУМСТРІМ»</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67CB1123" w14:textId="5E0E37CE" w:rsidR="00593241" w:rsidRPr="00CD0251" w:rsidRDefault="00E53FC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627FCEB9" w14:textId="77777777" w:rsidR="00714BE6" w:rsidRPr="00CD0251" w:rsidRDefault="00714BE6" w:rsidP="00A12D7C">
      <w:pPr>
        <w:pStyle w:val="ListParagraph"/>
        <w:tabs>
          <w:tab w:val="left" w:pos="0"/>
          <w:tab w:val="left" w:pos="993"/>
          <w:tab w:val="left" w:pos="4820"/>
        </w:tabs>
        <w:spacing w:line="276" w:lineRule="auto"/>
        <w:ind w:left="0" w:firstLine="567"/>
        <w:jc w:val="right"/>
        <w:rPr>
          <w:sz w:val="24"/>
          <w:szCs w:val="24"/>
          <w:lang w:val="uk-UA"/>
        </w:rPr>
      </w:pPr>
    </w:p>
    <w:p w14:paraId="569EBD45" w14:textId="3337AB8C"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2753F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3.4 Про укладання на новий строк 49 років (згідно з заявою) договору оренди земельної ділянки площею 0,3868 га (кадастровий номер 5110800000:02:011:0010) під існуючим ринком за адресою: Одеська область, Одеський район, місто Чорноморськ, вулиця 1 Травня, 3-Р з виробничо-комерційним приватним підприємством «СОКІЛ».</w:t>
      </w:r>
    </w:p>
    <w:p w14:paraId="4D558EF9" w14:textId="73B23101"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C11998" w:rsidRPr="00CD0251">
        <w:rPr>
          <w:rFonts w:ascii="Times New Roman" w:hAnsi="Times New Roman" w:cs="Times New Roman"/>
          <w:sz w:val="24"/>
          <w:szCs w:val="24"/>
          <w:lang w:val="uk-UA" w:eastAsia="uk-UA" w:bidi="uk-UA"/>
        </w:rPr>
        <w:t>, Степаненко Н.</w:t>
      </w:r>
    </w:p>
    <w:p w14:paraId="665AD7BF" w14:textId="10EB894D"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C11998" w:rsidRPr="00CD0251">
        <w:rPr>
          <w:rFonts w:ascii="Times New Roman" w:hAnsi="Times New Roman" w:cs="Times New Roman"/>
          <w:b/>
          <w:bCs/>
          <w:sz w:val="24"/>
          <w:szCs w:val="24"/>
          <w:lang w:val="uk-UA"/>
        </w:rPr>
        <w:t>5</w:t>
      </w:r>
      <w:r w:rsidR="00D322B2" w:rsidRPr="00CD0251">
        <w:rPr>
          <w:rFonts w:ascii="Times New Roman" w:hAnsi="Times New Roman" w:cs="Times New Roman"/>
          <w:b/>
          <w:bCs/>
          <w:sz w:val="24"/>
          <w:szCs w:val="24"/>
          <w:lang w:val="uk-UA"/>
        </w:rPr>
        <w:t xml:space="preserve"> років</w:t>
      </w:r>
      <w:r w:rsidR="00D322B2" w:rsidRPr="00CD0251">
        <w:rPr>
          <w:rFonts w:ascii="Times New Roman" w:hAnsi="Times New Roman" w:cs="Times New Roman"/>
          <w:sz w:val="24"/>
          <w:szCs w:val="24"/>
          <w:lang w:val="uk-UA"/>
        </w:rPr>
        <w:t xml:space="preserve"> договору оренди земельної ділянки площею 0,3868 га (кадастровий номер 5110800000:02:011:0010) під існуючим ринком за адресою: Одеська область, Одеський район, місто Чорноморськ, вулиця1 Травня, 3-Р з виробничо-комерційним </w:t>
      </w:r>
      <w:r w:rsidR="00D322B2" w:rsidRPr="00CD0251">
        <w:rPr>
          <w:rFonts w:ascii="Times New Roman" w:hAnsi="Times New Roman" w:cs="Times New Roman"/>
          <w:sz w:val="24"/>
          <w:szCs w:val="24"/>
          <w:lang w:val="uk-UA"/>
        </w:rPr>
        <w:lastRenderedPageBreak/>
        <w:t>приватним підприємством «СОКІЛ»</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4613ACCD" w14:textId="641DAB3C"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3CF99F74"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22CFE8BE" w14:textId="4E2B9FB0"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2753F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3.5 Про укладання на 10 років договору оренди земельної ділянки площею 0,6453 га(кадастровий номер 5110800000:02:028:0081) для будівництва об’єкту транспортної інфраструктури – автостоянка за адресою: Одеська область, Одеський район, місто Чорноморськ, вулиця Перемоги з ЧОРНОМОРСЬКИМ МІСЬКИМ СПОЖИВЧИМ ТОВАРИСТВОМ.</w:t>
      </w:r>
    </w:p>
    <w:p w14:paraId="7BD91C52" w14:textId="7D8F680A"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2753F6" w:rsidRPr="00CD0251">
        <w:rPr>
          <w:rFonts w:ascii="Times New Roman" w:hAnsi="Times New Roman" w:cs="Times New Roman"/>
          <w:sz w:val="24"/>
          <w:szCs w:val="24"/>
          <w:lang w:val="uk-UA" w:eastAsia="uk-UA" w:bidi="uk-UA"/>
        </w:rPr>
        <w:t>, Романенко Г., Ковальчук В., Сурнін І., Скрипниченко Д., Логвін Ю.</w:t>
      </w:r>
    </w:p>
    <w:p w14:paraId="53206C8D" w14:textId="3C8085AA"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w:t>
      </w:r>
      <w:r w:rsidR="002753F6" w:rsidRPr="00CD0251">
        <w:rPr>
          <w:rFonts w:ascii="Times New Roman" w:hAnsi="Times New Roman" w:cs="Times New Roman"/>
          <w:b/>
          <w:bCs/>
          <w:sz w:val="24"/>
          <w:szCs w:val="24"/>
          <w:lang w:val="uk-UA"/>
        </w:rPr>
        <w:t>5</w:t>
      </w:r>
      <w:r w:rsidR="00D322B2" w:rsidRPr="00CD0251">
        <w:rPr>
          <w:rFonts w:ascii="Times New Roman" w:hAnsi="Times New Roman" w:cs="Times New Roman"/>
          <w:b/>
          <w:bCs/>
          <w:sz w:val="24"/>
          <w:szCs w:val="24"/>
          <w:lang w:val="uk-UA"/>
        </w:rPr>
        <w:t xml:space="preserve"> років</w:t>
      </w:r>
      <w:r w:rsidR="00D322B2" w:rsidRPr="00CD0251">
        <w:rPr>
          <w:rFonts w:ascii="Times New Roman" w:hAnsi="Times New Roman" w:cs="Times New Roman"/>
          <w:sz w:val="24"/>
          <w:szCs w:val="24"/>
          <w:lang w:val="uk-UA"/>
        </w:rPr>
        <w:t xml:space="preserve"> договору оренди земельної ділянки площею 0,6453 га (кадастровий номер 5110800000:02:028:0081) для будівництва об’єкту транспортної інфраструктури – автостоянка за адресою: Одеська область, Одеський район, місто Чорноморськ, вулиця Перемоги з ЧОРНОМОРСЬКИМ МІСЬКИМ СПОЖИВЧИМ ТОВАРИСТВОМ</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1DF13351" w14:textId="48D04E25"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3A0F1A5C"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1D209159" w14:textId="1DFCD130"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C4561C"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3.6 Про укладання на новий строк 15 років договору оренди земельної ділянки  площею 0,0880 га (кадастровий номер 5110800000:04:009:0127) під нежитловою будівлею за адресою: Одеська область, Одеський район, смт Олександрівка, вулиця Центральна, 73 з малим колективним підприємством фірмою «ОЛІВО».</w:t>
      </w:r>
    </w:p>
    <w:p w14:paraId="494A78F3" w14:textId="373D2EF5"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513129" w:rsidRPr="00CD0251">
        <w:rPr>
          <w:rFonts w:ascii="Times New Roman" w:hAnsi="Times New Roman" w:cs="Times New Roman"/>
          <w:sz w:val="24"/>
          <w:szCs w:val="24"/>
          <w:lang w:val="uk-UA" w:eastAsia="uk-UA" w:bidi="uk-UA"/>
        </w:rPr>
        <w:t>, Сурнін І.</w:t>
      </w:r>
    </w:p>
    <w:p w14:paraId="490EE9E7" w14:textId="54A682F6"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513129"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C90F8D"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0,0880 га (кадастровий номер 5110800000:04:009:0127) під нежитловою будівлею за адресою: Одеська область, Одеський район, смт Олександрівка, вулиця Центральна, 73 з малим колективним підприємством фірмою «ОЛІВО»</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0AD273B4" w14:textId="3B7726FD" w:rsidR="00593241" w:rsidRPr="00CD0251" w:rsidRDefault="00E53FC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651F88FB" w14:textId="77777777" w:rsidR="00714BE6" w:rsidRPr="00CD0251" w:rsidRDefault="00714BE6" w:rsidP="00A12D7C">
      <w:pPr>
        <w:pStyle w:val="ListParagraph"/>
        <w:tabs>
          <w:tab w:val="left" w:pos="0"/>
          <w:tab w:val="left" w:pos="993"/>
          <w:tab w:val="left" w:pos="4820"/>
        </w:tabs>
        <w:spacing w:line="276" w:lineRule="auto"/>
        <w:ind w:left="0" w:firstLine="567"/>
        <w:jc w:val="right"/>
        <w:rPr>
          <w:sz w:val="24"/>
          <w:szCs w:val="24"/>
          <w:lang w:val="uk-UA"/>
        </w:rPr>
      </w:pPr>
    </w:p>
    <w:p w14:paraId="0574D263" w14:textId="293D7055"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C4561C"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 xml:space="preserve">3.7 Про надання фізичній особі-підприємцю Наумовій Т.І. згоди на передачу в суборенду земельної ділянки площею 0,0708 га (кадастровий номер 5110800000:02:026:0038) Папуші Ларисі Вікентіївні для створення озелененої території загального користування за адресою: Одеська область, Одеський район, місто Чорноморськ, вулиця Пляжна, 33-А без зміни її цільового призначення. </w:t>
      </w:r>
    </w:p>
    <w:p w14:paraId="3DFFA250"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13029D80" w14:textId="64E16319"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Про надання фізичній особі-підприємцю Наумовій Т.І. згоди на передачу в суборенду земельної ділянки площею 0,0708 га (кадастровий номер 5110800000:02:026:0038) Папуші Ларисі Вікентіївні для створення озелененої території загального користування за адресою: Одеська область, Одеський район, місто Чорноморськ, вулиця Пляжна, 33-А без зміни її цільового призначення</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6660E115" w14:textId="224A576B"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08BE4C41"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6DB7C547" w14:textId="15C3F07B"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361891"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3.8 Про укладання на новий строк 49 років договору оренди земельної ділянки  площею 0,0605 га (кадастровий номер 5110800000:02:002:0211) для обслуговування будівлі їдальні та магазину за адресою: Одеська область, Одеський район, місто Чорноморськ, провулок Олександрійський, 8-А, 8/1, 8/2 з Кучмою І.С.</w:t>
      </w:r>
    </w:p>
    <w:p w14:paraId="2DA7DB91" w14:textId="21A4A3E6"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361891" w:rsidRPr="00CD0251">
        <w:rPr>
          <w:rFonts w:ascii="Times New Roman" w:hAnsi="Times New Roman" w:cs="Times New Roman"/>
          <w:sz w:val="24"/>
          <w:szCs w:val="24"/>
          <w:lang w:val="uk-UA" w:eastAsia="uk-UA" w:bidi="uk-UA"/>
        </w:rPr>
        <w:t>, Волинський А.</w:t>
      </w:r>
    </w:p>
    <w:p w14:paraId="1B9F0399" w14:textId="0C462A1F"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361891" w:rsidRPr="00CD0251">
        <w:rPr>
          <w:rFonts w:ascii="Times New Roman" w:hAnsi="Times New Roman" w:cs="Times New Roman"/>
          <w:b/>
          <w:bCs/>
          <w:sz w:val="24"/>
          <w:szCs w:val="24"/>
          <w:lang w:val="uk-UA"/>
        </w:rPr>
        <w:t>1</w:t>
      </w:r>
      <w:r w:rsidR="00D322B2" w:rsidRPr="00CD0251">
        <w:rPr>
          <w:rFonts w:ascii="Times New Roman" w:hAnsi="Times New Roman" w:cs="Times New Roman"/>
          <w:b/>
          <w:bCs/>
          <w:sz w:val="24"/>
          <w:szCs w:val="24"/>
          <w:lang w:val="uk-UA"/>
        </w:rPr>
        <w:t xml:space="preserve"> рі</w:t>
      </w:r>
      <w:r w:rsidR="00361891" w:rsidRPr="00CD0251">
        <w:rPr>
          <w:rFonts w:ascii="Times New Roman" w:hAnsi="Times New Roman" w:cs="Times New Roman"/>
          <w:b/>
          <w:bCs/>
          <w:sz w:val="24"/>
          <w:szCs w:val="24"/>
          <w:lang w:val="uk-UA"/>
        </w:rPr>
        <w:t>к</w:t>
      </w:r>
      <w:r w:rsidR="00D322B2" w:rsidRPr="00CD0251">
        <w:rPr>
          <w:rFonts w:ascii="Times New Roman" w:hAnsi="Times New Roman" w:cs="Times New Roman"/>
          <w:sz w:val="24"/>
          <w:szCs w:val="24"/>
          <w:lang w:val="uk-UA"/>
        </w:rPr>
        <w:t xml:space="preserve"> договору оренди земельної ділянки площею 0,0605 га (кадастровий номер 5110800000:02:002:0211) для обслуговування будівлі їдальні та магазину за адресою: Одеська область, Одеський район, місто Чорноморськ, провулок Олександрійський, 8-А, 8/1, 8/2 з Кучмою І.С.</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556949B3" w14:textId="64624FB3" w:rsidR="00593241" w:rsidRPr="00CD0251" w:rsidRDefault="00E53FC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2A987200" w14:textId="77777777" w:rsidR="00714BE6" w:rsidRPr="00CD0251" w:rsidRDefault="00714BE6" w:rsidP="00A12D7C">
      <w:pPr>
        <w:pStyle w:val="ListParagraph"/>
        <w:tabs>
          <w:tab w:val="left" w:pos="0"/>
          <w:tab w:val="left" w:pos="993"/>
          <w:tab w:val="left" w:pos="4820"/>
        </w:tabs>
        <w:spacing w:line="276" w:lineRule="auto"/>
        <w:ind w:left="0" w:firstLine="567"/>
        <w:jc w:val="right"/>
        <w:rPr>
          <w:sz w:val="24"/>
          <w:szCs w:val="24"/>
          <w:lang w:val="uk-UA"/>
        </w:rPr>
      </w:pPr>
    </w:p>
    <w:p w14:paraId="3E18202A" w14:textId="7B58A950"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2A22D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3.9 Про укладання на новий строк 10 років договору оренди земельної ділянки      площею 0,0061 га (кадастровий номер 5110800000:02:010:0058) під існуючим магазином з консольними сходами за адресою: Одеська область, Одеський район, місто Чорноморськ, вулиця Олександрійська, 13-Ж з фізичною особою-підприємцем Сироватіним Ю.О.</w:t>
      </w:r>
    </w:p>
    <w:p w14:paraId="154FAE18" w14:textId="5B0437DF"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2A22D6" w:rsidRPr="00CD0251">
        <w:rPr>
          <w:rFonts w:ascii="Times New Roman" w:hAnsi="Times New Roman" w:cs="Times New Roman"/>
          <w:sz w:val="24"/>
          <w:szCs w:val="24"/>
          <w:lang w:val="uk-UA" w:eastAsia="uk-UA" w:bidi="uk-UA"/>
        </w:rPr>
        <w:t>, Логвін Ю.</w:t>
      </w:r>
    </w:p>
    <w:p w14:paraId="2CD696CD" w14:textId="5A616926"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2A22D6"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2A22D6"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0,0061 га (кадастровий номер 5110800000:02:010:0058) під існуючим магазином з консольними сходами за адресою: Одеська область, Одеський район, місто Чорноморськ, вулиця Олександрійська, 13-Ж з фізичною особою-підприємцем Сироватіним Ю.О.</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3F640646" w14:textId="6170D1B8"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20A5C12E"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3E96D056" w14:textId="71F9825B"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2A22D6"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3.10 Про укладання на новий строк 10 років договору оренди земельної ділянки  площею 0,0015 га (кадастровий номер 5110800000:02:014:0002) під існуючою будівлею торговельного кіоску за адресою: Одеська область, Одеський район, місто Чорноморськ, вулиця Віталія Шума, 6-Ц з фізичною особою-підприємцем Димитренко Т.І.</w:t>
      </w:r>
    </w:p>
    <w:p w14:paraId="7B517010" w14:textId="1564F001"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2A22D6" w:rsidRPr="00CD0251">
        <w:rPr>
          <w:rFonts w:ascii="Times New Roman" w:hAnsi="Times New Roman" w:cs="Times New Roman"/>
          <w:sz w:val="24"/>
          <w:szCs w:val="24"/>
          <w:lang w:val="uk-UA" w:eastAsia="uk-UA" w:bidi="uk-UA"/>
        </w:rPr>
        <w:t>, Степаненко Н., Волинський А.</w:t>
      </w:r>
    </w:p>
    <w:p w14:paraId="7E44FE56" w14:textId="049CC0DF"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3A358C"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3A358C"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0,0015 га (кадастровий номер 5110800000:02:014:0002) під існуючою будівлею торговельного кіоску за адресою: Одеська область, Одеський район, місто Чорноморськ, вулиця Віталія Шума, 6-Ц з фізичною особою-підприємцем Димитренко Т.І.</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37DE1211" w14:textId="34187C3D"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5E015A77"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3AC34E5B" w14:textId="3769BCAA"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3F41A8"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3.11 Про укладання на новий строк 10 років договору оренди земельної ділянки   площею 0,0015 га (кадастровий номер 5110800000:02:028:0029) під існуючою будівлею торговельного кіоску за адресою: Одеська область, Одеський район, місто Чорноморськ, вулиця Перемоги, 16 з фізичною особою-підприємцем Димитренко Т.І.</w:t>
      </w:r>
    </w:p>
    <w:p w14:paraId="5D67F482"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781C135D" w14:textId="0C5BC041" w:rsidR="00E53FC5" w:rsidRPr="00CD0251" w:rsidRDefault="00E53FC5" w:rsidP="004E0EBD">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lastRenderedPageBreak/>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3F41A8"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3F41A8"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0,0015 га (кадастровий номер 5110800000:02:028:0029) під існуючою будівлею торговельного кіоску за адресою: Одеська область, Одеський район, місто Чорноморськ, вулиця Перемоги, 16 з фізичною особою-підприємцем Димитренко Т.І.</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681FC574" w14:textId="328C6A4E"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52644174"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71A1CE19" w14:textId="33074CBD"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3C315F"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3.12 Про укладання на новий строк 15 років договору оренди земельної ділянки  площею 0,0030 га (кадастровий номер 5110800000:02:029:0006) під фактично існуючою перукарнею та майстернею по ремонту годинників за адресою: Одеська область, Одеський район, місто Чорноморськ, вулиця Данченка, 8/2-Н з фізичною особою-підприємцем Палазовою Л.М.</w:t>
      </w:r>
    </w:p>
    <w:p w14:paraId="25E6D7EC"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23F637FA" w14:textId="2A92077E" w:rsidR="00E53FC5" w:rsidRPr="00CD0251" w:rsidRDefault="00E53FC5" w:rsidP="00196D30">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196D30"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196D30"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0,0030 га (кадастровий номер 5110800000:02:029:0006) під фактично існуючою перукарнею та майстернею по ремонту годинників за адресою: Одеська область, Одеський район, місто Чорноморськ, вулиця Данченка, 8/2-Н з фізичною особою-підприємцем Палазовою Л.М.</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37CE30FC" w14:textId="06C19A1F"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25FFE2B8"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676C9B80" w14:textId="5576E2C1"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3C315F"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3.13 Про укладання на новий строк 10 років договору оренди земельної ділянки  площею 0,0037 га (кадастровий номер 5110800000:02:024:0074) під існуючим вбудовано-прибудованим приміщенням салону-магазину за адресою: Одеська область, Одеський район, місто Чорноморськ, проспект Миру, 18/63-Н з фізичною особою-підприємцем Сукачовою А.В.</w:t>
      </w:r>
    </w:p>
    <w:p w14:paraId="7C3A121A" w14:textId="02252900"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3C315F" w:rsidRPr="00CD0251">
        <w:rPr>
          <w:rFonts w:ascii="Times New Roman" w:hAnsi="Times New Roman" w:cs="Times New Roman"/>
          <w:sz w:val="24"/>
          <w:szCs w:val="24"/>
          <w:lang w:val="uk-UA" w:eastAsia="uk-UA" w:bidi="uk-UA"/>
        </w:rPr>
        <w:t>, Логвін Ю., Степаненко Н.</w:t>
      </w:r>
    </w:p>
    <w:p w14:paraId="5AD5787D" w14:textId="0D013A00"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3C315F" w:rsidRPr="00CD0251">
        <w:rPr>
          <w:rFonts w:ascii="Times New Roman" w:hAnsi="Times New Roman" w:cs="Times New Roman"/>
          <w:b/>
          <w:bCs/>
          <w:sz w:val="24"/>
          <w:szCs w:val="24"/>
          <w:lang w:val="uk-UA"/>
        </w:rPr>
        <w:t>5</w:t>
      </w:r>
      <w:r w:rsidR="00D322B2" w:rsidRPr="00CD0251">
        <w:rPr>
          <w:rFonts w:ascii="Times New Roman" w:hAnsi="Times New Roman" w:cs="Times New Roman"/>
          <w:b/>
          <w:bCs/>
          <w:sz w:val="24"/>
          <w:szCs w:val="24"/>
          <w:lang w:val="uk-UA"/>
        </w:rPr>
        <w:t xml:space="preserve"> років</w:t>
      </w:r>
      <w:r w:rsidR="00D322B2" w:rsidRPr="00CD0251">
        <w:rPr>
          <w:rFonts w:ascii="Times New Roman" w:hAnsi="Times New Roman" w:cs="Times New Roman"/>
          <w:sz w:val="24"/>
          <w:szCs w:val="24"/>
          <w:lang w:val="uk-UA"/>
        </w:rPr>
        <w:t xml:space="preserve"> договору оренди земельної ділянки  площею 0,0037 га (кадастровий номер 5110800000:02:024:0074) під існуючим вбудовано-прибудованим приміщенням салону-магазину за адресою: Одеська область, Одеський район, місто Чорноморськ, проспект Миру, 18/63-Н з фізичною особою-підприємцем Сукачовою А.В.</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541156BB" w14:textId="566FA737" w:rsidR="00593241" w:rsidRPr="00CD0251" w:rsidRDefault="00E53FC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146EC9DE" w14:textId="77777777" w:rsidR="00714BE6" w:rsidRPr="00CD0251" w:rsidRDefault="00714BE6" w:rsidP="00A12D7C">
      <w:pPr>
        <w:pStyle w:val="ListParagraph"/>
        <w:tabs>
          <w:tab w:val="left" w:pos="0"/>
          <w:tab w:val="left" w:pos="993"/>
          <w:tab w:val="left" w:pos="4820"/>
        </w:tabs>
        <w:spacing w:line="276" w:lineRule="auto"/>
        <w:ind w:left="0" w:firstLine="567"/>
        <w:jc w:val="right"/>
        <w:rPr>
          <w:sz w:val="24"/>
          <w:szCs w:val="24"/>
          <w:lang w:val="uk-UA"/>
        </w:rPr>
      </w:pPr>
    </w:p>
    <w:p w14:paraId="4C96789B" w14:textId="779883EE"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881A65"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3.14 Про укладання на новий строк 15 років договору оренди земельної ділянки площею 0,0089 га (кадастровий номер 5110800000:04:009:0027), вид цільового призначення  03.07 - для будівництва та обслуговування будівель торгівлі, вид використання –   для експлуатації торговельного павільйону, за адресою: Одеська область, Одеський район, смт Олександрівка, вулиця Центральна, 78-П з Бабенко І.Л.</w:t>
      </w:r>
    </w:p>
    <w:p w14:paraId="11AFD4F8"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2189E804" w14:textId="40D8790D" w:rsidR="00E53FC5" w:rsidRPr="00CD0251" w:rsidRDefault="00E53FC5" w:rsidP="00B2563B">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D322B2" w:rsidRPr="00CD0251">
        <w:rPr>
          <w:rFonts w:ascii="Times New Roman" w:hAnsi="Times New Roman" w:cs="Times New Roman"/>
          <w:sz w:val="24"/>
          <w:szCs w:val="24"/>
          <w:lang w:val="uk-UA"/>
        </w:rPr>
        <w:t xml:space="preserve">Про укладання на новий строк </w:t>
      </w:r>
      <w:r w:rsidR="003C315F" w:rsidRPr="00CD0251">
        <w:rPr>
          <w:rFonts w:ascii="Times New Roman" w:hAnsi="Times New Roman" w:cs="Times New Roman"/>
          <w:b/>
          <w:bCs/>
          <w:sz w:val="24"/>
          <w:szCs w:val="24"/>
          <w:lang w:val="uk-UA"/>
        </w:rPr>
        <w:t>2</w:t>
      </w:r>
      <w:r w:rsidR="00D322B2" w:rsidRPr="00CD0251">
        <w:rPr>
          <w:rFonts w:ascii="Times New Roman" w:hAnsi="Times New Roman" w:cs="Times New Roman"/>
          <w:b/>
          <w:bCs/>
          <w:sz w:val="24"/>
          <w:szCs w:val="24"/>
          <w:lang w:val="uk-UA"/>
        </w:rPr>
        <w:t xml:space="preserve"> рок</w:t>
      </w:r>
      <w:r w:rsidR="003C315F" w:rsidRPr="00CD0251">
        <w:rPr>
          <w:rFonts w:ascii="Times New Roman" w:hAnsi="Times New Roman" w:cs="Times New Roman"/>
          <w:b/>
          <w:bCs/>
          <w:sz w:val="24"/>
          <w:szCs w:val="24"/>
          <w:lang w:val="uk-UA"/>
        </w:rPr>
        <w:t>и</w:t>
      </w:r>
      <w:r w:rsidR="00D322B2" w:rsidRPr="00CD0251">
        <w:rPr>
          <w:rFonts w:ascii="Times New Roman" w:hAnsi="Times New Roman" w:cs="Times New Roman"/>
          <w:sz w:val="24"/>
          <w:szCs w:val="24"/>
          <w:lang w:val="uk-UA"/>
        </w:rPr>
        <w:t xml:space="preserve"> договору оренди земельної ділянки площею 0,0089 га (кадастровий номер 5110800000:04:009:0027), вид цільового призначення 03.07 - для будівництва та обслуговування будівель торгівлі, вид використання –  для експлуатації торговельного </w:t>
      </w:r>
      <w:r w:rsidR="00D322B2" w:rsidRPr="00CD0251">
        <w:rPr>
          <w:rFonts w:ascii="Times New Roman" w:hAnsi="Times New Roman" w:cs="Times New Roman"/>
          <w:sz w:val="24"/>
          <w:szCs w:val="24"/>
          <w:lang w:val="uk-UA"/>
        </w:rPr>
        <w:lastRenderedPageBreak/>
        <w:t>павільйону, за адресою: Одеська область, Одеський район, смт Олександрівка, вулиця Центральна, 78-П з Бабенко І.Л.</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4296A497" w14:textId="19296F7B"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1CD77BA9"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rPr>
      </w:pPr>
    </w:p>
    <w:p w14:paraId="439DBCDB" w14:textId="415387D1"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881A65"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3.15 Про передачу товариству з обмеженою відповідальністю "УКР ЛТ" в оренду на 25 років земельної ділянки площею 0,1300 га (кадастровий номер 5110800000:03:001:0067) для будівництва та обслуговування інших будівель громадської забудови (під існуючою адміністративною будівлею) за адресою: Одеська область, Одеський район, місто Чорноморськ, вулиця Транспортна, 10.</w:t>
      </w:r>
    </w:p>
    <w:p w14:paraId="60EF8EA0"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613F7B1F" w14:textId="12FA9276"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 xml:space="preserve">Про передачу товариству з обмеженою відповідальністю "УКР ЛТ" в оренду </w:t>
      </w:r>
      <w:r w:rsidR="00B170E3" w:rsidRPr="00CD0251">
        <w:rPr>
          <w:rFonts w:ascii="Times New Roman" w:hAnsi="Times New Roman" w:cs="Times New Roman"/>
          <w:b/>
          <w:bCs/>
          <w:sz w:val="24"/>
          <w:szCs w:val="24"/>
          <w:lang w:val="uk-UA"/>
        </w:rPr>
        <w:t>на 2 рок</w:t>
      </w:r>
      <w:r w:rsidR="00881A65" w:rsidRPr="00CD0251">
        <w:rPr>
          <w:rFonts w:ascii="Times New Roman" w:hAnsi="Times New Roman" w:cs="Times New Roman"/>
          <w:b/>
          <w:bCs/>
          <w:sz w:val="24"/>
          <w:szCs w:val="24"/>
          <w:lang w:val="uk-UA"/>
        </w:rPr>
        <w:t>и</w:t>
      </w:r>
      <w:r w:rsidR="00B170E3" w:rsidRPr="00CD0251">
        <w:rPr>
          <w:rFonts w:ascii="Times New Roman" w:hAnsi="Times New Roman" w:cs="Times New Roman"/>
          <w:sz w:val="24"/>
          <w:szCs w:val="24"/>
          <w:lang w:val="uk-UA"/>
        </w:rPr>
        <w:t xml:space="preserve"> земельної ділянки площею 0,1300 га (кадастровий номер 5110800000:03:001:0067) для будівництва та обслуговування інших будівель громадської забудови (під існуючою адміністративною будівлею) за адресою: Одеська область, Одеський район, місто Чорноморськ, вулиця Транспортна, 10</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5B633CC9" w14:textId="4175CEB3"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04FB26CB" w14:textId="77777777" w:rsidR="00593241" w:rsidRPr="00CD0251" w:rsidRDefault="00593241" w:rsidP="00A12D7C">
      <w:pPr>
        <w:tabs>
          <w:tab w:val="num" w:pos="0"/>
          <w:tab w:val="left" w:pos="1260"/>
        </w:tabs>
        <w:spacing w:after="0"/>
        <w:ind w:right="-109"/>
        <w:jc w:val="both"/>
        <w:rPr>
          <w:rFonts w:ascii="Times New Roman" w:hAnsi="Times New Roman" w:cs="Times New Roman"/>
          <w:sz w:val="24"/>
          <w:szCs w:val="24"/>
          <w:lang w:val="uk-UA"/>
        </w:rPr>
      </w:pPr>
    </w:p>
    <w:p w14:paraId="156302A4" w14:textId="7FD8FCC6"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E44930"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3.16 Про передачу товариству з обмеженою відповідальністю "ВІМАЙС ІНТЕР ГРУП" в оренду строком на 5 років земельної ділянки площею 0,0330 га (кадастровий номер 5110800000:06:003:0024) для реконструкції кафе-бару з улаштуванням літнього майданчика за адресою: Одеська область, Одеський район, село Бурлача Балка,  вулиця Центральна, 103-А.</w:t>
      </w:r>
    </w:p>
    <w:p w14:paraId="091FD3C6" w14:textId="59A464D5"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E44930" w:rsidRPr="00CD0251">
        <w:rPr>
          <w:rFonts w:ascii="Times New Roman" w:hAnsi="Times New Roman" w:cs="Times New Roman"/>
          <w:sz w:val="24"/>
          <w:szCs w:val="24"/>
          <w:lang w:val="uk-UA" w:eastAsia="uk-UA" w:bidi="uk-UA"/>
        </w:rPr>
        <w:t>, Степаненко Н.</w:t>
      </w:r>
    </w:p>
    <w:p w14:paraId="250C03DC" w14:textId="0F4735E6"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Про передачу товариству з обмеженою відповідальністю "ВІМАЙС ІНТЕР ГРУП" в оренду строком на</w:t>
      </w:r>
      <w:r w:rsidR="00365B6A" w:rsidRPr="00CD0251">
        <w:rPr>
          <w:rFonts w:ascii="Times New Roman" w:hAnsi="Times New Roman" w:cs="Times New Roman"/>
          <w:sz w:val="24"/>
          <w:szCs w:val="24"/>
          <w:lang w:val="uk-UA"/>
        </w:rPr>
        <w:t xml:space="preserve">                        </w:t>
      </w:r>
      <w:r w:rsidR="00B170E3" w:rsidRPr="00CD0251">
        <w:rPr>
          <w:rFonts w:ascii="Times New Roman" w:hAnsi="Times New Roman" w:cs="Times New Roman"/>
          <w:sz w:val="24"/>
          <w:szCs w:val="24"/>
          <w:lang w:val="uk-UA"/>
        </w:rPr>
        <w:t xml:space="preserve"> </w:t>
      </w:r>
      <w:r w:rsidR="00E44930" w:rsidRPr="00CD0251">
        <w:rPr>
          <w:rFonts w:ascii="Times New Roman" w:hAnsi="Times New Roman" w:cs="Times New Roman"/>
          <w:b/>
          <w:bCs/>
          <w:sz w:val="24"/>
          <w:szCs w:val="24"/>
          <w:lang w:val="uk-UA"/>
        </w:rPr>
        <w:t>2 роки</w:t>
      </w:r>
      <w:r w:rsidR="00B170E3" w:rsidRPr="00CD0251">
        <w:rPr>
          <w:rFonts w:ascii="Times New Roman" w:hAnsi="Times New Roman" w:cs="Times New Roman"/>
          <w:sz w:val="24"/>
          <w:szCs w:val="24"/>
          <w:lang w:val="uk-UA"/>
        </w:rPr>
        <w:t xml:space="preserve"> земельної ділянки площею 0,0330 га (кадастровий номер 5110800000:06:003:0024) для реконструкції кафе-бару з улаштуванням літнього майданчика за адресою: Одеська область, Одеський район, село Бурлача Балка, вулиця Центральна, 103-А</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58FCD9D9" w14:textId="6CF38D79"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0C14925A"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12690255" w14:textId="0DC04991" w:rsidR="00593241" w:rsidRPr="00CD0251" w:rsidRDefault="003D0D40" w:rsidP="00A12D7C">
      <w:pPr>
        <w:tabs>
          <w:tab w:val="num" w:pos="0"/>
          <w:tab w:val="left" w:pos="1260"/>
        </w:tabs>
        <w:spacing w:after="0"/>
        <w:ind w:right="-109" w:firstLine="360"/>
        <w:jc w:val="both"/>
        <w:rPr>
          <w:rFonts w:ascii="Times New Roman" w:hAnsi="Times New Roman" w:cs="Times New Roman"/>
          <w:b/>
          <w:bCs/>
          <w:sz w:val="24"/>
          <w:szCs w:val="24"/>
          <w:u w:val="single"/>
          <w:lang w:val="uk-UA"/>
        </w:rPr>
      </w:pPr>
      <w:r w:rsidRPr="00CD0251">
        <w:rPr>
          <w:rFonts w:ascii="Times New Roman" w:hAnsi="Times New Roman" w:cs="Times New Roman"/>
          <w:b/>
          <w:bCs/>
          <w:sz w:val="24"/>
          <w:szCs w:val="24"/>
          <w:u w:val="single"/>
          <w:lang w:val="uk-UA"/>
        </w:rPr>
        <w:t>1.</w:t>
      </w:r>
      <w:r w:rsidR="00593241" w:rsidRPr="00CD0251">
        <w:rPr>
          <w:rFonts w:ascii="Times New Roman" w:hAnsi="Times New Roman" w:cs="Times New Roman"/>
          <w:b/>
          <w:bCs/>
          <w:sz w:val="24"/>
          <w:szCs w:val="24"/>
          <w:u w:val="single"/>
          <w:lang w:val="uk-UA"/>
        </w:rPr>
        <w:t>4. Про відмову (інформація Коваль О.):</w:t>
      </w:r>
    </w:p>
    <w:p w14:paraId="7ECB4250" w14:textId="77777777" w:rsidR="00365B6A" w:rsidRPr="00CD0251" w:rsidRDefault="00365B6A" w:rsidP="00A12D7C">
      <w:pPr>
        <w:tabs>
          <w:tab w:val="num" w:pos="0"/>
          <w:tab w:val="left" w:pos="1260"/>
        </w:tabs>
        <w:spacing w:after="0"/>
        <w:ind w:right="-109" w:firstLine="360"/>
        <w:jc w:val="both"/>
        <w:rPr>
          <w:rFonts w:ascii="Times New Roman" w:hAnsi="Times New Roman" w:cs="Times New Roman"/>
          <w:b/>
          <w:bCs/>
          <w:sz w:val="24"/>
          <w:szCs w:val="24"/>
          <w:u w:val="single"/>
          <w:lang w:val="uk-UA"/>
        </w:rPr>
      </w:pPr>
    </w:p>
    <w:p w14:paraId="618B258F" w14:textId="6C5A86FF"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3D0D40"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4.1 Про відмову приватному виробничо-комерційному підприємству "ТОПАЗ" у поновленні договору оренди земельної ділянки площею 0,1105 га (кадастровий номер 5110800000:02:026:0045) строком на 5 років (згідно з заявою) для розташування автостоянки за адресою: Одеська область, Одеський район, місто Чорноморськ, вулиця Паркова, 5, припинення права оренди та переведення до земель запасу Чорноморської міської ради Одеського району Одеської області у зв’язку з невиконання пункту 10 договору оренди землі від 29.01.2016 № 9.</w:t>
      </w:r>
    </w:p>
    <w:p w14:paraId="773E4C3F" w14:textId="22C35EEA"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3D0D40" w:rsidRPr="00CD0251">
        <w:rPr>
          <w:rFonts w:ascii="Times New Roman" w:hAnsi="Times New Roman" w:cs="Times New Roman"/>
          <w:sz w:val="24"/>
          <w:szCs w:val="24"/>
          <w:lang w:val="uk-UA" w:eastAsia="uk-UA" w:bidi="uk-UA"/>
        </w:rPr>
        <w:t>, Степаненко Н., Скрипниченко Д., Волинський А.</w:t>
      </w:r>
    </w:p>
    <w:p w14:paraId="2BFFF4BD" w14:textId="47D92DCF"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 xml:space="preserve">Про відмову приватному виробничо-комерційному підприємству "ТОПАЗ" у поновленні договору </w:t>
      </w:r>
      <w:r w:rsidR="00B170E3" w:rsidRPr="00CD0251">
        <w:rPr>
          <w:rFonts w:ascii="Times New Roman" w:hAnsi="Times New Roman" w:cs="Times New Roman"/>
          <w:sz w:val="24"/>
          <w:szCs w:val="24"/>
          <w:lang w:val="uk-UA"/>
        </w:rPr>
        <w:lastRenderedPageBreak/>
        <w:t>оренди земельної ділянки площею 0,1105 га (кадастровий номер 5110800000:02:026:0045) строком на 5 років (згідно з заявою) для розташування автостоянки за адресою: Одеська область, Одеський район, місто Чорноморськ, вулиця Паркова, 5, припинення права оренди та переведення до земель запасу Чорноморської міської ради Одеського району Одеської області у зв’язку з невиконання пункту 10 договору оренди землі від 29.01.2016 № 9</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155CC736" w14:textId="1F991E79"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38334016"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322CBF02" w14:textId="0FC34E5C" w:rsidR="00593241" w:rsidRPr="00CD0251" w:rsidRDefault="00981F15"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Слухали: </w:t>
      </w:r>
      <w:r w:rsidR="005835D9"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4.2 Про відмову у  затвердженні технічної документації із землеустрою щодо поділу та об’єднання  земельних ділянок загальною площею 0,9250 га товариству з обмеженою відповідальністю «ПЕРЕСУВНА МЕХАНІЗОВАНА КОЛОНА № 19» за адресою: Одеська область, Одеський район, місто Чорноморськ, вулиця Віталія Шума, 4-А на земельні ділянки: площею 0,9146 га (кадастровий номер 5110800000:01:002:0014); площею 0,0104 га (кадастровий номер 5110800000:01:002:0013 для будівництва та обслуговування торговельного центру та надання дозволу на зміну цільового призначення земельної ділянки площею 0,0104 га з коду 03.07 - для будівництва та обслуговування будівель торгівлі  на код 14.02 – для розміщення, будівництва, експлуатації та обслуговування будівель і споруд об’єктів передачі електричної та теплової енергії у зв’язку з невиконанням умов договору оренди землі.</w:t>
      </w:r>
    </w:p>
    <w:p w14:paraId="23532036" w14:textId="5387145A"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5835D9" w:rsidRPr="00CD0251">
        <w:rPr>
          <w:rFonts w:ascii="Times New Roman" w:hAnsi="Times New Roman" w:cs="Times New Roman"/>
          <w:sz w:val="24"/>
          <w:szCs w:val="24"/>
          <w:lang w:val="uk-UA" w:eastAsia="uk-UA" w:bidi="uk-UA"/>
        </w:rPr>
        <w:t>, Скрипниченко Д., Сурнін І.</w:t>
      </w:r>
    </w:p>
    <w:p w14:paraId="470776EE" w14:textId="5D0A11AF"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Про відмову у  затвердженні технічної документації із землеустрою щодо поділу та об’єднання  земельних ділянок загальною площею 0,9250 га товариству з обмеженою відповідальністю «ПЕРЕСУВНА МЕХАНІЗОВАНА КОЛОНА № 19» за адресою: Одеська область, Одеський район, місто Чорноморськ, вулиця Віталія Шума, 4-А на земельні ділянки: площею 0,9146 га (кадастровий номер 5110800000:01:002:0014); площею 0,0104 га (кадастровий номер 5110800000:01:002:0013 для будівництва та обслуговування торговельного центру та надання дозволу на зміну цільового призначення земельної ділянки площею 0,0104 га з коду 03.07 - для будівництва та обслуговування будівель торгівлі  на код 14.02 – для розміщення, будівництва, експлуатації та обслуговування будівель і споруд об’єктів передачі електричної та теплової енергії у зв’язку з невиконанням умов договору оренди землі</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046A74F6" w14:textId="49DF4E5C"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09874AC4"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z w:val="24"/>
          <w:szCs w:val="24"/>
          <w:lang w:val="uk-UA"/>
        </w:rPr>
      </w:pPr>
    </w:p>
    <w:p w14:paraId="79A88451" w14:textId="69B18EFD" w:rsidR="00593241" w:rsidRPr="00CD0251" w:rsidRDefault="00981F15" w:rsidP="00A12D7C">
      <w:pPr>
        <w:tabs>
          <w:tab w:val="num" w:pos="0"/>
          <w:tab w:val="left" w:pos="1260"/>
        </w:tabs>
        <w:spacing w:after="0"/>
        <w:ind w:right="-109" w:firstLine="360"/>
        <w:jc w:val="both"/>
        <w:rPr>
          <w:rFonts w:ascii="Times New Roman" w:hAnsi="Times New Roman" w:cs="Times New Roman"/>
          <w:spacing w:val="1"/>
          <w:sz w:val="24"/>
          <w:szCs w:val="24"/>
          <w:lang w:val="uk-UA"/>
        </w:rPr>
      </w:pPr>
      <w:r w:rsidRPr="00CD0251">
        <w:rPr>
          <w:rFonts w:ascii="Times New Roman" w:hAnsi="Times New Roman" w:cs="Times New Roman"/>
          <w:b/>
          <w:bCs/>
          <w:sz w:val="24"/>
          <w:szCs w:val="24"/>
          <w:lang w:val="uk-UA"/>
        </w:rPr>
        <w:t xml:space="preserve">Слухали: </w:t>
      </w:r>
      <w:r w:rsidR="005835D9" w:rsidRPr="00CD0251">
        <w:rPr>
          <w:rFonts w:ascii="Times New Roman" w:hAnsi="Times New Roman" w:cs="Times New Roman"/>
          <w:bCs/>
          <w:sz w:val="24"/>
          <w:szCs w:val="24"/>
          <w:lang w:val="uk-UA"/>
        </w:rPr>
        <w:t>1.</w:t>
      </w:r>
      <w:r w:rsidR="00593241" w:rsidRPr="00CD0251">
        <w:rPr>
          <w:rFonts w:ascii="Times New Roman" w:hAnsi="Times New Roman" w:cs="Times New Roman"/>
          <w:sz w:val="24"/>
          <w:szCs w:val="24"/>
          <w:lang w:val="uk-UA"/>
        </w:rPr>
        <w:t>4.3 Про відмову Хаджишвілі Л.В. у наданні дозволу на продаж та проведення експертної грошової оцінки земельної  ділянки площею 0,0129 га (кадастровий номер 5110800000:02:028:0008), цільове призначення  03.07 -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вид використання – під існуючим офісним приміщенням, за адресою: Одеська область, Одеський район, місто Чорноморськ, вулиця Корабельна, 4/1-Н у зв’язку з невідповідністю нормам статті 42</w:t>
      </w:r>
      <w:r w:rsidR="00593241" w:rsidRPr="00CD0251">
        <w:rPr>
          <w:rFonts w:ascii="Times New Roman" w:hAnsi="Times New Roman" w:cs="Times New Roman"/>
          <w:spacing w:val="1"/>
          <w:sz w:val="24"/>
          <w:szCs w:val="24"/>
          <w:lang w:val="uk-UA"/>
        </w:rPr>
        <w:t xml:space="preserve"> Земельного кодексу України та на підставі статті 9 Закону України «Про оренду землі». </w:t>
      </w:r>
    </w:p>
    <w:p w14:paraId="5FBE5198"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234D1C72" w14:textId="55734BE9"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 xml:space="preserve">Про відмову Хаджишвілі Л.В. у наданні дозволу на продаж та проведення експертної грошової оцінки земельної  ділянки площею 0,0129 га (кадастровий номер 5110800000:02:028:0008), цільове </w:t>
      </w:r>
      <w:r w:rsidR="00B170E3" w:rsidRPr="00CD0251">
        <w:rPr>
          <w:rFonts w:ascii="Times New Roman" w:hAnsi="Times New Roman" w:cs="Times New Roman"/>
          <w:sz w:val="24"/>
          <w:szCs w:val="24"/>
          <w:lang w:val="uk-UA"/>
        </w:rPr>
        <w:lastRenderedPageBreak/>
        <w:t>призначення  03.07 -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вид використання – під існуючим офісним приміщенням, за адресою: Одеська область, Одеський район, місто Чорноморськ, вулиця Корабельна, 4/1-Н у зв’язку з невідповідністю нормам статті 42</w:t>
      </w:r>
      <w:r w:rsidR="00B170E3" w:rsidRPr="00CD0251">
        <w:rPr>
          <w:rFonts w:ascii="Times New Roman" w:hAnsi="Times New Roman" w:cs="Times New Roman"/>
          <w:spacing w:val="1"/>
          <w:sz w:val="24"/>
          <w:szCs w:val="24"/>
          <w:lang w:val="uk-UA"/>
        </w:rPr>
        <w:t xml:space="preserve"> Земельного кодексу України та на підставі статті 9 Закону України «Про оренду землі»</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72DE931A" w14:textId="786A1F4A"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4A0513BF" w14:textId="77777777" w:rsidR="00593241" w:rsidRPr="00CD0251" w:rsidRDefault="00593241" w:rsidP="00A12D7C">
      <w:pPr>
        <w:tabs>
          <w:tab w:val="num" w:pos="0"/>
          <w:tab w:val="left" w:pos="1260"/>
        </w:tabs>
        <w:spacing w:after="0"/>
        <w:ind w:right="-109" w:firstLine="360"/>
        <w:jc w:val="both"/>
        <w:rPr>
          <w:rFonts w:ascii="Times New Roman" w:hAnsi="Times New Roman" w:cs="Times New Roman"/>
          <w:spacing w:val="1"/>
          <w:sz w:val="24"/>
          <w:szCs w:val="24"/>
          <w:lang w:val="uk-UA"/>
        </w:rPr>
      </w:pPr>
    </w:p>
    <w:p w14:paraId="50E91A66" w14:textId="6CDB63AF" w:rsidR="00593241" w:rsidRPr="00CD0251" w:rsidRDefault="00981F15" w:rsidP="00A12D7C">
      <w:pPr>
        <w:tabs>
          <w:tab w:val="num" w:pos="0"/>
          <w:tab w:val="left" w:pos="1260"/>
        </w:tabs>
        <w:spacing w:after="0"/>
        <w:ind w:right="-109" w:firstLine="360"/>
        <w:jc w:val="both"/>
        <w:rPr>
          <w:rFonts w:ascii="Times New Roman" w:hAnsi="Times New Roman" w:cs="Times New Roman"/>
          <w:spacing w:val="1"/>
          <w:sz w:val="24"/>
          <w:szCs w:val="24"/>
          <w:lang w:val="uk-UA"/>
        </w:rPr>
      </w:pPr>
      <w:r w:rsidRPr="00CD0251">
        <w:rPr>
          <w:rFonts w:ascii="Times New Roman" w:hAnsi="Times New Roman" w:cs="Times New Roman"/>
          <w:b/>
          <w:bCs/>
          <w:sz w:val="24"/>
          <w:szCs w:val="24"/>
          <w:lang w:val="uk-UA"/>
        </w:rPr>
        <w:t xml:space="preserve">Слухали: </w:t>
      </w:r>
      <w:r w:rsidR="005835D9" w:rsidRPr="00CD0251">
        <w:rPr>
          <w:rFonts w:ascii="Times New Roman" w:hAnsi="Times New Roman" w:cs="Times New Roman"/>
          <w:bCs/>
          <w:sz w:val="24"/>
          <w:szCs w:val="24"/>
          <w:lang w:val="uk-UA"/>
        </w:rPr>
        <w:t>1.</w:t>
      </w:r>
      <w:r w:rsidR="00593241" w:rsidRPr="00CD0251">
        <w:rPr>
          <w:rFonts w:ascii="Times New Roman" w:hAnsi="Times New Roman" w:cs="Times New Roman"/>
          <w:spacing w:val="1"/>
          <w:sz w:val="24"/>
          <w:szCs w:val="24"/>
          <w:lang w:val="uk-UA"/>
        </w:rPr>
        <w:t xml:space="preserve">4.4 </w:t>
      </w:r>
      <w:r w:rsidR="00593241" w:rsidRPr="00CD0251">
        <w:rPr>
          <w:rFonts w:ascii="Times New Roman" w:hAnsi="Times New Roman" w:cs="Times New Roman"/>
          <w:sz w:val="24"/>
          <w:szCs w:val="24"/>
          <w:lang w:val="uk-UA"/>
        </w:rPr>
        <w:t>Про відмову АТ "ДТЕК ОДЕСЬКІ ЕЛЕКТРОМЕРЕЖІ" у наданні дозволу на розроблення проєкту землеустрою щодо відведення земельної ділянки площею 0,0010 га, вид цільового призначення 14.02 – для розміщення, будівництва, експлуатації та обслуговування будівель і споруд об’єктів передачі електричної та теплової енергії, за адресою: Одеська область, Одеський район, місто Чорноморськ у зв’язку з невідповідністю нормам статей 79-1, 123 Земельного кодексу України.</w:t>
      </w:r>
    </w:p>
    <w:p w14:paraId="7D4360D2" w14:textId="77777777" w:rsidR="00E53FC5" w:rsidRPr="00CD0251" w:rsidRDefault="00E53FC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1CE658CB" w14:textId="03DAF12C" w:rsidR="00E53FC5" w:rsidRPr="00CD0251" w:rsidRDefault="00E53FC5" w:rsidP="00A12D7C">
      <w:pPr>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w:t>
      </w:r>
      <w:r w:rsidR="00B170E3" w:rsidRPr="00CD0251">
        <w:rPr>
          <w:rFonts w:ascii="Times New Roman" w:hAnsi="Times New Roman" w:cs="Times New Roman"/>
          <w:sz w:val="24"/>
          <w:szCs w:val="24"/>
          <w:lang w:val="uk-UA"/>
        </w:rPr>
        <w:t>Про відмову АТ "ДТЕК ОДЕСЬКІ ЕЛЕКТРОМЕРЕЖІ" у наданні дозволу на розроблення проєкту землеустрою щодо відведення земельної ділянки площею 0,0010 га, вид цільового призначення 14.02 – для розміщення, будівництва, експлуатації та обслуговування будівель і споруд об’єктів передачі електричної та теплової енергії, за адресою: Одеська область, Одеський район, місто Чорноморськ у зв’язку з невідповідністю нормам статей 79-1, 123 Земельного кодексу України</w:t>
      </w:r>
      <w:r w:rsidRPr="00CD0251">
        <w:rPr>
          <w:rFonts w:ascii="Times New Roman" w:hAnsi="Times New Roman" w:cs="Times New Roman"/>
          <w:sz w:val="24"/>
          <w:szCs w:val="24"/>
          <w:lang w:val="uk-UA"/>
        </w:rPr>
        <w:t>»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4BE92B01" w14:textId="0CFF5DD7" w:rsidR="00E53FC5" w:rsidRPr="00CD0251" w:rsidRDefault="00E53FC5" w:rsidP="00A12D7C">
      <w:pPr>
        <w:pStyle w:val="ListParagraph"/>
        <w:tabs>
          <w:tab w:val="left" w:pos="0"/>
          <w:tab w:val="left" w:pos="993"/>
          <w:tab w:val="left" w:pos="4820"/>
        </w:tabs>
        <w:spacing w:line="276" w:lineRule="auto"/>
        <w:ind w:left="0" w:firstLine="567"/>
        <w:jc w:val="right"/>
        <w:rPr>
          <w:b/>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1047E4B3" w14:textId="5CA5F8F0" w:rsidR="00981F15" w:rsidRPr="00CD0251" w:rsidRDefault="00981F15" w:rsidP="00A12D7C">
      <w:pPr>
        <w:tabs>
          <w:tab w:val="num" w:pos="0"/>
          <w:tab w:val="left" w:pos="1260"/>
        </w:tabs>
        <w:spacing w:after="0"/>
        <w:ind w:right="-109"/>
        <w:rPr>
          <w:rFonts w:ascii="Times New Roman" w:hAnsi="Times New Roman" w:cs="Times New Roman"/>
          <w:bCs/>
          <w:sz w:val="24"/>
          <w:szCs w:val="24"/>
          <w:lang w:val="uk-UA"/>
        </w:rPr>
      </w:pPr>
    </w:p>
    <w:p w14:paraId="0C95DC6C" w14:textId="2FE1B0A1" w:rsidR="00950BEF"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Слухали:</w:t>
      </w:r>
      <w:r w:rsidR="00950BEF" w:rsidRPr="00CD0251">
        <w:rPr>
          <w:rFonts w:ascii="Times New Roman" w:hAnsi="Times New Roman" w:cs="Times New Roman"/>
          <w:sz w:val="24"/>
          <w:szCs w:val="24"/>
          <w:lang w:val="uk-UA"/>
        </w:rPr>
        <w:t xml:space="preserve"> </w:t>
      </w:r>
      <w:r w:rsidR="00EF592F" w:rsidRPr="00CD0251">
        <w:rPr>
          <w:rFonts w:ascii="Times New Roman" w:hAnsi="Times New Roman" w:cs="Times New Roman"/>
          <w:b/>
          <w:bCs/>
          <w:sz w:val="24"/>
          <w:szCs w:val="24"/>
          <w:lang w:val="uk-UA"/>
        </w:rPr>
        <w:t>Додатково.</w:t>
      </w:r>
      <w:r w:rsidR="00EF592F" w:rsidRPr="00CD0251">
        <w:rPr>
          <w:rFonts w:ascii="Times New Roman" w:hAnsi="Times New Roman" w:cs="Times New Roman"/>
          <w:sz w:val="24"/>
          <w:szCs w:val="24"/>
          <w:lang w:val="uk-UA"/>
        </w:rPr>
        <w:t xml:space="preserve"> </w:t>
      </w:r>
      <w:r w:rsidR="00950BEF" w:rsidRPr="00CD0251">
        <w:rPr>
          <w:rFonts w:ascii="Times New Roman" w:hAnsi="Times New Roman" w:cs="Times New Roman"/>
          <w:sz w:val="24"/>
          <w:szCs w:val="24"/>
          <w:lang w:val="uk-UA"/>
        </w:rPr>
        <w:t>Про затвердження управлінню комунальної власності та земельних відносин Чорноморської міської ради Одеського району Одеської області технічної документації із землеустрою щодо поділу та об’єднання земельної ділянки площею 2,5050 га (кадастровий номер 5110800000:01:001:0004), вид цільового призначення: 02.03  – для будівництва і обслуговування багатоквартирного житлового будинку за адресою: Одеська область, Одеський район, місто Чорноморськ, вулиця 1 Травня – Віталія Шума (13 мікрорайон) на земельні ділянки:</w:t>
      </w:r>
    </w:p>
    <w:p w14:paraId="6C35C591"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0,2948 га (кадастровий номер 5110800000:01:001:0009);</w:t>
      </w:r>
    </w:p>
    <w:p w14:paraId="65E93D91"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0,0301 га (кадастровий номер 5110800000:01:001:0010);</w:t>
      </w:r>
    </w:p>
    <w:p w14:paraId="3FEBC11D"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1,3723 га (кадастровий номер 5110800000:01:001:0002);</w:t>
      </w:r>
    </w:p>
    <w:p w14:paraId="525C3C6B"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0,8078 га (кадастровий номер 5110800000:01:001:0008).</w:t>
      </w:r>
    </w:p>
    <w:p w14:paraId="7CA1E05B" w14:textId="6928FC84" w:rsidR="008749EE" w:rsidRPr="00CD0251" w:rsidRDefault="008749EE"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Інформація Коваль О.</w:t>
      </w:r>
    </w:p>
    <w:p w14:paraId="4F478125" w14:textId="0041F007" w:rsidR="00CC6B45" w:rsidRPr="00CD0251" w:rsidRDefault="00CC6B4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p>
    <w:p w14:paraId="06A414EB"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 xml:space="preserve">проєкт рішення «Про затвердження управлінню комунальної власності та земельних відносин Чорноморської міської ради Одеського району Одеської області технічної документації із землеустрою щодо поділу та об’єднання земельної ділянки площею 2,5050 га (кадастровий номер 5110800000:01:001:0004), вид цільового призначення: 02.03  – для будівництва і обслуговування багатоквартирного житлового будинку за адресою: Одеська область, </w:t>
      </w:r>
      <w:r w:rsidRPr="00CD0251">
        <w:rPr>
          <w:rFonts w:ascii="Times New Roman" w:hAnsi="Times New Roman" w:cs="Times New Roman"/>
          <w:sz w:val="24"/>
          <w:szCs w:val="24"/>
          <w:lang w:val="uk-UA"/>
        </w:rPr>
        <w:lastRenderedPageBreak/>
        <w:t>Одеський район, місто Чорноморськ, вулиця 1 Травня – Віталія Шума (13 мікрорайон) на земельні ділянки:</w:t>
      </w:r>
    </w:p>
    <w:p w14:paraId="5FC33464"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0,2948 га (кадастровий номер 5110800000:01:001:0009);</w:t>
      </w:r>
    </w:p>
    <w:p w14:paraId="5EBDC2EF"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0,0301 га (кадастровий номер 5110800000:01:001:0010);</w:t>
      </w:r>
    </w:p>
    <w:p w14:paraId="30EC262A"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1,3723 га (кадастровий номер 5110800000:01:001:0002);</w:t>
      </w:r>
    </w:p>
    <w:p w14:paraId="0532450F" w14:textId="72B256BC"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0,8078 га (кадастровий номер 5110800000:01:001:0008)»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3786A844" w14:textId="46E98DFF" w:rsidR="00950BEF" w:rsidRPr="00CD0251" w:rsidRDefault="00CC6B45" w:rsidP="00A12D7C">
      <w:pPr>
        <w:pStyle w:val="ListParagraph"/>
        <w:tabs>
          <w:tab w:val="left" w:pos="0"/>
          <w:tab w:val="left" w:pos="993"/>
          <w:tab w:val="left" w:pos="4820"/>
        </w:tabs>
        <w:spacing w:line="276" w:lineRule="auto"/>
        <w:ind w:left="0" w:firstLine="567"/>
        <w:jc w:val="right"/>
        <w:rPr>
          <w:i/>
          <w:iCs/>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за - 4, проти - 0, утримались – 0</w:t>
      </w:r>
    </w:p>
    <w:p w14:paraId="39B2852D" w14:textId="77777777" w:rsidR="00950BEF" w:rsidRPr="00CD0251" w:rsidRDefault="00950BEF" w:rsidP="00A12D7C">
      <w:pPr>
        <w:spacing w:after="0"/>
        <w:ind w:right="-108" w:firstLine="357"/>
        <w:jc w:val="both"/>
        <w:rPr>
          <w:rFonts w:ascii="Times New Roman" w:hAnsi="Times New Roman" w:cs="Times New Roman"/>
          <w:i/>
          <w:iCs/>
          <w:sz w:val="24"/>
          <w:szCs w:val="24"/>
          <w:lang w:val="uk-UA"/>
        </w:rPr>
      </w:pPr>
    </w:p>
    <w:p w14:paraId="10ABE3B8" w14:textId="1B59EDF0" w:rsidR="00950BEF"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Слухали:</w:t>
      </w:r>
      <w:r w:rsidR="00950BEF" w:rsidRPr="00CD0251">
        <w:rPr>
          <w:rFonts w:ascii="Times New Roman" w:hAnsi="Times New Roman" w:cs="Times New Roman"/>
          <w:sz w:val="24"/>
          <w:szCs w:val="24"/>
          <w:lang w:val="uk-UA"/>
        </w:rPr>
        <w:t xml:space="preserve"> </w:t>
      </w:r>
      <w:r w:rsidR="00EF592F" w:rsidRPr="00CD0251">
        <w:rPr>
          <w:rFonts w:ascii="Times New Roman" w:hAnsi="Times New Roman" w:cs="Times New Roman"/>
          <w:b/>
          <w:bCs/>
          <w:sz w:val="24"/>
          <w:szCs w:val="24"/>
          <w:lang w:val="uk-UA"/>
        </w:rPr>
        <w:t>Додатково.</w:t>
      </w:r>
      <w:r w:rsidR="00EF592F" w:rsidRPr="00CD0251">
        <w:rPr>
          <w:rFonts w:ascii="Times New Roman" w:hAnsi="Times New Roman" w:cs="Times New Roman"/>
          <w:sz w:val="24"/>
          <w:szCs w:val="24"/>
          <w:lang w:val="uk-UA"/>
        </w:rPr>
        <w:t xml:space="preserve"> </w:t>
      </w:r>
      <w:r w:rsidR="00950BEF" w:rsidRPr="00CD0251">
        <w:rPr>
          <w:rFonts w:ascii="Times New Roman" w:hAnsi="Times New Roman" w:cs="Times New Roman"/>
          <w:sz w:val="24"/>
          <w:szCs w:val="24"/>
          <w:lang w:val="uk-UA"/>
        </w:rPr>
        <w:t>Про передачу об’єднанню співвласників багатоквартирного будинку «ЧОРНОМОРСЬКА ПЕРЛИНА» в постійне користування земельних ділянок:</w:t>
      </w:r>
    </w:p>
    <w:p w14:paraId="2D4BD18D"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0,0301 га (кадастровий номер 5110800000:01:001:0010);</w:t>
      </w:r>
    </w:p>
    <w:p w14:paraId="50B2E18B"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0,8078 га (кадастровий номер 5110800000:01:001:0008),</w:t>
      </w:r>
    </w:p>
    <w:p w14:paraId="79836ABC" w14:textId="77777777" w:rsidR="00950BEF" w:rsidRPr="00CD0251" w:rsidRDefault="00950BEF"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 вид цільового призначення: 02.03  – для будівництва і обслуговування багатоквартирного житлового будинку за адресою: Одеська область, Одеський район, місто Чорноморськ, вулиця 1 Травня – Віталія Шума (13 мікрорайон).</w:t>
      </w:r>
    </w:p>
    <w:p w14:paraId="68DA3D71" w14:textId="1773FC15" w:rsidR="008749EE" w:rsidRPr="00CD0251" w:rsidRDefault="008749EE" w:rsidP="00A12D7C">
      <w:pPr>
        <w:tabs>
          <w:tab w:val="num" w:pos="0"/>
          <w:tab w:val="left" w:pos="1260"/>
        </w:tabs>
        <w:spacing w:after="0"/>
        <w:ind w:right="-109" w:firstLine="360"/>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Інформація Коваль О.</w:t>
      </w:r>
    </w:p>
    <w:p w14:paraId="010B3E8D" w14:textId="6FF5E1EE" w:rsidR="00CC6B45" w:rsidRPr="00CD0251" w:rsidRDefault="00CC6B45" w:rsidP="00A12D7C">
      <w:pPr>
        <w:tabs>
          <w:tab w:val="num" w:pos="0"/>
          <w:tab w:val="left" w:pos="1260"/>
        </w:tabs>
        <w:spacing w:after="0"/>
        <w:ind w:right="-109" w:firstLine="360"/>
        <w:jc w:val="both"/>
        <w:rPr>
          <w:rFonts w:ascii="Times New Roman" w:hAnsi="Times New Roman" w:cs="Times New Roman"/>
          <w:sz w:val="24"/>
          <w:szCs w:val="24"/>
          <w:lang w:val="uk-UA" w:eastAsia="uk-UA" w:bidi="uk-UA"/>
        </w:rPr>
      </w:pPr>
      <w:r w:rsidRPr="00CD0251">
        <w:rPr>
          <w:rFonts w:ascii="Times New Roman" w:hAnsi="Times New Roman" w:cs="Times New Roman"/>
          <w:sz w:val="24"/>
          <w:szCs w:val="24"/>
          <w:lang w:val="uk-UA"/>
        </w:rPr>
        <w:t xml:space="preserve">Виступили: </w:t>
      </w:r>
      <w:r w:rsidRPr="00CD0251">
        <w:rPr>
          <w:rFonts w:ascii="Times New Roman" w:hAnsi="Times New Roman" w:cs="Times New Roman"/>
          <w:sz w:val="24"/>
          <w:szCs w:val="24"/>
          <w:lang w:val="uk-UA" w:eastAsia="uk-UA" w:bidi="uk-UA"/>
        </w:rPr>
        <w:t>Калюжна Л.</w:t>
      </w:r>
      <w:r w:rsidR="005835D9" w:rsidRPr="00CD0251">
        <w:rPr>
          <w:rFonts w:ascii="Times New Roman" w:hAnsi="Times New Roman" w:cs="Times New Roman"/>
          <w:sz w:val="24"/>
          <w:szCs w:val="24"/>
          <w:lang w:val="uk-UA" w:eastAsia="uk-UA" w:bidi="uk-UA"/>
        </w:rPr>
        <w:t>, Романенко Г., Мацулевич О., Шолар О.,  Сурнін І., Логвін Ю., Волинський А., Скрипниченко Д., Субботкіна О.</w:t>
      </w:r>
    </w:p>
    <w:p w14:paraId="46E95036" w14:textId="74349872" w:rsidR="006E5513" w:rsidRPr="00CD0251" w:rsidRDefault="006E5513" w:rsidP="00A12D7C">
      <w:pPr>
        <w:tabs>
          <w:tab w:val="num" w:pos="0"/>
          <w:tab w:val="left" w:pos="1260"/>
        </w:tabs>
        <w:spacing w:after="0"/>
        <w:ind w:right="-109" w:firstLine="360"/>
        <w:jc w:val="both"/>
        <w:rPr>
          <w:rFonts w:ascii="Times New Roman" w:hAnsi="Times New Roman" w:cs="Times New Roman"/>
          <w:i/>
          <w:iCs/>
          <w:sz w:val="24"/>
          <w:szCs w:val="24"/>
          <w:lang w:val="uk-UA" w:eastAsia="uk-UA" w:bidi="uk-UA"/>
        </w:rPr>
      </w:pPr>
      <w:r w:rsidRPr="00CD0251">
        <w:rPr>
          <w:rFonts w:ascii="Times New Roman" w:hAnsi="Times New Roman" w:cs="Times New Roman"/>
          <w:sz w:val="24"/>
          <w:szCs w:val="24"/>
          <w:lang w:val="uk-UA" w:eastAsia="uk-UA" w:bidi="uk-UA"/>
        </w:rPr>
        <w:t xml:space="preserve">Мацулевич О. запропонував передати в постійне користування </w:t>
      </w:r>
      <w:r w:rsidRPr="00CD0251">
        <w:rPr>
          <w:rFonts w:ascii="Times New Roman" w:hAnsi="Times New Roman" w:cs="Times New Roman"/>
          <w:sz w:val="24"/>
          <w:szCs w:val="24"/>
          <w:lang w:val="uk-UA"/>
        </w:rPr>
        <w:t>об’єднанню співвласників багатоквартирного будинку «ЧОРНОМОРСЬКА ПЕРЛИНА» земельну ділянку площею 0,0301 га</w:t>
      </w:r>
      <w:r w:rsidR="001B25A1" w:rsidRPr="00CD0251">
        <w:rPr>
          <w:rFonts w:ascii="Times New Roman" w:hAnsi="Times New Roman" w:cs="Times New Roman"/>
          <w:sz w:val="24"/>
          <w:szCs w:val="24"/>
          <w:lang w:val="uk-UA"/>
        </w:rPr>
        <w:t>.</w:t>
      </w:r>
      <w:r w:rsidRPr="00CD0251">
        <w:rPr>
          <w:rFonts w:ascii="Times New Roman" w:hAnsi="Times New Roman" w:cs="Times New Roman"/>
          <w:sz w:val="24"/>
          <w:szCs w:val="24"/>
          <w:lang w:val="uk-UA"/>
        </w:rPr>
        <w:t xml:space="preserve"> </w:t>
      </w:r>
      <w:r w:rsidR="001B25A1" w:rsidRPr="00CD0251">
        <w:rPr>
          <w:rFonts w:ascii="Times New Roman" w:hAnsi="Times New Roman" w:cs="Times New Roman"/>
          <w:sz w:val="24"/>
          <w:szCs w:val="24"/>
          <w:lang w:val="uk-UA"/>
        </w:rPr>
        <w:t>Щ</w:t>
      </w:r>
      <w:r w:rsidRPr="00CD0251">
        <w:rPr>
          <w:rFonts w:ascii="Times New Roman" w:hAnsi="Times New Roman" w:cs="Times New Roman"/>
          <w:sz w:val="24"/>
          <w:szCs w:val="24"/>
          <w:lang w:val="uk-UA"/>
        </w:rPr>
        <w:t>одо земельної ділянки площею 0,8078 га</w:t>
      </w:r>
      <w:r w:rsidR="008C0372" w:rsidRPr="00CD0251">
        <w:rPr>
          <w:rFonts w:ascii="Times New Roman" w:hAnsi="Times New Roman" w:cs="Times New Roman"/>
          <w:sz w:val="24"/>
          <w:szCs w:val="24"/>
          <w:lang w:val="uk-UA"/>
        </w:rPr>
        <w:t>,</w:t>
      </w:r>
      <w:r w:rsidRPr="00CD0251">
        <w:rPr>
          <w:rFonts w:ascii="Times New Roman" w:hAnsi="Times New Roman" w:cs="Times New Roman"/>
          <w:sz w:val="24"/>
          <w:szCs w:val="24"/>
          <w:lang w:val="uk-UA"/>
        </w:rPr>
        <w:t xml:space="preserve"> </w:t>
      </w:r>
      <w:r w:rsidR="001B25A1" w:rsidRPr="00CD0251">
        <w:rPr>
          <w:rFonts w:ascii="Times New Roman" w:hAnsi="Times New Roman" w:cs="Times New Roman"/>
          <w:sz w:val="24"/>
          <w:szCs w:val="24"/>
          <w:lang w:val="uk-UA"/>
        </w:rPr>
        <w:t xml:space="preserve">на ній розміщені паркувальні місця, які рішенням виконавчого комітету визнанні незаконними </w:t>
      </w:r>
      <w:r w:rsidR="008C0372" w:rsidRPr="00CD0251">
        <w:rPr>
          <w:rFonts w:ascii="Times New Roman" w:hAnsi="Times New Roman" w:cs="Times New Roman"/>
          <w:sz w:val="24"/>
          <w:szCs w:val="24"/>
          <w:lang w:val="uk-UA"/>
        </w:rPr>
        <w:t xml:space="preserve">(самовільними) </w:t>
      </w:r>
      <w:r w:rsidR="001B25A1" w:rsidRPr="00CD0251">
        <w:rPr>
          <w:rFonts w:ascii="Times New Roman" w:hAnsi="Times New Roman" w:cs="Times New Roman"/>
          <w:sz w:val="24"/>
          <w:szCs w:val="24"/>
          <w:lang w:val="uk-UA"/>
        </w:rPr>
        <w:t xml:space="preserve">та підлягають демонтажу, але станом на даний час рішення виконавчого комітету </w:t>
      </w:r>
      <w:r w:rsidR="008C0372" w:rsidRPr="00CD0251">
        <w:rPr>
          <w:rFonts w:ascii="Times New Roman" w:hAnsi="Times New Roman" w:cs="Times New Roman"/>
          <w:sz w:val="24"/>
          <w:szCs w:val="24"/>
          <w:lang w:val="uk-UA"/>
        </w:rPr>
        <w:t xml:space="preserve">щодо їх демонтажу </w:t>
      </w:r>
      <w:r w:rsidR="001B25A1" w:rsidRPr="00CD0251">
        <w:rPr>
          <w:rFonts w:ascii="Times New Roman" w:hAnsi="Times New Roman" w:cs="Times New Roman"/>
          <w:sz w:val="24"/>
          <w:szCs w:val="24"/>
          <w:lang w:val="uk-UA"/>
        </w:rPr>
        <w:t>не</w:t>
      </w:r>
      <w:r w:rsidR="00966BB5" w:rsidRPr="00CD0251">
        <w:rPr>
          <w:rFonts w:ascii="Times New Roman" w:hAnsi="Times New Roman" w:cs="Times New Roman"/>
          <w:sz w:val="24"/>
          <w:szCs w:val="24"/>
          <w:lang w:val="uk-UA"/>
        </w:rPr>
        <w:t xml:space="preserve"> </w:t>
      </w:r>
      <w:r w:rsidR="001B25A1" w:rsidRPr="00CD0251">
        <w:rPr>
          <w:rFonts w:ascii="Times New Roman" w:hAnsi="Times New Roman" w:cs="Times New Roman"/>
          <w:sz w:val="24"/>
          <w:szCs w:val="24"/>
          <w:lang w:val="uk-UA"/>
        </w:rPr>
        <w:t>виконан</w:t>
      </w:r>
      <w:r w:rsidR="00966BB5" w:rsidRPr="00CD0251">
        <w:rPr>
          <w:rFonts w:ascii="Times New Roman" w:hAnsi="Times New Roman" w:cs="Times New Roman"/>
          <w:sz w:val="24"/>
          <w:szCs w:val="24"/>
          <w:lang w:val="uk-UA"/>
        </w:rPr>
        <w:t>о</w:t>
      </w:r>
      <w:r w:rsidR="001B25A1" w:rsidRPr="00CD0251">
        <w:rPr>
          <w:rFonts w:ascii="Times New Roman" w:hAnsi="Times New Roman" w:cs="Times New Roman"/>
          <w:sz w:val="24"/>
          <w:szCs w:val="24"/>
          <w:lang w:val="uk-UA"/>
        </w:rPr>
        <w:t xml:space="preserve">, а передача земельної ділянки площею 0,8078 га в </w:t>
      </w:r>
      <w:r w:rsidR="008C0372" w:rsidRPr="00CD0251">
        <w:rPr>
          <w:rFonts w:ascii="Times New Roman" w:hAnsi="Times New Roman" w:cs="Times New Roman"/>
          <w:sz w:val="24"/>
          <w:szCs w:val="24"/>
          <w:lang w:val="uk-UA"/>
        </w:rPr>
        <w:t>постійне</w:t>
      </w:r>
      <w:r w:rsidR="001B25A1" w:rsidRPr="00CD0251">
        <w:rPr>
          <w:rFonts w:ascii="Times New Roman" w:hAnsi="Times New Roman" w:cs="Times New Roman"/>
          <w:sz w:val="24"/>
          <w:szCs w:val="24"/>
          <w:lang w:val="uk-UA"/>
        </w:rPr>
        <w:t xml:space="preserve"> користування ОСББ, на його думку, може </w:t>
      </w:r>
      <w:r w:rsidR="008C0372" w:rsidRPr="00CD0251">
        <w:rPr>
          <w:rFonts w:ascii="Times New Roman" w:hAnsi="Times New Roman" w:cs="Times New Roman"/>
          <w:sz w:val="24"/>
          <w:szCs w:val="24"/>
          <w:lang w:val="uk-UA"/>
        </w:rPr>
        <w:t>узаконити</w:t>
      </w:r>
      <w:r w:rsidR="001B25A1" w:rsidRPr="00CD0251">
        <w:rPr>
          <w:rFonts w:ascii="Times New Roman" w:hAnsi="Times New Roman" w:cs="Times New Roman"/>
          <w:sz w:val="24"/>
          <w:szCs w:val="24"/>
          <w:lang w:val="uk-UA"/>
        </w:rPr>
        <w:t xml:space="preserve"> дані самовільно встановлені паркувальні місця </w:t>
      </w:r>
      <w:r w:rsidR="001B25A1" w:rsidRPr="00CD0251">
        <w:rPr>
          <w:rFonts w:ascii="Times New Roman" w:hAnsi="Times New Roman" w:cs="Times New Roman"/>
          <w:i/>
          <w:iCs/>
          <w:sz w:val="24"/>
          <w:szCs w:val="24"/>
          <w:lang w:val="uk-UA"/>
        </w:rPr>
        <w:t xml:space="preserve">(дана пропозиція на голосування не ставилась).  </w:t>
      </w:r>
    </w:p>
    <w:p w14:paraId="7F91F549"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b/>
          <w:bCs/>
          <w:sz w:val="24"/>
          <w:szCs w:val="24"/>
          <w:lang w:val="uk-UA"/>
        </w:rPr>
        <w:t xml:space="preserve">ВИРІШИЛИ: </w:t>
      </w:r>
      <w:r w:rsidRPr="00CD0251">
        <w:rPr>
          <w:rFonts w:ascii="Times New Roman" w:hAnsi="Times New Roman" w:cs="Times New Roman"/>
          <w:bCs/>
          <w:sz w:val="24"/>
          <w:szCs w:val="24"/>
          <w:lang w:val="uk-UA"/>
        </w:rPr>
        <w:t xml:space="preserve">Рекомендувати міській раді включити </w:t>
      </w:r>
      <w:r w:rsidRPr="00CD0251">
        <w:rPr>
          <w:rFonts w:ascii="Times New Roman" w:hAnsi="Times New Roman" w:cs="Times New Roman"/>
          <w:sz w:val="24"/>
          <w:szCs w:val="24"/>
          <w:lang w:val="uk-UA"/>
        </w:rPr>
        <w:t>проєкт рішення «Про передачу об’єднанню співвласників багатоквартирного будинку «ЧОРНОМОРСЬКА ПЕРЛИНА» в постійне користування земельних ділянок:</w:t>
      </w:r>
    </w:p>
    <w:p w14:paraId="1D7BFEC3"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0,0301 га (кадастровий номер 5110800000:01:001:0010);</w:t>
      </w:r>
    </w:p>
    <w:p w14:paraId="38E94174" w14:textId="77777777"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площею 0,8078 га (кадастровий номер 5110800000:01:001:0008),</w:t>
      </w:r>
    </w:p>
    <w:p w14:paraId="276B608B" w14:textId="2916ACE8" w:rsidR="00CC6B45" w:rsidRPr="00CD0251" w:rsidRDefault="00CC6B45" w:rsidP="00A12D7C">
      <w:pPr>
        <w:spacing w:after="0"/>
        <w:ind w:right="-108" w:firstLine="357"/>
        <w:jc w:val="both"/>
        <w:rPr>
          <w:rFonts w:ascii="Times New Roman" w:hAnsi="Times New Roman" w:cs="Times New Roman"/>
          <w:sz w:val="24"/>
          <w:szCs w:val="24"/>
          <w:lang w:val="uk-UA"/>
        </w:rPr>
      </w:pPr>
      <w:r w:rsidRPr="00CD0251">
        <w:rPr>
          <w:rFonts w:ascii="Times New Roman" w:hAnsi="Times New Roman" w:cs="Times New Roman"/>
          <w:sz w:val="24"/>
          <w:szCs w:val="24"/>
          <w:lang w:val="uk-UA"/>
        </w:rPr>
        <w:t xml:space="preserve"> вид цільового призначення: 02.03  – для будівництва і обслуговування багатоквартирного житлового будинку за адресою: Одеська область, Одеський район, місто Чорноморськ, вулиця 1 Травня – Віталія Шума (13 мікрорайон)» до порядку денного сесії ради та затвердити (прийняти) даний  проєкт рішення</w:t>
      </w:r>
      <w:r w:rsidRPr="00CD0251">
        <w:rPr>
          <w:rFonts w:ascii="Times New Roman" w:hAnsi="Times New Roman" w:cs="Times New Roman"/>
          <w:bCs/>
          <w:sz w:val="24"/>
          <w:szCs w:val="24"/>
          <w:lang w:val="uk-UA"/>
        </w:rPr>
        <w:t>.</w:t>
      </w:r>
    </w:p>
    <w:p w14:paraId="5D638C9D" w14:textId="1962350C" w:rsidR="00CC6B45" w:rsidRPr="00CD0251" w:rsidRDefault="00CC6B45" w:rsidP="00A12D7C">
      <w:pPr>
        <w:pStyle w:val="ListParagraph"/>
        <w:tabs>
          <w:tab w:val="left" w:pos="0"/>
          <w:tab w:val="left" w:pos="993"/>
          <w:tab w:val="left" w:pos="4820"/>
        </w:tabs>
        <w:spacing w:line="276" w:lineRule="auto"/>
        <w:ind w:left="0" w:firstLine="567"/>
        <w:jc w:val="right"/>
        <w:rPr>
          <w:rStyle w:val="fontstyle01"/>
          <w:rFonts w:ascii="Times New Roman" w:hAnsi="Times New Roman" w:cs="Times New Roman"/>
          <w:b/>
          <w:bCs/>
          <w:color w:val="auto"/>
          <w:sz w:val="24"/>
          <w:szCs w:val="24"/>
          <w:lang w:val="uk-UA"/>
        </w:rPr>
      </w:pPr>
      <w:r w:rsidRPr="00CD0251">
        <w:rPr>
          <w:b/>
          <w:sz w:val="24"/>
          <w:szCs w:val="24"/>
          <w:lang w:val="uk-UA"/>
        </w:rPr>
        <w:t xml:space="preserve">Результати голосування: </w:t>
      </w:r>
      <w:r w:rsidR="00714BE6" w:rsidRPr="00CD0251">
        <w:rPr>
          <w:rStyle w:val="fontstyle01"/>
          <w:rFonts w:ascii="Times New Roman" w:hAnsi="Times New Roman" w:cs="Times New Roman"/>
          <w:b/>
          <w:bCs/>
          <w:color w:val="auto"/>
          <w:sz w:val="24"/>
          <w:szCs w:val="24"/>
          <w:lang w:val="uk-UA"/>
        </w:rPr>
        <w:t xml:space="preserve">за - </w:t>
      </w:r>
      <w:r w:rsidR="005835D9" w:rsidRPr="00CD0251">
        <w:rPr>
          <w:rStyle w:val="fontstyle01"/>
          <w:rFonts w:ascii="Times New Roman" w:hAnsi="Times New Roman" w:cs="Times New Roman"/>
          <w:b/>
          <w:bCs/>
          <w:color w:val="auto"/>
          <w:sz w:val="24"/>
          <w:szCs w:val="24"/>
          <w:lang w:val="uk-UA"/>
        </w:rPr>
        <w:t>3</w:t>
      </w:r>
      <w:r w:rsidR="00714BE6" w:rsidRPr="00CD0251">
        <w:rPr>
          <w:rStyle w:val="fontstyle01"/>
          <w:rFonts w:ascii="Times New Roman" w:hAnsi="Times New Roman" w:cs="Times New Roman"/>
          <w:b/>
          <w:bCs/>
          <w:color w:val="auto"/>
          <w:sz w:val="24"/>
          <w:szCs w:val="24"/>
          <w:lang w:val="uk-UA"/>
        </w:rPr>
        <w:t xml:space="preserve">, проти - 0, утримались – </w:t>
      </w:r>
      <w:r w:rsidR="005835D9" w:rsidRPr="00CD0251">
        <w:rPr>
          <w:rStyle w:val="fontstyle01"/>
          <w:rFonts w:ascii="Times New Roman" w:hAnsi="Times New Roman" w:cs="Times New Roman"/>
          <w:b/>
          <w:bCs/>
          <w:color w:val="auto"/>
          <w:sz w:val="24"/>
          <w:szCs w:val="24"/>
          <w:lang w:val="uk-UA"/>
        </w:rPr>
        <w:t>1</w:t>
      </w:r>
    </w:p>
    <w:p w14:paraId="7B09C906" w14:textId="2AF1407A" w:rsidR="00D71F19" w:rsidRPr="00CD0251" w:rsidRDefault="00D71F19" w:rsidP="00A12D7C">
      <w:pPr>
        <w:pStyle w:val="ListParagraph"/>
        <w:tabs>
          <w:tab w:val="left" w:pos="0"/>
          <w:tab w:val="left" w:pos="993"/>
          <w:tab w:val="left" w:pos="4820"/>
        </w:tabs>
        <w:spacing w:line="276" w:lineRule="auto"/>
        <w:ind w:left="0" w:firstLine="567"/>
        <w:jc w:val="right"/>
        <w:rPr>
          <w:b/>
          <w:sz w:val="24"/>
          <w:szCs w:val="24"/>
          <w:lang w:val="uk-UA"/>
        </w:rPr>
      </w:pPr>
      <w:r w:rsidRPr="00CD0251">
        <w:rPr>
          <w:rStyle w:val="fontstyle01"/>
          <w:rFonts w:ascii="Times New Roman" w:hAnsi="Times New Roman" w:cs="Times New Roman"/>
          <w:b/>
          <w:bCs/>
          <w:color w:val="auto"/>
          <w:sz w:val="24"/>
          <w:szCs w:val="24"/>
          <w:lang w:val="uk-UA"/>
        </w:rPr>
        <w:t xml:space="preserve">РЕКОМЕНДАЦІЯ НЕ </w:t>
      </w:r>
      <w:r w:rsidR="00D620CF" w:rsidRPr="00CD0251">
        <w:rPr>
          <w:rStyle w:val="fontstyle01"/>
          <w:rFonts w:ascii="Times New Roman" w:hAnsi="Times New Roman" w:cs="Times New Roman"/>
          <w:b/>
          <w:bCs/>
          <w:color w:val="auto"/>
          <w:sz w:val="24"/>
          <w:szCs w:val="24"/>
          <w:lang w:val="uk-UA"/>
        </w:rPr>
        <w:t>ПІДТРИМАНА</w:t>
      </w:r>
      <w:r w:rsidRPr="00CD0251">
        <w:rPr>
          <w:rStyle w:val="fontstyle01"/>
          <w:rFonts w:ascii="Times New Roman" w:hAnsi="Times New Roman" w:cs="Times New Roman"/>
          <w:b/>
          <w:bCs/>
          <w:color w:val="auto"/>
          <w:sz w:val="24"/>
          <w:szCs w:val="24"/>
          <w:lang w:val="uk-UA"/>
        </w:rPr>
        <w:t>.</w:t>
      </w:r>
    </w:p>
    <w:p w14:paraId="664BFF81" w14:textId="77777777" w:rsidR="00950BEF" w:rsidRPr="00CD0251" w:rsidRDefault="00950BEF" w:rsidP="00A12D7C">
      <w:pPr>
        <w:tabs>
          <w:tab w:val="num" w:pos="0"/>
          <w:tab w:val="left" w:pos="1260"/>
        </w:tabs>
        <w:spacing w:after="0"/>
        <w:ind w:right="-109"/>
        <w:rPr>
          <w:rFonts w:ascii="Times New Roman" w:hAnsi="Times New Roman" w:cs="Times New Roman"/>
          <w:bCs/>
          <w:sz w:val="24"/>
          <w:szCs w:val="24"/>
          <w:lang w:val="uk-UA"/>
        </w:rPr>
      </w:pPr>
    </w:p>
    <w:p w14:paraId="74A1C639" w14:textId="77777777" w:rsidR="00532351" w:rsidRPr="00CD0251" w:rsidRDefault="00532351" w:rsidP="00A12D7C">
      <w:pPr>
        <w:tabs>
          <w:tab w:val="num" w:pos="0"/>
          <w:tab w:val="left" w:pos="1260"/>
        </w:tabs>
        <w:spacing w:after="0"/>
        <w:ind w:right="-109"/>
        <w:rPr>
          <w:rFonts w:ascii="Times New Roman" w:hAnsi="Times New Roman" w:cs="Times New Roman"/>
          <w:bCs/>
          <w:sz w:val="24"/>
          <w:szCs w:val="24"/>
          <w:lang w:val="uk-UA"/>
        </w:rPr>
      </w:pPr>
    </w:p>
    <w:p w14:paraId="2F3E75C3" w14:textId="2E9065E5" w:rsidR="00593241" w:rsidRPr="00CD0251" w:rsidRDefault="00593241" w:rsidP="00A12D7C">
      <w:pPr>
        <w:tabs>
          <w:tab w:val="num" w:pos="0"/>
          <w:tab w:val="left" w:pos="1260"/>
        </w:tabs>
        <w:spacing w:after="0"/>
        <w:ind w:right="-109"/>
        <w:rPr>
          <w:rFonts w:ascii="Times New Roman" w:hAnsi="Times New Roman" w:cs="Times New Roman"/>
          <w:bCs/>
          <w:sz w:val="24"/>
          <w:szCs w:val="24"/>
          <w:lang w:val="uk-UA"/>
        </w:rPr>
      </w:pPr>
      <w:r w:rsidRPr="00CD0251">
        <w:rPr>
          <w:rFonts w:ascii="Times New Roman" w:hAnsi="Times New Roman" w:cs="Times New Roman"/>
          <w:bCs/>
          <w:sz w:val="24"/>
          <w:szCs w:val="24"/>
          <w:lang w:val="uk-UA"/>
        </w:rPr>
        <w:t xml:space="preserve">Голова постійної комісії </w:t>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t>Лідія КАЛЮЖНА</w:t>
      </w:r>
    </w:p>
    <w:p w14:paraId="0A387D34" w14:textId="77777777" w:rsidR="00593241" w:rsidRPr="00CD0251" w:rsidRDefault="00593241" w:rsidP="00A12D7C">
      <w:pPr>
        <w:tabs>
          <w:tab w:val="num" w:pos="0"/>
          <w:tab w:val="left" w:pos="1260"/>
        </w:tabs>
        <w:spacing w:after="0"/>
        <w:ind w:right="-109"/>
        <w:rPr>
          <w:rFonts w:ascii="Times New Roman" w:hAnsi="Times New Roman" w:cs="Times New Roman"/>
          <w:bCs/>
          <w:sz w:val="24"/>
          <w:szCs w:val="24"/>
          <w:lang w:val="uk-UA"/>
        </w:rPr>
      </w:pPr>
    </w:p>
    <w:p w14:paraId="3427F2AE" w14:textId="77777777" w:rsidR="00593241" w:rsidRPr="00CD0251" w:rsidRDefault="00593241" w:rsidP="00A12D7C">
      <w:pPr>
        <w:tabs>
          <w:tab w:val="num" w:pos="0"/>
          <w:tab w:val="left" w:pos="1260"/>
        </w:tabs>
        <w:spacing w:after="0"/>
        <w:ind w:right="-109"/>
        <w:rPr>
          <w:rFonts w:ascii="Times New Roman" w:hAnsi="Times New Roman" w:cs="Times New Roman"/>
          <w:bCs/>
          <w:sz w:val="24"/>
          <w:szCs w:val="24"/>
          <w:lang w:val="uk-UA"/>
        </w:rPr>
      </w:pPr>
    </w:p>
    <w:p w14:paraId="7936328E" w14:textId="1BD1C543" w:rsidR="00593241" w:rsidRPr="00CD0251" w:rsidRDefault="00593241" w:rsidP="00A12D7C">
      <w:pPr>
        <w:tabs>
          <w:tab w:val="num" w:pos="0"/>
          <w:tab w:val="left" w:pos="1260"/>
        </w:tabs>
        <w:spacing w:after="0"/>
        <w:ind w:right="-109"/>
        <w:rPr>
          <w:rFonts w:ascii="Times New Roman" w:hAnsi="Times New Roman" w:cs="Times New Roman"/>
          <w:sz w:val="24"/>
          <w:szCs w:val="24"/>
          <w:lang w:val="uk-UA"/>
        </w:rPr>
      </w:pPr>
      <w:r w:rsidRPr="00CD0251">
        <w:rPr>
          <w:rFonts w:ascii="Times New Roman" w:hAnsi="Times New Roman" w:cs="Times New Roman"/>
          <w:bCs/>
          <w:sz w:val="24"/>
          <w:szCs w:val="24"/>
          <w:lang w:val="uk-UA"/>
        </w:rPr>
        <w:t xml:space="preserve">Секретар постійної комісії </w:t>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r>
      <w:r w:rsidRPr="00CD0251">
        <w:rPr>
          <w:rFonts w:ascii="Times New Roman" w:hAnsi="Times New Roman" w:cs="Times New Roman"/>
          <w:bCs/>
          <w:sz w:val="24"/>
          <w:szCs w:val="24"/>
          <w:lang w:val="uk-UA"/>
        </w:rPr>
        <w:tab/>
        <w:t>Юрій ЛОГВІН</w:t>
      </w:r>
      <w:bookmarkEnd w:id="0"/>
    </w:p>
    <w:sectPr w:rsidR="00593241" w:rsidRPr="00CD0251" w:rsidSect="00A12D7C">
      <w:headerReference w:type="default" r:id="rId7"/>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B7F2" w14:textId="77777777" w:rsidR="00F92093" w:rsidRDefault="00F92093" w:rsidP="008C38FA">
      <w:pPr>
        <w:spacing w:after="0" w:line="240" w:lineRule="auto"/>
      </w:pPr>
      <w:r>
        <w:separator/>
      </w:r>
    </w:p>
  </w:endnote>
  <w:endnote w:type="continuationSeparator" w:id="0">
    <w:p w14:paraId="4377D06D" w14:textId="77777777" w:rsidR="00F92093" w:rsidRDefault="00F92093" w:rsidP="008C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713A" w14:textId="77777777" w:rsidR="00F92093" w:rsidRDefault="00F92093" w:rsidP="008C38FA">
      <w:pPr>
        <w:spacing w:after="0" w:line="240" w:lineRule="auto"/>
      </w:pPr>
      <w:r>
        <w:separator/>
      </w:r>
    </w:p>
  </w:footnote>
  <w:footnote w:type="continuationSeparator" w:id="0">
    <w:p w14:paraId="0C01C4F5" w14:textId="77777777" w:rsidR="00F92093" w:rsidRDefault="00F92093" w:rsidP="008C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01737"/>
      <w:docPartObj>
        <w:docPartGallery w:val="Page Numbers (Top of Page)"/>
        <w:docPartUnique/>
      </w:docPartObj>
    </w:sdtPr>
    <w:sdtEndPr/>
    <w:sdtContent>
      <w:p w14:paraId="69E7B643" w14:textId="1B331EB9" w:rsidR="00593241" w:rsidRDefault="00593241">
        <w:pPr>
          <w:pStyle w:val="Header"/>
          <w:jc w:val="center"/>
        </w:pPr>
        <w:r>
          <w:fldChar w:fldCharType="begin"/>
        </w:r>
        <w:r>
          <w:instrText>PAGE   \* MERGEFORMAT</w:instrText>
        </w:r>
        <w:r>
          <w:fldChar w:fldCharType="separate"/>
        </w:r>
        <w:r w:rsidR="00CD0251" w:rsidRPr="00CD0251">
          <w:rPr>
            <w:noProof/>
            <w:lang w:val="uk-UA"/>
          </w:rPr>
          <w:t>1</w:t>
        </w:r>
        <w:r>
          <w:fldChar w:fldCharType="end"/>
        </w:r>
      </w:p>
    </w:sdtContent>
  </w:sdt>
  <w:p w14:paraId="0DD06B57" w14:textId="77777777" w:rsidR="008C38FA" w:rsidRDefault="008C3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079"/>
    <w:multiLevelType w:val="hybridMultilevel"/>
    <w:tmpl w:val="FAB80198"/>
    <w:lvl w:ilvl="0" w:tplc="F98C2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CD5BB5"/>
    <w:multiLevelType w:val="hybridMultilevel"/>
    <w:tmpl w:val="2A08D412"/>
    <w:lvl w:ilvl="0" w:tplc="AE28E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FC7E48"/>
    <w:multiLevelType w:val="hybridMultilevel"/>
    <w:tmpl w:val="B99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94F97"/>
    <w:multiLevelType w:val="hybridMultilevel"/>
    <w:tmpl w:val="F8D499FE"/>
    <w:lvl w:ilvl="0" w:tplc="32F078A6">
      <w:start w:val="1"/>
      <w:numFmt w:val="decimal"/>
      <w:lvlText w:val="%1."/>
      <w:lvlJc w:val="left"/>
      <w:pPr>
        <w:ind w:left="927" w:hanging="360"/>
      </w:pPr>
      <w:rPr>
        <w:rFonts w:ascii="Times New Roman" w:hAnsi="Times New Roman" w:cs="Times New Roman" w:hint="default"/>
        <w:b w:val="0"/>
        <w:bCs/>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A723463"/>
    <w:multiLevelType w:val="hybridMultilevel"/>
    <w:tmpl w:val="5DA4F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036CAD"/>
    <w:multiLevelType w:val="hybridMultilevel"/>
    <w:tmpl w:val="CA2ECE12"/>
    <w:lvl w:ilvl="0" w:tplc="8DC8B15C">
      <w:start w:val="1"/>
      <w:numFmt w:val="bullet"/>
      <w:lvlText w:val="-"/>
      <w:lvlJc w:val="left"/>
      <w:pPr>
        <w:ind w:left="786"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AF106A4"/>
    <w:multiLevelType w:val="hybridMultilevel"/>
    <w:tmpl w:val="5E881A8C"/>
    <w:lvl w:ilvl="0" w:tplc="806E7002">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EB979CF"/>
    <w:multiLevelType w:val="hybridMultilevel"/>
    <w:tmpl w:val="5DA4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7D3D"/>
    <w:rsid w:val="000359CC"/>
    <w:rsid w:val="00055D84"/>
    <w:rsid w:val="000954CE"/>
    <w:rsid w:val="000A1744"/>
    <w:rsid w:val="000A261E"/>
    <w:rsid w:val="000C51BF"/>
    <w:rsid w:val="000E67BE"/>
    <w:rsid w:val="00103E8F"/>
    <w:rsid w:val="001103F3"/>
    <w:rsid w:val="0011255A"/>
    <w:rsid w:val="00112ECA"/>
    <w:rsid w:val="001413DA"/>
    <w:rsid w:val="00180286"/>
    <w:rsid w:val="00196872"/>
    <w:rsid w:val="00196D30"/>
    <w:rsid w:val="001A103F"/>
    <w:rsid w:val="001A3B21"/>
    <w:rsid w:val="001B25A1"/>
    <w:rsid w:val="001C087B"/>
    <w:rsid w:val="001F6BB3"/>
    <w:rsid w:val="00207522"/>
    <w:rsid w:val="002151EB"/>
    <w:rsid w:val="0022251D"/>
    <w:rsid w:val="00224A75"/>
    <w:rsid w:val="00234955"/>
    <w:rsid w:val="00251443"/>
    <w:rsid w:val="00256D79"/>
    <w:rsid w:val="002753F6"/>
    <w:rsid w:val="00280DF8"/>
    <w:rsid w:val="00285462"/>
    <w:rsid w:val="0029294F"/>
    <w:rsid w:val="00296A2E"/>
    <w:rsid w:val="002A22D6"/>
    <w:rsid w:val="002B310F"/>
    <w:rsid w:val="002C1B9E"/>
    <w:rsid w:val="002D5723"/>
    <w:rsid w:val="002D6459"/>
    <w:rsid w:val="00301980"/>
    <w:rsid w:val="00307B9C"/>
    <w:rsid w:val="00321FBB"/>
    <w:rsid w:val="00336CF7"/>
    <w:rsid w:val="00356764"/>
    <w:rsid w:val="00361891"/>
    <w:rsid w:val="00365B6A"/>
    <w:rsid w:val="00370E94"/>
    <w:rsid w:val="0037531B"/>
    <w:rsid w:val="003829F2"/>
    <w:rsid w:val="00385F64"/>
    <w:rsid w:val="00386B92"/>
    <w:rsid w:val="003A1353"/>
    <w:rsid w:val="003A358C"/>
    <w:rsid w:val="003C315F"/>
    <w:rsid w:val="003D0D40"/>
    <w:rsid w:val="003D60DA"/>
    <w:rsid w:val="003D78B9"/>
    <w:rsid w:val="003E030B"/>
    <w:rsid w:val="003F41A8"/>
    <w:rsid w:val="003F6E32"/>
    <w:rsid w:val="004026DD"/>
    <w:rsid w:val="00407C1D"/>
    <w:rsid w:val="0042480D"/>
    <w:rsid w:val="004267A5"/>
    <w:rsid w:val="004300A8"/>
    <w:rsid w:val="004622B8"/>
    <w:rsid w:val="00472250"/>
    <w:rsid w:val="004774AF"/>
    <w:rsid w:val="00477A92"/>
    <w:rsid w:val="00497E55"/>
    <w:rsid w:val="004B0BE7"/>
    <w:rsid w:val="004B1462"/>
    <w:rsid w:val="004B2AF0"/>
    <w:rsid w:val="004C595B"/>
    <w:rsid w:val="004D77D3"/>
    <w:rsid w:val="004E0EBD"/>
    <w:rsid w:val="004E1E32"/>
    <w:rsid w:val="004F74E0"/>
    <w:rsid w:val="00513129"/>
    <w:rsid w:val="00532351"/>
    <w:rsid w:val="005607AB"/>
    <w:rsid w:val="00573588"/>
    <w:rsid w:val="0057777A"/>
    <w:rsid w:val="005835D9"/>
    <w:rsid w:val="005904DE"/>
    <w:rsid w:val="00593241"/>
    <w:rsid w:val="0059383F"/>
    <w:rsid w:val="005B3E4C"/>
    <w:rsid w:val="005D0A25"/>
    <w:rsid w:val="005D4CB1"/>
    <w:rsid w:val="005E3005"/>
    <w:rsid w:val="005F5E43"/>
    <w:rsid w:val="005F6FDE"/>
    <w:rsid w:val="00624CD9"/>
    <w:rsid w:val="006509B1"/>
    <w:rsid w:val="006515AC"/>
    <w:rsid w:val="00673764"/>
    <w:rsid w:val="006749F7"/>
    <w:rsid w:val="006751BA"/>
    <w:rsid w:val="0068460D"/>
    <w:rsid w:val="006A330D"/>
    <w:rsid w:val="006E5513"/>
    <w:rsid w:val="006F0048"/>
    <w:rsid w:val="006F1A3E"/>
    <w:rsid w:val="0071258C"/>
    <w:rsid w:val="00714BE6"/>
    <w:rsid w:val="00717898"/>
    <w:rsid w:val="007562D4"/>
    <w:rsid w:val="00765541"/>
    <w:rsid w:val="00785DB4"/>
    <w:rsid w:val="007945C0"/>
    <w:rsid w:val="007A678D"/>
    <w:rsid w:val="007B1C37"/>
    <w:rsid w:val="008151E8"/>
    <w:rsid w:val="00830F23"/>
    <w:rsid w:val="00831E0C"/>
    <w:rsid w:val="0083327E"/>
    <w:rsid w:val="008749EE"/>
    <w:rsid w:val="00881A65"/>
    <w:rsid w:val="0088729A"/>
    <w:rsid w:val="008C0372"/>
    <w:rsid w:val="008C2483"/>
    <w:rsid w:val="008C38FA"/>
    <w:rsid w:val="008D1008"/>
    <w:rsid w:val="008D4F10"/>
    <w:rsid w:val="008D5883"/>
    <w:rsid w:val="008E18B0"/>
    <w:rsid w:val="00901C15"/>
    <w:rsid w:val="0090495A"/>
    <w:rsid w:val="009307B4"/>
    <w:rsid w:val="00940C45"/>
    <w:rsid w:val="00945C29"/>
    <w:rsid w:val="00950BEF"/>
    <w:rsid w:val="00966BB5"/>
    <w:rsid w:val="00975F95"/>
    <w:rsid w:val="00981F15"/>
    <w:rsid w:val="00983974"/>
    <w:rsid w:val="00991340"/>
    <w:rsid w:val="009A7D3D"/>
    <w:rsid w:val="009F0BCC"/>
    <w:rsid w:val="00A07A50"/>
    <w:rsid w:val="00A12238"/>
    <w:rsid w:val="00A12D7C"/>
    <w:rsid w:val="00A17D81"/>
    <w:rsid w:val="00A245C0"/>
    <w:rsid w:val="00A31FEE"/>
    <w:rsid w:val="00A40532"/>
    <w:rsid w:val="00A631C0"/>
    <w:rsid w:val="00A70A20"/>
    <w:rsid w:val="00A74C40"/>
    <w:rsid w:val="00A805FD"/>
    <w:rsid w:val="00A82507"/>
    <w:rsid w:val="00AA31A5"/>
    <w:rsid w:val="00AB4B30"/>
    <w:rsid w:val="00AC2786"/>
    <w:rsid w:val="00AC3EF1"/>
    <w:rsid w:val="00AD6753"/>
    <w:rsid w:val="00AD6EA4"/>
    <w:rsid w:val="00AE6D05"/>
    <w:rsid w:val="00B00081"/>
    <w:rsid w:val="00B170E3"/>
    <w:rsid w:val="00B25247"/>
    <w:rsid w:val="00B2563B"/>
    <w:rsid w:val="00B83218"/>
    <w:rsid w:val="00B842A1"/>
    <w:rsid w:val="00B87BE1"/>
    <w:rsid w:val="00B9379C"/>
    <w:rsid w:val="00BA3B82"/>
    <w:rsid w:val="00BB3BA8"/>
    <w:rsid w:val="00BC5999"/>
    <w:rsid w:val="00BF46F5"/>
    <w:rsid w:val="00BF7859"/>
    <w:rsid w:val="00C0462D"/>
    <w:rsid w:val="00C11998"/>
    <w:rsid w:val="00C34DEF"/>
    <w:rsid w:val="00C4561C"/>
    <w:rsid w:val="00C53B62"/>
    <w:rsid w:val="00C57013"/>
    <w:rsid w:val="00C57C4F"/>
    <w:rsid w:val="00C67F3A"/>
    <w:rsid w:val="00C820F0"/>
    <w:rsid w:val="00C827EF"/>
    <w:rsid w:val="00C837CB"/>
    <w:rsid w:val="00C85DC5"/>
    <w:rsid w:val="00C872DC"/>
    <w:rsid w:val="00C90F8D"/>
    <w:rsid w:val="00CA039B"/>
    <w:rsid w:val="00CB5C37"/>
    <w:rsid w:val="00CB63CB"/>
    <w:rsid w:val="00CC6B45"/>
    <w:rsid w:val="00CD0251"/>
    <w:rsid w:val="00CD09A9"/>
    <w:rsid w:val="00CD1105"/>
    <w:rsid w:val="00D127AE"/>
    <w:rsid w:val="00D322B2"/>
    <w:rsid w:val="00D620CF"/>
    <w:rsid w:val="00D66FBA"/>
    <w:rsid w:val="00D7045A"/>
    <w:rsid w:val="00D71F19"/>
    <w:rsid w:val="00D72A4B"/>
    <w:rsid w:val="00D82310"/>
    <w:rsid w:val="00D90F86"/>
    <w:rsid w:val="00DB1192"/>
    <w:rsid w:val="00DE5A26"/>
    <w:rsid w:val="00DE6A19"/>
    <w:rsid w:val="00DF1EAC"/>
    <w:rsid w:val="00DF744E"/>
    <w:rsid w:val="00E00DEC"/>
    <w:rsid w:val="00E03CB3"/>
    <w:rsid w:val="00E04208"/>
    <w:rsid w:val="00E13617"/>
    <w:rsid w:val="00E25D0C"/>
    <w:rsid w:val="00E35EF1"/>
    <w:rsid w:val="00E43E40"/>
    <w:rsid w:val="00E444CF"/>
    <w:rsid w:val="00E44930"/>
    <w:rsid w:val="00E53FC5"/>
    <w:rsid w:val="00ED1FE9"/>
    <w:rsid w:val="00EF592F"/>
    <w:rsid w:val="00F07585"/>
    <w:rsid w:val="00F076FC"/>
    <w:rsid w:val="00F16D47"/>
    <w:rsid w:val="00F21725"/>
    <w:rsid w:val="00F632E8"/>
    <w:rsid w:val="00F667D0"/>
    <w:rsid w:val="00F70B51"/>
    <w:rsid w:val="00F82D1A"/>
    <w:rsid w:val="00F92093"/>
    <w:rsid w:val="00F93627"/>
    <w:rsid w:val="00FB2966"/>
    <w:rsid w:val="00FC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AB1E"/>
  <w15:docId w15:val="{F0ACB9E9-E90D-435E-BB90-0CC497E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D3D"/>
    <w:pPr>
      <w:spacing w:after="0" w:line="240" w:lineRule="auto"/>
    </w:pPr>
    <w:rPr>
      <w:lang w:eastAsia="ru-RU"/>
    </w:rPr>
  </w:style>
  <w:style w:type="character" w:customStyle="1" w:styleId="ListParagraphChar">
    <w:name w:val="List Paragraph Char"/>
    <w:aliases w:val="CA bullets Char"/>
    <w:basedOn w:val="DefaultParagraphFont"/>
    <w:link w:val="ListParagraph"/>
    <w:uiPriority w:val="34"/>
    <w:locked/>
    <w:rsid w:val="009A7D3D"/>
    <w:rPr>
      <w:rFonts w:ascii="Times New Roman" w:eastAsia="Times New Roman" w:hAnsi="Times New Roman" w:cs="Times New Roman"/>
      <w:sz w:val="20"/>
      <w:szCs w:val="20"/>
      <w:lang w:eastAsia="ru-RU"/>
    </w:rPr>
  </w:style>
  <w:style w:type="paragraph" w:styleId="ListParagraph">
    <w:name w:val="List Paragraph"/>
    <w:aliases w:val="CA bullets"/>
    <w:basedOn w:val="Normal"/>
    <w:link w:val="ListParagraphChar"/>
    <w:uiPriority w:val="34"/>
    <w:qFormat/>
    <w:rsid w:val="009A7D3D"/>
    <w:pPr>
      <w:spacing w:after="0" w:line="240" w:lineRule="auto"/>
      <w:ind w:left="708"/>
    </w:pPr>
    <w:rPr>
      <w:rFonts w:ascii="Times New Roman" w:eastAsia="Times New Roman" w:hAnsi="Times New Roman" w:cs="Times New Roman"/>
      <w:sz w:val="20"/>
      <w:szCs w:val="20"/>
      <w:lang w:eastAsia="ru-RU"/>
    </w:rPr>
  </w:style>
  <w:style w:type="character" w:customStyle="1" w:styleId="fontstyle01">
    <w:name w:val="fontstyle01"/>
    <w:basedOn w:val="DefaultParagraphFont"/>
    <w:rsid w:val="009A7D3D"/>
    <w:rPr>
      <w:rFonts w:ascii="Helvetica" w:hAnsi="Helvetica" w:cs="Helvetica" w:hint="default"/>
      <w:b w:val="0"/>
      <w:bCs w:val="0"/>
      <w:i w:val="0"/>
      <w:iCs w:val="0"/>
      <w:color w:val="000000"/>
      <w:sz w:val="20"/>
      <w:szCs w:val="20"/>
    </w:rPr>
  </w:style>
  <w:style w:type="paragraph" w:styleId="Title">
    <w:name w:val="Title"/>
    <w:basedOn w:val="Normal"/>
    <w:next w:val="Normal"/>
    <w:link w:val="TitleChar"/>
    <w:qFormat/>
    <w:rsid w:val="009A7D3D"/>
    <w:pPr>
      <w:keepNext/>
      <w:suppressAutoHyphens/>
      <w:spacing w:before="240" w:after="120" w:line="240" w:lineRule="auto"/>
    </w:pPr>
    <w:rPr>
      <w:rFonts w:ascii="Arial" w:eastAsia="Lucida Sans Unicode" w:hAnsi="Arial" w:cs="Tahoma"/>
      <w:sz w:val="28"/>
      <w:szCs w:val="28"/>
      <w:lang w:eastAsia="ar-SA"/>
    </w:rPr>
  </w:style>
  <w:style w:type="character" w:customStyle="1" w:styleId="TitleChar">
    <w:name w:val="Title Char"/>
    <w:basedOn w:val="DefaultParagraphFont"/>
    <w:link w:val="Title"/>
    <w:rsid w:val="009A7D3D"/>
    <w:rPr>
      <w:rFonts w:ascii="Arial" w:eastAsia="Lucida Sans Unicode" w:hAnsi="Arial" w:cs="Tahoma"/>
      <w:sz w:val="28"/>
      <w:szCs w:val="28"/>
      <w:lang w:eastAsia="ar-SA"/>
    </w:rPr>
  </w:style>
  <w:style w:type="paragraph" w:styleId="Header">
    <w:name w:val="header"/>
    <w:basedOn w:val="Normal"/>
    <w:link w:val="HeaderChar"/>
    <w:uiPriority w:val="99"/>
    <w:unhideWhenUsed/>
    <w:rsid w:val="008C38F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38FA"/>
  </w:style>
  <w:style w:type="paragraph" w:styleId="Footer">
    <w:name w:val="footer"/>
    <w:basedOn w:val="Normal"/>
    <w:link w:val="FooterChar"/>
    <w:uiPriority w:val="99"/>
    <w:unhideWhenUsed/>
    <w:rsid w:val="008C38F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C38FA"/>
  </w:style>
  <w:style w:type="paragraph" w:customStyle="1" w:styleId="1">
    <w:name w:val="Обычный1"/>
    <w:rsid w:val="0011255A"/>
    <w:pPr>
      <w:spacing w:after="0"/>
    </w:pPr>
    <w:rPr>
      <w:rFonts w:ascii="Arial" w:eastAsia="Arial" w:hAnsi="Arial" w:cs="Arial"/>
      <w:lang w:eastAsia="ru-RU"/>
    </w:rPr>
  </w:style>
  <w:style w:type="paragraph" w:styleId="BalloonText">
    <w:name w:val="Balloon Text"/>
    <w:basedOn w:val="Normal"/>
    <w:link w:val="BalloonTextChar"/>
    <w:uiPriority w:val="99"/>
    <w:semiHidden/>
    <w:unhideWhenUsed/>
    <w:rsid w:val="003A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8304">
      <w:bodyDiv w:val="1"/>
      <w:marLeft w:val="0"/>
      <w:marRight w:val="0"/>
      <w:marTop w:val="0"/>
      <w:marBottom w:val="0"/>
      <w:divBdr>
        <w:top w:val="none" w:sz="0" w:space="0" w:color="auto"/>
        <w:left w:val="none" w:sz="0" w:space="0" w:color="auto"/>
        <w:bottom w:val="none" w:sz="0" w:space="0" w:color="auto"/>
        <w:right w:val="none" w:sz="0" w:space="0" w:color="auto"/>
      </w:divBdr>
    </w:div>
    <w:div w:id="270629553">
      <w:bodyDiv w:val="1"/>
      <w:marLeft w:val="0"/>
      <w:marRight w:val="0"/>
      <w:marTop w:val="0"/>
      <w:marBottom w:val="0"/>
      <w:divBdr>
        <w:top w:val="none" w:sz="0" w:space="0" w:color="auto"/>
        <w:left w:val="none" w:sz="0" w:space="0" w:color="auto"/>
        <w:bottom w:val="none" w:sz="0" w:space="0" w:color="auto"/>
        <w:right w:val="none" w:sz="0" w:space="0" w:color="auto"/>
      </w:divBdr>
    </w:div>
    <w:div w:id="454451068">
      <w:bodyDiv w:val="1"/>
      <w:marLeft w:val="0"/>
      <w:marRight w:val="0"/>
      <w:marTop w:val="0"/>
      <w:marBottom w:val="0"/>
      <w:divBdr>
        <w:top w:val="none" w:sz="0" w:space="0" w:color="auto"/>
        <w:left w:val="none" w:sz="0" w:space="0" w:color="auto"/>
        <w:bottom w:val="none" w:sz="0" w:space="0" w:color="auto"/>
        <w:right w:val="none" w:sz="0" w:space="0" w:color="auto"/>
      </w:divBdr>
    </w:div>
    <w:div w:id="480385399">
      <w:bodyDiv w:val="1"/>
      <w:marLeft w:val="0"/>
      <w:marRight w:val="0"/>
      <w:marTop w:val="0"/>
      <w:marBottom w:val="0"/>
      <w:divBdr>
        <w:top w:val="none" w:sz="0" w:space="0" w:color="auto"/>
        <w:left w:val="none" w:sz="0" w:space="0" w:color="auto"/>
        <w:bottom w:val="none" w:sz="0" w:space="0" w:color="auto"/>
        <w:right w:val="none" w:sz="0" w:space="0" w:color="auto"/>
      </w:divBdr>
    </w:div>
    <w:div w:id="1071737918">
      <w:bodyDiv w:val="1"/>
      <w:marLeft w:val="0"/>
      <w:marRight w:val="0"/>
      <w:marTop w:val="0"/>
      <w:marBottom w:val="0"/>
      <w:divBdr>
        <w:top w:val="none" w:sz="0" w:space="0" w:color="auto"/>
        <w:left w:val="none" w:sz="0" w:space="0" w:color="auto"/>
        <w:bottom w:val="none" w:sz="0" w:space="0" w:color="auto"/>
        <w:right w:val="none" w:sz="0" w:space="0" w:color="auto"/>
      </w:divBdr>
    </w:div>
    <w:div w:id="1488128354">
      <w:bodyDiv w:val="1"/>
      <w:marLeft w:val="0"/>
      <w:marRight w:val="0"/>
      <w:marTop w:val="0"/>
      <w:marBottom w:val="0"/>
      <w:divBdr>
        <w:top w:val="none" w:sz="0" w:space="0" w:color="auto"/>
        <w:left w:val="none" w:sz="0" w:space="0" w:color="auto"/>
        <w:bottom w:val="none" w:sz="0" w:space="0" w:color="auto"/>
        <w:right w:val="none" w:sz="0" w:space="0" w:color="auto"/>
      </w:divBdr>
    </w:div>
    <w:div w:id="1524783354">
      <w:bodyDiv w:val="1"/>
      <w:marLeft w:val="0"/>
      <w:marRight w:val="0"/>
      <w:marTop w:val="0"/>
      <w:marBottom w:val="0"/>
      <w:divBdr>
        <w:top w:val="none" w:sz="0" w:space="0" w:color="auto"/>
        <w:left w:val="none" w:sz="0" w:space="0" w:color="auto"/>
        <w:bottom w:val="none" w:sz="0" w:space="0" w:color="auto"/>
        <w:right w:val="none" w:sz="0" w:space="0" w:color="auto"/>
      </w:divBdr>
    </w:div>
    <w:div w:id="17380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12</Pages>
  <Words>5217</Words>
  <Characters>29739</Characters>
  <Application>Microsoft Office Word</Application>
  <DocSecurity>0</DocSecurity>
  <Lines>247</Lines>
  <Paragraphs>69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Lilya-PC</cp:lastModifiedBy>
  <cp:revision>161</cp:revision>
  <cp:lastPrinted>2023-11-25T09:11:00Z</cp:lastPrinted>
  <dcterms:created xsi:type="dcterms:W3CDTF">2021-11-22T13:16:00Z</dcterms:created>
  <dcterms:modified xsi:type="dcterms:W3CDTF">2023-11-29T06:16:00Z</dcterms:modified>
</cp:coreProperties>
</file>