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B33A" w14:textId="0A356A6D" w:rsidR="00EE5719" w:rsidRPr="009B5029" w:rsidRDefault="00EE5719" w:rsidP="00EE5719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62ABCED" wp14:editId="483A936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9DD3" w14:textId="77777777" w:rsidR="00EE5719" w:rsidRPr="009B5029" w:rsidRDefault="00EE5719" w:rsidP="00EE57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A0974C2" w14:textId="77777777" w:rsidR="00EE5719" w:rsidRPr="009B5029" w:rsidRDefault="00EE5719" w:rsidP="00EE57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7D0E66D" w14:textId="77777777" w:rsidR="00EE5719" w:rsidRDefault="00EE5719" w:rsidP="00EE57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2424ED65" w14:textId="77777777" w:rsidR="00EE5719" w:rsidRPr="009B5029" w:rsidRDefault="00EE5719" w:rsidP="00EE571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37B3F0AB" w14:textId="77777777" w:rsidR="00EE5719" w:rsidRPr="00887EAA" w:rsidRDefault="00EE5719" w:rsidP="00EE5719"/>
    <w:p w14:paraId="0D2493B6" w14:textId="2137322F" w:rsidR="00EE5719" w:rsidRPr="00AD15C7" w:rsidRDefault="00EE5719" w:rsidP="00EE5719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5F9B" wp14:editId="751E29D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72C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AAA0" wp14:editId="47C3AEA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5EB6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32</w:t>
      </w:r>
      <w:r>
        <w:rPr>
          <w:b/>
          <w:sz w:val="36"/>
          <w:szCs w:val="36"/>
          <w:lang w:val="en-US"/>
        </w:rPr>
        <w:t>4</w:t>
      </w:r>
    </w:p>
    <w:p w14:paraId="725DF475" w14:textId="77777777"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7DCBCC0" w14:textId="51962C73" w:rsidR="00F607E1" w:rsidRDefault="00DB1072" w:rsidP="00016FD6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надання  матеріальної  допомоги </w:t>
            </w:r>
          </w:p>
          <w:p w14:paraId="3A0ECA80" w14:textId="3C966ACD" w:rsidR="00016FD6" w:rsidRPr="00016FD6" w:rsidRDefault="00016FD6" w:rsidP="00016FD6">
            <w:pPr>
              <w:rPr>
                <w:lang w:val="uk-UA"/>
              </w:rPr>
            </w:pPr>
          </w:p>
        </w:tc>
      </w:tr>
    </w:tbl>
    <w:p w14:paraId="6C526CCB" w14:textId="77C2C27E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proofErr w:type="spellStart"/>
      <w:r w:rsidR="00044DAD" w:rsidRPr="006C6200">
        <w:t>Відповідно</w:t>
      </w:r>
      <w:proofErr w:type="spellEnd"/>
      <w:r w:rsidR="00044DAD" w:rsidRPr="006C6200">
        <w:t xml:space="preserve">  </w:t>
      </w:r>
      <w:r w:rsidR="00044DAD">
        <w:t>до подан</w:t>
      </w:r>
      <w:proofErr w:type="spellStart"/>
      <w:r w:rsidR="00B4175C">
        <w:rPr>
          <w:lang w:val="uk-UA"/>
        </w:rPr>
        <w:t>ої</w:t>
      </w:r>
      <w:proofErr w:type="spellEnd"/>
      <w:r w:rsidR="00B4175C">
        <w:rPr>
          <w:lang w:val="uk-UA"/>
        </w:rPr>
        <w:t xml:space="preserve"> </w:t>
      </w:r>
      <w:r w:rsidR="00044DAD">
        <w:t xml:space="preserve"> </w:t>
      </w:r>
      <w:proofErr w:type="spellStart"/>
      <w:r w:rsidR="00044DAD">
        <w:t>заяв</w:t>
      </w:r>
      <w:proofErr w:type="spellEnd"/>
      <w:r w:rsidR="00B4175C">
        <w:rPr>
          <w:lang w:val="uk-UA"/>
        </w:rPr>
        <w:t>и</w:t>
      </w:r>
      <w:r w:rsidR="00044DAD">
        <w:t xml:space="preserve"> </w:t>
      </w:r>
      <w:proofErr w:type="spellStart"/>
      <w:r w:rsidR="00044DAD">
        <w:t>міському</w:t>
      </w:r>
      <w:proofErr w:type="spellEnd"/>
      <w:r w:rsidR="00044DAD">
        <w:t xml:space="preserve">  </w:t>
      </w:r>
      <w:proofErr w:type="spellStart"/>
      <w:r w:rsidR="00044DAD">
        <w:t>голові</w:t>
      </w:r>
      <w:proofErr w:type="spellEnd"/>
      <w:r w:rsidR="00044DAD" w:rsidRPr="006C6200">
        <w:t xml:space="preserve"> </w:t>
      </w:r>
      <w:r w:rsidR="0009316B">
        <w:rPr>
          <w:lang w:val="uk-UA"/>
        </w:rPr>
        <w:t xml:space="preserve">від </w:t>
      </w:r>
      <w:r w:rsidR="00B4175C">
        <w:rPr>
          <w:lang w:val="uk-UA"/>
        </w:rPr>
        <w:t xml:space="preserve"> </w:t>
      </w:r>
      <w:proofErr w:type="spellStart"/>
      <w:r w:rsidR="00B4175C">
        <w:rPr>
          <w:lang w:val="uk-UA"/>
        </w:rPr>
        <w:t>Варєшкіна</w:t>
      </w:r>
      <w:proofErr w:type="spellEnd"/>
      <w:r w:rsidR="00B4175C">
        <w:rPr>
          <w:lang w:val="uk-UA"/>
        </w:rPr>
        <w:t xml:space="preserve"> Геннадія Володимировича</w:t>
      </w:r>
      <w:r w:rsidR="0009316B" w:rsidRPr="0009316B">
        <w:t xml:space="preserve"> </w:t>
      </w:r>
      <w:r w:rsidR="0009316B">
        <w:rPr>
          <w:lang w:val="uk-UA"/>
        </w:rPr>
        <w:t xml:space="preserve"> </w:t>
      </w:r>
      <w:proofErr w:type="spellStart"/>
      <w:r w:rsidR="00B94A53">
        <w:t>щодо</w:t>
      </w:r>
      <w:proofErr w:type="spellEnd"/>
      <w:r w:rsidR="00044DAD" w:rsidRPr="006C6200">
        <w:t xml:space="preserve"> </w:t>
      </w:r>
      <w:bookmarkStart w:id="0" w:name="_Hlk151643279"/>
      <w:bookmarkStart w:id="1" w:name="_Hlk151714233"/>
      <w:bookmarkStart w:id="2" w:name="_Hlk151644177"/>
      <w:r w:rsidR="00ED4B43">
        <w:rPr>
          <w:lang w:val="uk-UA"/>
        </w:rPr>
        <w:t>відшкодування витрат на поховання</w:t>
      </w:r>
      <w:bookmarkEnd w:id="0"/>
      <w:r w:rsidR="00BC5679">
        <w:rPr>
          <w:lang w:val="uk-UA"/>
        </w:rPr>
        <w:t xml:space="preserve"> </w:t>
      </w:r>
      <w:bookmarkEnd w:id="1"/>
      <w:r w:rsidR="00A3183E">
        <w:rPr>
          <w:lang w:val="uk-UA"/>
        </w:rPr>
        <w:t>військовослужбовця  Збройних Сил України, який загинув внаслідок військової агресії російської федерації проти України,</w:t>
      </w:r>
      <w:r w:rsidR="00B4175C">
        <w:rPr>
          <w:lang w:val="uk-UA"/>
        </w:rPr>
        <w:t xml:space="preserve"> мешканця Чорноморської міської територіальної громади, </w:t>
      </w:r>
      <w:proofErr w:type="spellStart"/>
      <w:r w:rsidR="00B4175C">
        <w:rPr>
          <w:lang w:val="uk-UA"/>
        </w:rPr>
        <w:t>Варешк</w:t>
      </w:r>
      <w:r w:rsidR="00353DC0">
        <w:rPr>
          <w:lang w:val="uk-UA"/>
        </w:rPr>
        <w:t>і</w:t>
      </w:r>
      <w:r w:rsidR="00B4175C">
        <w:rPr>
          <w:lang w:val="uk-UA"/>
        </w:rPr>
        <w:t>на</w:t>
      </w:r>
      <w:proofErr w:type="spellEnd"/>
      <w:r w:rsidR="00B4175C">
        <w:rPr>
          <w:lang w:val="uk-UA"/>
        </w:rPr>
        <w:t xml:space="preserve"> Максима Геннадійовича,</w:t>
      </w:r>
      <w:r w:rsidR="008310F7">
        <w:rPr>
          <w:lang w:val="uk-UA"/>
        </w:rPr>
        <w:t xml:space="preserve"> </w:t>
      </w:r>
      <w:r w:rsidR="0009316B">
        <w:rPr>
          <w:lang w:val="uk-UA"/>
        </w:rPr>
        <w:t xml:space="preserve">відповідно з </w:t>
      </w:r>
      <w:r w:rsidR="00294679" w:rsidRPr="00294679">
        <w:rPr>
          <w:lang w:val="uk-UA"/>
        </w:rPr>
        <w:t xml:space="preserve">підпунктом </w:t>
      </w:r>
      <w:r w:rsidR="0009316B" w:rsidRPr="0009316B">
        <w:rPr>
          <w:lang w:val="uk-UA"/>
        </w:rPr>
        <w:t>1.6.</w:t>
      </w:r>
      <w:r w:rsidR="00ED4B43">
        <w:rPr>
          <w:lang w:val="uk-UA"/>
        </w:rPr>
        <w:t>3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A3183E">
        <w:rPr>
          <w:bCs/>
          <w:lang w:val="uk-UA"/>
        </w:rPr>
        <w:t xml:space="preserve">      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</w:t>
      </w:r>
      <w:r w:rsidR="0096225F">
        <w:rPr>
          <w:bCs/>
          <w:lang w:val="uk-UA"/>
        </w:rPr>
        <w:t xml:space="preserve">- </w:t>
      </w:r>
      <w:r w:rsidR="008310F7" w:rsidRPr="00674E8B">
        <w:rPr>
          <w:bCs/>
          <w:lang w:val="uk-UA"/>
        </w:rPr>
        <w:t>2025 роки</w:t>
      </w:r>
      <w:r w:rsidR="008310F7" w:rsidRPr="00674E8B">
        <w:rPr>
          <w:color w:val="000000"/>
          <w:lang w:val="uk-UA"/>
        </w:rPr>
        <w:t xml:space="preserve"> (зі змінами та доповненнями)</w:t>
      </w:r>
      <w:bookmarkEnd w:id="2"/>
      <w:r w:rsidR="008310F7" w:rsidRPr="00674E8B">
        <w:rPr>
          <w:color w:val="000000"/>
          <w:lang w:val="uk-UA"/>
        </w:rPr>
        <w:t>, затвердженої рішенням Чорноморської міської ради Одеського району Одеської області від 24.12.2020</w:t>
      </w:r>
      <w:r w:rsidR="00777C11">
        <w:rPr>
          <w:color w:val="000000"/>
          <w:lang w:val="uk-UA"/>
        </w:rPr>
        <w:t xml:space="preserve"> </w:t>
      </w:r>
      <w:r w:rsidR="008310F7" w:rsidRPr="00674E8B">
        <w:rPr>
          <w:color w:val="000000"/>
          <w:lang w:val="uk-UA"/>
        </w:rPr>
        <w:t>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6B4A41">
        <w:rPr>
          <w:lang w:val="uk-UA"/>
        </w:rPr>
        <w:t>22</w:t>
      </w:r>
      <w:r w:rsidR="00DF4E90">
        <w:rPr>
          <w:lang w:val="uk-UA"/>
        </w:rPr>
        <w:t>.</w:t>
      </w:r>
      <w:r w:rsidR="0092559A">
        <w:rPr>
          <w:lang w:val="uk-UA"/>
        </w:rPr>
        <w:t>1</w:t>
      </w:r>
      <w:r w:rsidR="006B4A41">
        <w:rPr>
          <w:lang w:val="uk-UA"/>
        </w:rPr>
        <w:t>1</w:t>
      </w:r>
      <w:r w:rsidR="00DF4E90">
        <w:rPr>
          <w:lang w:val="uk-UA"/>
        </w:rPr>
        <w:t>.2023</w:t>
      </w:r>
      <w:r w:rsidR="008310F7">
        <w:rPr>
          <w:lang w:val="uk-UA"/>
        </w:rPr>
        <w:t xml:space="preserve"> </w:t>
      </w:r>
      <w:r w:rsidR="0049236D" w:rsidRPr="00DF4E90">
        <w:rPr>
          <w:lang w:val="uk-UA"/>
        </w:rPr>
        <w:t xml:space="preserve">№ </w:t>
      </w:r>
      <w:r w:rsidR="006B4A41">
        <w:rPr>
          <w:lang w:val="uk-UA"/>
        </w:rPr>
        <w:t>21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</w:t>
      </w:r>
      <w:r w:rsidR="00A3183E">
        <w:rPr>
          <w:lang w:val="uk-UA"/>
        </w:rPr>
        <w:t>34,</w:t>
      </w:r>
      <w:r w:rsidR="00B46534" w:rsidRPr="00DF4E90">
        <w:rPr>
          <w:lang w:val="uk-UA"/>
        </w:rPr>
        <w:t xml:space="preserve"> </w:t>
      </w:r>
      <w:r w:rsidR="00A3183E">
        <w:rPr>
          <w:lang w:val="uk-UA"/>
        </w:rPr>
        <w:t>5</w:t>
      </w:r>
      <w:r w:rsidR="00B46534" w:rsidRPr="00DF4E90">
        <w:rPr>
          <w:lang w:val="uk-UA"/>
        </w:rPr>
        <w:t xml:space="preserve">2, 64 Закону України </w:t>
      </w:r>
      <w:r w:rsidR="00A3183E">
        <w:rPr>
          <w:lang w:val="uk-UA"/>
        </w:rPr>
        <w:t xml:space="preserve">             </w:t>
      </w:r>
      <w:r w:rsidR="00B46534" w:rsidRPr="00DF4E90">
        <w:rPr>
          <w:lang w:val="uk-UA"/>
        </w:rPr>
        <w:t>«Про місцеве самоврядування в Україні»,</w:t>
      </w:r>
    </w:p>
    <w:p w14:paraId="48E85FBA" w14:textId="77777777" w:rsidR="002C4FA9" w:rsidRDefault="002C4FA9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7F4F6730" w14:textId="05AC5A1B" w:rsidR="002C4FA9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 xml:space="preserve">1. Надати </w:t>
      </w:r>
      <w:r w:rsidR="00A3183E" w:rsidRPr="00A3183E">
        <w:rPr>
          <w:color w:val="000000"/>
          <w:lang w:val="uk-UA"/>
        </w:rPr>
        <w:t>відшкодування витрат на поховання військовослужбовця  Збройних Сил України, який загинув внаслідок військової агресії російської федерації проти України</w:t>
      </w:r>
      <w:r w:rsidR="0013605C">
        <w:rPr>
          <w:color w:val="000000"/>
          <w:lang w:val="uk-UA"/>
        </w:rPr>
        <w:t>,</w:t>
      </w:r>
      <w:r w:rsidR="00294679" w:rsidRPr="00294679">
        <w:rPr>
          <w:color w:val="000000"/>
          <w:lang w:val="uk-UA"/>
        </w:rPr>
        <w:t xml:space="preserve"> </w:t>
      </w:r>
      <w:r w:rsidRPr="002C4FA9">
        <w:rPr>
          <w:color w:val="000000"/>
          <w:lang w:val="uk-UA"/>
        </w:rPr>
        <w:t>з коштів бюджету Чорноморської міської територіальної громади,  передбачених  на  соціальний  захист  населення:</w:t>
      </w:r>
    </w:p>
    <w:p w14:paraId="2C380DF0" w14:textId="77777777" w:rsidR="00814A43" w:rsidRPr="008310F7" w:rsidRDefault="00814A43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9502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2383"/>
        <w:gridCol w:w="3686"/>
        <w:gridCol w:w="850"/>
        <w:gridCol w:w="855"/>
      </w:tblGrid>
      <w:tr w:rsidR="00B4175C" w:rsidRPr="00225B1C" w14:paraId="62CC14AC" w14:textId="77777777" w:rsidTr="00A3183E">
        <w:tc>
          <w:tcPr>
            <w:tcW w:w="288" w:type="dxa"/>
          </w:tcPr>
          <w:p w14:paraId="6599AF0A" w14:textId="77777777" w:rsidR="00B4175C" w:rsidRPr="00084C11" w:rsidRDefault="00B4175C" w:rsidP="00B4175C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14:paraId="622E58AA" w14:textId="1D05226E" w:rsidR="00B4175C" w:rsidRPr="00483613" w:rsidRDefault="00B4175C" w:rsidP="00B4175C">
            <w:pPr>
              <w:jc w:val="right"/>
              <w:rPr>
                <w:lang w:val="uk-UA"/>
              </w:rPr>
            </w:pPr>
          </w:p>
        </w:tc>
        <w:tc>
          <w:tcPr>
            <w:tcW w:w="2383" w:type="dxa"/>
          </w:tcPr>
          <w:p w14:paraId="1FA88824" w14:textId="6E58B236" w:rsidR="00B4175C" w:rsidRPr="00444CDC" w:rsidRDefault="00B4175C" w:rsidP="00B4175C">
            <w:pPr>
              <w:rPr>
                <w:lang w:val="uk-UA"/>
              </w:rPr>
            </w:pPr>
            <w:proofErr w:type="spellStart"/>
            <w:r w:rsidRPr="008E6525">
              <w:t>Варєшкіну</w:t>
            </w:r>
            <w:proofErr w:type="spellEnd"/>
            <w:r w:rsidRPr="008E6525">
              <w:t xml:space="preserve"> </w:t>
            </w:r>
            <w:proofErr w:type="spellStart"/>
            <w:r w:rsidRPr="008E6525">
              <w:t>Геннадію</w:t>
            </w:r>
            <w:proofErr w:type="spellEnd"/>
            <w:r w:rsidRPr="008E6525">
              <w:t xml:space="preserve"> </w:t>
            </w:r>
            <w:proofErr w:type="spellStart"/>
            <w:r w:rsidRPr="008E6525">
              <w:t>Володимировичу</w:t>
            </w:r>
            <w:proofErr w:type="spellEnd"/>
          </w:p>
        </w:tc>
        <w:tc>
          <w:tcPr>
            <w:tcW w:w="3686" w:type="dxa"/>
          </w:tcPr>
          <w:p w14:paraId="1F7B984F" w14:textId="1704B29D" w:rsidR="00B4175C" w:rsidRPr="00A3183E" w:rsidRDefault="00B4175C" w:rsidP="00B4175C">
            <w:r w:rsidRPr="008E6525">
              <w:t xml:space="preserve">  </w:t>
            </w:r>
          </w:p>
        </w:tc>
        <w:tc>
          <w:tcPr>
            <w:tcW w:w="850" w:type="dxa"/>
          </w:tcPr>
          <w:p w14:paraId="78D871B4" w14:textId="6D1974BE" w:rsidR="00B4175C" w:rsidRPr="006406DA" w:rsidRDefault="00B4175C" w:rsidP="00B4175C">
            <w:pPr>
              <w:jc w:val="right"/>
              <w:rPr>
                <w:lang w:val="uk-UA"/>
              </w:rPr>
            </w:pPr>
            <w:r w:rsidRPr="008E6525">
              <w:t>19400</w:t>
            </w:r>
          </w:p>
        </w:tc>
        <w:tc>
          <w:tcPr>
            <w:tcW w:w="855" w:type="dxa"/>
          </w:tcPr>
          <w:p w14:paraId="228EFEA7" w14:textId="77777777" w:rsidR="00B4175C" w:rsidRPr="008247D8" w:rsidRDefault="00B4175C" w:rsidP="00B4175C">
            <w:r w:rsidRPr="008247D8">
              <w:rPr>
                <w:lang w:val="uk-UA"/>
              </w:rPr>
              <w:t>грн</w:t>
            </w:r>
          </w:p>
        </w:tc>
      </w:tr>
      <w:tr w:rsidR="008310F7" w:rsidRPr="00726A1B" w14:paraId="31836294" w14:textId="77777777" w:rsidTr="00A3183E">
        <w:trPr>
          <w:trHeight w:val="331"/>
        </w:trPr>
        <w:tc>
          <w:tcPr>
            <w:tcW w:w="288" w:type="dxa"/>
          </w:tcPr>
          <w:p w14:paraId="370E93C5" w14:textId="77777777" w:rsidR="008310F7" w:rsidRPr="004B7454" w:rsidRDefault="008310F7"/>
        </w:tc>
        <w:tc>
          <w:tcPr>
            <w:tcW w:w="1440" w:type="dxa"/>
          </w:tcPr>
          <w:p w14:paraId="4547B9E4" w14:textId="77777777" w:rsidR="008310F7" w:rsidRPr="00825FE4" w:rsidRDefault="008310F7">
            <w:pPr>
              <w:rPr>
                <w:lang w:val="uk-UA"/>
              </w:rPr>
            </w:pPr>
          </w:p>
        </w:tc>
        <w:tc>
          <w:tcPr>
            <w:tcW w:w="2383" w:type="dxa"/>
          </w:tcPr>
          <w:p w14:paraId="6BB34B0C" w14:textId="77777777" w:rsidR="008310F7" w:rsidRPr="00825FE4" w:rsidRDefault="008310F7">
            <w:pPr>
              <w:rPr>
                <w:lang w:val="uk-UA"/>
              </w:rPr>
            </w:pPr>
          </w:p>
        </w:tc>
        <w:tc>
          <w:tcPr>
            <w:tcW w:w="3686" w:type="dxa"/>
          </w:tcPr>
          <w:p w14:paraId="363971BA" w14:textId="77777777" w:rsidR="00D22116" w:rsidRDefault="00D22116">
            <w:pPr>
              <w:rPr>
                <w:lang w:val="uk-UA"/>
              </w:rPr>
            </w:pPr>
          </w:p>
          <w:p w14:paraId="048509EC" w14:textId="1455AF79" w:rsidR="008310F7" w:rsidRPr="00825FE4" w:rsidRDefault="008310F7">
            <w:pPr>
              <w:rPr>
                <w:lang w:val="uk-UA"/>
              </w:rPr>
            </w:pPr>
            <w:r w:rsidRPr="00825FE4">
              <w:rPr>
                <w:lang w:val="uk-UA"/>
              </w:rPr>
              <w:t>Всього</w:t>
            </w:r>
            <w:r w:rsidR="00370667">
              <w:rPr>
                <w:lang w:val="uk-UA"/>
              </w:rPr>
              <w:t>:</w:t>
            </w:r>
          </w:p>
        </w:tc>
        <w:tc>
          <w:tcPr>
            <w:tcW w:w="850" w:type="dxa"/>
          </w:tcPr>
          <w:p w14:paraId="4AEDC978" w14:textId="77777777" w:rsidR="00D22116" w:rsidRDefault="00D22116" w:rsidP="00F74C2B">
            <w:pPr>
              <w:ind w:right="-108"/>
              <w:rPr>
                <w:color w:val="000000" w:themeColor="text1"/>
                <w:lang w:val="uk-UA"/>
              </w:rPr>
            </w:pPr>
          </w:p>
          <w:p w14:paraId="1B0A31B2" w14:textId="2257008C" w:rsidR="008310F7" w:rsidRPr="00641B05" w:rsidRDefault="0009316B" w:rsidP="00F74C2B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ED4B43">
              <w:rPr>
                <w:color w:val="000000" w:themeColor="text1"/>
                <w:lang w:val="uk-UA"/>
              </w:rPr>
              <w:t>9400</w:t>
            </w:r>
          </w:p>
        </w:tc>
        <w:tc>
          <w:tcPr>
            <w:tcW w:w="855" w:type="dxa"/>
          </w:tcPr>
          <w:p w14:paraId="617F8C13" w14:textId="77777777" w:rsidR="00D22116" w:rsidRDefault="00D22116">
            <w:pPr>
              <w:rPr>
                <w:lang w:val="uk-UA"/>
              </w:rPr>
            </w:pPr>
          </w:p>
          <w:p w14:paraId="3C37534C" w14:textId="1EF37128" w:rsidR="00F74C2B" w:rsidRPr="00771CFF" w:rsidRDefault="00F74C2B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310F7">
              <w:rPr>
                <w:lang w:val="uk-UA"/>
              </w:rPr>
              <w:t>рн</w:t>
            </w:r>
          </w:p>
        </w:tc>
      </w:tr>
    </w:tbl>
    <w:p w14:paraId="4B86F85A" w14:textId="3DDFDF55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      </w:t>
      </w:r>
      <w:r w:rsidRPr="00D22116">
        <w:rPr>
          <w:rStyle w:val="a6"/>
          <w:b w:val="0"/>
          <w:lang w:val="uk-UA"/>
        </w:rPr>
        <w:t xml:space="preserve">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</w:t>
      </w:r>
      <w:r w:rsidR="00BC5679">
        <w:rPr>
          <w:rStyle w:val="a6"/>
          <w:b w:val="0"/>
          <w:lang w:val="uk-UA"/>
        </w:rPr>
        <w:t xml:space="preserve">кошти на </w:t>
      </w:r>
      <w:r w:rsidR="00A3183E" w:rsidRPr="00A3183E">
        <w:rPr>
          <w:rStyle w:val="a6"/>
          <w:b w:val="0"/>
          <w:lang w:val="uk-UA"/>
        </w:rPr>
        <w:t>відшкодування витрат на поховання військовослужбовця  Збройних Сил України, який загинув внаслідок військової агресії російської федерації проти України</w:t>
      </w:r>
      <w:r w:rsidR="00BC5679">
        <w:rPr>
          <w:rStyle w:val="a6"/>
          <w:b w:val="0"/>
          <w:lang w:val="uk-UA"/>
        </w:rPr>
        <w:t>,</w:t>
      </w:r>
      <w:r w:rsidRPr="00D22116">
        <w:rPr>
          <w:rStyle w:val="a6"/>
          <w:b w:val="0"/>
          <w:lang w:val="uk-UA"/>
        </w:rPr>
        <w:t xml:space="preserve"> в сумі </w:t>
      </w:r>
      <w:r>
        <w:rPr>
          <w:rStyle w:val="a6"/>
          <w:b w:val="0"/>
          <w:lang w:val="uk-UA"/>
        </w:rPr>
        <w:t>1</w:t>
      </w:r>
      <w:r w:rsidR="00ED4B43">
        <w:rPr>
          <w:rStyle w:val="a6"/>
          <w:b w:val="0"/>
          <w:lang w:val="uk-UA"/>
        </w:rPr>
        <w:t>9400</w:t>
      </w:r>
      <w:r w:rsidRPr="00D22116">
        <w:rPr>
          <w:rStyle w:val="a6"/>
          <w:b w:val="0"/>
          <w:lang w:val="uk-UA"/>
        </w:rPr>
        <w:t>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13F27A60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584D7B02" w14:textId="721C445E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</w:t>
      </w:r>
      <w:r w:rsidR="00ED4B43">
        <w:rPr>
          <w:rStyle w:val="a6"/>
          <w:b w:val="0"/>
          <w:lang w:val="uk-UA"/>
        </w:rPr>
        <w:t>у</w:t>
      </w:r>
      <w:r w:rsidRPr="00D22116">
        <w:rPr>
          <w:rStyle w:val="a6"/>
          <w:b w:val="0"/>
          <w:lang w:val="uk-UA"/>
        </w:rPr>
        <w:t xml:space="preserve"> сум</w:t>
      </w:r>
      <w:r w:rsidR="00ED4B43">
        <w:rPr>
          <w:rStyle w:val="a6"/>
          <w:b w:val="0"/>
          <w:lang w:val="uk-UA"/>
        </w:rPr>
        <w:t>у</w:t>
      </w:r>
      <w:r w:rsidRPr="00D22116">
        <w:rPr>
          <w:rStyle w:val="a6"/>
          <w:b w:val="0"/>
          <w:lang w:val="uk-UA"/>
        </w:rPr>
        <w:t xml:space="preserve"> </w:t>
      </w:r>
      <w:r w:rsidR="00ED4B43">
        <w:rPr>
          <w:rStyle w:val="a6"/>
          <w:b w:val="0"/>
          <w:lang w:val="uk-UA"/>
        </w:rPr>
        <w:t>заявнику</w:t>
      </w:r>
      <w:r w:rsidRPr="00D22116">
        <w:rPr>
          <w:rStyle w:val="a6"/>
          <w:b w:val="0"/>
          <w:lang w:val="uk-UA"/>
        </w:rPr>
        <w:t>.</w:t>
      </w:r>
    </w:p>
    <w:p w14:paraId="2F74D62B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14BF9484" w14:textId="0C0DC79E" w:rsidR="00D22116" w:rsidRDefault="00D22116" w:rsidP="00A3183E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 w:rsidRPr="00D22116">
        <w:rPr>
          <w:rStyle w:val="a6"/>
          <w:b w:val="0"/>
          <w:lang w:val="uk-UA"/>
        </w:rPr>
        <w:t>Яволову</w:t>
      </w:r>
      <w:proofErr w:type="spellEnd"/>
      <w:r w:rsidRPr="00D22116">
        <w:rPr>
          <w:rStyle w:val="a6"/>
          <w:b w:val="0"/>
          <w:lang w:val="uk-UA"/>
        </w:rPr>
        <w:t>.</w:t>
      </w:r>
    </w:p>
    <w:p w14:paraId="0C832A1E" w14:textId="77777777" w:rsidR="008F603B" w:rsidRPr="00D22116" w:rsidRDefault="008F603B" w:rsidP="00D22116">
      <w:pPr>
        <w:outlineLvl w:val="0"/>
        <w:rPr>
          <w:rStyle w:val="a6"/>
          <w:b w:val="0"/>
          <w:lang w:val="uk-UA"/>
        </w:rPr>
      </w:pPr>
    </w:p>
    <w:p w14:paraId="7B4D0BEE" w14:textId="77777777" w:rsidR="00A3183E" w:rsidRDefault="00D22116" w:rsidP="00154DBD">
      <w:pPr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</w:t>
      </w:r>
    </w:p>
    <w:p w14:paraId="60F832F6" w14:textId="11BEC59F" w:rsidR="002C4FA9" w:rsidRDefault="00A3183E" w:rsidP="00154DBD">
      <w:pPr>
        <w:outlineLvl w:val="0"/>
        <w:rPr>
          <w:lang w:val="uk-UA"/>
        </w:rPr>
      </w:pPr>
      <w:r>
        <w:rPr>
          <w:rStyle w:val="a6"/>
          <w:b w:val="0"/>
          <w:lang w:val="uk-UA"/>
        </w:rPr>
        <w:t xml:space="preserve">       </w:t>
      </w:r>
      <w:r w:rsidR="00D22116" w:rsidRPr="00D22116">
        <w:rPr>
          <w:rStyle w:val="a6"/>
          <w:b w:val="0"/>
          <w:lang w:val="uk-UA"/>
        </w:rPr>
        <w:t xml:space="preserve">  Міський голова                                                                             Василь ГУЛЯЄВ</w:t>
      </w:r>
    </w:p>
    <w:sectPr w:rsidR="002C4FA9" w:rsidSect="00EE5719">
      <w:pgSz w:w="11906" w:h="16838"/>
      <w:pgMar w:top="851" w:right="56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78E7" w14:textId="77777777" w:rsidR="008E630A" w:rsidRDefault="008E630A" w:rsidP="00A3183E">
      <w:r>
        <w:separator/>
      </w:r>
    </w:p>
  </w:endnote>
  <w:endnote w:type="continuationSeparator" w:id="0">
    <w:p w14:paraId="5CD6B97E" w14:textId="77777777" w:rsidR="008E630A" w:rsidRDefault="008E630A" w:rsidP="00A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B998" w14:textId="77777777" w:rsidR="008E630A" w:rsidRDefault="008E630A" w:rsidP="00A3183E">
      <w:r>
        <w:separator/>
      </w:r>
    </w:p>
  </w:footnote>
  <w:footnote w:type="continuationSeparator" w:id="0">
    <w:p w14:paraId="6E6E3F07" w14:textId="77777777" w:rsidR="008E630A" w:rsidRDefault="008E630A" w:rsidP="00A3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6FD6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316B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3605C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4679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3DC0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0667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286"/>
    <w:rsid w:val="00533A17"/>
    <w:rsid w:val="0053466B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A41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3EF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C11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4A43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30A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03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59A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0E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225F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183E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342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75C"/>
    <w:rsid w:val="00B41FF9"/>
    <w:rsid w:val="00B42F0A"/>
    <w:rsid w:val="00B43234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73410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5679"/>
    <w:rsid w:val="00BC5941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16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2C8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956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B43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5719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4C2B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8CD572EE-1E96-4756-ACB1-AEEECA8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4A43"/>
    <w:pPr>
      <w:ind w:left="720"/>
      <w:contextualSpacing/>
    </w:pPr>
  </w:style>
  <w:style w:type="paragraph" w:styleId="a8">
    <w:name w:val="header"/>
    <w:basedOn w:val="a"/>
    <w:link w:val="a9"/>
    <w:rsid w:val="00A3183E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A3183E"/>
    <w:rPr>
      <w:sz w:val="24"/>
      <w:szCs w:val="24"/>
    </w:rPr>
  </w:style>
  <w:style w:type="paragraph" w:styleId="aa">
    <w:name w:val="footer"/>
    <w:basedOn w:val="a"/>
    <w:link w:val="ab"/>
    <w:rsid w:val="00A3183E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A318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subject/>
  <dc:creator>Irina</dc:creator>
  <cp:keywords/>
  <dc:description/>
  <cp:lastModifiedBy>Irina</cp:lastModifiedBy>
  <cp:revision>6</cp:revision>
  <cp:lastPrinted>2023-11-27T12:54:00Z</cp:lastPrinted>
  <dcterms:created xsi:type="dcterms:W3CDTF">2023-11-24T08:44:00Z</dcterms:created>
  <dcterms:modified xsi:type="dcterms:W3CDTF">2023-11-30T07:47:00Z</dcterms:modified>
</cp:coreProperties>
</file>